
<file path=[Content_Types].xml><?xml version="1.0" encoding="utf-8"?>
<Types xmlns="http://schemas.openxmlformats.org/package/2006/content-types">
  <Default Extension="emf" ContentType="image/x-emf"/>
  <Default Extension="gif" ContentType="image/gif"/>
  <Default Extension="jpeg" ContentType="image/jpeg"/>
  <Default Extension="jpg" ContentType="image/jpeg"/>
  <Default Extension="png" ContentType="image/png"/>
  <Default Extension="rels" ContentType="application/vnd.openxmlformats-package.relationships+xml"/>
  <Default Extension="svg" ContentType="image/svg+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2.xml" ContentType="application/vnd.openxmlformats-officedocument.themeOverride+xml"/>
  <Override PartName="/word/drawings/drawing1.xml" ContentType="application/vnd.openxmlformats-officedocument.drawingml.chartshapes+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5.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6.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7.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8.xml" ContentType="application/vnd.openxmlformats-officedocument.themeOverrid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AE7C8F" w14:textId="77777777" w:rsidR="00643249" w:rsidRPr="00643249" w:rsidRDefault="00643249" w:rsidP="00643249">
      <w:pPr>
        <w:tabs>
          <w:tab w:val="left" w:pos="567"/>
        </w:tabs>
        <w:spacing w:line="480" w:lineRule="auto"/>
        <w:ind w:firstLine="0"/>
        <w:jc w:val="center"/>
        <w:rPr>
          <w:lang w:eastAsia="es-HN"/>
        </w:rPr>
      </w:pPr>
      <w:r w:rsidRPr="00643249">
        <w:rPr>
          <w:noProof/>
          <w:lang w:eastAsia="es-HN"/>
        </w:rPr>
        <w:drawing>
          <wp:anchor distT="0" distB="0" distL="114300" distR="114300" simplePos="0" relativeHeight="251659287" behindDoc="1" locked="0" layoutInCell="1" allowOverlap="1" wp14:anchorId="42FF26ED" wp14:editId="78826A47">
            <wp:simplePos x="0" y="0"/>
            <wp:positionH relativeFrom="column">
              <wp:posOffset>1363980</wp:posOffset>
            </wp:positionH>
            <wp:positionV relativeFrom="paragraph">
              <wp:posOffset>0</wp:posOffset>
            </wp:positionV>
            <wp:extent cx="2996565" cy="914400"/>
            <wp:effectExtent l="0" t="0" r="0" b="0"/>
            <wp:wrapTight wrapText="bothSides">
              <wp:wrapPolygon edited="0">
                <wp:start x="0" y="0"/>
                <wp:lineTo x="0" y="21150"/>
                <wp:lineTo x="21421" y="21150"/>
                <wp:lineTo x="21421" y="0"/>
                <wp:lineTo x="0" y="0"/>
              </wp:wrapPolygon>
            </wp:wrapTight>
            <wp:docPr id="1" name="image1.png"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png" descr="A blue and white logo&#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96565" cy="914400"/>
                    </a:xfrm>
                    <a:prstGeom prst="rect">
                      <a:avLst/>
                    </a:prstGeom>
                    <a:noFill/>
                    <a:ln>
                      <a:noFill/>
                    </a:ln>
                  </pic:spPr>
                </pic:pic>
              </a:graphicData>
            </a:graphic>
          </wp:anchor>
        </w:drawing>
      </w:r>
    </w:p>
    <w:p w14:paraId="4CED6B8A" w14:textId="77777777" w:rsidR="00643249" w:rsidRDefault="00643249" w:rsidP="00643249">
      <w:pPr>
        <w:tabs>
          <w:tab w:val="left" w:pos="567"/>
        </w:tabs>
        <w:spacing w:line="480" w:lineRule="auto"/>
        <w:ind w:firstLine="0"/>
        <w:jc w:val="center"/>
        <w:rPr>
          <w:b/>
          <w:sz w:val="32"/>
          <w:szCs w:val="32"/>
          <w:lang w:eastAsia="es-HN"/>
        </w:rPr>
      </w:pPr>
    </w:p>
    <w:p w14:paraId="71467D85" w14:textId="77777777" w:rsidR="000F6379" w:rsidRPr="00643249" w:rsidRDefault="000F6379" w:rsidP="00643249">
      <w:pPr>
        <w:tabs>
          <w:tab w:val="left" w:pos="567"/>
        </w:tabs>
        <w:spacing w:line="480" w:lineRule="auto"/>
        <w:ind w:firstLine="0"/>
        <w:jc w:val="center"/>
        <w:rPr>
          <w:b/>
          <w:sz w:val="32"/>
          <w:szCs w:val="32"/>
          <w:lang w:eastAsia="es-HN"/>
        </w:rPr>
      </w:pPr>
    </w:p>
    <w:p w14:paraId="4B43750F" w14:textId="77777777" w:rsidR="00643249" w:rsidRPr="00643249" w:rsidRDefault="00643249" w:rsidP="00643249">
      <w:pPr>
        <w:tabs>
          <w:tab w:val="left" w:pos="567"/>
        </w:tabs>
        <w:spacing w:line="480" w:lineRule="auto"/>
        <w:ind w:firstLine="0"/>
        <w:jc w:val="center"/>
        <w:rPr>
          <w:b/>
          <w:sz w:val="32"/>
          <w:szCs w:val="32"/>
          <w:lang w:eastAsia="es-HN"/>
        </w:rPr>
      </w:pPr>
      <w:r w:rsidRPr="00643249">
        <w:rPr>
          <w:b/>
          <w:sz w:val="32"/>
          <w:szCs w:val="32"/>
          <w:lang w:eastAsia="es-HN"/>
        </w:rPr>
        <w:t>FACULTAD DE POSTGRADO</w:t>
      </w:r>
    </w:p>
    <w:p w14:paraId="75EE97D0" w14:textId="77777777" w:rsidR="00643249" w:rsidRDefault="00643249" w:rsidP="00643249">
      <w:pPr>
        <w:tabs>
          <w:tab w:val="left" w:pos="567"/>
        </w:tabs>
        <w:spacing w:line="480" w:lineRule="auto"/>
        <w:ind w:firstLine="0"/>
        <w:jc w:val="center"/>
        <w:rPr>
          <w:b/>
          <w:sz w:val="32"/>
          <w:szCs w:val="32"/>
          <w:lang w:eastAsia="es-HN"/>
        </w:rPr>
      </w:pPr>
      <w:r w:rsidRPr="00643249">
        <w:rPr>
          <w:b/>
          <w:sz w:val="32"/>
          <w:szCs w:val="32"/>
          <w:lang w:eastAsia="es-HN"/>
        </w:rPr>
        <w:t>TESIS DE POSTGRADO</w:t>
      </w:r>
    </w:p>
    <w:p w14:paraId="0CFC547D" w14:textId="2D86933B" w:rsidR="00A3182F" w:rsidRDefault="00C06026" w:rsidP="00513242">
      <w:pPr>
        <w:tabs>
          <w:tab w:val="left" w:pos="567"/>
        </w:tabs>
        <w:spacing w:line="480" w:lineRule="auto"/>
        <w:ind w:firstLine="0"/>
        <w:jc w:val="center"/>
        <w:rPr>
          <w:b/>
          <w:sz w:val="32"/>
          <w:szCs w:val="32"/>
          <w:lang w:val="es-419" w:eastAsia="es-HN"/>
        </w:rPr>
      </w:pPr>
      <w:r w:rsidRPr="00C06026">
        <w:rPr>
          <w:b/>
          <w:sz w:val="32"/>
          <w:szCs w:val="32"/>
          <w:lang w:val="es-419" w:eastAsia="es-HN"/>
        </w:rPr>
        <w:t>EL INBOUND MARKETING COMO ESTRATEGIA DIGITAL PARA LA EMPRESA DE BACKOFFICE OUTSOURCING &amp; CONSULTING EN HONDURAS PERIODO 2023.</w:t>
      </w:r>
    </w:p>
    <w:p w14:paraId="3B861B3A" w14:textId="77777777" w:rsidR="00944A3C" w:rsidRPr="00643249" w:rsidRDefault="00944A3C" w:rsidP="00513242">
      <w:pPr>
        <w:tabs>
          <w:tab w:val="left" w:pos="567"/>
        </w:tabs>
        <w:spacing w:line="480" w:lineRule="auto"/>
        <w:ind w:firstLine="0"/>
        <w:jc w:val="center"/>
        <w:rPr>
          <w:b/>
          <w:sz w:val="32"/>
          <w:szCs w:val="32"/>
          <w:lang w:val="es-419" w:eastAsia="es-HN"/>
        </w:rPr>
      </w:pPr>
    </w:p>
    <w:p w14:paraId="6E36ACA8" w14:textId="77777777" w:rsidR="00643249" w:rsidRPr="00643249" w:rsidRDefault="00643249" w:rsidP="00643249">
      <w:pPr>
        <w:tabs>
          <w:tab w:val="left" w:pos="567"/>
        </w:tabs>
        <w:spacing w:line="480" w:lineRule="auto"/>
        <w:ind w:firstLine="0"/>
        <w:jc w:val="center"/>
        <w:rPr>
          <w:b/>
          <w:sz w:val="32"/>
          <w:szCs w:val="32"/>
          <w:lang w:eastAsia="es-HN"/>
        </w:rPr>
      </w:pPr>
      <w:r w:rsidRPr="00643249">
        <w:rPr>
          <w:b/>
          <w:sz w:val="32"/>
          <w:szCs w:val="32"/>
          <w:lang w:eastAsia="es-HN"/>
        </w:rPr>
        <w:t>SUSTENTADO POR:</w:t>
      </w:r>
    </w:p>
    <w:p w14:paraId="4BA4FC2A" w14:textId="68D796EF" w:rsidR="003C6FD2" w:rsidRDefault="00643249" w:rsidP="00513242">
      <w:pPr>
        <w:tabs>
          <w:tab w:val="left" w:pos="567"/>
        </w:tabs>
        <w:spacing w:line="480" w:lineRule="auto"/>
        <w:ind w:firstLine="0"/>
        <w:jc w:val="center"/>
        <w:rPr>
          <w:b/>
          <w:sz w:val="32"/>
          <w:szCs w:val="32"/>
          <w:lang w:eastAsia="es-HN"/>
        </w:rPr>
      </w:pPr>
      <w:r>
        <w:rPr>
          <w:b/>
          <w:sz w:val="32"/>
          <w:szCs w:val="32"/>
          <w:lang w:eastAsia="es-HN"/>
        </w:rPr>
        <w:t>DANIE</w:t>
      </w:r>
      <w:r w:rsidR="00C36DE4">
        <w:rPr>
          <w:b/>
          <w:sz w:val="32"/>
          <w:szCs w:val="32"/>
          <w:lang w:eastAsia="es-HN"/>
        </w:rPr>
        <w:t>L ANTONIO</w:t>
      </w:r>
      <w:r>
        <w:rPr>
          <w:b/>
          <w:sz w:val="32"/>
          <w:szCs w:val="32"/>
          <w:lang w:eastAsia="es-HN"/>
        </w:rPr>
        <w:t xml:space="preserve"> HERNÁNDEZ</w:t>
      </w:r>
      <w:r w:rsidR="00C36DE4">
        <w:rPr>
          <w:b/>
          <w:sz w:val="32"/>
          <w:szCs w:val="32"/>
          <w:lang w:eastAsia="es-HN"/>
        </w:rPr>
        <w:t xml:space="preserve"> FUNEZ</w:t>
      </w:r>
    </w:p>
    <w:p w14:paraId="06A51DBC" w14:textId="77777777" w:rsidR="00944A3C" w:rsidRPr="00643249" w:rsidRDefault="00944A3C" w:rsidP="00513242">
      <w:pPr>
        <w:tabs>
          <w:tab w:val="left" w:pos="567"/>
        </w:tabs>
        <w:spacing w:line="480" w:lineRule="auto"/>
        <w:ind w:firstLine="0"/>
        <w:jc w:val="center"/>
        <w:rPr>
          <w:b/>
          <w:sz w:val="32"/>
          <w:szCs w:val="32"/>
          <w:lang w:eastAsia="es-HN"/>
        </w:rPr>
      </w:pPr>
    </w:p>
    <w:p w14:paraId="56E24BBE" w14:textId="77777777" w:rsidR="00643249" w:rsidRPr="00643249" w:rsidRDefault="00643249" w:rsidP="00643249">
      <w:pPr>
        <w:tabs>
          <w:tab w:val="left" w:pos="567"/>
        </w:tabs>
        <w:spacing w:line="480" w:lineRule="auto"/>
        <w:ind w:firstLine="0"/>
        <w:jc w:val="center"/>
        <w:rPr>
          <w:b/>
          <w:sz w:val="32"/>
          <w:szCs w:val="32"/>
          <w:lang w:eastAsia="es-HN"/>
        </w:rPr>
      </w:pPr>
      <w:r w:rsidRPr="00643249">
        <w:rPr>
          <w:b/>
          <w:sz w:val="32"/>
          <w:szCs w:val="32"/>
          <w:lang w:eastAsia="es-HN"/>
        </w:rPr>
        <w:t>PREVIA INVESTIDURA AL TÍTULO DE</w:t>
      </w:r>
    </w:p>
    <w:p w14:paraId="47AFE6D3" w14:textId="11BEB395" w:rsidR="00A2292A" w:rsidRPr="00643249" w:rsidRDefault="00643249" w:rsidP="00A3182F">
      <w:pPr>
        <w:tabs>
          <w:tab w:val="left" w:pos="567"/>
        </w:tabs>
        <w:spacing w:line="480" w:lineRule="auto"/>
        <w:ind w:right="388" w:firstLine="0"/>
        <w:jc w:val="center"/>
        <w:rPr>
          <w:b/>
          <w:sz w:val="32"/>
          <w:szCs w:val="32"/>
          <w:lang w:eastAsia="es-HN"/>
        </w:rPr>
      </w:pPr>
      <w:r w:rsidRPr="00643249">
        <w:rPr>
          <w:b/>
          <w:sz w:val="32"/>
          <w:szCs w:val="32"/>
          <w:lang w:eastAsia="es-HN"/>
        </w:rPr>
        <w:t>MÁSTER EN</w:t>
      </w:r>
    </w:p>
    <w:p w14:paraId="6DA3EC0A" w14:textId="66DD316E" w:rsidR="00643249" w:rsidRDefault="00824AEF" w:rsidP="00824AEF">
      <w:pPr>
        <w:tabs>
          <w:tab w:val="left" w:pos="567"/>
        </w:tabs>
        <w:spacing w:line="480" w:lineRule="auto"/>
        <w:ind w:right="388" w:firstLine="0"/>
        <w:jc w:val="center"/>
        <w:rPr>
          <w:b/>
          <w:sz w:val="32"/>
          <w:szCs w:val="32"/>
          <w:lang w:eastAsia="es-HN"/>
        </w:rPr>
      </w:pPr>
      <w:r>
        <w:rPr>
          <w:b/>
          <w:sz w:val="32"/>
          <w:szCs w:val="32"/>
          <w:lang w:eastAsia="es-HN"/>
        </w:rPr>
        <w:t>GESTIÓN DEL MARKETING ESTRAT</w:t>
      </w:r>
      <w:r w:rsidR="000F6379">
        <w:rPr>
          <w:b/>
          <w:sz w:val="32"/>
          <w:szCs w:val="32"/>
          <w:lang w:eastAsia="es-HN"/>
        </w:rPr>
        <w:t>É</w:t>
      </w:r>
      <w:r>
        <w:rPr>
          <w:b/>
          <w:sz w:val="32"/>
          <w:szCs w:val="32"/>
          <w:lang w:eastAsia="es-HN"/>
        </w:rPr>
        <w:t>GICO Y DIGITAL</w:t>
      </w:r>
    </w:p>
    <w:p w14:paraId="54657CEB" w14:textId="77777777" w:rsidR="00A2292A" w:rsidRPr="00643249" w:rsidRDefault="00A2292A" w:rsidP="00824AEF">
      <w:pPr>
        <w:tabs>
          <w:tab w:val="left" w:pos="567"/>
        </w:tabs>
        <w:spacing w:line="480" w:lineRule="auto"/>
        <w:ind w:right="388" w:firstLine="0"/>
        <w:jc w:val="center"/>
        <w:rPr>
          <w:b/>
          <w:sz w:val="32"/>
          <w:szCs w:val="32"/>
          <w:lang w:eastAsia="es-HN"/>
        </w:rPr>
      </w:pPr>
    </w:p>
    <w:p w14:paraId="680613EB" w14:textId="77777777" w:rsidR="000F6379" w:rsidRDefault="00643249" w:rsidP="000F6379">
      <w:pPr>
        <w:tabs>
          <w:tab w:val="left" w:pos="0"/>
          <w:tab w:val="left" w:pos="567"/>
        </w:tabs>
        <w:spacing w:line="480" w:lineRule="auto"/>
        <w:ind w:firstLine="0"/>
        <w:jc w:val="center"/>
        <w:rPr>
          <w:b/>
          <w:sz w:val="32"/>
          <w:szCs w:val="32"/>
          <w:lang w:eastAsia="es-HN"/>
        </w:rPr>
      </w:pPr>
      <w:r w:rsidRPr="00643249">
        <w:rPr>
          <w:b/>
          <w:sz w:val="32"/>
          <w:szCs w:val="32"/>
          <w:lang w:eastAsia="es-HN"/>
        </w:rPr>
        <w:t>TEGUCIGALPA, F.M., HONDURAS, C.A.</w:t>
      </w:r>
    </w:p>
    <w:p w14:paraId="45860F20" w14:textId="1A9AF971" w:rsidR="00643249" w:rsidRPr="00643249" w:rsidRDefault="005A219F" w:rsidP="000F6379">
      <w:pPr>
        <w:tabs>
          <w:tab w:val="left" w:pos="0"/>
          <w:tab w:val="left" w:pos="567"/>
        </w:tabs>
        <w:spacing w:line="480" w:lineRule="auto"/>
        <w:ind w:firstLine="0"/>
        <w:jc w:val="center"/>
        <w:rPr>
          <w:b/>
          <w:sz w:val="32"/>
          <w:szCs w:val="32"/>
          <w:lang w:eastAsia="es-HN"/>
        </w:rPr>
      </w:pPr>
      <w:r>
        <w:rPr>
          <w:b/>
          <w:sz w:val="32"/>
          <w:szCs w:val="32"/>
          <w:lang w:eastAsia="es-HN"/>
        </w:rPr>
        <w:t>DIC</w:t>
      </w:r>
      <w:r w:rsidR="00623858">
        <w:rPr>
          <w:b/>
          <w:sz w:val="32"/>
          <w:szCs w:val="32"/>
          <w:lang w:eastAsia="es-HN"/>
        </w:rPr>
        <w:t>I</w:t>
      </w:r>
      <w:r>
        <w:rPr>
          <w:b/>
          <w:sz w:val="32"/>
          <w:szCs w:val="32"/>
          <w:lang w:eastAsia="es-HN"/>
        </w:rPr>
        <w:t>E</w:t>
      </w:r>
      <w:r w:rsidR="00623858">
        <w:rPr>
          <w:b/>
          <w:sz w:val="32"/>
          <w:szCs w:val="32"/>
          <w:lang w:eastAsia="es-HN"/>
        </w:rPr>
        <w:t>MBRE</w:t>
      </w:r>
      <w:r w:rsidR="00643249" w:rsidRPr="00643249">
        <w:rPr>
          <w:b/>
          <w:sz w:val="32"/>
          <w:szCs w:val="32"/>
          <w:lang w:eastAsia="es-HN"/>
        </w:rPr>
        <w:t>, 202</w:t>
      </w:r>
      <w:r w:rsidR="00623858">
        <w:rPr>
          <w:b/>
          <w:sz w:val="32"/>
          <w:szCs w:val="32"/>
          <w:lang w:eastAsia="es-HN"/>
        </w:rPr>
        <w:t>3</w:t>
      </w:r>
    </w:p>
    <w:p w14:paraId="791501B5" w14:textId="77777777" w:rsidR="00145396" w:rsidRPr="00145396" w:rsidRDefault="00145396" w:rsidP="00145396">
      <w:pPr>
        <w:tabs>
          <w:tab w:val="left" w:pos="0"/>
          <w:tab w:val="left" w:pos="567"/>
        </w:tabs>
        <w:spacing w:line="480" w:lineRule="auto"/>
        <w:ind w:firstLine="0"/>
        <w:jc w:val="center"/>
        <w:rPr>
          <w:b/>
          <w:sz w:val="32"/>
          <w:szCs w:val="32"/>
          <w:lang w:eastAsia="es-HN"/>
        </w:rPr>
      </w:pPr>
      <w:r w:rsidRPr="00145396">
        <w:rPr>
          <w:b/>
          <w:sz w:val="32"/>
          <w:szCs w:val="32"/>
          <w:lang w:eastAsia="es-HN"/>
        </w:rPr>
        <w:lastRenderedPageBreak/>
        <w:t>UNIVERSIDAD TECNOLÓGICA CENTROAMENRICANA</w:t>
      </w:r>
    </w:p>
    <w:p w14:paraId="35EF6ECC" w14:textId="77777777" w:rsidR="00145396" w:rsidRPr="00145396" w:rsidRDefault="00145396" w:rsidP="00145396">
      <w:pPr>
        <w:tabs>
          <w:tab w:val="left" w:pos="0"/>
          <w:tab w:val="left" w:pos="567"/>
        </w:tabs>
        <w:spacing w:line="480" w:lineRule="auto"/>
        <w:ind w:firstLine="0"/>
        <w:jc w:val="center"/>
        <w:rPr>
          <w:b/>
          <w:sz w:val="32"/>
          <w:szCs w:val="32"/>
          <w:lang w:eastAsia="es-HN"/>
        </w:rPr>
      </w:pPr>
      <w:r w:rsidRPr="00145396">
        <w:rPr>
          <w:b/>
          <w:sz w:val="32"/>
          <w:szCs w:val="32"/>
          <w:lang w:eastAsia="es-HN"/>
        </w:rPr>
        <w:t>UNITEC</w:t>
      </w:r>
    </w:p>
    <w:p w14:paraId="3D7A4D45" w14:textId="77777777" w:rsidR="00145396" w:rsidRPr="00145396" w:rsidRDefault="00145396" w:rsidP="00145396">
      <w:pPr>
        <w:tabs>
          <w:tab w:val="left" w:pos="0"/>
          <w:tab w:val="left" w:pos="567"/>
        </w:tabs>
        <w:spacing w:line="480" w:lineRule="auto"/>
        <w:ind w:firstLine="0"/>
        <w:jc w:val="center"/>
        <w:rPr>
          <w:b/>
          <w:sz w:val="32"/>
          <w:szCs w:val="32"/>
          <w:lang w:eastAsia="es-HN"/>
        </w:rPr>
      </w:pPr>
      <w:r w:rsidRPr="00145396">
        <w:rPr>
          <w:b/>
          <w:sz w:val="32"/>
          <w:szCs w:val="32"/>
          <w:lang w:eastAsia="es-HN"/>
        </w:rPr>
        <w:t>FACULTAD DE POSTGRADO</w:t>
      </w:r>
    </w:p>
    <w:p w14:paraId="17F31CA5" w14:textId="77777777" w:rsidR="00145396" w:rsidRPr="00145396" w:rsidRDefault="00145396" w:rsidP="00145396">
      <w:pPr>
        <w:tabs>
          <w:tab w:val="left" w:pos="0"/>
          <w:tab w:val="left" w:pos="567"/>
        </w:tabs>
        <w:spacing w:line="480" w:lineRule="auto"/>
        <w:ind w:firstLine="0"/>
        <w:jc w:val="center"/>
        <w:rPr>
          <w:b/>
          <w:sz w:val="32"/>
          <w:szCs w:val="32"/>
          <w:lang w:eastAsia="es-HN"/>
        </w:rPr>
      </w:pPr>
      <w:r w:rsidRPr="00145396">
        <w:rPr>
          <w:b/>
          <w:sz w:val="32"/>
          <w:szCs w:val="32"/>
          <w:lang w:eastAsia="es-HN"/>
        </w:rPr>
        <w:t>AUTORIDADES UNIVERSITARIAS</w:t>
      </w:r>
    </w:p>
    <w:p w14:paraId="649EB1D8" w14:textId="77777777" w:rsidR="00145396" w:rsidRPr="00145396" w:rsidRDefault="00145396" w:rsidP="00145396">
      <w:pPr>
        <w:tabs>
          <w:tab w:val="left" w:pos="0"/>
          <w:tab w:val="left" w:pos="567"/>
        </w:tabs>
        <w:spacing w:line="480" w:lineRule="auto"/>
        <w:ind w:firstLine="0"/>
        <w:jc w:val="center"/>
        <w:rPr>
          <w:b/>
          <w:sz w:val="32"/>
          <w:szCs w:val="32"/>
          <w:lang w:eastAsia="es-HN"/>
        </w:rPr>
      </w:pPr>
    </w:p>
    <w:p w14:paraId="37198562" w14:textId="77777777" w:rsidR="00145396" w:rsidRPr="00145396" w:rsidRDefault="00145396" w:rsidP="00145396">
      <w:pPr>
        <w:tabs>
          <w:tab w:val="left" w:pos="0"/>
          <w:tab w:val="left" w:pos="567"/>
        </w:tabs>
        <w:spacing w:line="480" w:lineRule="auto"/>
        <w:ind w:firstLine="0"/>
        <w:jc w:val="center"/>
        <w:rPr>
          <w:b/>
          <w:sz w:val="32"/>
          <w:szCs w:val="32"/>
          <w:lang w:eastAsia="es-HN"/>
        </w:rPr>
      </w:pPr>
      <w:r w:rsidRPr="00145396">
        <w:rPr>
          <w:b/>
          <w:sz w:val="32"/>
          <w:szCs w:val="32"/>
          <w:lang w:eastAsia="es-HN"/>
        </w:rPr>
        <w:t>RECTOR</w:t>
      </w:r>
    </w:p>
    <w:p w14:paraId="691ED93D" w14:textId="77777777" w:rsidR="00145396" w:rsidRPr="00145396" w:rsidRDefault="00145396" w:rsidP="00145396">
      <w:pPr>
        <w:tabs>
          <w:tab w:val="left" w:pos="0"/>
          <w:tab w:val="left" w:pos="567"/>
        </w:tabs>
        <w:spacing w:line="480" w:lineRule="auto"/>
        <w:ind w:firstLine="0"/>
        <w:jc w:val="center"/>
        <w:rPr>
          <w:b/>
          <w:sz w:val="32"/>
          <w:szCs w:val="32"/>
          <w:lang w:eastAsia="es-HN"/>
        </w:rPr>
      </w:pPr>
      <w:r w:rsidRPr="00145396">
        <w:rPr>
          <w:b/>
          <w:sz w:val="32"/>
          <w:szCs w:val="32"/>
          <w:lang w:eastAsia="es-HN"/>
        </w:rPr>
        <w:t>MARLON ANTONIO BREVÉ REYES</w:t>
      </w:r>
    </w:p>
    <w:p w14:paraId="5F80F4CA" w14:textId="77777777" w:rsidR="00145396" w:rsidRPr="00145396" w:rsidRDefault="00145396" w:rsidP="00145396">
      <w:pPr>
        <w:tabs>
          <w:tab w:val="left" w:pos="0"/>
          <w:tab w:val="left" w:pos="567"/>
        </w:tabs>
        <w:spacing w:line="480" w:lineRule="auto"/>
        <w:ind w:firstLine="0"/>
        <w:jc w:val="center"/>
        <w:rPr>
          <w:b/>
          <w:sz w:val="32"/>
          <w:szCs w:val="32"/>
          <w:lang w:eastAsia="es-HN"/>
        </w:rPr>
      </w:pPr>
    </w:p>
    <w:p w14:paraId="713BDE58" w14:textId="2505B943" w:rsidR="00145396" w:rsidRPr="00145396" w:rsidRDefault="001D568C" w:rsidP="00145396">
      <w:pPr>
        <w:tabs>
          <w:tab w:val="left" w:pos="0"/>
          <w:tab w:val="left" w:pos="567"/>
        </w:tabs>
        <w:spacing w:line="480" w:lineRule="auto"/>
        <w:ind w:firstLine="0"/>
        <w:jc w:val="center"/>
        <w:rPr>
          <w:b/>
          <w:sz w:val="32"/>
          <w:szCs w:val="32"/>
          <w:lang w:eastAsia="es-HN"/>
        </w:rPr>
      </w:pPr>
      <w:r>
        <w:rPr>
          <w:b/>
          <w:sz w:val="32"/>
          <w:szCs w:val="32"/>
          <w:lang w:eastAsia="es-HN"/>
        </w:rPr>
        <w:t>VICERRECTOR ACADÉ</w:t>
      </w:r>
      <w:r w:rsidR="008B3A37">
        <w:rPr>
          <w:b/>
          <w:sz w:val="32"/>
          <w:szCs w:val="32"/>
          <w:lang w:eastAsia="es-HN"/>
        </w:rPr>
        <w:t>MICO NACIONAL</w:t>
      </w:r>
    </w:p>
    <w:p w14:paraId="20CDC491" w14:textId="6962E391" w:rsidR="00145396" w:rsidRPr="00145396" w:rsidRDefault="008B3A37" w:rsidP="00145396">
      <w:pPr>
        <w:tabs>
          <w:tab w:val="left" w:pos="0"/>
          <w:tab w:val="left" w:pos="567"/>
        </w:tabs>
        <w:spacing w:line="480" w:lineRule="auto"/>
        <w:ind w:firstLine="0"/>
        <w:jc w:val="center"/>
        <w:rPr>
          <w:b/>
          <w:sz w:val="32"/>
          <w:szCs w:val="32"/>
          <w:lang w:eastAsia="es-HN"/>
        </w:rPr>
      </w:pPr>
      <w:r>
        <w:rPr>
          <w:b/>
          <w:sz w:val="32"/>
          <w:szCs w:val="32"/>
          <w:lang w:eastAsia="es-HN"/>
        </w:rPr>
        <w:t>JAVIER ABRAHAM SALGADO LEZAMA</w:t>
      </w:r>
    </w:p>
    <w:p w14:paraId="10FAA60D" w14:textId="77777777" w:rsidR="00145396" w:rsidRPr="00145396" w:rsidRDefault="00145396" w:rsidP="00145396">
      <w:pPr>
        <w:tabs>
          <w:tab w:val="left" w:pos="0"/>
          <w:tab w:val="left" w:pos="567"/>
        </w:tabs>
        <w:spacing w:line="480" w:lineRule="auto"/>
        <w:ind w:firstLine="0"/>
        <w:jc w:val="center"/>
        <w:rPr>
          <w:b/>
          <w:sz w:val="32"/>
          <w:szCs w:val="32"/>
          <w:lang w:eastAsia="es-HN"/>
        </w:rPr>
      </w:pPr>
    </w:p>
    <w:p w14:paraId="7AC0FD1D" w14:textId="007B7D89" w:rsidR="00145396" w:rsidRPr="00145396" w:rsidRDefault="00D764F7" w:rsidP="00145396">
      <w:pPr>
        <w:tabs>
          <w:tab w:val="left" w:pos="0"/>
          <w:tab w:val="left" w:pos="567"/>
        </w:tabs>
        <w:spacing w:line="480" w:lineRule="auto"/>
        <w:ind w:firstLine="0"/>
        <w:jc w:val="center"/>
        <w:rPr>
          <w:b/>
          <w:sz w:val="32"/>
          <w:szCs w:val="32"/>
          <w:lang w:eastAsia="es-HN"/>
        </w:rPr>
      </w:pPr>
      <w:r>
        <w:rPr>
          <w:b/>
          <w:sz w:val="32"/>
          <w:szCs w:val="32"/>
          <w:lang w:eastAsia="es-HN"/>
        </w:rPr>
        <w:t>SECRETARIO GENERAL</w:t>
      </w:r>
    </w:p>
    <w:p w14:paraId="58BB2ACF" w14:textId="6D38BBAF" w:rsidR="00145396" w:rsidRPr="00145396" w:rsidRDefault="00D764F7" w:rsidP="00145396">
      <w:pPr>
        <w:tabs>
          <w:tab w:val="left" w:pos="0"/>
          <w:tab w:val="left" w:pos="567"/>
        </w:tabs>
        <w:spacing w:line="480" w:lineRule="auto"/>
        <w:ind w:firstLine="0"/>
        <w:jc w:val="center"/>
        <w:rPr>
          <w:b/>
          <w:sz w:val="32"/>
          <w:szCs w:val="32"/>
          <w:lang w:eastAsia="es-HN"/>
        </w:rPr>
      </w:pPr>
      <w:r>
        <w:rPr>
          <w:b/>
          <w:sz w:val="32"/>
          <w:szCs w:val="32"/>
          <w:lang w:eastAsia="es-HN"/>
        </w:rPr>
        <w:t>ROGER MARTÍNEZ MIRALDA</w:t>
      </w:r>
    </w:p>
    <w:p w14:paraId="1F6628FC" w14:textId="77777777" w:rsidR="00145396" w:rsidRPr="00145396" w:rsidRDefault="00145396" w:rsidP="00145396">
      <w:pPr>
        <w:tabs>
          <w:tab w:val="left" w:pos="0"/>
          <w:tab w:val="left" w:pos="567"/>
        </w:tabs>
        <w:spacing w:line="480" w:lineRule="auto"/>
        <w:ind w:firstLine="0"/>
        <w:jc w:val="center"/>
        <w:rPr>
          <w:b/>
          <w:sz w:val="32"/>
          <w:szCs w:val="32"/>
          <w:lang w:eastAsia="es-HN"/>
        </w:rPr>
      </w:pPr>
    </w:p>
    <w:p w14:paraId="2D3F0099" w14:textId="0A4899D2" w:rsidR="00145396" w:rsidRPr="00145396" w:rsidRDefault="00D764F7" w:rsidP="00145396">
      <w:pPr>
        <w:tabs>
          <w:tab w:val="left" w:pos="0"/>
          <w:tab w:val="left" w:pos="567"/>
        </w:tabs>
        <w:spacing w:line="480" w:lineRule="auto"/>
        <w:ind w:firstLine="0"/>
        <w:jc w:val="center"/>
        <w:rPr>
          <w:b/>
          <w:sz w:val="32"/>
          <w:szCs w:val="32"/>
          <w:lang w:eastAsia="es-HN"/>
        </w:rPr>
      </w:pPr>
      <w:r>
        <w:rPr>
          <w:b/>
          <w:sz w:val="32"/>
          <w:szCs w:val="32"/>
          <w:lang w:eastAsia="es-HN"/>
        </w:rPr>
        <w:t>DIRECTORA NACIONAL DE POSTGRADO</w:t>
      </w:r>
    </w:p>
    <w:p w14:paraId="6506B822" w14:textId="5479EFEE" w:rsidR="00145396" w:rsidRPr="00145396" w:rsidRDefault="00145396" w:rsidP="00145396">
      <w:pPr>
        <w:tabs>
          <w:tab w:val="left" w:pos="0"/>
          <w:tab w:val="left" w:pos="567"/>
        </w:tabs>
        <w:spacing w:line="480" w:lineRule="auto"/>
        <w:ind w:firstLine="0"/>
        <w:jc w:val="center"/>
        <w:rPr>
          <w:b/>
          <w:sz w:val="32"/>
          <w:szCs w:val="32"/>
          <w:lang w:eastAsia="es-HN"/>
        </w:rPr>
      </w:pPr>
      <w:r w:rsidRPr="00145396">
        <w:rPr>
          <w:b/>
          <w:sz w:val="32"/>
          <w:szCs w:val="32"/>
          <w:lang w:eastAsia="es-HN"/>
        </w:rPr>
        <w:t>ANA DEL CARMEN RETTALLY</w:t>
      </w:r>
      <w:r w:rsidR="00D764F7">
        <w:rPr>
          <w:b/>
          <w:sz w:val="32"/>
          <w:szCs w:val="32"/>
          <w:lang w:eastAsia="es-HN"/>
        </w:rPr>
        <w:t xml:space="preserve"> VARGAS</w:t>
      </w:r>
    </w:p>
    <w:p w14:paraId="72BFB632" w14:textId="3DD8B96A" w:rsidR="00CE3704" w:rsidRDefault="00CE3704">
      <w:pPr>
        <w:jc w:val="center"/>
        <w:rPr>
          <w:b/>
          <w:sz w:val="32"/>
          <w:szCs w:val="32"/>
        </w:rPr>
      </w:pPr>
    </w:p>
    <w:p w14:paraId="3E4DDDDE" w14:textId="77777777" w:rsidR="00CE3704" w:rsidRDefault="00CE3704">
      <w:pPr>
        <w:rPr>
          <w:b/>
          <w:sz w:val="32"/>
          <w:szCs w:val="32"/>
        </w:rPr>
      </w:pPr>
      <w:r>
        <w:rPr>
          <w:b/>
          <w:sz w:val="32"/>
          <w:szCs w:val="32"/>
        </w:rPr>
        <w:br w:type="page"/>
      </w:r>
    </w:p>
    <w:p w14:paraId="3F6254E6" w14:textId="77777777" w:rsidR="00A424FF" w:rsidRPr="00A424FF" w:rsidRDefault="00A424FF" w:rsidP="004E1932">
      <w:pPr>
        <w:tabs>
          <w:tab w:val="left" w:pos="4236"/>
        </w:tabs>
        <w:ind w:firstLine="0"/>
        <w:jc w:val="center"/>
        <w:rPr>
          <w:b/>
          <w:bCs/>
          <w:sz w:val="32"/>
          <w:szCs w:val="32"/>
          <w:lang w:val="es-419"/>
        </w:rPr>
      </w:pPr>
      <w:r w:rsidRPr="00A424FF">
        <w:rPr>
          <w:b/>
          <w:bCs/>
          <w:sz w:val="32"/>
          <w:szCs w:val="32"/>
          <w:lang w:val="es-419"/>
        </w:rPr>
        <w:lastRenderedPageBreak/>
        <w:t>EL INBOUND MARKETING COMO ESTRATEGIA DIGITAL PARA LA EMPRESA DE BACKOFFICE OUTSOURCING &amp; CONSULTING EN HONDURAS PERIODO 2023.</w:t>
      </w:r>
    </w:p>
    <w:p w14:paraId="00D72E18" w14:textId="77777777" w:rsidR="002B761E" w:rsidRPr="00A424FF" w:rsidRDefault="002B761E" w:rsidP="004E1932">
      <w:pPr>
        <w:tabs>
          <w:tab w:val="left" w:pos="4236"/>
        </w:tabs>
        <w:jc w:val="center"/>
        <w:rPr>
          <w:b/>
          <w:sz w:val="32"/>
          <w:szCs w:val="32"/>
          <w:lang w:val="es-419"/>
        </w:rPr>
      </w:pPr>
    </w:p>
    <w:p w14:paraId="30D844DE" w14:textId="77777777" w:rsidR="002B761E" w:rsidRDefault="002B761E" w:rsidP="004E1932">
      <w:pPr>
        <w:tabs>
          <w:tab w:val="left" w:pos="4236"/>
        </w:tabs>
        <w:jc w:val="center"/>
        <w:rPr>
          <w:b/>
          <w:sz w:val="32"/>
          <w:szCs w:val="32"/>
        </w:rPr>
      </w:pPr>
    </w:p>
    <w:p w14:paraId="5DC8D613" w14:textId="12B2A747" w:rsidR="00620710" w:rsidRPr="002B761E" w:rsidRDefault="002B761E" w:rsidP="004E1932">
      <w:pPr>
        <w:tabs>
          <w:tab w:val="left" w:pos="4236"/>
        </w:tabs>
        <w:ind w:left="567" w:firstLine="0"/>
        <w:jc w:val="center"/>
        <w:rPr>
          <w:b/>
          <w:sz w:val="32"/>
          <w:szCs w:val="32"/>
          <w:lang w:val="es-ES"/>
        </w:rPr>
      </w:pPr>
      <w:r w:rsidRPr="002B761E">
        <w:rPr>
          <w:b/>
          <w:bCs/>
          <w:sz w:val="32"/>
          <w:szCs w:val="32"/>
          <w:lang w:val="es-ES"/>
        </w:rPr>
        <w:t>TRABAJO PRESENTADO EN CUMPLIMIENTO DE LOS REQUISITOS EXIGIDOS PARA OPTAR AL TÍTULO DE</w:t>
      </w:r>
    </w:p>
    <w:p w14:paraId="69B43B8D" w14:textId="6AC80D48" w:rsidR="0073571D" w:rsidRDefault="0073571D" w:rsidP="004E1932">
      <w:pPr>
        <w:tabs>
          <w:tab w:val="left" w:pos="4236"/>
        </w:tabs>
        <w:jc w:val="center"/>
        <w:rPr>
          <w:b/>
          <w:sz w:val="32"/>
          <w:szCs w:val="32"/>
        </w:rPr>
      </w:pPr>
      <w:r w:rsidRPr="002B761E">
        <w:rPr>
          <w:b/>
          <w:bCs/>
          <w:sz w:val="32"/>
          <w:szCs w:val="32"/>
          <w:lang w:val="es-ES"/>
        </w:rPr>
        <w:t xml:space="preserve">MÁSTER </w:t>
      </w:r>
      <w:r>
        <w:rPr>
          <w:b/>
          <w:bCs/>
          <w:sz w:val="32"/>
          <w:szCs w:val="32"/>
          <w:lang w:val="es-ES"/>
        </w:rPr>
        <w:t>EN</w:t>
      </w:r>
    </w:p>
    <w:p w14:paraId="563216C4" w14:textId="52F37623" w:rsidR="00C825A6" w:rsidRPr="00A424FF" w:rsidRDefault="002B761E" w:rsidP="009C3798">
      <w:pPr>
        <w:tabs>
          <w:tab w:val="left" w:pos="4236"/>
        </w:tabs>
        <w:jc w:val="center"/>
        <w:rPr>
          <w:b/>
          <w:bCs/>
          <w:sz w:val="32"/>
          <w:szCs w:val="32"/>
          <w:lang w:val="es-ES"/>
        </w:rPr>
      </w:pPr>
      <w:r>
        <w:rPr>
          <w:b/>
          <w:sz w:val="32"/>
          <w:szCs w:val="32"/>
        </w:rPr>
        <w:t>GESTIÓN DEL MARKETING ESTRATÉGICO Y DIGITAL</w:t>
      </w:r>
    </w:p>
    <w:p w14:paraId="0B5E85E6" w14:textId="77777777" w:rsidR="0073571D" w:rsidRDefault="0073571D" w:rsidP="004E1932">
      <w:pPr>
        <w:tabs>
          <w:tab w:val="left" w:pos="4236"/>
        </w:tabs>
        <w:ind w:firstLine="0"/>
        <w:jc w:val="center"/>
        <w:rPr>
          <w:b/>
          <w:sz w:val="32"/>
          <w:szCs w:val="32"/>
        </w:rPr>
      </w:pPr>
    </w:p>
    <w:p w14:paraId="6CA3F6E0" w14:textId="77777777" w:rsidR="007915CB" w:rsidRDefault="007915CB" w:rsidP="004E1932">
      <w:pPr>
        <w:tabs>
          <w:tab w:val="left" w:pos="4236"/>
        </w:tabs>
        <w:ind w:firstLine="0"/>
        <w:jc w:val="center"/>
        <w:rPr>
          <w:b/>
          <w:sz w:val="32"/>
          <w:szCs w:val="32"/>
        </w:rPr>
      </w:pPr>
    </w:p>
    <w:p w14:paraId="6C224EC4" w14:textId="384CCD3C" w:rsidR="0073571D" w:rsidRDefault="0073571D" w:rsidP="004E1932">
      <w:pPr>
        <w:tabs>
          <w:tab w:val="left" w:pos="4236"/>
        </w:tabs>
        <w:jc w:val="center"/>
        <w:rPr>
          <w:b/>
          <w:sz w:val="32"/>
          <w:szCs w:val="32"/>
        </w:rPr>
      </w:pPr>
      <w:r w:rsidRPr="0073571D">
        <w:rPr>
          <w:b/>
          <w:bCs/>
          <w:sz w:val="32"/>
          <w:szCs w:val="32"/>
          <w:lang w:val="es-ES"/>
        </w:rPr>
        <w:t>ASESOR METODOLÓGICO</w:t>
      </w:r>
    </w:p>
    <w:p w14:paraId="34CBE005" w14:textId="77777777" w:rsidR="00AE56DB" w:rsidRDefault="00AE56DB" w:rsidP="004E1932">
      <w:pPr>
        <w:tabs>
          <w:tab w:val="left" w:pos="4236"/>
        </w:tabs>
        <w:jc w:val="center"/>
        <w:rPr>
          <w:b/>
          <w:sz w:val="32"/>
          <w:szCs w:val="32"/>
        </w:rPr>
      </w:pPr>
    </w:p>
    <w:p w14:paraId="0CC68DA1" w14:textId="0F7FAE2A" w:rsidR="00AE56DB" w:rsidRDefault="009C3798" w:rsidP="004E1932">
      <w:pPr>
        <w:tabs>
          <w:tab w:val="left" w:pos="4236"/>
        </w:tabs>
        <w:jc w:val="center"/>
        <w:rPr>
          <w:b/>
          <w:sz w:val="32"/>
          <w:szCs w:val="32"/>
        </w:rPr>
      </w:pPr>
      <w:r>
        <w:rPr>
          <w:b/>
          <w:bCs/>
          <w:sz w:val="32"/>
          <w:szCs w:val="32"/>
        </w:rPr>
        <w:t>ADRIANA G</w:t>
      </w:r>
      <w:r w:rsidR="00A95645">
        <w:rPr>
          <w:b/>
          <w:bCs/>
          <w:sz w:val="32"/>
          <w:szCs w:val="32"/>
        </w:rPr>
        <w:t>EORGINA</w:t>
      </w:r>
      <w:r w:rsidR="00AE56DB" w:rsidRPr="00AE56DB">
        <w:rPr>
          <w:b/>
          <w:bCs/>
          <w:sz w:val="32"/>
          <w:szCs w:val="32"/>
        </w:rPr>
        <w:t xml:space="preserve"> H</w:t>
      </w:r>
      <w:r w:rsidR="00A95645">
        <w:rPr>
          <w:b/>
          <w:bCs/>
          <w:sz w:val="32"/>
          <w:szCs w:val="32"/>
        </w:rPr>
        <w:t>ERNÁNDEZ</w:t>
      </w:r>
    </w:p>
    <w:p w14:paraId="5C14412C" w14:textId="77777777" w:rsidR="00895396" w:rsidRDefault="00895396" w:rsidP="009C3798">
      <w:pPr>
        <w:tabs>
          <w:tab w:val="left" w:pos="4236"/>
        </w:tabs>
        <w:ind w:firstLine="0"/>
        <w:rPr>
          <w:b/>
          <w:sz w:val="32"/>
          <w:szCs w:val="32"/>
        </w:rPr>
      </w:pPr>
    </w:p>
    <w:p w14:paraId="2FC583E6" w14:textId="361B6462" w:rsidR="00895396" w:rsidRDefault="00895396" w:rsidP="004E1932">
      <w:pPr>
        <w:tabs>
          <w:tab w:val="left" w:pos="4236"/>
        </w:tabs>
        <w:jc w:val="center"/>
        <w:rPr>
          <w:b/>
          <w:sz w:val="32"/>
          <w:szCs w:val="32"/>
        </w:rPr>
      </w:pPr>
      <w:r w:rsidRPr="00895396">
        <w:rPr>
          <w:b/>
          <w:bCs/>
          <w:sz w:val="32"/>
          <w:szCs w:val="32"/>
          <w:lang w:val="es-ES"/>
        </w:rPr>
        <w:t>ASESOR TEMÁTICO</w:t>
      </w:r>
    </w:p>
    <w:p w14:paraId="07E04B1A" w14:textId="77777777" w:rsidR="009C3798" w:rsidRDefault="009C3798" w:rsidP="004E1932">
      <w:pPr>
        <w:tabs>
          <w:tab w:val="left" w:pos="4236"/>
        </w:tabs>
        <w:jc w:val="center"/>
        <w:rPr>
          <w:b/>
          <w:sz w:val="32"/>
          <w:szCs w:val="32"/>
        </w:rPr>
      </w:pPr>
    </w:p>
    <w:p w14:paraId="5B30DFDD" w14:textId="499F61BA" w:rsidR="009C3798" w:rsidRDefault="009C3798" w:rsidP="009C3798">
      <w:pPr>
        <w:tabs>
          <w:tab w:val="left" w:pos="4236"/>
        </w:tabs>
        <w:jc w:val="center"/>
        <w:rPr>
          <w:b/>
          <w:sz w:val="32"/>
          <w:szCs w:val="32"/>
        </w:rPr>
      </w:pPr>
      <w:r>
        <w:rPr>
          <w:b/>
          <w:bCs/>
          <w:sz w:val="32"/>
          <w:szCs w:val="32"/>
        </w:rPr>
        <w:t>ADRIA</w:t>
      </w:r>
      <w:r w:rsidR="00E44B4F">
        <w:rPr>
          <w:b/>
          <w:bCs/>
          <w:sz w:val="32"/>
          <w:szCs w:val="32"/>
        </w:rPr>
        <w:t>N</w:t>
      </w:r>
      <w:r>
        <w:rPr>
          <w:b/>
          <w:bCs/>
          <w:sz w:val="32"/>
          <w:szCs w:val="32"/>
        </w:rPr>
        <w:t>NA GEORGINA</w:t>
      </w:r>
      <w:r w:rsidRPr="00AE56DB">
        <w:rPr>
          <w:b/>
          <w:bCs/>
          <w:sz w:val="32"/>
          <w:szCs w:val="32"/>
        </w:rPr>
        <w:t xml:space="preserve"> H</w:t>
      </w:r>
      <w:r>
        <w:rPr>
          <w:b/>
          <w:bCs/>
          <w:sz w:val="32"/>
          <w:szCs w:val="32"/>
        </w:rPr>
        <w:t>ERNÁNDEZ</w:t>
      </w:r>
    </w:p>
    <w:p w14:paraId="5E6789BF" w14:textId="77777777" w:rsidR="00BB2F9C" w:rsidRDefault="00BB2F9C" w:rsidP="004E1932">
      <w:pPr>
        <w:tabs>
          <w:tab w:val="left" w:pos="4236"/>
        </w:tabs>
        <w:jc w:val="center"/>
        <w:rPr>
          <w:b/>
          <w:sz w:val="32"/>
          <w:szCs w:val="32"/>
        </w:rPr>
      </w:pPr>
    </w:p>
    <w:p w14:paraId="7D72BBFE" w14:textId="77777777" w:rsidR="00BB2F9C" w:rsidRDefault="00BB2F9C" w:rsidP="004E1932">
      <w:pPr>
        <w:tabs>
          <w:tab w:val="left" w:pos="4236"/>
        </w:tabs>
        <w:jc w:val="center"/>
        <w:rPr>
          <w:b/>
          <w:sz w:val="32"/>
          <w:szCs w:val="32"/>
        </w:rPr>
      </w:pPr>
    </w:p>
    <w:p w14:paraId="2FD1AED2" w14:textId="376485FF" w:rsidR="00BB2F9C" w:rsidRDefault="00BB2F9C" w:rsidP="004E1932">
      <w:pPr>
        <w:tabs>
          <w:tab w:val="left" w:pos="4236"/>
        </w:tabs>
        <w:jc w:val="center"/>
        <w:rPr>
          <w:b/>
          <w:sz w:val="32"/>
          <w:szCs w:val="32"/>
        </w:rPr>
      </w:pPr>
      <w:r w:rsidRPr="00BB2F9C">
        <w:rPr>
          <w:b/>
          <w:sz w:val="32"/>
          <w:szCs w:val="32"/>
        </w:rPr>
        <w:t>MIEMBROS DE LA TERNA</w:t>
      </w:r>
    </w:p>
    <w:p w14:paraId="02D472DD" w14:textId="77777777" w:rsidR="009C3798" w:rsidRDefault="009C3798" w:rsidP="004E1932">
      <w:pPr>
        <w:tabs>
          <w:tab w:val="left" w:pos="4236"/>
        </w:tabs>
        <w:jc w:val="center"/>
        <w:rPr>
          <w:b/>
          <w:sz w:val="32"/>
          <w:szCs w:val="32"/>
        </w:rPr>
      </w:pPr>
    </w:p>
    <w:p w14:paraId="105A3C62" w14:textId="2828989C" w:rsidR="00FA1E37" w:rsidRPr="001E29A1" w:rsidRDefault="00E44B4F" w:rsidP="00B449B8">
      <w:pPr>
        <w:tabs>
          <w:tab w:val="left" w:pos="0"/>
        </w:tabs>
        <w:ind w:firstLine="0"/>
        <w:jc w:val="center"/>
        <w:rPr>
          <w:b/>
        </w:rPr>
      </w:pPr>
      <w:r>
        <w:rPr>
          <w:b/>
          <w:sz w:val="32"/>
          <w:szCs w:val="32"/>
        </w:rPr>
        <w:t>BERLÍN CÁCERES</w:t>
      </w:r>
      <w:r w:rsidR="00E40F43">
        <w:rPr>
          <w:b/>
        </w:rPr>
        <w:br w:type="page"/>
      </w:r>
      <w:r w:rsidR="00FA1E37" w:rsidRPr="001E29A1">
        <w:rPr>
          <w:b/>
        </w:rPr>
        <w:lastRenderedPageBreak/>
        <w:t>DERECHOS DE AUTOR</w:t>
      </w:r>
    </w:p>
    <w:p w14:paraId="70CB2A5B" w14:textId="77777777" w:rsidR="00FA1E37" w:rsidRPr="001E29A1" w:rsidRDefault="00FA1E37" w:rsidP="00B449B8">
      <w:pPr>
        <w:tabs>
          <w:tab w:val="left" w:pos="0"/>
        </w:tabs>
        <w:ind w:firstLine="0"/>
        <w:jc w:val="center"/>
        <w:rPr>
          <w:b/>
        </w:rPr>
      </w:pPr>
    </w:p>
    <w:p w14:paraId="3D24CC16" w14:textId="77777777" w:rsidR="00FA1E37" w:rsidRPr="001E29A1" w:rsidRDefault="00FA1E37" w:rsidP="00B449B8">
      <w:pPr>
        <w:tabs>
          <w:tab w:val="left" w:pos="0"/>
        </w:tabs>
        <w:ind w:firstLine="0"/>
        <w:jc w:val="center"/>
        <w:rPr>
          <w:b/>
        </w:rPr>
      </w:pPr>
    </w:p>
    <w:p w14:paraId="47B6388A" w14:textId="77777777" w:rsidR="00FA1E37" w:rsidRPr="001E29A1" w:rsidRDefault="00FA1E37" w:rsidP="00B449B8">
      <w:pPr>
        <w:tabs>
          <w:tab w:val="left" w:pos="0"/>
        </w:tabs>
        <w:ind w:firstLine="0"/>
        <w:jc w:val="center"/>
        <w:rPr>
          <w:b/>
        </w:rPr>
      </w:pPr>
    </w:p>
    <w:p w14:paraId="34A3EA17" w14:textId="77777777" w:rsidR="00FA1E37" w:rsidRPr="001E29A1" w:rsidRDefault="00FA1E37" w:rsidP="00B449B8">
      <w:pPr>
        <w:tabs>
          <w:tab w:val="left" w:pos="0"/>
        </w:tabs>
        <w:ind w:firstLine="0"/>
        <w:jc w:val="center"/>
        <w:rPr>
          <w:b/>
        </w:rPr>
      </w:pPr>
    </w:p>
    <w:p w14:paraId="0F5833AC" w14:textId="77777777" w:rsidR="00FA1E37" w:rsidRPr="001E29A1" w:rsidRDefault="00FA1E37" w:rsidP="00B449B8">
      <w:pPr>
        <w:tabs>
          <w:tab w:val="left" w:pos="0"/>
        </w:tabs>
        <w:ind w:firstLine="0"/>
        <w:jc w:val="center"/>
        <w:rPr>
          <w:b/>
        </w:rPr>
      </w:pPr>
    </w:p>
    <w:p w14:paraId="45C3139E" w14:textId="77777777" w:rsidR="00FA1E37" w:rsidRPr="001E29A1" w:rsidRDefault="00FA1E37" w:rsidP="00B449B8">
      <w:pPr>
        <w:tabs>
          <w:tab w:val="left" w:pos="0"/>
        </w:tabs>
        <w:ind w:firstLine="0"/>
        <w:jc w:val="center"/>
        <w:rPr>
          <w:b/>
        </w:rPr>
      </w:pPr>
    </w:p>
    <w:p w14:paraId="67D46ED6" w14:textId="77777777" w:rsidR="00FA1E37" w:rsidRPr="001E29A1" w:rsidRDefault="00FA1E37" w:rsidP="00B449B8">
      <w:pPr>
        <w:tabs>
          <w:tab w:val="left" w:pos="0"/>
        </w:tabs>
        <w:ind w:firstLine="0"/>
        <w:jc w:val="center"/>
        <w:rPr>
          <w:b/>
        </w:rPr>
      </w:pPr>
    </w:p>
    <w:p w14:paraId="5BACEACC" w14:textId="77777777" w:rsidR="00FA1E37" w:rsidRPr="001E29A1" w:rsidRDefault="00FA1E37" w:rsidP="00B449B8">
      <w:pPr>
        <w:tabs>
          <w:tab w:val="left" w:pos="0"/>
        </w:tabs>
        <w:ind w:firstLine="0"/>
        <w:jc w:val="center"/>
        <w:rPr>
          <w:b/>
        </w:rPr>
      </w:pPr>
    </w:p>
    <w:p w14:paraId="13B872E6" w14:textId="77777777" w:rsidR="00FA1E37" w:rsidRDefault="00FA1E37" w:rsidP="00B449B8">
      <w:pPr>
        <w:tabs>
          <w:tab w:val="left" w:pos="0"/>
        </w:tabs>
        <w:ind w:firstLine="0"/>
        <w:jc w:val="center"/>
        <w:rPr>
          <w:b/>
        </w:rPr>
      </w:pPr>
    </w:p>
    <w:p w14:paraId="5B134EE0" w14:textId="77777777" w:rsidR="00B449B8" w:rsidRPr="001E29A1" w:rsidRDefault="00B449B8" w:rsidP="00B449B8">
      <w:pPr>
        <w:tabs>
          <w:tab w:val="left" w:pos="0"/>
        </w:tabs>
        <w:ind w:firstLine="0"/>
        <w:jc w:val="center"/>
        <w:rPr>
          <w:b/>
        </w:rPr>
      </w:pPr>
    </w:p>
    <w:p w14:paraId="261C8C6A" w14:textId="77777777" w:rsidR="00FA1E37" w:rsidRPr="001E29A1" w:rsidRDefault="00FA1E37" w:rsidP="00B449B8">
      <w:pPr>
        <w:tabs>
          <w:tab w:val="left" w:pos="0"/>
        </w:tabs>
        <w:ind w:firstLine="0"/>
        <w:jc w:val="center"/>
        <w:rPr>
          <w:b/>
        </w:rPr>
      </w:pPr>
    </w:p>
    <w:p w14:paraId="30439474" w14:textId="7FD8CC61" w:rsidR="00FA1E37" w:rsidRPr="001E29A1" w:rsidRDefault="00FA1E37" w:rsidP="00B449B8">
      <w:pPr>
        <w:tabs>
          <w:tab w:val="left" w:pos="0"/>
        </w:tabs>
        <w:ind w:firstLine="0"/>
        <w:jc w:val="center"/>
      </w:pPr>
      <w:r w:rsidRPr="001E29A1">
        <w:rPr>
          <w:b/>
        </w:rPr>
        <w:t xml:space="preserve">© </w:t>
      </w:r>
      <w:proofErr w:type="spellStart"/>
      <w:r w:rsidRPr="001E29A1">
        <w:t>Copyrigh</w:t>
      </w:r>
      <w:proofErr w:type="spellEnd"/>
      <w:r w:rsidRPr="001E29A1">
        <w:t xml:space="preserve"> 202</w:t>
      </w:r>
      <w:r w:rsidR="0007259F">
        <w:t>3</w:t>
      </w:r>
    </w:p>
    <w:p w14:paraId="237A5D71" w14:textId="17CFC705" w:rsidR="00FA1E37" w:rsidRPr="001E29A1" w:rsidRDefault="00FA1E37" w:rsidP="00B449B8">
      <w:pPr>
        <w:ind w:firstLine="0"/>
        <w:jc w:val="center"/>
      </w:pPr>
      <w:r w:rsidRPr="001E29A1">
        <w:t>(</w:t>
      </w:r>
      <w:r w:rsidR="005A7A5E">
        <w:t>D</w:t>
      </w:r>
      <w:r w:rsidR="0007259F">
        <w:t>aniel Antonio Hernández Funez)</w:t>
      </w:r>
    </w:p>
    <w:p w14:paraId="285F72CC" w14:textId="77777777" w:rsidR="00FA1E37" w:rsidRPr="001E29A1" w:rsidRDefault="00FA1E37" w:rsidP="00B449B8">
      <w:pPr>
        <w:tabs>
          <w:tab w:val="left" w:pos="0"/>
        </w:tabs>
        <w:ind w:firstLine="0"/>
        <w:jc w:val="center"/>
      </w:pPr>
    </w:p>
    <w:p w14:paraId="70C3BF2B" w14:textId="77777777" w:rsidR="00FA1E37" w:rsidRPr="001E29A1" w:rsidRDefault="00FA1E37" w:rsidP="00B449B8">
      <w:pPr>
        <w:tabs>
          <w:tab w:val="left" w:pos="0"/>
        </w:tabs>
        <w:ind w:firstLine="0"/>
        <w:jc w:val="center"/>
      </w:pPr>
    </w:p>
    <w:p w14:paraId="2089C444" w14:textId="77777777" w:rsidR="00FA1E37" w:rsidRPr="001E29A1" w:rsidRDefault="00FA1E37" w:rsidP="00B449B8">
      <w:pPr>
        <w:tabs>
          <w:tab w:val="left" w:pos="0"/>
        </w:tabs>
        <w:ind w:firstLine="0"/>
        <w:jc w:val="center"/>
      </w:pPr>
    </w:p>
    <w:p w14:paraId="603B310E" w14:textId="77777777" w:rsidR="00FA1E37" w:rsidRPr="001E29A1" w:rsidRDefault="00FA1E37" w:rsidP="00B449B8">
      <w:pPr>
        <w:tabs>
          <w:tab w:val="left" w:pos="0"/>
        </w:tabs>
        <w:ind w:firstLine="0"/>
        <w:jc w:val="center"/>
      </w:pPr>
    </w:p>
    <w:p w14:paraId="59D5C372" w14:textId="77777777" w:rsidR="00FA1E37" w:rsidRPr="001E29A1" w:rsidRDefault="00FA1E37" w:rsidP="00B449B8">
      <w:pPr>
        <w:tabs>
          <w:tab w:val="left" w:pos="0"/>
        </w:tabs>
        <w:ind w:firstLine="0"/>
        <w:jc w:val="center"/>
      </w:pPr>
    </w:p>
    <w:p w14:paraId="78B7D2B0" w14:textId="77777777" w:rsidR="00FA1E37" w:rsidRDefault="00FA1E37" w:rsidP="00B449B8">
      <w:pPr>
        <w:tabs>
          <w:tab w:val="left" w:pos="0"/>
        </w:tabs>
        <w:ind w:firstLine="0"/>
        <w:jc w:val="center"/>
      </w:pPr>
    </w:p>
    <w:p w14:paraId="5674EB6A" w14:textId="77777777" w:rsidR="00B449B8" w:rsidRDefault="00B449B8" w:rsidP="00B449B8">
      <w:pPr>
        <w:tabs>
          <w:tab w:val="left" w:pos="0"/>
        </w:tabs>
        <w:ind w:firstLine="0"/>
        <w:jc w:val="center"/>
      </w:pPr>
    </w:p>
    <w:p w14:paraId="42EE7DC9" w14:textId="77777777" w:rsidR="00B449B8" w:rsidRDefault="00B449B8" w:rsidP="00B449B8">
      <w:pPr>
        <w:tabs>
          <w:tab w:val="left" w:pos="0"/>
        </w:tabs>
        <w:ind w:firstLine="0"/>
        <w:jc w:val="center"/>
      </w:pPr>
    </w:p>
    <w:p w14:paraId="3D5F63E1" w14:textId="77777777" w:rsidR="00B449B8" w:rsidRDefault="00B449B8" w:rsidP="00B449B8">
      <w:pPr>
        <w:tabs>
          <w:tab w:val="left" w:pos="0"/>
        </w:tabs>
        <w:ind w:firstLine="0"/>
        <w:jc w:val="center"/>
      </w:pPr>
    </w:p>
    <w:p w14:paraId="5C059927" w14:textId="77777777" w:rsidR="00B449B8" w:rsidRDefault="00B449B8" w:rsidP="00B449B8">
      <w:pPr>
        <w:tabs>
          <w:tab w:val="left" w:pos="0"/>
        </w:tabs>
        <w:ind w:firstLine="0"/>
        <w:jc w:val="center"/>
      </w:pPr>
    </w:p>
    <w:p w14:paraId="44AB9AB6" w14:textId="77777777" w:rsidR="00B449B8" w:rsidRDefault="00B449B8" w:rsidP="00B449B8">
      <w:pPr>
        <w:tabs>
          <w:tab w:val="left" w:pos="0"/>
        </w:tabs>
        <w:ind w:firstLine="0"/>
        <w:jc w:val="center"/>
      </w:pPr>
    </w:p>
    <w:p w14:paraId="700047D6" w14:textId="77777777" w:rsidR="00B449B8" w:rsidRDefault="00B449B8" w:rsidP="00B449B8">
      <w:pPr>
        <w:tabs>
          <w:tab w:val="left" w:pos="0"/>
        </w:tabs>
        <w:ind w:firstLine="0"/>
        <w:jc w:val="center"/>
      </w:pPr>
    </w:p>
    <w:p w14:paraId="45D08315" w14:textId="77777777" w:rsidR="00B449B8" w:rsidRDefault="00B449B8" w:rsidP="00B449B8">
      <w:pPr>
        <w:tabs>
          <w:tab w:val="left" w:pos="0"/>
        </w:tabs>
        <w:ind w:firstLine="0"/>
        <w:jc w:val="center"/>
      </w:pPr>
    </w:p>
    <w:p w14:paraId="2F364A9E" w14:textId="77777777" w:rsidR="00B449B8" w:rsidRDefault="00B449B8" w:rsidP="00B449B8">
      <w:pPr>
        <w:tabs>
          <w:tab w:val="left" w:pos="0"/>
        </w:tabs>
        <w:ind w:firstLine="0"/>
        <w:jc w:val="center"/>
      </w:pPr>
    </w:p>
    <w:p w14:paraId="051D18A3" w14:textId="77777777" w:rsidR="00B449B8" w:rsidRPr="001E29A1" w:rsidRDefault="00B449B8" w:rsidP="00B449B8">
      <w:pPr>
        <w:tabs>
          <w:tab w:val="left" w:pos="0"/>
        </w:tabs>
        <w:ind w:firstLine="0"/>
        <w:jc w:val="center"/>
      </w:pPr>
    </w:p>
    <w:p w14:paraId="3F1AA7D1" w14:textId="77777777" w:rsidR="00FA1E37" w:rsidRPr="001E29A1" w:rsidRDefault="00FA1E37" w:rsidP="00DE12C1">
      <w:pPr>
        <w:tabs>
          <w:tab w:val="left" w:pos="0"/>
        </w:tabs>
        <w:ind w:firstLine="0"/>
        <w:jc w:val="center"/>
      </w:pPr>
    </w:p>
    <w:p w14:paraId="032EA15B" w14:textId="57900DBF" w:rsidR="00C529F5" w:rsidRDefault="00FA1E37" w:rsidP="00DE12C1">
      <w:pPr>
        <w:jc w:val="center"/>
        <w:rPr>
          <w:bCs/>
        </w:rPr>
      </w:pPr>
      <w:r w:rsidRPr="001E29A1">
        <w:t>Todos los derechos son reservados</w:t>
      </w:r>
      <w:r w:rsidR="00DF446D" w:rsidRPr="00DF446D">
        <w:rPr>
          <w:bCs/>
        </w:rPr>
        <w:t>.</w:t>
      </w:r>
    </w:p>
    <w:p w14:paraId="22D6F132" w14:textId="77777777" w:rsidR="00FF6074" w:rsidRPr="00FF6074" w:rsidRDefault="00C529F5" w:rsidP="00FF6074">
      <w:pPr>
        <w:tabs>
          <w:tab w:val="left" w:pos="0"/>
        </w:tabs>
        <w:ind w:firstLine="0"/>
        <w:rPr>
          <w:b/>
          <w:lang w:eastAsia="es-HN"/>
        </w:rPr>
      </w:pPr>
      <w:r>
        <w:rPr>
          <w:bCs/>
        </w:rPr>
        <w:br w:type="page"/>
      </w:r>
      <w:r w:rsidR="00FF6074" w:rsidRPr="00FF6074">
        <w:rPr>
          <w:b/>
          <w:lang w:eastAsia="es-HN"/>
        </w:rPr>
        <w:lastRenderedPageBreak/>
        <w:t>AUTORIZACIÓN DE LOS AUTORES PARA LA CONSULTA, REPRODUCCIÓN PARCIAL O TOTAL Y PUBLICACIÓN ELECTRÓNICA DEL TEXTO COMPLETO DE TESIS DE POSTGRADO</w:t>
      </w:r>
    </w:p>
    <w:p w14:paraId="2AEFD0A0" w14:textId="77777777" w:rsidR="00FF6074" w:rsidRDefault="00FF6074" w:rsidP="00FF6074">
      <w:pPr>
        <w:tabs>
          <w:tab w:val="left" w:pos="0"/>
          <w:tab w:val="left" w:pos="567"/>
        </w:tabs>
        <w:spacing w:line="480" w:lineRule="auto"/>
        <w:ind w:firstLine="0"/>
        <w:jc w:val="left"/>
        <w:rPr>
          <w:lang w:eastAsia="es-HN"/>
        </w:rPr>
      </w:pPr>
      <w:r w:rsidRPr="00FF6074">
        <w:rPr>
          <w:lang w:eastAsia="es-HN"/>
        </w:rPr>
        <w:t>Señores</w:t>
      </w:r>
    </w:p>
    <w:p w14:paraId="5AC1C7A8" w14:textId="77777777" w:rsidR="00943FF5" w:rsidRPr="00FF6074" w:rsidRDefault="00943FF5" w:rsidP="00FF6074">
      <w:pPr>
        <w:tabs>
          <w:tab w:val="left" w:pos="0"/>
          <w:tab w:val="left" w:pos="567"/>
        </w:tabs>
        <w:spacing w:line="480" w:lineRule="auto"/>
        <w:ind w:firstLine="0"/>
        <w:jc w:val="left"/>
        <w:rPr>
          <w:lang w:eastAsia="es-HN"/>
        </w:rPr>
      </w:pPr>
    </w:p>
    <w:p w14:paraId="4D234C36" w14:textId="77777777" w:rsidR="00FF6074" w:rsidRPr="00FF6074" w:rsidRDefault="00FF6074" w:rsidP="00FF6074">
      <w:pPr>
        <w:tabs>
          <w:tab w:val="left" w:pos="0"/>
          <w:tab w:val="left" w:pos="567"/>
        </w:tabs>
        <w:spacing w:line="480" w:lineRule="auto"/>
        <w:ind w:firstLine="0"/>
        <w:jc w:val="left"/>
        <w:rPr>
          <w:b/>
          <w:lang w:eastAsia="es-HN"/>
        </w:rPr>
      </w:pPr>
      <w:r w:rsidRPr="00FF6074">
        <w:rPr>
          <w:b/>
          <w:lang w:eastAsia="es-HN"/>
        </w:rPr>
        <w:t>CENTRO DE RECURSOS PARA EL APRENDIZAJE Y LA INVESTIGACIÓN (CRAI) UNIVERSIDAD TECNOLOGICA CENTROAMENRICANA (UNITEC)</w:t>
      </w:r>
    </w:p>
    <w:p w14:paraId="5E2F9566" w14:textId="77777777" w:rsidR="00FF6074" w:rsidRDefault="00FF6074" w:rsidP="00FF6074">
      <w:pPr>
        <w:tabs>
          <w:tab w:val="left" w:pos="0"/>
          <w:tab w:val="left" w:pos="567"/>
        </w:tabs>
        <w:spacing w:line="480" w:lineRule="auto"/>
        <w:ind w:firstLine="0"/>
        <w:jc w:val="left"/>
        <w:rPr>
          <w:lang w:eastAsia="es-HN"/>
        </w:rPr>
      </w:pPr>
      <w:r w:rsidRPr="00FF6074">
        <w:rPr>
          <w:lang w:eastAsia="es-HN"/>
        </w:rPr>
        <w:t>Ciudad</w:t>
      </w:r>
    </w:p>
    <w:p w14:paraId="22FD9927" w14:textId="77777777" w:rsidR="009056A7" w:rsidRPr="00FF6074" w:rsidRDefault="009056A7" w:rsidP="00FF6074">
      <w:pPr>
        <w:tabs>
          <w:tab w:val="left" w:pos="0"/>
          <w:tab w:val="left" w:pos="567"/>
        </w:tabs>
        <w:spacing w:line="480" w:lineRule="auto"/>
        <w:ind w:firstLine="0"/>
        <w:jc w:val="left"/>
        <w:rPr>
          <w:lang w:eastAsia="es-HN"/>
        </w:rPr>
      </w:pPr>
    </w:p>
    <w:p w14:paraId="62834577" w14:textId="77777777" w:rsidR="00FF6074" w:rsidRPr="00FF6074" w:rsidRDefault="00FF6074" w:rsidP="00FF6074">
      <w:pPr>
        <w:tabs>
          <w:tab w:val="left" w:pos="0"/>
          <w:tab w:val="left" w:pos="567"/>
        </w:tabs>
        <w:spacing w:line="480" w:lineRule="auto"/>
        <w:ind w:firstLine="0"/>
        <w:jc w:val="left"/>
        <w:rPr>
          <w:lang w:eastAsia="es-HN"/>
        </w:rPr>
      </w:pPr>
      <w:r w:rsidRPr="00FF6074">
        <w:rPr>
          <w:lang w:eastAsia="es-HN"/>
        </w:rPr>
        <w:t>Estimados Señores:</w:t>
      </w:r>
    </w:p>
    <w:p w14:paraId="610CD725" w14:textId="625882DE" w:rsidR="00FF6074" w:rsidRPr="00FF6074" w:rsidRDefault="00FF6074" w:rsidP="00FF6074">
      <w:pPr>
        <w:tabs>
          <w:tab w:val="left" w:pos="567"/>
        </w:tabs>
        <w:spacing w:line="480" w:lineRule="auto"/>
        <w:ind w:firstLine="0"/>
        <w:rPr>
          <w:lang w:eastAsia="es-HN"/>
        </w:rPr>
      </w:pPr>
      <w:r w:rsidRPr="00FF6074">
        <w:rPr>
          <w:lang w:eastAsia="es-HN"/>
        </w:rPr>
        <w:t xml:space="preserve">Yo, Daniel Antonio Hernández Funez de Tegucigalpa, autor del trabajo de postgrado titulado: </w:t>
      </w:r>
      <w:r w:rsidR="00CE133C">
        <w:rPr>
          <w:lang w:eastAsia="es-HN"/>
        </w:rPr>
        <w:t xml:space="preserve">El </w:t>
      </w:r>
      <w:proofErr w:type="spellStart"/>
      <w:r w:rsidR="00CE133C">
        <w:rPr>
          <w:lang w:eastAsia="es-HN"/>
        </w:rPr>
        <w:t>Inbound</w:t>
      </w:r>
      <w:proofErr w:type="spellEnd"/>
      <w:r w:rsidR="00CE133C">
        <w:rPr>
          <w:lang w:eastAsia="es-HN"/>
        </w:rPr>
        <w:t xml:space="preserve"> Marketing como Estrategia Digi</w:t>
      </w:r>
      <w:r w:rsidR="00180895">
        <w:rPr>
          <w:lang w:eastAsia="es-HN"/>
        </w:rPr>
        <w:t xml:space="preserve">tal para la empresa de BackOffice Outsourcing &amp; </w:t>
      </w:r>
      <w:proofErr w:type="spellStart"/>
      <w:r w:rsidR="00180895">
        <w:rPr>
          <w:lang w:eastAsia="es-HN"/>
        </w:rPr>
        <w:t>Consulting</w:t>
      </w:r>
      <w:proofErr w:type="spellEnd"/>
      <w:r w:rsidR="00180895">
        <w:rPr>
          <w:lang w:eastAsia="es-HN"/>
        </w:rPr>
        <w:t xml:space="preserve"> </w:t>
      </w:r>
      <w:r w:rsidR="00CF469A">
        <w:rPr>
          <w:lang w:eastAsia="es-HN"/>
        </w:rPr>
        <w:t xml:space="preserve">en Honduras </w:t>
      </w:r>
      <w:r w:rsidR="00017130">
        <w:rPr>
          <w:lang w:eastAsia="es-HN"/>
        </w:rPr>
        <w:t xml:space="preserve"> </w:t>
      </w:r>
      <w:r w:rsidR="00180895">
        <w:rPr>
          <w:lang w:eastAsia="es-HN"/>
        </w:rPr>
        <w:t>Periodo 2023</w:t>
      </w:r>
      <w:r w:rsidRPr="00FF6074">
        <w:rPr>
          <w:lang w:eastAsia="es-HN"/>
        </w:rPr>
        <w:t xml:space="preserve">, presentado y aprobado en Diciembre 2023, como requisito previo para optar al título de máster en Gestión del Marketing Estratégico y Digital y reconocimiento que la presentación del presente documento forma parte de los requerimientos del programa de maestrías de la Universidad Tecnológica Centroamericana (UNITEC), por este medio autorizamos a las Bibliotecas de los Centros de Recursos para el Aprendizaje y la Investigación (CRAI) de UNITEC, para que con fines académicos puedan libremente registrar, copiar o utilizar la información contenida en él, con fines educativos, investigativos o sociales de la siguiente, manera:  </w:t>
      </w:r>
    </w:p>
    <w:p w14:paraId="44A69C61" w14:textId="77777777" w:rsidR="00FF6074" w:rsidRPr="00FF6074" w:rsidRDefault="00FF6074" w:rsidP="00FF6074">
      <w:pPr>
        <w:tabs>
          <w:tab w:val="left" w:pos="567"/>
        </w:tabs>
        <w:spacing w:line="480" w:lineRule="auto"/>
        <w:ind w:firstLine="0"/>
        <w:rPr>
          <w:lang w:eastAsia="es-HN"/>
        </w:rPr>
      </w:pPr>
    </w:p>
    <w:p w14:paraId="46CA0B55" w14:textId="77777777" w:rsidR="00FF6074" w:rsidRPr="00FF6074" w:rsidRDefault="00FF6074" w:rsidP="00DB0D29">
      <w:pPr>
        <w:numPr>
          <w:ilvl w:val="0"/>
          <w:numId w:val="27"/>
        </w:numPr>
        <w:tabs>
          <w:tab w:val="left" w:pos="567"/>
        </w:tabs>
        <w:spacing w:line="480" w:lineRule="auto"/>
        <w:contextualSpacing/>
        <w:jc w:val="left"/>
        <w:rPr>
          <w:lang w:eastAsia="es-HN"/>
        </w:rPr>
      </w:pPr>
      <w:r w:rsidRPr="00FF6074">
        <w:rPr>
          <w:lang w:eastAsia="es-HN"/>
        </w:rPr>
        <w:t>Los usuarios puedan consultar el contenido de este trabajo en las salas de estudio de la biblioteca y/o la página Web de la Universidad.</w:t>
      </w:r>
    </w:p>
    <w:p w14:paraId="50218A67" w14:textId="77777777" w:rsidR="00FF6074" w:rsidRPr="00FF6074" w:rsidRDefault="00FF6074" w:rsidP="00DB0D29">
      <w:pPr>
        <w:numPr>
          <w:ilvl w:val="0"/>
          <w:numId w:val="27"/>
        </w:numPr>
        <w:tabs>
          <w:tab w:val="left" w:pos="567"/>
        </w:tabs>
        <w:spacing w:line="480" w:lineRule="auto"/>
        <w:contextualSpacing/>
        <w:jc w:val="left"/>
        <w:rPr>
          <w:lang w:eastAsia="es-HN"/>
        </w:rPr>
      </w:pPr>
      <w:r w:rsidRPr="00FF6074">
        <w:rPr>
          <w:lang w:eastAsia="es-HN"/>
        </w:rPr>
        <w:lastRenderedPageBreak/>
        <w:t>Permita la consulta y/o la reproducción a los usuarios interesados en el contenido de este trabajo, para todos los usos que tengan finalidad académica, ya sea formato CD o digital desde Internet, Intranet, etc., y en general en cualquier otro formato conocido o por conocer.</w:t>
      </w:r>
    </w:p>
    <w:p w14:paraId="31C7790C" w14:textId="16B73944" w:rsidR="00FF6074" w:rsidRPr="00FF6074" w:rsidRDefault="00FF6074" w:rsidP="00FF6074">
      <w:pPr>
        <w:tabs>
          <w:tab w:val="left" w:pos="567"/>
        </w:tabs>
        <w:spacing w:line="480" w:lineRule="auto"/>
        <w:ind w:left="360" w:firstLine="0"/>
        <w:rPr>
          <w:lang w:eastAsia="es-HN"/>
        </w:rPr>
      </w:pPr>
      <w:r w:rsidRPr="00FF6074">
        <w:rPr>
          <w:lang w:eastAsia="es-HN"/>
        </w:rPr>
        <w:t>De conformidad con lo establecido en los artículos 9.2, 18, 19 y 62 de la Ley de Derechos de Autor y de los Derechos Conexos; los derechos morales pertenecen a los autores y son personalísimos, irrenunciables, imprescriptibles e inalienables. Asimismo, los autores ceden de forma ilimitada y exclusiva a UNITEC la titularidad de los derechos patrimoniales. Es entendido que cualquier copia o reproducción del presente documento con fines de lucro no está permitida sin previa autorización por escrito de parte de UNITEC.</w:t>
      </w:r>
    </w:p>
    <w:p w14:paraId="4C7B7CDA" w14:textId="53FEAFDC" w:rsidR="00FF6074" w:rsidRPr="00FF6074" w:rsidRDefault="00FF6074" w:rsidP="00FF6074">
      <w:pPr>
        <w:tabs>
          <w:tab w:val="left" w:pos="567"/>
        </w:tabs>
        <w:spacing w:line="480" w:lineRule="auto"/>
        <w:ind w:left="360" w:firstLine="0"/>
        <w:rPr>
          <w:lang w:eastAsia="es-HN"/>
        </w:rPr>
      </w:pPr>
      <w:r w:rsidRPr="00FF6074">
        <w:rPr>
          <w:lang w:eastAsia="es-HN"/>
        </w:rPr>
        <w:tab/>
        <w:t>En fe de lo cual se suscribe el presente documento en la ciudad de Tegucigalpa a los 1</w:t>
      </w:r>
      <w:r w:rsidR="00545624">
        <w:rPr>
          <w:lang w:eastAsia="es-HN"/>
        </w:rPr>
        <w:t>6</w:t>
      </w:r>
      <w:r w:rsidRPr="00FF6074">
        <w:rPr>
          <w:lang w:eastAsia="es-HN"/>
        </w:rPr>
        <w:t xml:space="preserve"> días del mes de diciembre del año 2023.</w:t>
      </w:r>
    </w:p>
    <w:p w14:paraId="4C6C46FB" w14:textId="6356E36A" w:rsidR="00C529F5" w:rsidRDefault="00C529F5" w:rsidP="006644EC">
      <w:pPr>
        <w:jc w:val="center"/>
        <w:rPr>
          <w:bCs/>
        </w:rPr>
      </w:pPr>
    </w:p>
    <w:p w14:paraId="1563BA0E" w14:textId="01BB424C" w:rsidR="006644EC" w:rsidRDefault="006644EC" w:rsidP="006644EC">
      <w:pPr>
        <w:jc w:val="center"/>
        <w:rPr>
          <w:bCs/>
        </w:rPr>
      </w:pPr>
    </w:p>
    <w:p w14:paraId="5244592D" w14:textId="07EB0BD8" w:rsidR="006644EC" w:rsidRDefault="00B032D4" w:rsidP="006644EC">
      <w:pPr>
        <w:jc w:val="center"/>
        <w:rPr>
          <w:bCs/>
        </w:rPr>
      </w:pPr>
      <w:r w:rsidRPr="00FB30DE">
        <w:rPr>
          <w:noProof/>
          <w:lang w:eastAsia="es-HN"/>
        </w:rPr>
        <w:drawing>
          <wp:anchor distT="0" distB="0" distL="114300" distR="114300" simplePos="0" relativeHeight="251661335" behindDoc="1" locked="0" layoutInCell="1" allowOverlap="1" wp14:anchorId="71AE8672" wp14:editId="5F9A33AC">
            <wp:simplePos x="0" y="0"/>
            <wp:positionH relativeFrom="margin">
              <wp:posOffset>1402080</wp:posOffset>
            </wp:positionH>
            <wp:positionV relativeFrom="paragraph">
              <wp:posOffset>121920</wp:posOffset>
            </wp:positionV>
            <wp:extent cx="3345180" cy="1607820"/>
            <wp:effectExtent l="0" t="0" r="0" b="0"/>
            <wp:wrapSquare wrapText="bothSides"/>
            <wp:docPr id="2141688459" name="Picture 2" descr="A blue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1688459" name="Picture 2" descr="A blue lines on a black background&#10;&#10;Description automatically generated"/>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345180" cy="16078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DD09FBB" w14:textId="143450F6" w:rsidR="006644EC" w:rsidRDefault="006644EC" w:rsidP="006644EC">
      <w:pPr>
        <w:jc w:val="center"/>
        <w:rPr>
          <w:bCs/>
        </w:rPr>
      </w:pPr>
    </w:p>
    <w:p w14:paraId="494797DC" w14:textId="77777777" w:rsidR="006644EC" w:rsidRDefault="006644EC" w:rsidP="00502262">
      <w:pPr>
        <w:jc w:val="center"/>
        <w:rPr>
          <w:bCs/>
        </w:rPr>
      </w:pPr>
    </w:p>
    <w:p w14:paraId="55B07910" w14:textId="74BD523D" w:rsidR="006644EC" w:rsidRDefault="006644EC" w:rsidP="00502262">
      <w:pPr>
        <w:jc w:val="center"/>
        <w:rPr>
          <w:bCs/>
        </w:rPr>
      </w:pPr>
    </w:p>
    <w:p w14:paraId="09DF8880" w14:textId="77777777" w:rsidR="006644EC" w:rsidRDefault="006644EC" w:rsidP="00502262">
      <w:pPr>
        <w:jc w:val="center"/>
        <w:rPr>
          <w:bCs/>
        </w:rPr>
      </w:pPr>
    </w:p>
    <w:p w14:paraId="0E9227D8" w14:textId="4492F0A2" w:rsidR="009E560E" w:rsidRPr="009E560E" w:rsidRDefault="009E560E" w:rsidP="00502262">
      <w:pPr>
        <w:jc w:val="center"/>
        <w:rPr>
          <w:bCs/>
        </w:rPr>
      </w:pPr>
      <w:r w:rsidRPr="009E560E">
        <w:rPr>
          <w:bCs/>
        </w:rPr>
        <w:t>__________________________</w:t>
      </w:r>
    </w:p>
    <w:p w14:paraId="4DA74996" w14:textId="70AF879C" w:rsidR="00502262" w:rsidRDefault="00502262" w:rsidP="00502262">
      <w:pPr>
        <w:jc w:val="center"/>
        <w:rPr>
          <w:bCs/>
        </w:rPr>
      </w:pPr>
      <w:r>
        <w:rPr>
          <w:bCs/>
        </w:rPr>
        <w:t>Daniel Antonio Hernández Funez</w:t>
      </w:r>
    </w:p>
    <w:p w14:paraId="2836A5F0" w14:textId="77777777" w:rsidR="00502262" w:rsidRDefault="00502262" w:rsidP="00502262">
      <w:pPr>
        <w:jc w:val="center"/>
        <w:rPr>
          <w:bCs/>
        </w:rPr>
      </w:pPr>
    </w:p>
    <w:p w14:paraId="3D04A0B2" w14:textId="77777777" w:rsidR="00502262" w:rsidRDefault="00502262" w:rsidP="006644EC">
      <w:pPr>
        <w:jc w:val="center"/>
        <w:rPr>
          <w:bCs/>
        </w:rPr>
      </w:pPr>
    </w:p>
    <w:p w14:paraId="06E56E46" w14:textId="77777777" w:rsidR="00502262" w:rsidRDefault="00502262" w:rsidP="006644EC">
      <w:pPr>
        <w:jc w:val="center"/>
        <w:rPr>
          <w:bCs/>
        </w:rPr>
      </w:pPr>
    </w:p>
    <w:p w14:paraId="4431CBA4" w14:textId="77777777" w:rsidR="00502262" w:rsidRDefault="00502262" w:rsidP="006644EC">
      <w:pPr>
        <w:jc w:val="center"/>
        <w:rPr>
          <w:bCs/>
        </w:rPr>
      </w:pPr>
    </w:p>
    <w:p w14:paraId="47AA2440" w14:textId="77777777" w:rsidR="00502262" w:rsidRDefault="00502262" w:rsidP="006644EC">
      <w:pPr>
        <w:jc w:val="center"/>
        <w:rPr>
          <w:bCs/>
        </w:rPr>
      </w:pPr>
    </w:p>
    <w:p w14:paraId="0D2D6F02" w14:textId="7FE3BBB8" w:rsidR="00C529F5" w:rsidRDefault="00C529F5" w:rsidP="00B032D4">
      <w:pPr>
        <w:ind w:firstLine="0"/>
        <w:rPr>
          <w:bCs/>
        </w:rPr>
      </w:pPr>
    </w:p>
    <w:p w14:paraId="612C5753" w14:textId="6C2A5DFF" w:rsidR="00DD1AF1" w:rsidRDefault="00DD1AF1" w:rsidP="0083786E">
      <w:pPr>
        <w:ind w:firstLine="0"/>
        <w:rPr>
          <w:lang w:eastAsia="es-HN"/>
        </w:rPr>
      </w:pPr>
    </w:p>
    <w:p w14:paraId="0D152DE9" w14:textId="77751179" w:rsidR="00DD1AF1" w:rsidRPr="00DD1AF1" w:rsidRDefault="00DD1AF1" w:rsidP="00DD1AF1">
      <w:pPr>
        <w:spacing w:after="240" w:line="240" w:lineRule="auto"/>
        <w:ind w:firstLine="0"/>
        <w:jc w:val="center"/>
        <w:rPr>
          <w:lang w:eastAsia="es-HN"/>
        </w:rPr>
      </w:pPr>
      <w:r w:rsidRPr="00DD1AF1">
        <w:rPr>
          <w:noProof/>
          <w:lang w:eastAsia="es-HN"/>
        </w:rPr>
        <w:drawing>
          <wp:inline distT="0" distB="0" distL="0" distR="0" wp14:anchorId="5F885AED" wp14:editId="28A20F26">
            <wp:extent cx="2994660" cy="914400"/>
            <wp:effectExtent l="0" t="0" r="0" b="0"/>
            <wp:docPr id="277345480" name="Picture 3"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7345480" name="Picture 3" descr="A blue and white logo&#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94660" cy="914400"/>
                    </a:xfrm>
                    <a:prstGeom prst="rect">
                      <a:avLst/>
                    </a:prstGeom>
                    <a:noFill/>
                    <a:ln>
                      <a:noFill/>
                    </a:ln>
                  </pic:spPr>
                </pic:pic>
              </a:graphicData>
            </a:graphic>
          </wp:inline>
        </w:drawing>
      </w:r>
    </w:p>
    <w:p w14:paraId="008F0822" w14:textId="77777777" w:rsidR="00DD1AF1" w:rsidRPr="00DD1AF1" w:rsidRDefault="00DD1AF1" w:rsidP="00DD1AF1">
      <w:pPr>
        <w:tabs>
          <w:tab w:val="left" w:pos="567"/>
        </w:tabs>
        <w:spacing w:line="480" w:lineRule="auto"/>
        <w:ind w:firstLine="0"/>
        <w:jc w:val="center"/>
        <w:rPr>
          <w:b/>
          <w:lang w:eastAsia="es-HN"/>
        </w:rPr>
      </w:pPr>
      <w:r w:rsidRPr="00DD1AF1">
        <w:rPr>
          <w:b/>
          <w:lang w:eastAsia="es-HN"/>
        </w:rPr>
        <w:t>FACULTAD DE POSTGRADO</w:t>
      </w:r>
    </w:p>
    <w:p w14:paraId="0A37B495" w14:textId="66BB3251" w:rsidR="00DD1AF1" w:rsidRPr="00DD1AF1" w:rsidRDefault="0040782D" w:rsidP="00DD1AF1">
      <w:pPr>
        <w:tabs>
          <w:tab w:val="left" w:pos="567"/>
        </w:tabs>
        <w:spacing w:line="480" w:lineRule="auto"/>
        <w:ind w:right="4" w:firstLine="0"/>
        <w:jc w:val="center"/>
        <w:rPr>
          <w:b/>
          <w:lang w:val="es-ES" w:eastAsia="es-HN"/>
        </w:rPr>
      </w:pPr>
      <w:r w:rsidRPr="00E27CF8">
        <w:rPr>
          <w:b/>
          <w:lang w:val="es-ES" w:eastAsia="es-HN"/>
        </w:rPr>
        <w:t>EL INBOUND MARKETING</w:t>
      </w:r>
      <w:r w:rsidR="00E27CF8" w:rsidRPr="00E27CF8">
        <w:rPr>
          <w:b/>
          <w:lang w:val="es-ES" w:eastAsia="es-HN"/>
        </w:rPr>
        <w:t xml:space="preserve"> COMO ESTRATEGIA DIGIT</w:t>
      </w:r>
      <w:r w:rsidR="00E27CF8">
        <w:rPr>
          <w:b/>
          <w:lang w:val="es-ES" w:eastAsia="es-HN"/>
        </w:rPr>
        <w:t>AL PARA</w:t>
      </w:r>
      <w:r w:rsidR="00C2130D">
        <w:rPr>
          <w:b/>
          <w:lang w:val="es-ES" w:eastAsia="es-HN"/>
        </w:rPr>
        <w:t xml:space="preserve"> LA EMPRESA DE BACKOFFICE OUTSOURCING &amp; CONSULTING</w:t>
      </w:r>
      <w:r w:rsidR="00E1572C">
        <w:rPr>
          <w:b/>
          <w:lang w:val="es-ES" w:eastAsia="es-HN"/>
        </w:rPr>
        <w:t xml:space="preserve"> EN HONDURAS PERIODO 2023</w:t>
      </w:r>
    </w:p>
    <w:p w14:paraId="16175C66" w14:textId="77777777" w:rsidR="00DD1AF1" w:rsidRPr="00DD1AF1" w:rsidRDefault="00DD1AF1" w:rsidP="00DD1AF1">
      <w:pPr>
        <w:tabs>
          <w:tab w:val="left" w:pos="567"/>
        </w:tabs>
        <w:spacing w:line="480" w:lineRule="auto"/>
        <w:ind w:right="4" w:firstLine="0"/>
        <w:jc w:val="center"/>
        <w:rPr>
          <w:b/>
          <w:lang w:val="es-ES" w:eastAsia="es-HN"/>
        </w:rPr>
      </w:pPr>
    </w:p>
    <w:p w14:paraId="194070BD" w14:textId="572C808B" w:rsidR="00DD1AF1" w:rsidRPr="00DD1AF1" w:rsidRDefault="00DD1AF1" w:rsidP="00DD1AF1">
      <w:pPr>
        <w:tabs>
          <w:tab w:val="left" w:pos="567"/>
        </w:tabs>
        <w:spacing w:line="480" w:lineRule="auto"/>
        <w:ind w:right="4" w:firstLine="0"/>
        <w:jc w:val="center"/>
        <w:rPr>
          <w:b/>
          <w:lang w:eastAsia="es-HN"/>
        </w:rPr>
      </w:pPr>
      <w:r w:rsidRPr="00DD1AF1">
        <w:rPr>
          <w:b/>
          <w:lang w:eastAsia="es-HN"/>
        </w:rPr>
        <w:t>NOMBRE DE</w:t>
      </w:r>
      <w:r w:rsidR="003A7C58">
        <w:rPr>
          <w:b/>
          <w:lang w:eastAsia="es-HN"/>
        </w:rPr>
        <w:t>L</w:t>
      </w:r>
      <w:r w:rsidRPr="00DD1AF1">
        <w:rPr>
          <w:b/>
          <w:lang w:eastAsia="es-HN"/>
        </w:rPr>
        <w:t xml:space="preserve"> MAESTRAN</w:t>
      </w:r>
      <w:r w:rsidR="003A7C58">
        <w:rPr>
          <w:b/>
          <w:lang w:eastAsia="es-HN"/>
        </w:rPr>
        <w:t>DO</w:t>
      </w:r>
      <w:r w:rsidRPr="00DD1AF1">
        <w:rPr>
          <w:b/>
          <w:lang w:eastAsia="es-HN"/>
        </w:rPr>
        <w:t>:</w:t>
      </w:r>
    </w:p>
    <w:p w14:paraId="5831BCEA" w14:textId="59FEF234" w:rsidR="00DD1AF1" w:rsidRPr="00DD1AF1" w:rsidRDefault="00CF743E" w:rsidP="00CF743E">
      <w:pPr>
        <w:tabs>
          <w:tab w:val="left" w:pos="567"/>
        </w:tabs>
        <w:spacing w:after="240" w:line="240" w:lineRule="auto"/>
        <w:ind w:left="360" w:firstLine="0"/>
        <w:jc w:val="center"/>
        <w:rPr>
          <w:lang w:eastAsia="es-HN"/>
        </w:rPr>
      </w:pPr>
      <w:r>
        <w:rPr>
          <w:lang w:eastAsia="es-HN"/>
        </w:rPr>
        <w:t>Daniel Antonio Hernández Funez</w:t>
      </w:r>
    </w:p>
    <w:p w14:paraId="072952B0" w14:textId="77777777" w:rsidR="00DD1AF1" w:rsidRPr="00DD1AF1" w:rsidRDefault="00DD1AF1" w:rsidP="00DD1AF1">
      <w:pPr>
        <w:tabs>
          <w:tab w:val="left" w:pos="567"/>
        </w:tabs>
        <w:spacing w:after="240" w:line="240" w:lineRule="auto"/>
        <w:ind w:left="360" w:firstLine="0"/>
        <w:jc w:val="center"/>
        <w:rPr>
          <w:lang w:eastAsia="es-HN"/>
        </w:rPr>
      </w:pPr>
    </w:p>
    <w:p w14:paraId="07030B38" w14:textId="27EB1204" w:rsidR="00770809" w:rsidRPr="00DD1AF1" w:rsidRDefault="00DD3564" w:rsidP="00770809">
      <w:pPr>
        <w:tabs>
          <w:tab w:val="left" w:pos="567"/>
        </w:tabs>
        <w:spacing w:line="480" w:lineRule="auto"/>
        <w:ind w:right="4" w:firstLine="0"/>
        <w:jc w:val="center"/>
        <w:rPr>
          <w:b/>
          <w:lang w:eastAsia="es-HN"/>
        </w:rPr>
      </w:pPr>
      <w:r>
        <w:rPr>
          <w:b/>
          <w:lang w:eastAsia="es-HN"/>
        </w:rPr>
        <w:t>RESUMEN</w:t>
      </w:r>
    </w:p>
    <w:p w14:paraId="12C5EC93" w14:textId="5FB33CD8" w:rsidR="00DD1AF1" w:rsidRPr="00DD1AF1" w:rsidRDefault="00DD1AF1" w:rsidP="00812025">
      <w:pPr>
        <w:rPr>
          <w:lang w:eastAsia="es-HN"/>
        </w:rPr>
      </w:pPr>
      <w:r w:rsidRPr="00DD1AF1">
        <w:rPr>
          <w:lang w:eastAsia="es-HN"/>
        </w:rPr>
        <w:t xml:space="preserve"> </w:t>
      </w:r>
      <w:r w:rsidR="00AD0D3C" w:rsidRPr="00AD0D3C">
        <w:rPr>
          <w:lang w:eastAsia="es-HN"/>
        </w:rPr>
        <w:t xml:space="preserve">La investigación de </w:t>
      </w:r>
      <w:proofErr w:type="spellStart"/>
      <w:r w:rsidR="00AD0D3C" w:rsidRPr="00AD0D3C">
        <w:rPr>
          <w:lang w:eastAsia="es-HN"/>
        </w:rPr>
        <w:t>Backoffice</w:t>
      </w:r>
      <w:proofErr w:type="spellEnd"/>
      <w:r w:rsidR="00AD0D3C" w:rsidRPr="00AD0D3C">
        <w:rPr>
          <w:lang w:eastAsia="es-HN"/>
        </w:rPr>
        <w:t xml:space="preserve"> Outsourcing &amp; </w:t>
      </w:r>
      <w:proofErr w:type="spellStart"/>
      <w:r w:rsidR="00AD0D3C" w:rsidRPr="00AD0D3C">
        <w:rPr>
          <w:lang w:eastAsia="es-HN"/>
        </w:rPr>
        <w:t>Consulting</w:t>
      </w:r>
      <w:proofErr w:type="spellEnd"/>
      <w:r w:rsidR="00AD0D3C" w:rsidRPr="00AD0D3C">
        <w:rPr>
          <w:lang w:eastAsia="es-HN"/>
        </w:rPr>
        <w:t xml:space="preserve"> (BOOC) buscó </w:t>
      </w:r>
      <w:r w:rsidR="00CE07D2">
        <w:rPr>
          <w:lang w:eastAsia="es-HN"/>
        </w:rPr>
        <w:t xml:space="preserve">desarrollar </w:t>
      </w:r>
      <w:r w:rsidR="00AD0D3C" w:rsidRPr="00AD0D3C">
        <w:rPr>
          <w:lang w:eastAsia="es-HN"/>
        </w:rPr>
        <w:t xml:space="preserve">su estrategia de marketing digital para atraer y retener clientes potenciales en el entorno digital. El propósito central fue evaluar la </w:t>
      </w:r>
      <w:r w:rsidR="00DC11ED">
        <w:rPr>
          <w:lang w:eastAsia="es-HN"/>
        </w:rPr>
        <w:t xml:space="preserve">estrategia </w:t>
      </w:r>
      <w:r w:rsidR="00AD0D3C" w:rsidRPr="00AD0D3C">
        <w:rPr>
          <w:lang w:eastAsia="es-HN"/>
        </w:rPr>
        <w:t xml:space="preserve">del </w:t>
      </w:r>
      <w:proofErr w:type="spellStart"/>
      <w:r w:rsidR="00AD0D3C" w:rsidRPr="00AD0D3C">
        <w:rPr>
          <w:lang w:eastAsia="es-HN"/>
        </w:rPr>
        <w:t>inbound</w:t>
      </w:r>
      <w:proofErr w:type="spellEnd"/>
      <w:r w:rsidR="00AD0D3C" w:rsidRPr="00AD0D3C">
        <w:rPr>
          <w:lang w:eastAsia="es-HN"/>
        </w:rPr>
        <w:t xml:space="preserve"> marketing, focalizándose en la generación de leads calificados, la mejora de acciones de marketing en línea y el posicionamiento en motores de búsqueda. La metodología comprendió encuestas a clientes potenciales y entrevistas con expertos internos. Los resultados destacaron el anticipado beneficio en el posicionamiento y crecimiento de clientes potenciales. En conclusión, se recomendó a BOOC una implementación gradual del </w:t>
      </w:r>
      <w:proofErr w:type="spellStart"/>
      <w:r w:rsidR="00AD0D3C" w:rsidRPr="00AD0D3C">
        <w:rPr>
          <w:lang w:eastAsia="es-HN"/>
        </w:rPr>
        <w:t>Inbound</w:t>
      </w:r>
      <w:proofErr w:type="spellEnd"/>
      <w:r w:rsidR="00AD0D3C" w:rsidRPr="00AD0D3C">
        <w:rPr>
          <w:lang w:eastAsia="es-HN"/>
        </w:rPr>
        <w:t xml:space="preserve"> Marketing, comenzando con la creación de contenido relevante y la optimización en redes sociales como primer paso </w:t>
      </w:r>
      <w:r w:rsidR="001D6FBB">
        <w:rPr>
          <w:lang w:eastAsia="es-HN"/>
        </w:rPr>
        <w:t>en la estrategia digital</w:t>
      </w:r>
      <w:r w:rsidR="00AD0D3C" w:rsidRPr="00AD0D3C">
        <w:rPr>
          <w:lang w:eastAsia="es-HN"/>
        </w:rPr>
        <w:t xml:space="preserve"> </w:t>
      </w:r>
      <w:r w:rsidR="001D6FBB">
        <w:rPr>
          <w:lang w:eastAsia="es-HN"/>
        </w:rPr>
        <w:t xml:space="preserve">para </w:t>
      </w:r>
      <w:r w:rsidR="00AD0D3C" w:rsidRPr="00AD0D3C">
        <w:rPr>
          <w:lang w:eastAsia="es-HN"/>
        </w:rPr>
        <w:t>la empresa.</w:t>
      </w:r>
      <w:r w:rsidRPr="00DD1AF1">
        <w:rPr>
          <w:lang w:eastAsia="es-HN"/>
        </w:rPr>
        <w:t xml:space="preserve"> </w:t>
      </w:r>
    </w:p>
    <w:p w14:paraId="7075199B" w14:textId="4E116E1C" w:rsidR="008E41DA" w:rsidRDefault="008E41DA">
      <w:pPr>
        <w:rPr>
          <w:bCs/>
        </w:rPr>
      </w:pPr>
    </w:p>
    <w:p w14:paraId="49C1004C" w14:textId="77777777" w:rsidR="00C529F5" w:rsidRDefault="00C529F5">
      <w:pPr>
        <w:rPr>
          <w:bCs/>
        </w:rPr>
      </w:pPr>
    </w:p>
    <w:p w14:paraId="6AB3BF9F" w14:textId="77777777" w:rsidR="008702F4" w:rsidRDefault="008702F4">
      <w:pPr>
        <w:rPr>
          <w:bCs/>
        </w:rPr>
      </w:pPr>
    </w:p>
    <w:p w14:paraId="65E9AE5F" w14:textId="77777777" w:rsidR="008702F4" w:rsidRDefault="008702F4">
      <w:pPr>
        <w:rPr>
          <w:bCs/>
        </w:rPr>
      </w:pPr>
    </w:p>
    <w:p w14:paraId="5ABC69F6" w14:textId="77777777" w:rsidR="008702F4" w:rsidRDefault="008702F4">
      <w:pPr>
        <w:rPr>
          <w:bCs/>
        </w:rPr>
      </w:pPr>
    </w:p>
    <w:p w14:paraId="0E960E57" w14:textId="77777777" w:rsidR="008702F4" w:rsidRDefault="008702F4">
      <w:pPr>
        <w:rPr>
          <w:bCs/>
        </w:rPr>
      </w:pPr>
    </w:p>
    <w:p w14:paraId="7325E3BB" w14:textId="45BE9A31" w:rsidR="00770809" w:rsidRDefault="00F81CEB">
      <w:pPr>
        <w:rPr>
          <w:bCs/>
        </w:rPr>
      </w:pPr>
      <w:r w:rsidRPr="00DD1AF1">
        <w:rPr>
          <w:noProof/>
          <w:lang w:eastAsia="es-HN"/>
        </w:rPr>
        <w:lastRenderedPageBreak/>
        <w:drawing>
          <wp:anchor distT="0" distB="0" distL="114300" distR="114300" simplePos="0" relativeHeight="251696151" behindDoc="1" locked="0" layoutInCell="1" allowOverlap="1" wp14:anchorId="7B0CF55C" wp14:editId="447AE289">
            <wp:simplePos x="0" y="0"/>
            <wp:positionH relativeFrom="column">
              <wp:posOffset>1333500</wp:posOffset>
            </wp:positionH>
            <wp:positionV relativeFrom="paragraph">
              <wp:posOffset>0</wp:posOffset>
            </wp:positionV>
            <wp:extent cx="2994660" cy="914400"/>
            <wp:effectExtent l="0" t="0" r="0" b="0"/>
            <wp:wrapTight wrapText="bothSides">
              <wp:wrapPolygon edited="0">
                <wp:start x="0" y="0"/>
                <wp:lineTo x="0" y="21150"/>
                <wp:lineTo x="21435" y="21150"/>
                <wp:lineTo x="21435" y="0"/>
                <wp:lineTo x="0" y="0"/>
              </wp:wrapPolygon>
            </wp:wrapTight>
            <wp:docPr id="639725047" name="Picture 639725047"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7345480" name="Picture 3" descr="A blue and white logo&#10;&#10;Description automatically generated"/>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994660" cy="914400"/>
                    </a:xfrm>
                    <a:prstGeom prst="rect">
                      <a:avLst/>
                    </a:prstGeom>
                    <a:noFill/>
                    <a:ln>
                      <a:noFill/>
                    </a:ln>
                  </pic:spPr>
                </pic:pic>
              </a:graphicData>
            </a:graphic>
          </wp:anchor>
        </w:drawing>
      </w:r>
    </w:p>
    <w:p w14:paraId="53421687" w14:textId="09776DDE" w:rsidR="00BB6AD6" w:rsidRDefault="00BB6AD6" w:rsidP="00F81CEB">
      <w:pPr>
        <w:spacing w:after="240" w:line="240" w:lineRule="auto"/>
        <w:ind w:firstLine="0"/>
        <w:rPr>
          <w:lang w:eastAsia="es-HN"/>
        </w:rPr>
      </w:pPr>
    </w:p>
    <w:p w14:paraId="4FC12BC5" w14:textId="77777777" w:rsidR="00F81CEB" w:rsidRDefault="00F81CEB" w:rsidP="00F81CEB">
      <w:pPr>
        <w:spacing w:after="240" w:line="240" w:lineRule="auto"/>
        <w:ind w:firstLine="0"/>
        <w:rPr>
          <w:lang w:eastAsia="es-HN"/>
        </w:rPr>
      </w:pPr>
    </w:p>
    <w:p w14:paraId="6D5FA716" w14:textId="77777777" w:rsidR="00F81CEB" w:rsidRDefault="00F81CEB" w:rsidP="00F81CEB">
      <w:pPr>
        <w:spacing w:after="240" w:line="240" w:lineRule="auto"/>
        <w:ind w:firstLine="0"/>
        <w:rPr>
          <w:lang w:eastAsia="es-HN"/>
        </w:rPr>
      </w:pPr>
    </w:p>
    <w:p w14:paraId="6DD342C7" w14:textId="77777777" w:rsidR="00F81CEB" w:rsidRPr="00DD1AF1" w:rsidRDefault="00F81CEB" w:rsidP="00F81CEB">
      <w:pPr>
        <w:spacing w:after="240" w:line="240" w:lineRule="auto"/>
        <w:ind w:firstLine="0"/>
        <w:rPr>
          <w:lang w:eastAsia="es-HN"/>
        </w:rPr>
      </w:pPr>
    </w:p>
    <w:p w14:paraId="29671C66" w14:textId="22CF16C9" w:rsidR="00BB6AD6" w:rsidRPr="00DD1AF1" w:rsidRDefault="00B50319" w:rsidP="00BB6AD6">
      <w:pPr>
        <w:tabs>
          <w:tab w:val="left" w:pos="567"/>
        </w:tabs>
        <w:spacing w:line="480" w:lineRule="auto"/>
        <w:ind w:firstLine="0"/>
        <w:jc w:val="center"/>
        <w:rPr>
          <w:b/>
          <w:lang w:val="en-US" w:eastAsia="es-HN"/>
        </w:rPr>
      </w:pPr>
      <w:r w:rsidRPr="00AC1FE5">
        <w:rPr>
          <w:b/>
          <w:lang w:val="en-US" w:eastAsia="es-HN"/>
        </w:rPr>
        <w:t>GRADUATE SCHOOL</w:t>
      </w:r>
    </w:p>
    <w:p w14:paraId="263FC26F" w14:textId="386FC83C" w:rsidR="00BB6AD6" w:rsidRDefault="00AC1FE5" w:rsidP="00BB6AD6">
      <w:pPr>
        <w:tabs>
          <w:tab w:val="left" w:pos="567"/>
        </w:tabs>
        <w:spacing w:line="480" w:lineRule="auto"/>
        <w:ind w:right="4" w:firstLine="0"/>
        <w:jc w:val="center"/>
        <w:rPr>
          <w:b/>
          <w:lang w:val="en-US" w:eastAsia="es-HN"/>
        </w:rPr>
      </w:pPr>
      <w:r w:rsidRPr="00AC1FE5">
        <w:rPr>
          <w:b/>
          <w:lang w:val="en-US" w:eastAsia="es-HN"/>
        </w:rPr>
        <w:t>INBOUND MARKETING AS A DIGITAL STRATEGY FOR BACKOFFICE OUTSOURCING &amp; CONSULTING IN HONDURAS - 2023 PERIOD</w:t>
      </w:r>
    </w:p>
    <w:p w14:paraId="306370DA" w14:textId="77777777" w:rsidR="00AC1FE5" w:rsidRPr="00DD1AF1" w:rsidRDefault="00AC1FE5" w:rsidP="00BB6AD6">
      <w:pPr>
        <w:tabs>
          <w:tab w:val="left" w:pos="567"/>
        </w:tabs>
        <w:spacing w:line="480" w:lineRule="auto"/>
        <w:ind w:right="4" w:firstLine="0"/>
        <w:jc w:val="center"/>
        <w:rPr>
          <w:b/>
          <w:lang w:val="en-US" w:eastAsia="es-HN"/>
        </w:rPr>
      </w:pPr>
    </w:p>
    <w:p w14:paraId="7712F3C3" w14:textId="20282791" w:rsidR="00BB6AD6" w:rsidRPr="00454C3B" w:rsidRDefault="00D23002" w:rsidP="00BB6AD6">
      <w:pPr>
        <w:tabs>
          <w:tab w:val="left" w:pos="567"/>
        </w:tabs>
        <w:spacing w:line="480" w:lineRule="auto"/>
        <w:ind w:right="4" w:firstLine="0"/>
        <w:jc w:val="center"/>
        <w:rPr>
          <w:b/>
          <w:lang w:val="en-US" w:eastAsia="es-HN"/>
        </w:rPr>
      </w:pPr>
      <w:r w:rsidRPr="00454C3B">
        <w:rPr>
          <w:b/>
          <w:lang w:val="en-US" w:eastAsia="es-HN"/>
        </w:rPr>
        <w:t>STUDENT NAME:</w:t>
      </w:r>
    </w:p>
    <w:p w14:paraId="2D1E7F12" w14:textId="77777777" w:rsidR="00BB6AD6" w:rsidRPr="00454C3B" w:rsidRDefault="00BB6AD6" w:rsidP="00BB6AD6">
      <w:pPr>
        <w:tabs>
          <w:tab w:val="left" w:pos="567"/>
        </w:tabs>
        <w:spacing w:after="240" w:line="240" w:lineRule="auto"/>
        <w:ind w:left="360" w:firstLine="0"/>
        <w:jc w:val="center"/>
        <w:rPr>
          <w:lang w:val="en-US" w:eastAsia="es-HN"/>
        </w:rPr>
      </w:pPr>
      <w:r w:rsidRPr="00454C3B">
        <w:rPr>
          <w:lang w:val="en-US" w:eastAsia="es-HN"/>
        </w:rPr>
        <w:t>Daniel Antonio Hernández Funez</w:t>
      </w:r>
    </w:p>
    <w:p w14:paraId="05FD9981" w14:textId="77777777" w:rsidR="00BB6AD6" w:rsidRPr="00454C3B" w:rsidRDefault="00BB6AD6" w:rsidP="00BB6AD6">
      <w:pPr>
        <w:tabs>
          <w:tab w:val="left" w:pos="567"/>
        </w:tabs>
        <w:spacing w:after="240" w:line="240" w:lineRule="auto"/>
        <w:ind w:left="360" w:firstLine="0"/>
        <w:jc w:val="center"/>
        <w:rPr>
          <w:lang w:val="en-US" w:eastAsia="es-HN"/>
        </w:rPr>
      </w:pPr>
    </w:p>
    <w:p w14:paraId="6CF693AC" w14:textId="160E59FF" w:rsidR="00BB6AD6" w:rsidRPr="00DD1AF1" w:rsidRDefault="00D23002" w:rsidP="00BB6AD6">
      <w:pPr>
        <w:tabs>
          <w:tab w:val="left" w:pos="567"/>
        </w:tabs>
        <w:spacing w:line="480" w:lineRule="auto"/>
        <w:ind w:right="4" w:firstLine="0"/>
        <w:jc w:val="center"/>
        <w:rPr>
          <w:b/>
          <w:lang w:val="en-US" w:eastAsia="es-HN"/>
        </w:rPr>
      </w:pPr>
      <w:r>
        <w:rPr>
          <w:b/>
          <w:lang w:val="en-US" w:eastAsia="es-HN"/>
        </w:rPr>
        <w:t>ABSTRACT</w:t>
      </w:r>
    </w:p>
    <w:p w14:paraId="3AC09347" w14:textId="34D3840A" w:rsidR="008702F4" w:rsidRPr="00B55AF9" w:rsidRDefault="00BB6AD6">
      <w:pPr>
        <w:rPr>
          <w:bCs/>
          <w:lang w:val="en-US"/>
        </w:rPr>
      </w:pPr>
      <w:r w:rsidRPr="00B55AF9">
        <w:rPr>
          <w:lang w:val="en-US" w:eastAsia="es-HN"/>
        </w:rPr>
        <w:t xml:space="preserve"> </w:t>
      </w:r>
      <w:r w:rsidR="00B55AF9" w:rsidRPr="00B55AF9">
        <w:rPr>
          <w:lang w:val="en-US" w:eastAsia="es-HN"/>
        </w:rPr>
        <w:t xml:space="preserve">The research conducted at Backoffice Outsourcing &amp; Consulting (BOOC) aimed to </w:t>
      </w:r>
      <w:r w:rsidR="00CE07D2">
        <w:rPr>
          <w:lang w:val="en-US" w:eastAsia="es-HN"/>
        </w:rPr>
        <w:t>develop</w:t>
      </w:r>
      <w:r w:rsidR="00B55AF9" w:rsidRPr="00B55AF9">
        <w:rPr>
          <w:lang w:val="en-US" w:eastAsia="es-HN"/>
        </w:rPr>
        <w:t xml:space="preserve"> its digital marketing strategy to attract and retain potential clients in the digital realm. The central purpose was to assess the </w:t>
      </w:r>
      <w:r w:rsidR="00DC11ED">
        <w:rPr>
          <w:lang w:val="en-US" w:eastAsia="es-HN"/>
        </w:rPr>
        <w:t>strategy</w:t>
      </w:r>
      <w:r w:rsidR="00B55AF9" w:rsidRPr="00B55AF9">
        <w:rPr>
          <w:lang w:val="en-US" w:eastAsia="es-HN"/>
        </w:rPr>
        <w:t xml:space="preserve"> of inbound marketing, focusing on generating qualified leads, improving online marketing actions, and enhancing search engine positioning. The methodology involved surveys with potential clients and interviews with internal experts. The results highlighted the anticipated benefits in terms of positioning and growth of potential clients. In conclusion, a gradual implementation of Inbound Marketing was recommended for BOOC, starting with the creation of relevant content and optimization on social media as an initial </w:t>
      </w:r>
      <w:r w:rsidR="001D6FBB">
        <w:rPr>
          <w:lang w:val="en-US" w:eastAsia="es-HN"/>
        </w:rPr>
        <w:t>digital marketing strategy</w:t>
      </w:r>
      <w:r w:rsidR="00B55AF9" w:rsidRPr="00B55AF9">
        <w:rPr>
          <w:lang w:val="en-US" w:eastAsia="es-HN"/>
        </w:rPr>
        <w:t xml:space="preserve"> for the company.</w:t>
      </w:r>
    </w:p>
    <w:p w14:paraId="4B539A92" w14:textId="77777777" w:rsidR="008702F4" w:rsidRPr="00B55AF9" w:rsidRDefault="008702F4">
      <w:pPr>
        <w:rPr>
          <w:bCs/>
          <w:lang w:val="en-US"/>
        </w:rPr>
      </w:pPr>
    </w:p>
    <w:p w14:paraId="19D62856" w14:textId="77777777" w:rsidR="00BB6AD6" w:rsidRPr="00B55AF9" w:rsidRDefault="00BB6AD6">
      <w:pPr>
        <w:rPr>
          <w:bCs/>
          <w:lang w:val="en-US"/>
        </w:rPr>
      </w:pPr>
    </w:p>
    <w:p w14:paraId="7EA150C7" w14:textId="77777777" w:rsidR="00BB6AD6" w:rsidRPr="00B55AF9" w:rsidRDefault="00BB6AD6">
      <w:pPr>
        <w:rPr>
          <w:bCs/>
          <w:lang w:val="en-US"/>
        </w:rPr>
      </w:pPr>
    </w:p>
    <w:p w14:paraId="0755ED8C" w14:textId="77777777" w:rsidR="00BB6AD6" w:rsidRPr="00B55AF9" w:rsidRDefault="00BB6AD6">
      <w:pPr>
        <w:rPr>
          <w:bCs/>
          <w:lang w:val="en-US"/>
        </w:rPr>
      </w:pPr>
    </w:p>
    <w:p w14:paraId="7DB387BA" w14:textId="77777777" w:rsidR="00BB6AD6" w:rsidRDefault="00BB6AD6">
      <w:pPr>
        <w:rPr>
          <w:bCs/>
          <w:lang w:val="en-US"/>
        </w:rPr>
      </w:pPr>
    </w:p>
    <w:p w14:paraId="2931A17D" w14:textId="77777777" w:rsidR="00DC7F71" w:rsidRPr="00B55AF9" w:rsidRDefault="00DC7F71">
      <w:pPr>
        <w:rPr>
          <w:bCs/>
          <w:lang w:val="en-US"/>
        </w:rPr>
      </w:pPr>
    </w:p>
    <w:p w14:paraId="20084F73" w14:textId="2FA1A62A" w:rsidR="00936F91" w:rsidRPr="0034432E" w:rsidRDefault="00936F91" w:rsidP="001D6FBB">
      <w:pPr>
        <w:ind w:firstLine="0"/>
        <w:rPr>
          <w:bCs/>
          <w:lang w:val="es-ES"/>
        </w:rPr>
      </w:pPr>
      <w:bookmarkStart w:id="0" w:name="_Hlk153276056"/>
      <w:r w:rsidRPr="0083786E">
        <w:rPr>
          <w:b/>
          <w:lang w:eastAsia="es-HN"/>
        </w:rPr>
        <w:lastRenderedPageBreak/>
        <w:t>DEDICATORIA</w:t>
      </w:r>
    </w:p>
    <w:p w14:paraId="79DCA5D9" w14:textId="77777777" w:rsidR="00936F91" w:rsidRPr="00936F91" w:rsidRDefault="00936F91" w:rsidP="00936F91">
      <w:pPr>
        <w:tabs>
          <w:tab w:val="left" w:pos="567"/>
        </w:tabs>
        <w:spacing w:line="480" w:lineRule="auto"/>
        <w:ind w:firstLine="709"/>
        <w:rPr>
          <w:lang w:eastAsia="es-HN"/>
        </w:rPr>
      </w:pPr>
    </w:p>
    <w:p w14:paraId="20D36314" w14:textId="6AB5BBA9" w:rsidR="00936F91" w:rsidRDefault="00410CBD" w:rsidP="00936F91">
      <w:pPr>
        <w:tabs>
          <w:tab w:val="left" w:pos="567"/>
        </w:tabs>
        <w:spacing w:line="480" w:lineRule="auto"/>
        <w:ind w:firstLine="709"/>
        <w:rPr>
          <w:lang w:eastAsia="es-HN"/>
        </w:rPr>
      </w:pPr>
      <w:bookmarkStart w:id="1" w:name="_Hlk153276012"/>
      <w:r w:rsidRPr="00410CBD">
        <w:rPr>
          <w:lang w:eastAsia="es-HN"/>
        </w:rPr>
        <w:t>A mi querida familia, cuyo apoyo inquebrantable ha sido la piedra angular en la construcción de este Trabajo Final de Graduación. Agradezco profundamente el constante respaldo moral, la paciencia inagotable y el amor incondicional que han sido la fuerza propulsora detrás de este logro académico. A mis padres, cuya guía y sacrificios han sido mi mayor inspiración, y a mis seres queridos, quienes han compartido cada desafío con entusiasmo y aliento, les dedico este esfuerzo. Este logro no solo es personal, sino un testimonio del valioso respaldo de mi familia. Con profunda gratitud y cariño,</w:t>
      </w:r>
    </w:p>
    <w:bookmarkEnd w:id="1"/>
    <w:p w14:paraId="1AEE5EC8" w14:textId="77777777" w:rsidR="004F23D4" w:rsidRDefault="004F23D4" w:rsidP="00936F91">
      <w:pPr>
        <w:tabs>
          <w:tab w:val="left" w:pos="567"/>
        </w:tabs>
        <w:spacing w:line="480" w:lineRule="auto"/>
        <w:ind w:firstLine="709"/>
        <w:rPr>
          <w:lang w:eastAsia="es-HN"/>
        </w:rPr>
      </w:pPr>
    </w:p>
    <w:p w14:paraId="12128F3E" w14:textId="47AD41D8" w:rsidR="004F23D4" w:rsidRPr="00936F91" w:rsidRDefault="004F23D4" w:rsidP="00936F91">
      <w:pPr>
        <w:tabs>
          <w:tab w:val="left" w:pos="567"/>
        </w:tabs>
        <w:spacing w:line="480" w:lineRule="auto"/>
        <w:ind w:firstLine="709"/>
        <w:rPr>
          <w:lang w:eastAsia="es-HN"/>
        </w:rPr>
      </w:pPr>
      <w:r>
        <w:rPr>
          <w:lang w:eastAsia="es-HN"/>
        </w:rPr>
        <w:t>Daniel Hernández</w:t>
      </w:r>
    </w:p>
    <w:bookmarkEnd w:id="0"/>
    <w:p w14:paraId="6EF4D86D" w14:textId="14FB45AA" w:rsidR="00936F91" w:rsidRPr="00936F91" w:rsidRDefault="00936F91" w:rsidP="00B449B8">
      <w:pPr>
        <w:jc w:val="center"/>
        <w:rPr>
          <w:bCs/>
        </w:rPr>
      </w:pPr>
    </w:p>
    <w:p w14:paraId="06AC48BA" w14:textId="07F8EA6E" w:rsidR="001B6602" w:rsidRDefault="00936F91">
      <w:pPr>
        <w:rPr>
          <w:bCs/>
          <w:lang w:val="es-ES"/>
        </w:rPr>
      </w:pPr>
      <w:r w:rsidRPr="00936F91">
        <w:rPr>
          <w:bCs/>
          <w:lang w:val="es-ES"/>
        </w:rPr>
        <w:br w:type="page"/>
      </w:r>
    </w:p>
    <w:p w14:paraId="743CBC41" w14:textId="36F6A442" w:rsidR="00226C4D" w:rsidRPr="0083786E" w:rsidRDefault="00226C4D" w:rsidP="005A4635">
      <w:pPr>
        <w:tabs>
          <w:tab w:val="left" w:pos="567"/>
        </w:tabs>
        <w:spacing w:line="480" w:lineRule="auto"/>
        <w:ind w:firstLine="709"/>
        <w:rPr>
          <w:b/>
          <w:lang w:eastAsia="es-HN"/>
        </w:rPr>
      </w:pPr>
      <w:r w:rsidRPr="0083786E">
        <w:rPr>
          <w:b/>
          <w:lang w:eastAsia="es-HN"/>
        </w:rPr>
        <w:lastRenderedPageBreak/>
        <w:t>AGRADECIMIENTO</w:t>
      </w:r>
    </w:p>
    <w:p w14:paraId="6A46727B" w14:textId="77777777" w:rsidR="005A4635" w:rsidRDefault="005A4635" w:rsidP="005A4635">
      <w:pPr>
        <w:tabs>
          <w:tab w:val="left" w:pos="567"/>
        </w:tabs>
        <w:spacing w:line="480" w:lineRule="auto"/>
        <w:ind w:firstLine="709"/>
        <w:rPr>
          <w:lang w:eastAsia="es-HN"/>
        </w:rPr>
      </w:pPr>
    </w:p>
    <w:p w14:paraId="2E7A4562" w14:textId="188AB602" w:rsidR="00226C4D" w:rsidRDefault="00226C4D" w:rsidP="005A4635">
      <w:pPr>
        <w:tabs>
          <w:tab w:val="left" w:pos="567"/>
        </w:tabs>
        <w:spacing w:line="480" w:lineRule="auto"/>
        <w:ind w:firstLine="709"/>
        <w:rPr>
          <w:lang w:eastAsia="es-HN"/>
        </w:rPr>
      </w:pPr>
      <w:r>
        <w:rPr>
          <w:lang w:eastAsia="es-HN"/>
        </w:rPr>
        <w:t>Agradezco a Dios, fuente de sabiduría y fortaleza, por otorgarme la determinación y las capacidades necesarias para llevar a cabo esta investigación. Su gracia ha sido la fuerza que me impulsó a superar los desafíos y a perseverar en la consecución de mis metas académicas.</w:t>
      </w:r>
    </w:p>
    <w:p w14:paraId="565368B2" w14:textId="77777777" w:rsidR="005A4635" w:rsidRDefault="005A4635" w:rsidP="005A4635">
      <w:pPr>
        <w:tabs>
          <w:tab w:val="left" w:pos="567"/>
        </w:tabs>
        <w:spacing w:line="480" w:lineRule="auto"/>
        <w:ind w:firstLine="709"/>
        <w:rPr>
          <w:lang w:eastAsia="es-HN"/>
        </w:rPr>
      </w:pPr>
    </w:p>
    <w:p w14:paraId="54B6328E" w14:textId="58E461D5" w:rsidR="00673B03" w:rsidRPr="00673B03" w:rsidRDefault="00226C4D" w:rsidP="00226C4D">
      <w:pPr>
        <w:tabs>
          <w:tab w:val="left" w:pos="567"/>
        </w:tabs>
        <w:spacing w:line="480" w:lineRule="auto"/>
        <w:ind w:firstLine="709"/>
        <w:rPr>
          <w:lang w:eastAsia="es-HN"/>
        </w:rPr>
      </w:pPr>
      <w:r>
        <w:rPr>
          <w:lang w:eastAsia="es-HN"/>
        </w:rPr>
        <w:t>Este logro no solo es personal, sino un reflejo del respaldo invaluable de mis padres y la guía divina que ha marcado cada paso de mi trayectoria. A ambos, les dedico con profunda gratitud este hito en mi camino educativo. Con respeto y aprecio</w:t>
      </w:r>
      <w:r w:rsidR="005A4635">
        <w:rPr>
          <w:lang w:eastAsia="es-HN"/>
        </w:rPr>
        <w:t>,</w:t>
      </w:r>
    </w:p>
    <w:p w14:paraId="6CBE5DEE" w14:textId="77777777" w:rsidR="00673B03" w:rsidRPr="00673B03" w:rsidRDefault="00673B03" w:rsidP="00673B03">
      <w:pPr>
        <w:tabs>
          <w:tab w:val="left" w:pos="567"/>
        </w:tabs>
        <w:spacing w:line="480" w:lineRule="auto"/>
        <w:ind w:firstLine="709"/>
        <w:rPr>
          <w:lang w:eastAsia="es-HN"/>
        </w:rPr>
      </w:pPr>
    </w:p>
    <w:p w14:paraId="5E266653" w14:textId="77777777" w:rsidR="00673B03" w:rsidRPr="00673B03" w:rsidRDefault="00673B03" w:rsidP="00673B03">
      <w:pPr>
        <w:tabs>
          <w:tab w:val="left" w:pos="567"/>
        </w:tabs>
        <w:spacing w:line="480" w:lineRule="auto"/>
        <w:ind w:firstLine="709"/>
        <w:rPr>
          <w:lang w:eastAsia="es-HN"/>
        </w:rPr>
      </w:pPr>
      <w:r w:rsidRPr="00673B03">
        <w:rPr>
          <w:lang w:eastAsia="es-HN"/>
        </w:rPr>
        <w:t>Daniel Hernández</w:t>
      </w:r>
    </w:p>
    <w:p w14:paraId="7C29D412" w14:textId="77777777" w:rsidR="002B1C7B" w:rsidRPr="002B1C7B" w:rsidRDefault="002B1C7B" w:rsidP="002B1C7B">
      <w:pPr>
        <w:tabs>
          <w:tab w:val="left" w:pos="567"/>
        </w:tabs>
        <w:spacing w:line="480" w:lineRule="auto"/>
        <w:ind w:firstLine="709"/>
        <w:rPr>
          <w:lang w:eastAsia="es-HN"/>
        </w:rPr>
      </w:pPr>
    </w:p>
    <w:p w14:paraId="7F1873B1" w14:textId="77777777" w:rsidR="00A77014" w:rsidRDefault="00A77014" w:rsidP="00673B03">
      <w:pPr>
        <w:rPr>
          <w:lang w:val="es-ES" w:eastAsia="es-HN"/>
        </w:rPr>
      </w:pPr>
    </w:p>
    <w:p w14:paraId="681B40EA" w14:textId="77777777" w:rsidR="00A77014" w:rsidRDefault="00A77014" w:rsidP="00673B03">
      <w:pPr>
        <w:rPr>
          <w:lang w:val="es-ES" w:eastAsia="es-HN"/>
        </w:rPr>
      </w:pPr>
    </w:p>
    <w:p w14:paraId="78963555" w14:textId="77777777" w:rsidR="00A77014" w:rsidRDefault="00A77014" w:rsidP="00673B03">
      <w:pPr>
        <w:rPr>
          <w:lang w:val="es-ES" w:eastAsia="es-HN"/>
        </w:rPr>
      </w:pPr>
    </w:p>
    <w:p w14:paraId="35890666" w14:textId="77777777" w:rsidR="00A77014" w:rsidRDefault="00A77014" w:rsidP="00673B03">
      <w:pPr>
        <w:rPr>
          <w:lang w:val="es-ES" w:eastAsia="es-HN"/>
        </w:rPr>
      </w:pPr>
    </w:p>
    <w:p w14:paraId="64C74F18" w14:textId="77777777" w:rsidR="00A77014" w:rsidRDefault="00A77014" w:rsidP="00673B03">
      <w:pPr>
        <w:rPr>
          <w:lang w:val="es-ES" w:eastAsia="es-HN"/>
        </w:rPr>
      </w:pPr>
    </w:p>
    <w:p w14:paraId="4D3235F7" w14:textId="77777777" w:rsidR="00A77014" w:rsidRDefault="00A77014" w:rsidP="00673B03">
      <w:pPr>
        <w:rPr>
          <w:lang w:val="es-ES" w:eastAsia="es-HN"/>
        </w:rPr>
      </w:pPr>
    </w:p>
    <w:p w14:paraId="1A4D344D" w14:textId="77777777" w:rsidR="00A77014" w:rsidRDefault="00A77014" w:rsidP="00673B03">
      <w:pPr>
        <w:rPr>
          <w:lang w:val="es-ES" w:eastAsia="es-HN"/>
        </w:rPr>
      </w:pPr>
    </w:p>
    <w:p w14:paraId="1EDC3335" w14:textId="77777777" w:rsidR="00A77014" w:rsidRDefault="00A77014" w:rsidP="00673B03">
      <w:pPr>
        <w:rPr>
          <w:lang w:val="es-ES" w:eastAsia="es-HN"/>
        </w:rPr>
      </w:pPr>
    </w:p>
    <w:p w14:paraId="00A54BCE" w14:textId="77777777" w:rsidR="00A77014" w:rsidRDefault="00A77014" w:rsidP="00673B03">
      <w:pPr>
        <w:rPr>
          <w:lang w:val="es-ES" w:eastAsia="es-HN"/>
        </w:rPr>
      </w:pPr>
    </w:p>
    <w:p w14:paraId="6059BF41" w14:textId="77777777" w:rsidR="00A77014" w:rsidRDefault="00A77014" w:rsidP="00673B03">
      <w:pPr>
        <w:rPr>
          <w:lang w:val="es-ES" w:eastAsia="es-HN"/>
        </w:rPr>
      </w:pPr>
    </w:p>
    <w:p w14:paraId="6E0AFAE7" w14:textId="77777777" w:rsidR="00A77014" w:rsidRDefault="00A77014" w:rsidP="00673B03">
      <w:pPr>
        <w:rPr>
          <w:lang w:val="es-ES" w:eastAsia="es-HN"/>
        </w:rPr>
      </w:pPr>
    </w:p>
    <w:p w14:paraId="36485080" w14:textId="77777777" w:rsidR="00A77014" w:rsidRDefault="00A77014" w:rsidP="00673B03">
      <w:pPr>
        <w:rPr>
          <w:lang w:val="es-ES" w:eastAsia="es-HN"/>
        </w:rPr>
      </w:pPr>
    </w:p>
    <w:p w14:paraId="0F451D96" w14:textId="77777777" w:rsidR="00A77014" w:rsidRDefault="00A77014" w:rsidP="00673B03">
      <w:pPr>
        <w:rPr>
          <w:lang w:val="es-ES" w:eastAsia="es-HN"/>
        </w:rPr>
      </w:pPr>
    </w:p>
    <w:p w14:paraId="13174B85" w14:textId="47CFC181" w:rsidR="006A1F5C" w:rsidRPr="006A1F5C" w:rsidRDefault="006A1F5C" w:rsidP="00673B03">
      <w:pPr>
        <w:rPr>
          <w:lang w:val="es-ES" w:eastAsia="es-HN"/>
        </w:rPr>
      </w:pPr>
      <w:r w:rsidRPr="006A1F5C">
        <w:rPr>
          <w:lang w:val="es-ES" w:eastAsia="es-HN"/>
        </w:rPr>
        <w:br/>
      </w:r>
    </w:p>
    <w:sdt>
      <w:sdtPr>
        <w:rPr>
          <w:rFonts w:ascii="Times New Roman" w:eastAsia="Times New Roman" w:hAnsi="Times New Roman" w:cs="Times New Roman"/>
          <w:color w:val="auto"/>
          <w:sz w:val="24"/>
          <w:szCs w:val="24"/>
          <w:lang w:val="es-ES" w:eastAsia="es-419"/>
        </w:rPr>
        <w:id w:val="15824909"/>
        <w:docPartObj>
          <w:docPartGallery w:val="Table of Contents"/>
          <w:docPartUnique/>
        </w:docPartObj>
      </w:sdtPr>
      <w:sdtEndPr>
        <w:rPr>
          <w:b/>
          <w:bCs/>
        </w:rPr>
      </w:sdtEndPr>
      <w:sdtContent>
        <w:p w14:paraId="247F5A44" w14:textId="5C9CA6B6" w:rsidR="002355F2" w:rsidRDefault="008F0951" w:rsidP="008F0951">
          <w:pPr>
            <w:pStyle w:val="TOCHeading"/>
            <w:jc w:val="center"/>
            <w:rPr>
              <w:rFonts w:ascii="Times New Roman" w:hAnsi="Times New Roman" w:cs="Times New Roman"/>
              <w:b/>
              <w:color w:val="000000" w:themeColor="text1"/>
              <w:lang w:val="es-ES"/>
            </w:rPr>
          </w:pPr>
          <w:r w:rsidRPr="008F0951">
            <w:rPr>
              <w:rFonts w:ascii="Times New Roman" w:hAnsi="Times New Roman" w:cs="Times New Roman"/>
              <w:b/>
              <w:color w:val="000000" w:themeColor="text1"/>
              <w:lang w:val="es-ES"/>
            </w:rPr>
            <w:t>ÍNDICE DE CONTENIDO</w:t>
          </w:r>
        </w:p>
        <w:p w14:paraId="59058727" w14:textId="77777777" w:rsidR="008F0951" w:rsidRPr="007746B1" w:rsidRDefault="008F0951" w:rsidP="008F0951">
          <w:pPr>
            <w:rPr>
              <w:sz w:val="18"/>
              <w:szCs w:val="18"/>
              <w:lang w:val="es-ES" w:eastAsia="es-HN"/>
            </w:rPr>
          </w:pPr>
        </w:p>
        <w:p w14:paraId="5E5DA66A" w14:textId="74B81A66" w:rsidR="00F42A32" w:rsidRPr="0046524B" w:rsidRDefault="002355F2">
          <w:pPr>
            <w:pStyle w:val="TOC1"/>
            <w:rPr>
              <w:rFonts w:asciiTheme="minorHAnsi" w:eastAsiaTheme="minorEastAsia" w:hAnsiTheme="minorHAnsi" w:cstheme="minorBidi"/>
              <w:b w:val="0"/>
              <w:kern w:val="2"/>
              <w:szCs w:val="24"/>
              <w:lang w:val="es-ES" w:eastAsia="es-ES"/>
              <w14:ligatures w14:val="standardContextual"/>
            </w:rPr>
          </w:pPr>
          <w:r w:rsidRPr="0046524B">
            <w:rPr>
              <w:bCs/>
              <w:szCs w:val="24"/>
              <w:lang w:val="es-ES"/>
            </w:rPr>
            <w:fldChar w:fldCharType="begin"/>
          </w:r>
          <w:r w:rsidRPr="0046524B">
            <w:rPr>
              <w:bCs/>
              <w:szCs w:val="24"/>
              <w:lang w:val="es-ES"/>
            </w:rPr>
            <w:instrText xml:space="preserve"> TOC \o "1-3" \h \z \u </w:instrText>
          </w:r>
          <w:r w:rsidRPr="0046524B">
            <w:rPr>
              <w:bCs/>
              <w:szCs w:val="24"/>
              <w:lang w:val="es-ES"/>
            </w:rPr>
            <w:fldChar w:fldCharType="separate"/>
          </w:r>
          <w:hyperlink w:anchor="_Toc154782239" w:history="1">
            <w:r w:rsidR="00F42A32" w:rsidRPr="0046524B">
              <w:rPr>
                <w:rStyle w:val="Hyperlink"/>
                <w:szCs w:val="24"/>
              </w:rPr>
              <w:t>CAP</w:t>
            </w:r>
            <w:r w:rsidR="00AC760D" w:rsidRPr="0046524B">
              <w:rPr>
                <w:rStyle w:val="Hyperlink"/>
                <w:szCs w:val="24"/>
              </w:rPr>
              <w:t>Í</w:t>
            </w:r>
            <w:r w:rsidR="00F42A32" w:rsidRPr="0046524B">
              <w:rPr>
                <w:rStyle w:val="Hyperlink"/>
                <w:szCs w:val="24"/>
              </w:rPr>
              <w:t>TULO</w:t>
            </w:r>
            <w:r w:rsidR="00CE415A" w:rsidRPr="0046524B">
              <w:rPr>
                <w:rStyle w:val="Hyperlink"/>
                <w:szCs w:val="24"/>
              </w:rPr>
              <w:t xml:space="preserve"> I</w:t>
            </w:r>
            <w:r w:rsidR="0046524B" w:rsidRPr="0046524B">
              <w:rPr>
                <w:rStyle w:val="Hyperlink"/>
                <w:szCs w:val="24"/>
              </w:rPr>
              <w:t>.</w:t>
            </w:r>
            <w:r w:rsidR="00F42A32" w:rsidRPr="0046524B">
              <w:rPr>
                <w:rStyle w:val="Hyperlink"/>
                <w:szCs w:val="24"/>
              </w:rPr>
              <w:t xml:space="preserve"> PLANTEAMIENTO DEL PROBLEMA</w:t>
            </w:r>
            <w:r w:rsidR="00F42A32" w:rsidRPr="0046524B">
              <w:rPr>
                <w:webHidden/>
                <w:szCs w:val="24"/>
              </w:rPr>
              <w:tab/>
            </w:r>
            <w:r w:rsidR="00F42A32" w:rsidRPr="0046524B">
              <w:rPr>
                <w:rStyle w:val="Hyperlink"/>
                <w:szCs w:val="24"/>
              </w:rPr>
              <w:fldChar w:fldCharType="begin"/>
            </w:r>
            <w:r w:rsidR="00F42A32" w:rsidRPr="0046524B">
              <w:rPr>
                <w:webHidden/>
                <w:szCs w:val="24"/>
              </w:rPr>
              <w:instrText xml:space="preserve"> PAGEREF _Toc154782239 \h </w:instrText>
            </w:r>
            <w:r w:rsidR="00F42A32" w:rsidRPr="0046524B">
              <w:rPr>
                <w:rStyle w:val="Hyperlink"/>
                <w:szCs w:val="24"/>
              </w:rPr>
            </w:r>
            <w:r w:rsidR="00F42A32" w:rsidRPr="0046524B">
              <w:rPr>
                <w:rStyle w:val="Hyperlink"/>
                <w:szCs w:val="24"/>
              </w:rPr>
              <w:fldChar w:fldCharType="separate"/>
            </w:r>
            <w:r w:rsidR="00F03465">
              <w:rPr>
                <w:webHidden/>
                <w:szCs w:val="24"/>
              </w:rPr>
              <w:t>2</w:t>
            </w:r>
            <w:r w:rsidR="00F42A32" w:rsidRPr="0046524B">
              <w:rPr>
                <w:rStyle w:val="Hyperlink"/>
                <w:szCs w:val="24"/>
              </w:rPr>
              <w:fldChar w:fldCharType="end"/>
            </w:r>
          </w:hyperlink>
        </w:p>
        <w:p w14:paraId="49C62818" w14:textId="70222923"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240" w:history="1">
            <w:r w:rsidR="00CE415A" w:rsidRPr="0046524B">
              <w:rPr>
                <w:rStyle w:val="Hyperlink"/>
              </w:rPr>
              <w:t>1.1</w:t>
            </w:r>
            <w:r w:rsidR="00CE415A" w:rsidRPr="0046524B">
              <w:rPr>
                <w:rFonts w:asciiTheme="minorHAnsi" w:eastAsiaTheme="minorEastAsia" w:hAnsiTheme="minorHAnsi" w:cstheme="minorBidi"/>
                <w:b w:val="0"/>
                <w:bCs w:val="0"/>
                <w:kern w:val="2"/>
                <w:lang w:val="es-ES" w:eastAsia="es-ES"/>
                <w14:ligatures w14:val="standardContextual"/>
              </w:rPr>
              <w:tab/>
            </w:r>
            <w:r w:rsidR="00CE415A" w:rsidRPr="0046524B">
              <w:rPr>
                <w:rStyle w:val="Hyperlink"/>
              </w:rPr>
              <w:t>Introducción.</w:t>
            </w:r>
            <w:r w:rsidR="00CE415A" w:rsidRPr="0046524B">
              <w:rPr>
                <w:webHidden/>
              </w:rPr>
              <w:tab/>
            </w:r>
            <w:r w:rsidR="00F42A32" w:rsidRPr="0046524B">
              <w:rPr>
                <w:rStyle w:val="Hyperlink"/>
              </w:rPr>
              <w:fldChar w:fldCharType="begin"/>
            </w:r>
            <w:r w:rsidR="00F42A32" w:rsidRPr="0046524B">
              <w:rPr>
                <w:webHidden/>
              </w:rPr>
              <w:instrText xml:space="preserve"> PAGEREF _Toc154782240 \h </w:instrText>
            </w:r>
            <w:r w:rsidR="00F42A32" w:rsidRPr="0046524B">
              <w:rPr>
                <w:rStyle w:val="Hyperlink"/>
              </w:rPr>
            </w:r>
            <w:r w:rsidR="00F42A32" w:rsidRPr="0046524B">
              <w:rPr>
                <w:rStyle w:val="Hyperlink"/>
              </w:rPr>
              <w:fldChar w:fldCharType="separate"/>
            </w:r>
            <w:r w:rsidR="00F03465">
              <w:rPr>
                <w:webHidden/>
              </w:rPr>
              <w:t>2</w:t>
            </w:r>
            <w:r w:rsidR="00F42A32" w:rsidRPr="0046524B">
              <w:rPr>
                <w:rStyle w:val="Hyperlink"/>
              </w:rPr>
              <w:fldChar w:fldCharType="end"/>
            </w:r>
          </w:hyperlink>
        </w:p>
        <w:p w14:paraId="51FCF6A9" w14:textId="00EAB6D0"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241" w:history="1">
            <w:r w:rsidR="00CE415A" w:rsidRPr="0046524B">
              <w:rPr>
                <w:rStyle w:val="Hyperlink"/>
              </w:rPr>
              <w:t>1.2</w:t>
            </w:r>
            <w:r w:rsidR="00CE415A" w:rsidRPr="0046524B">
              <w:rPr>
                <w:rFonts w:asciiTheme="minorHAnsi" w:eastAsiaTheme="minorEastAsia" w:hAnsiTheme="minorHAnsi" w:cstheme="minorBidi"/>
                <w:b w:val="0"/>
                <w:bCs w:val="0"/>
                <w:kern w:val="2"/>
                <w:lang w:val="es-ES" w:eastAsia="es-ES"/>
                <w14:ligatures w14:val="standardContextual"/>
              </w:rPr>
              <w:tab/>
            </w:r>
            <w:r w:rsidR="00CE415A" w:rsidRPr="0046524B">
              <w:rPr>
                <w:rStyle w:val="Hyperlink"/>
              </w:rPr>
              <w:t>Antecedentes del problema</w:t>
            </w:r>
            <w:r w:rsidR="00CE415A" w:rsidRPr="0046524B">
              <w:rPr>
                <w:webHidden/>
              </w:rPr>
              <w:tab/>
            </w:r>
            <w:r w:rsidR="00F42A32" w:rsidRPr="0046524B">
              <w:rPr>
                <w:rStyle w:val="Hyperlink"/>
              </w:rPr>
              <w:fldChar w:fldCharType="begin"/>
            </w:r>
            <w:r w:rsidR="00F42A32" w:rsidRPr="0046524B">
              <w:rPr>
                <w:webHidden/>
              </w:rPr>
              <w:instrText xml:space="preserve"> PAGEREF _Toc154782241 \h </w:instrText>
            </w:r>
            <w:r w:rsidR="00F42A32" w:rsidRPr="0046524B">
              <w:rPr>
                <w:rStyle w:val="Hyperlink"/>
              </w:rPr>
            </w:r>
            <w:r w:rsidR="00F42A32" w:rsidRPr="0046524B">
              <w:rPr>
                <w:rStyle w:val="Hyperlink"/>
              </w:rPr>
              <w:fldChar w:fldCharType="separate"/>
            </w:r>
            <w:r w:rsidR="00F03465">
              <w:rPr>
                <w:webHidden/>
              </w:rPr>
              <w:t>3</w:t>
            </w:r>
            <w:r w:rsidR="00F42A32" w:rsidRPr="0046524B">
              <w:rPr>
                <w:rStyle w:val="Hyperlink"/>
              </w:rPr>
              <w:fldChar w:fldCharType="end"/>
            </w:r>
          </w:hyperlink>
        </w:p>
        <w:p w14:paraId="708F9858" w14:textId="44807FAE"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242" w:history="1">
            <w:r w:rsidR="00CE415A" w:rsidRPr="0046524B">
              <w:rPr>
                <w:rStyle w:val="Hyperlink"/>
              </w:rPr>
              <w:t>1.3</w:t>
            </w:r>
            <w:r w:rsidR="00CE415A" w:rsidRPr="0046524B">
              <w:rPr>
                <w:rFonts w:asciiTheme="minorHAnsi" w:eastAsiaTheme="minorEastAsia" w:hAnsiTheme="minorHAnsi" w:cstheme="minorBidi"/>
                <w:b w:val="0"/>
                <w:bCs w:val="0"/>
                <w:kern w:val="2"/>
                <w:lang w:val="es-ES" w:eastAsia="es-ES"/>
                <w14:ligatures w14:val="standardContextual"/>
              </w:rPr>
              <w:tab/>
            </w:r>
            <w:r w:rsidR="00CE415A" w:rsidRPr="0046524B">
              <w:rPr>
                <w:rStyle w:val="Hyperlink"/>
              </w:rPr>
              <w:t>Planteamiento del problema</w:t>
            </w:r>
            <w:r w:rsidR="00CE415A" w:rsidRPr="0046524B">
              <w:rPr>
                <w:webHidden/>
              </w:rPr>
              <w:tab/>
            </w:r>
            <w:r w:rsidR="00F42A32" w:rsidRPr="0046524B">
              <w:rPr>
                <w:rStyle w:val="Hyperlink"/>
              </w:rPr>
              <w:fldChar w:fldCharType="begin"/>
            </w:r>
            <w:r w:rsidR="00F42A32" w:rsidRPr="0046524B">
              <w:rPr>
                <w:webHidden/>
              </w:rPr>
              <w:instrText xml:space="preserve"> PAGEREF _Toc154782242 \h </w:instrText>
            </w:r>
            <w:r w:rsidR="00F42A32" w:rsidRPr="0046524B">
              <w:rPr>
                <w:rStyle w:val="Hyperlink"/>
              </w:rPr>
            </w:r>
            <w:r w:rsidR="00F42A32" w:rsidRPr="0046524B">
              <w:rPr>
                <w:rStyle w:val="Hyperlink"/>
              </w:rPr>
              <w:fldChar w:fldCharType="separate"/>
            </w:r>
            <w:r w:rsidR="00F03465">
              <w:rPr>
                <w:webHidden/>
              </w:rPr>
              <w:t>4</w:t>
            </w:r>
            <w:r w:rsidR="00F42A32" w:rsidRPr="0046524B">
              <w:rPr>
                <w:rStyle w:val="Hyperlink"/>
              </w:rPr>
              <w:fldChar w:fldCharType="end"/>
            </w:r>
          </w:hyperlink>
        </w:p>
        <w:p w14:paraId="4FD457D6" w14:textId="28F03E69"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243" w:history="1">
            <w:r w:rsidR="00CE415A" w:rsidRPr="0046524B">
              <w:rPr>
                <w:rStyle w:val="Hyperlink"/>
              </w:rPr>
              <w:t>1.4</w:t>
            </w:r>
            <w:r w:rsidR="00CE415A" w:rsidRPr="0046524B">
              <w:rPr>
                <w:rFonts w:asciiTheme="minorHAnsi" w:eastAsiaTheme="minorEastAsia" w:hAnsiTheme="minorHAnsi" w:cstheme="minorBidi"/>
                <w:b w:val="0"/>
                <w:bCs w:val="0"/>
                <w:kern w:val="2"/>
                <w:lang w:val="es-ES" w:eastAsia="es-ES"/>
                <w14:ligatures w14:val="standardContextual"/>
              </w:rPr>
              <w:tab/>
            </w:r>
            <w:r w:rsidR="00CE415A" w:rsidRPr="0046524B">
              <w:rPr>
                <w:rStyle w:val="Hyperlink"/>
              </w:rPr>
              <w:t>Enunciado</w:t>
            </w:r>
            <w:r w:rsidR="00CE415A" w:rsidRPr="0046524B">
              <w:rPr>
                <w:webHidden/>
              </w:rPr>
              <w:tab/>
            </w:r>
            <w:r w:rsidR="00F42A32" w:rsidRPr="0046524B">
              <w:rPr>
                <w:rStyle w:val="Hyperlink"/>
              </w:rPr>
              <w:fldChar w:fldCharType="begin"/>
            </w:r>
            <w:r w:rsidR="00F42A32" w:rsidRPr="0046524B">
              <w:rPr>
                <w:webHidden/>
              </w:rPr>
              <w:instrText xml:space="preserve"> PAGEREF _Toc154782243 \h </w:instrText>
            </w:r>
            <w:r w:rsidR="00F42A32" w:rsidRPr="0046524B">
              <w:rPr>
                <w:rStyle w:val="Hyperlink"/>
              </w:rPr>
            </w:r>
            <w:r w:rsidR="00F42A32" w:rsidRPr="0046524B">
              <w:rPr>
                <w:rStyle w:val="Hyperlink"/>
              </w:rPr>
              <w:fldChar w:fldCharType="separate"/>
            </w:r>
            <w:r w:rsidR="00F03465">
              <w:rPr>
                <w:webHidden/>
              </w:rPr>
              <w:t>5</w:t>
            </w:r>
            <w:r w:rsidR="00F42A32" w:rsidRPr="0046524B">
              <w:rPr>
                <w:rStyle w:val="Hyperlink"/>
              </w:rPr>
              <w:fldChar w:fldCharType="end"/>
            </w:r>
          </w:hyperlink>
        </w:p>
        <w:p w14:paraId="203A8DED" w14:textId="7586F652"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244" w:history="1">
            <w:r w:rsidR="00CE415A" w:rsidRPr="0046524B">
              <w:rPr>
                <w:rStyle w:val="Hyperlink"/>
              </w:rPr>
              <w:t>1.5</w:t>
            </w:r>
            <w:r w:rsidR="00CE415A" w:rsidRPr="0046524B">
              <w:rPr>
                <w:rFonts w:asciiTheme="minorHAnsi" w:eastAsiaTheme="minorEastAsia" w:hAnsiTheme="minorHAnsi" w:cstheme="minorBidi"/>
                <w:b w:val="0"/>
                <w:bCs w:val="0"/>
                <w:kern w:val="2"/>
                <w:lang w:val="es-ES" w:eastAsia="es-ES"/>
                <w14:ligatures w14:val="standardContextual"/>
              </w:rPr>
              <w:tab/>
            </w:r>
            <w:r w:rsidR="00CE415A" w:rsidRPr="0046524B">
              <w:rPr>
                <w:rStyle w:val="Hyperlink"/>
              </w:rPr>
              <w:t>Objetivos</w:t>
            </w:r>
            <w:r w:rsidR="00CE415A" w:rsidRPr="0046524B">
              <w:rPr>
                <w:webHidden/>
              </w:rPr>
              <w:tab/>
            </w:r>
            <w:r w:rsidR="00F42A32" w:rsidRPr="0046524B">
              <w:rPr>
                <w:rStyle w:val="Hyperlink"/>
              </w:rPr>
              <w:fldChar w:fldCharType="begin"/>
            </w:r>
            <w:r w:rsidR="00F42A32" w:rsidRPr="0046524B">
              <w:rPr>
                <w:webHidden/>
              </w:rPr>
              <w:instrText xml:space="preserve"> PAGEREF _Toc154782244 \h </w:instrText>
            </w:r>
            <w:r w:rsidR="00F42A32" w:rsidRPr="0046524B">
              <w:rPr>
                <w:rStyle w:val="Hyperlink"/>
              </w:rPr>
            </w:r>
            <w:r w:rsidR="00F42A32" w:rsidRPr="0046524B">
              <w:rPr>
                <w:rStyle w:val="Hyperlink"/>
              </w:rPr>
              <w:fldChar w:fldCharType="separate"/>
            </w:r>
            <w:r w:rsidR="00F03465">
              <w:rPr>
                <w:webHidden/>
              </w:rPr>
              <w:t>6</w:t>
            </w:r>
            <w:r w:rsidR="00F42A32" w:rsidRPr="0046524B">
              <w:rPr>
                <w:rStyle w:val="Hyperlink"/>
              </w:rPr>
              <w:fldChar w:fldCharType="end"/>
            </w:r>
          </w:hyperlink>
        </w:p>
        <w:p w14:paraId="01638722" w14:textId="28F5CB36"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45" w:history="1">
            <w:r w:rsidR="00CE415A" w:rsidRPr="0046524B">
              <w:rPr>
                <w:rStyle w:val="Hyperlink"/>
              </w:rPr>
              <w:t>1.5.1</w:t>
            </w:r>
            <w:r w:rsidR="00CE415A" w:rsidRPr="0046524B">
              <w:rPr>
                <w:rFonts w:asciiTheme="minorHAnsi" w:eastAsiaTheme="minorEastAsia" w:hAnsiTheme="minorHAnsi" w:cstheme="minorBidi"/>
                <w:kern w:val="2"/>
                <w:lang w:val="es-ES" w:eastAsia="es-ES"/>
                <w14:ligatures w14:val="standardContextual"/>
              </w:rPr>
              <w:tab/>
            </w:r>
            <w:r w:rsidR="00CE415A" w:rsidRPr="0046524B">
              <w:rPr>
                <w:rStyle w:val="Hyperlink"/>
              </w:rPr>
              <w:t>Objetivo General</w:t>
            </w:r>
            <w:r w:rsidR="00CE415A" w:rsidRPr="0046524B">
              <w:rPr>
                <w:webHidden/>
              </w:rPr>
              <w:tab/>
            </w:r>
            <w:r w:rsidR="00F42A32" w:rsidRPr="0046524B">
              <w:rPr>
                <w:rStyle w:val="Hyperlink"/>
              </w:rPr>
              <w:fldChar w:fldCharType="begin"/>
            </w:r>
            <w:r w:rsidR="00F42A32" w:rsidRPr="0046524B">
              <w:rPr>
                <w:webHidden/>
              </w:rPr>
              <w:instrText xml:space="preserve"> PAGEREF _Toc154782245 \h </w:instrText>
            </w:r>
            <w:r w:rsidR="00F42A32" w:rsidRPr="0046524B">
              <w:rPr>
                <w:rStyle w:val="Hyperlink"/>
              </w:rPr>
            </w:r>
            <w:r w:rsidR="00F42A32" w:rsidRPr="0046524B">
              <w:rPr>
                <w:rStyle w:val="Hyperlink"/>
              </w:rPr>
              <w:fldChar w:fldCharType="separate"/>
            </w:r>
            <w:r w:rsidR="00F03465">
              <w:rPr>
                <w:webHidden/>
              </w:rPr>
              <w:t>6</w:t>
            </w:r>
            <w:r w:rsidR="00F42A32" w:rsidRPr="0046524B">
              <w:rPr>
                <w:rStyle w:val="Hyperlink"/>
              </w:rPr>
              <w:fldChar w:fldCharType="end"/>
            </w:r>
          </w:hyperlink>
        </w:p>
        <w:p w14:paraId="6243C225" w14:textId="206FC04B"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46" w:history="1">
            <w:r w:rsidR="00CE415A" w:rsidRPr="0046524B">
              <w:rPr>
                <w:rStyle w:val="Hyperlink"/>
              </w:rPr>
              <w:t>1.5.2</w:t>
            </w:r>
            <w:r w:rsidR="00CE415A" w:rsidRPr="0046524B">
              <w:rPr>
                <w:rFonts w:asciiTheme="minorHAnsi" w:eastAsiaTheme="minorEastAsia" w:hAnsiTheme="minorHAnsi" w:cstheme="minorBidi"/>
                <w:kern w:val="2"/>
                <w:lang w:val="es-ES" w:eastAsia="es-ES"/>
                <w14:ligatures w14:val="standardContextual"/>
              </w:rPr>
              <w:tab/>
            </w:r>
            <w:r w:rsidR="00CE415A" w:rsidRPr="0046524B">
              <w:rPr>
                <w:rStyle w:val="Hyperlink"/>
              </w:rPr>
              <w:t>Objetivos Específicos</w:t>
            </w:r>
            <w:r w:rsidR="00CE415A" w:rsidRPr="0046524B">
              <w:rPr>
                <w:webHidden/>
              </w:rPr>
              <w:tab/>
            </w:r>
            <w:r w:rsidR="00F42A32" w:rsidRPr="0046524B">
              <w:rPr>
                <w:rStyle w:val="Hyperlink"/>
              </w:rPr>
              <w:fldChar w:fldCharType="begin"/>
            </w:r>
            <w:r w:rsidR="00F42A32" w:rsidRPr="0046524B">
              <w:rPr>
                <w:webHidden/>
              </w:rPr>
              <w:instrText xml:space="preserve"> PAGEREF _Toc154782246 \h </w:instrText>
            </w:r>
            <w:r w:rsidR="00F42A32" w:rsidRPr="0046524B">
              <w:rPr>
                <w:rStyle w:val="Hyperlink"/>
              </w:rPr>
            </w:r>
            <w:r w:rsidR="00F42A32" w:rsidRPr="0046524B">
              <w:rPr>
                <w:rStyle w:val="Hyperlink"/>
              </w:rPr>
              <w:fldChar w:fldCharType="separate"/>
            </w:r>
            <w:r w:rsidR="00F03465">
              <w:rPr>
                <w:webHidden/>
              </w:rPr>
              <w:t>6</w:t>
            </w:r>
            <w:r w:rsidR="00F42A32" w:rsidRPr="0046524B">
              <w:rPr>
                <w:rStyle w:val="Hyperlink"/>
              </w:rPr>
              <w:fldChar w:fldCharType="end"/>
            </w:r>
          </w:hyperlink>
        </w:p>
        <w:p w14:paraId="5C7BF862" w14:textId="3B096315"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247" w:history="1">
            <w:r w:rsidR="00CE415A" w:rsidRPr="0046524B">
              <w:rPr>
                <w:rStyle w:val="Hyperlink"/>
              </w:rPr>
              <w:t>1.6</w:t>
            </w:r>
            <w:r w:rsidR="00CE415A" w:rsidRPr="0046524B">
              <w:rPr>
                <w:rFonts w:asciiTheme="minorHAnsi" w:eastAsiaTheme="minorEastAsia" w:hAnsiTheme="minorHAnsi" w:cstheme="minorBidi"/>
                <w:b w:val="0"/>
                <w:bCs w:val="0"/>
                <w:kern w:val="2"/>
                <w:lang w:val="es-ES" w:eastAsia="es-ES"/>
                <w14:ligatures w14:val="standardContextual"/>
              </w:rPr>
              <w:tab/>
            </w:r>
            <w:r w:rsidR="00CE415A" w:rsidRPr="0046524B">
              <w:rPr>
                <w:rStyle w:val="Hyperlink"/>
              </w:rPr>
              <w:t>Preguntas</w:t>
            </w:r>
            <w:r w:rsidR="00CE415A" w:rsidRPr="0046524B">
              <w:rPr>
                <w:webHidden/>
              </w:rPr>
              <w:tab/>
            </w:r>
            <w:r w:rsidR="00F42A32" w:rsidRPr="0046524B">
              <w:rPr>
                <w:rStyle w:val="Hyperlink"/>
              </w:rPr>
              <w:fldChar w:fldCharType="begin"/>
            </w:r>
            <w:r w:rsidR="00F42A32" w:rsidRPr="0046524B">
              <w:rPr>
                <w:webHidden/>
              </w:rPr>
              <w:instrText xml:space="preserve"> PAGEREF _Toc154782247 \h </w:instrText>
            </w:r>
            <w:r w:rsidR="00F42A32" w:rsidRPr="0046524B">
              <w:rPr>
                <w:rStyle w:val="Hyperlink"/>
              </w:rPr>
            </w:r>
            <w:r w:rsidR="00F42A32" w:rsidRPr="0046524B">
              <w:rPr>
                <w:rStyle w:val="Hyperlink"/>
              </w:rPr>
              <w:fldChar w:fldCharType="separate"/>
            </w:r>
            <w:r w:rsidR="00F03465">
              <w:rPr>
                <w:webHidden/>
              </w:rPr>
              <w:t>7</w:t>
            </w:r>
            <w:r w:rsidR="00F42A32" w:rsidRPr="0046524B">
              <w:rPr>
                <w:rStyle w:val="Hyperlink"/>
              </w:rPr>
              <w:fldChar w:fldCharType="end"/>
            </w:r>
          </w:hyperlink>
        </w:p>
        <w:p w14:paraId="1AF49EF8" w14:textId="768B9C43"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248" w:history="1">
            <w:r w:rsidR="00CE415A" w:rsidRPr="0046524B">
              <w:rPr>
                <w:rStyle w:val="Hyperlink"/>
              </w:rPr>
              <w:t>1.7</w:t>
            </w:r>
            <w:r w:rsidR="00CE415A" w:rsidRPr="0046524B">
              <w:rPr>
                <w:rFonts w:asciiTheme="minorHAnsi" w:eastAsiaTheme="minorEastAsia" w:hAnsiTheme="minorHAnsi" w:cstheme="minorBidi"/>
                <w:b w:val="0"/>
                <w:bCs w:val="0"/>
                <w:kern w:val="2"/>
                <w:lang w:val="es-ES" w:eastAsia="es-ES"/>
                <w14:ligatures w14:val="standardContextual"/>
              </w:rPr>
              <w:tab/>
            </w:r>
            <w:r w:rsidR="00CE415A" w:rsidRPr="0046524B">
              <w:rPr>
                <w:rStyle w:val="Hyperlink"/>
              </w:rPr>
              <w:t>Justificación</w:t>
            </w:r>
            <w:r w:rsidR="00CE415A" w:rsidRPr="0046524B">
              <w:rPr>
                <w:webHidden/>
              </w:rPr>
              <w:tab/>
            </w:r>
            <w:r w:rsidR="00F42A32" w:rsidRPr="0046524B">
              <w:rPr>
                <w:rStyle w:val="Hyperlink"/>
              </w:rPr>
              <w:fldChar w:fldCharType="begin"/>
            </w:r>
            <w:r w:rsidR="00F42A32" w:rsidRPr="0046524B">
              <w:rPr>
                <w:webHidden/>
              </w:rPr>
              <w:instrText xml:space="preserve"> PAGEREF _Toc154782248 \h </w:instrText>
            </w:r>
            <w:r w:rsidR="00F42A32" w:rsidRPr="0046524B">
              <w:rPr>
                <w:rStyle w:val="Hyperlink"/>
              </w:rPr>
            </w:r>
            <w:r w:rsidR="00F42A32" w:rsidRPr="0046524B">
              <w:rPr>
                <w:rStyle w:val="Hyperlink"/>
              </w:rPr>
              <w:fldChar w:fldCharType="separate"/>
            </w:r>
            <w:r w:rsidR="00F03465">
              <w:rPr>
                <w:webHidden/>
              </w:rPr>
              <w:t>8</w:t>
            </w:r>
            <w:r w:rsidR="00F42A32" w:rsidRPr="0046524B">
              <w:rPr>
                <w:rStyle w:val="Hyperlink"/>
              </w:rPr>
              <w:fldChar w:fldCharType="end"/>
            </w:r>
          </w:hyperlink>
        </w:p>
        <w:p w14:paraId="358361FE" w14:textId="5CE79D8A"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249" w:history="1">
            <w:r w:rsidR="00CE415A" w:rsidRPr="0046524B">
              <w:rPr>
                <w:rStyle w:val="Hyperlink"/>
              </w:rPr>
              <w:t>1.8</w:t>
            </w:r>
            <w:r w:rsidR="00CE415A" w:rsidRPr="0046524B">
              <w:rPr>
                <w:rFonts w:asciiTheme="minorHAnsi" w:eastAsiaTheme="minorEastAsia" w:hAnsiTheme="minorHAnsi" w:cstheme="minorBidi"/>
                <w:b w:val="0"/>
                <w:bCs w:val="0"/>
                <w:kern w:val="2"/>
                <w:lang w:val="es-ES" w:eastAsia="es-ES"/>
                <w14:ligatures w14:val="standardContextual"/>
              </w:rPr>
              <w:tab/>
            </w:r>
            <w:r w:rsidR="00CE415A" w:rsidRPr="0046524B">
              <w:rPr>
                <w:rStyle w:val="Hyperlink"/>
              </w:rPr>
              <w:t>Hipótesis</w:t>
            </w:r>
            <w:r w:rsidR="00CE415A" w:rsidRPr="0046524B">
              <w:rPr>
                <w:webHidden/>
              </w:rPr>
              <w:tab/>
            </w:r>
            <w:r w:rsidR="00F42A32" w:rsidRPr="0046524B">
              <w:rPr>
                <w:rStyle w:val="Hyperlink"/>
              </w:rPr>
              <w:fldChar w:fldCharType="begin"/>
            </w:r>
            <w:r w:rsidR="00F42A32" w:rsidRPr="0046524B">
              <w:rPr>
                <w:webHidden/>
              </w:rPr>
              <w:instrText xml:space="preserve"> PAGEREF _Toc154782249 \h </w:instrText>
            </w:r>
            <w:r w:rsidR="00F42A32" w:rsidRPr="0046524B">
              <w:rPr>
                <w:rStyle w:val="Hyperlink"/>
              </w:rPr>
            </w:r>
            <w:r w:rsidR="00F42A32" w:rsidRPr="0046524B">
              <w:rPr>
                <w:rStyle w:val="Hyperlink"/>
              </w:rPr>
              <w:fldChar w:fldCharType="separate"/>
            </w:r>
            <w:r w:rsidR="00F03465">
              <w:rPr>
                <w:b w:val="0"/>
                <w:bCs w:val="0"/>
                <w:webHidden/>
                <w:lang w:val="en-US"/>
              </w:rPr>
              <w:t>Error! Bookmark not defined.</w:t>
            </w:r>
            <w:r w:rsidR="00F42A32" w:rsidRPr="0046524B">
              <w:rPr>
                <w:rStyle w:val="Hyperlink"/>
              </w:rPr>
              <w:fldChar w:fldCharType="end"/>
            </w:r>
          </w:hyperlink>
        </w:p>
        <w:p w14:paraId="0C531535" w14:textId="080D2584" w:rsidR="00F42A32" w:rsidRPr="0046524B" w:rsidRDefault="00BC0BA9">
          <w:pPr>
            <w:pStyle w:val="TOC1"/>
            <w:rPr>
              <w:rFonts w:asciiTheme="minorHAnsi" w:eastAsiaTheme="minorEastAsia" w:hAnsiTheme="minorHAnsi" w:cstheme="minorBidi"/>
              <w:b w:val="0"/>
              <w:kern w:val="2"/>
              <w:szCs w:val="24"/>
              <w:lang w:val="es-ES" w:eastAsia="es-ES"/>
              <w14:ligatures w14:val="standardContextual"/>
            </w:rPr>
          </w:pPr>
          <w:hyperlink w:anchor="_Toc154782250" w:history="1">
            <w:r w:rsidR="00F42A32" w:rsidRPr="0046524B">
              <w:rPr>
                <w:rStyle w:val="Hyperlink"/>
                <w:szCs w:val="24"/>
              </w:rPr>
              <w:t>CAPÍTULO</w:t>
            </w:r>
            <w:r w:rsidR="00CE415A" w:rsidRPr="0046524B">
              <w:rPr>
                <w:rStyle w:val="Hyperlink"/>
                <w:szCs w:val="24"/>
              </w:rPr>
              <w:t xml:space="preserve"> II</w:t>
            </w:r>
            <w:r w:rsidR="0046524B" w:rsidRPr="0046524B">
              <w:rPr>
                <w:rStyle w:val="Hyperlink"/>
                <w:szCs w:val="24"/>
              </w:rPr>
              <w:t>.</w:t>
            </w:r>
            <w:r w:rsidR="00F42A32" w:rsidRPr="0046524B">
              <w:rPr>
                <w:rStyle w:val="Hyperlink"/>
                <w:szCs w:val="24"/>
              </w:rPr>
              <w:t xml:space="preserve"> MARCO TEÓRICO</w:t>
            </w:r>
            <w:r w:rsidR="00F42A32" w:rsidRPr="0046524B">
              <w:rPr>
                <w:webHidden/>
                <w:szCs w:val="24"/>
              </w:rPr>
              <w:tab/>
            </w:r>
            <w:r w:rsidR="00F42A32" w:rsidRPr="0046524B">
              <w:rPr>
                <w:rStyle w:val="Hyperlink"/>
                <w:szCs w:val="24"/>
              </w:rPr>
              <w:fldChar w:fldCharType="begin"/>
            </w:r>
            <w:r w:rsidR="00F42A32" w:rsidRPr="0046524B">
              <w:rPr>
                <w:webHidden/>
                <w:szCs w:val="24"/>
              </w:rPr>
              <w:instrText xml:space="preserve"> PAGEREF _Toc154782250 \h </w:instrText>
            </w:r>
            <w:r w:rsidR="00F42A32" w:rsidRPr="0046524B">
              <w:rPr>
                <w:rStyle w:val="Hyperlink"/>
                <w:szCs w:val="24"/>
              </w:rPr>
            </w:r>
            <w:r w:rsidR="00F42A32" w:rsidRPr="0046524B">
              <w:rPr>
                <w:rStyle w:val="Hyperlink"/>
                <w:szCs w:val="24"/>
              </w:rPr>
              <w:fldChar w:fldCharType="separate"/>
            </w:r>
            <w:r w:rsidR="00F03465">
              <w:rPr>
                <w:webHidden/>
                <w:szCs w:val="24"/>
              </w:rPr>
              <w:t>9</w:t>
            </w:r>
            <w:r w:rsidR="00F42A32" w:rsidRPr="0046524B">
              <w:rPr>
                <w:rStyle w:val="Hyperlink"/>
                <w:szCs w:val="24"/>
              </w:rPr>
              <w:fldChar w:fldCharType="end"/>
            </w:r>
          </w:hyperlink>
        </w:p>
        <w:p w14:paraId="6A61541D" w14:textId="6964AE6A"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251" w:history="1">
            <w:r w:rsidR="00A92CA1" w:rsidRPr="0046524B">
              <w:rPr>
                <w:rStyle w:val="Hyperlink"/>
              </w:rPr>
              <w:t>2.1</w:t>
            </w:r>
            <w:r w:rsidR="00A92CA1" w:rsidRPr="0046524B">
              <w:rPr>
                <w:rFonts w:asciiTheme="minorHAnsi" w:eastAsiaTheme="minorEastAsia" w:hAnsiTheme="minorHAnsi" w:cstheme="minorBidi"/>
                <w:b w:val="0"/>
                <w:bCs w:val="0"/>
                <w:kern w:val="2"/>
                <w:lang w:val="es-ES" w:eastAsia="es-ES"/>
                <w14:ligatures w14:val="standardContextual"/>
              </w:rPr>
              <w:tab/>
            </w:r>
            <w:r w:rsidR="00CE415A" w:rsidRPr="0046524B">
              <w:rPr>
                <w:rStyle w:val="Hyperlink"/>
              </w:rPr>
              <w:t>A</w:t>
            </w:r>
            <w:r w:rsidR="00A92CA1" w:rsidRPr="0046524B">
              <w:rPr>
                <w:rStyle w:val="Hyperlink"/>
              </w:rPr>
              <w:t xml:space="preserve">nálisis de la </w:t>
            </w:r>
            <w:r w:rsidR="00CE415A" w:rsidRPr="0046524B">
              <w:rPr>
                <w:rStyle w:val="Hyperlink"/>
              </w:rPr>
              <w:t>S</w:t>
            </w:r>
            <w:r w:rsidR="00A92CA1" w:rsidRPr="0046524B">
              <w:rPr>
                <w:rStyle w:val="Hyperlink"/>
              </w:rPr>
              <w:t xml:space="preserve">ituación </w:t>
            </w:r>
            <w:r w:rsidR="00CE415A" w:rsidRPr="0046524B">
              <w:rPr>
                <w:rStyle w:val="Hyperlink"/>
              </w:rPr>
              <w:t>A</w:t>
            </w:r>
            <w:r w:rsidR="00A92CA1" w:rsidRPr="0046524B">
              <w:rPr>
                <w:rStyle w:val="Hyperlink"/>
              </w:rPr>
              <w:t>ctual</w:t>
            </w:r>
            <w:r w:rsidR="00A92CA1" w:rsidRPr="0046524B">
              <w:rPr>
                <w:webHidden/>
              </w:rPr>
              <w:tab/>
            </w:r>
            <w:r w:rsidR="00F42A32" w:rsidRPr="0046524B">
              <w:rPr>
                <w:rStyle w:val="Hyperlink"/>
              </w:rPr>
              <w:fldChar w:fldCharType="begin"/>
            </w:r>
            <w:r w:rsidR="00F42A32" w:rsidRPr="0046524B">
              <w:rPr>
                <w:webHidden/>
              </w:rPr>
              <w:instrText xml:space="preserve"> PAGEREF _Toc154782251 \h </w:instrText>
            </w:r>
            <w:r w:rsidR="00F42A32" w:rsidRPr="0046524B">
              <w:rPr>
                <w:rStyle w:val="Hyperlink"/>
              </w:rPr>
            </w:r>
            <w:r w:rsidR="00F42A32" w:rsidRPr="0046524B">
              <w:rPr>
                <w:rStyle w:val="Hyperlink"/>
              </w:rPr>
              <w:fldChar w:fldCharType="separate"/>
            </w:r>
            <w:r w:rsidR="00F03465">
              <w:rPr>
                <w:webHidden/>
              </w:rPr>
              <w:t>9</w:t>
            </w:r>
            <w:r w:rsidR="00F42A32" w:rsidRPr="0046524B">
              <w:rPr>
                <w:rStyle w:val="Hyperlink"/>
              </w:rPr>
              <w:fldChar w:fldCharType="end"/>
            </w:r>
          </w:hyperlink>
        </w:p>
        <w:p w14:paraId="32E4CFC7" w14:textId="2481121E"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52" w:history="1">
            <w:r w:rsidR="00A92CA1" w:rsidRPr="0046524B">
              <w:rPr>
                <w:rStyle w:val="Hyperlink"/>
              </w:rPr>
              <w:t>2.1.1</w:t>
            </w:r>
            <w:r w:rsidR="00A92CA1" w:rsidRPr="0046524B">
              <w:rPr>
                <w:rFonts w:asciiTheme="minorHAnsi" w:eastAsiaTheme="minorEastAsia" w:hAnsiTheme="minorHAnsi" w:cstheme="minorBidi"/>
                <w:kern w:val="2"/>
                <w:lang w:val="es-ES" w:eastAsia="es-ES"/>
                <w14:ligatures w14:val="standardContextual"/>
              </w:rPr>
              <w:tab/>
            </w:r>
            <w:r w:rsidR="00CE415A" w:rsidRPr="0046524B">
              <w:rPr>
                <w:rStyle w:val="Hyperlink"/>
              </w:rPr>
              <w:t>I</w:t>
            </w:r>
            <w:r w:rsidR="00A92CA1" w:rsidRPr="0046524B">
              <w:rPr>
                <w:rStyle w:val="Hyperlink"/>
              </w:rPr>
              <w:t xml:space="preserve">nbound </w:t>
            </w:r>
            <w:r w:rsidR="00CE415A" w:rsidRPr="0046524B">
              <w:rPr>
                <w:rStyle w:val="Hyperlink"/>
              </w:rPr>
              <w:t>M</w:t>
            </w:r>
            <w:r w:rsidR="00A92CA1" w:rsidRPr="0046524B">
              <w:rPr>
                <w:rStyle w:val="Hyperlink"/>
              </w:rPr>
              <w:t>arketing</w:t>
            </w:r>
            <w:r w:rsidR="00A92CA1" w:rsidRPr="0046524B">
              <w:rPr>
                <w:webHidden/>
              </w:rPr>
              <w:tab/>
            </w:r>
            <w:r w:rsidR="00F42A32" w:rsidRPr="0046524B">
              <w:rPr>
                <w:rStyle w:val="Hyperlink"/>
              </w:rPr>
              <w:fldChar w:fldCharType="begin"/>
            </w:r>
            <w:r w:rsidR="00F42A32" w:rsidRPr="0046524B">
              <w:rPr>
                <w:webHidden/>
              </w:rPr>
              <w:instrText xml:space="preserve"> PAGEREF _Toc154782252 \h </w:instrText>
            </w:r>
            <w:r w:rsidR="00F42A32" w:rsidRPr="0046524B">
              <w:rPr>
                <w:rStyle w:val="Hyperlink"/>
              </w:rPr>
            </w:r>
            <w:r w:rsidR="00F42A32" w:rsidRPr="0046524B">
              <w:rPr>
                <w:rStyle w:val="Hyperlink"/>
              </w:rPr>
              <w:fldChar w:fldCharType="separate"/>
            </w:r>
            <w:r w:rsidR="00F03465">
              <w:rPr>
                <w:webHidden/>
              </w:rPr>
              <w:t>9</w:t>
            </w:r>
            <w:r w:rsidR="00F42A32" w:rsidRPr="0046524B">
              <w:rPr>
                <w:rStyle w:val="Hyperlink"/>
              </w:rPr>
              <w:fldChar w:fldCharType="end"/>
            </w:r>
          </w:hyperlink>
        </w:p>
        <w:p w14:paraId="0F03C6B5" w14:textId="64B44381"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253" w:history="1">
            <w:r w:rsidR="00A92CA1" w:rsidRPr="0046524B">
              <w:rPr>
                <w:rStyle w:val="Hyperlink"/>
              </w:rPr>
              <w:t>2.2</w:t>
            </w:r>
            <w:r w:rsidR="00A92CA1" w:rsidRPr="0046524B">
              <w:rPr>
                <w:rFonts w:asciiTheme="minorHAnsi" w:eastAsiaTheme="minorEastAsia" w:hAnsiTheme="minorHAnsi" w:cstheme="minorBidi"/>
                <w:b w:val="0"/>
                <w:bCs w:val="0"/>
                <w:kern w:val="2"/>
                <w:lang w:val="es-ES" w:eastAsia="es-ES"/>
                <w14:ligatures w14:val="standardContextual"/>
              </w:rPr>
              <w:tab/>
            </w:r>
            <w:r w:rsidR="00A92CA1" w:rsidRPr="0046524B">
              <w:rPr>
                <w:rStyle w:val="Hyperlink"/>
              </w:rPr>
              <w:t>Conceptualización</w:t>
            </w:r>
            <w:r w:rsidR="00A92CA1" w:rsidRPr="0046524B">
              <w:rPr>
                <w:webHidden/>
              </w:rPr>
              <w:tab/>
            </w:r>
            <w:r w:rsidR="00F42A32" w:rsidRPr="0046524B">
              <w:rPr>
                <w:rStyle w:val="Hyperlink"/>
              </w:rPr>
              <w:fldChar w:fldCharType="begin"/>
            </w:r>
            <w:r w:rsidR="00F42A32" w:rsidRPr="0046524B">
              <w:rPr>
                <w:webHidden/>
              </w:rPr>
              <w:instrText xml:space="preserve"> PAGEREF _Toc154782253 \h </w:instrText>
            </w:r>
            <w:r w:rsidR="00F42A32" w:rsidRPr="0046524B">
              <w:rPr>
                <w:rStyle w:val="Hyperlink"/>
              </w:rPr>
            </w:r>
            <w:r w:rsidR="00F42A32" w:rsidRPr="0046524B">
              <w:rPr>
                <w:rStyle w:val="Hyperlink"/>
              </w:rPr>
              <w:fldChar w:fldCharType="separate"/>
            </w:r>
            <w:r w:rsidR="00F03465">
              <w:rPr>
                <w:webHidden/>
              </w:rPr>
              <w:t>20</w:t>
            </w:r>
            <w:r w:rsidR="00F42A32" w:rsidRPr="0046524B">
              <w:rPr>
                <w:rStyle w:val="Hyperlink"/>
              </w:rPr>
              <w:fldChar w:fldCharType="end"/>
            </w:r>
          </w:hyperlink>
        </w:p>
        <w:p w14:paraId="1EEAD730" w14:textId="624FC92E"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54" w:history="1">
            <w:r w:rsidR="00A92CA1" w:rsidRPr="0046524B">
              <w:rPr>
                <w:rStyle w:val="Hyperlink"/>
              </w:rPr>
              <w:t>2.2.1</w:t>
            </w:r>
            <w:r w:rsidR="00A92CA1" w:rsidRPr="0046524B">
              <w:rPr>
                <w:rFonts w:asciiTheme="minorHAnsi" w:eastAsiaTheme="minorEastAsia" w:hAnsiTheme="minorHAnsi" w:cstheme="minorBidi"/>
                <w:kern w:val="2"/>
                <w:lang w:val="es-ES" w:eastAsia="es-ES"/>
                <w14:ligatures w14:val="standardContextual"/>
              </w:rPr>
              <w:tab/>
            </w:r>
            <w:r w:rsidR="00A92CA1" w:rsidRPr="0046524B">
              <w:rPr>
                <w:rStyle w:val="Hyperlink"/>
              </w:rPr>
              <w:t>Medio digital y palabras clave</w:t>
            </w:r>
            <w:r w:rsidR="00A92CA1" w:rsidRPr="0046524B">
              <w:rPr>
                <w:webHidden/>
              </w:rPr>
              <w:tab/>
            </w:r>
            <w:r w:rsidR="00F42A32" w:rsidRPr="0046524B">
              <w:rPr>
                <w:rStyle w:val="Hyperlink"/>
              </w:rPr>
              <w:fldChar w:fldCharType="begin"/>
            </w:r>
            <w:r w:rsidR="00F42A32" w:rsidRPr="0046524B">
              <w:rPr>
                <w:webHidden/>
              </w:rPr>
              <w:instrText xml:space="preserve"> PAGEREF _Toc154782254 \h </w:instrText>
            </w:r>
            <w:r w:rsidR="00F42A32" w:rsidRPr="0046524B">
              <w:rPr>
                <w:rStyle w:val="Hyperlink"/>
              </w:rPr>
            </w:r>
            <w:r w:rsidR="00F42A32" w:rsidRPr="0046524B">
              <w:rPr>
                <w:rStyle w:val="Hyperlink"/>
              </w:rPr>
              <w:fldChar w:fldCharType="separate"/>
            </w:r>
            <w:r w:rsidR="00F03465">
              <w:rPr>
                <w:webHidden/>
              </w:rPr>
              <w:t>20</w:t>
            </w:r>
            <w:r w:rsidR="00F42A32" w:rsidRPr="0046524B">
              <w:rPr>
                <w:rStyle w:val="Hyperlink"/>
              </w:rPr>
              <w:fldChar w:fldCharType="end"/>
            </w:r>
          </w:hyperlink>
        </w:p>
        <w:p w14:paraId="324E0037" w14:textId="704C35B8"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55" w:history="1">
            <w:r w:rsidR="00A92CA1" w:rsidRPr="0046524B">
              <w:rPr>
                <w:rStyle w:val="Hyperlink"/>
              </w:rPr>
              <w:t>2.2.2</w:t>
            </w:r>
            <w:r w:rsidR="00A92CA1" w:rsidRPr="0046524B">
              <w:rPr>
                <w:rFonts w:asciiTheme="minorHAnsi" w:eastAsiaTheme="minorEastAsia" w:hAnsiTheme="minorHAnsi" w:cstheme="minorBidi"/>
                <w:kern w:val="2"/>
                <w:lang w:val="es-ES" w:eastAsia="es-ES"/>
                <w14:ligatures w14:val="standardContextual"/>
              </w:rPr>
              <w:tab/>
            </w:r>
            <w:r w:rsidR="00A92CA1" w:rsidRPr="0046524B">
              <w:rPr>
                <w:rStyle w:val="Hyperlink"/>
              </w:rPr>
              <w:t>Contenido relevante y de alto valor, cliente potencial</w:t>
            </w:r>
            <w:r w:rsidR="00A92CA1" w:rsidRPr="0046524B">
              <w:rPr>
                <w:webHidden/>
              </w:rPr>
              <w:tab/>
            </w:r>
            <w:r w:rsidR="00F42A32" w:rsidRPr="0046524B">
              <w:rPr>
                <w:rStyle w:val="Hyperlink"/>
              </w:rPr>
              <w:fldChar w:fldCharType="begin"/>
            </w:r>
            <w:r w:rsidR="00F42A32" w:rsidRPr="0046524B">
              <w:rPr>
                <w:webHidden/>
              </w:rPr>
              <w:instrText xml:space="preserve"> PAGEREF _Toc154782255 \h </w:instrText>
            </w:r>
            <w:r w:rsidR="00F42A32" w:rsidRPr="0046524B">
              <w:rPr>
                <w:rStyle w:val="Hyperlink"/>
              </w:rPr>
            </w:r>
            <w:r w:rsidR="00F42A32" w:rsidRPr="0046524B">
              <w:rPr>
                <w:rStyle w:val="Hyperlink"/>
              </w:rPr>
              <w:fldChar w:fldCharType="separate"/>
            </w:r>
            <w:r w:rsidR="00F03465">
              <w:rPr>
                <w:webHidden/>
              </w:rPr>
              <w:t>24</w:t>
            </w:r>
            <w:r w:rsidR="00F42A32" w:rsidRPr="0046524B">
              <w:rPr>
                <w:rStyle w:val="Hyperlink"/>
              </w:rPr>
              <w:fldChar w:fldCharType="end"/>
            </w:r>
          </w:hyperlink>
        </w:p>
        <w:p w14:paraId="756B0529" w14:textId="7428150F"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56" w:history="1">
            <w:r w:rsidR="00A92CA1" w:rsidRPr="0046524B">
              <w:rPr>
                <w:rStyle w:val="Hyperlink"/>
              </w:rPr>
              <w:t>2.2.3</w:t>
            </w:r>
            <w:r w:rsidR="00A92CA1" w:rsidRPr="0046524B">
              <w:rPr>
                <w:rFonts w:asciiTheme="minorHAnsi" w:eastAsiaTheme="minorEastAsia" w:hAnsiTheme="minorHAnsi" w:cstheme="minorBidi"/>
                <w:kern w:val="2"/>
                <w:lang w:val="es-ES" w:eastAsia="es-ES"/>
                <w14:ligatures w14:val="standardContextual"/>
              </w:rPr>
              <w:tab/>
            </w:r>
            <w:r w:rsidR="00A92CA1" w:rsidRPr="0046524B">
              <w:rPr>
                <w:rStyle w:val="Hyperlink"/>
              </w:rPr>
              <w:t>Diferenciación del contenido</w:t>
            </w:r>
            <w:r w:rsidR="00A92CA1" w:rsidRPr="0046524B">
              <w:rPr>
                <w:webHidden/>
              </w:rPr>
              <w:tab/>
            </w:r>
            <w:r w:rsidR="00F42A32" w:rsidRPr="0046524B">
              <w:rPr>
                <w:rStyle w:val="Hyperlink"/>
              </w:rPr>
              <w:fldChar w:fldCharType="begin"/>
            </w:r>
            <w:r w:rsidR="00F42A32" w:rsidRPr="0046524B">
              <w:rPr>
                <w:webHidden/>
              </w:rPr>
              <w:instrText xml:space="preserve"> PAGEREF _Toc154782256 \h </w:instrText>
            </w:r>
            <w:r w:rsidR="00F42A32" w:rsidRPr="0046524B">
              <w:rPr>
                <w:rStyle w:val="Hyperlink"/>
              </w:rPr>
            </w:r>
            <w:r w:rsidR="00F42A32" w:rsidRPr="0046524B">
              <w:rPr>
                <w:rStyle w:val="Hyperlink"/>
              </w:rPr>
              <w:fldChar w:fldCharType="separate"/>
            </w:r>
            <w:r w:rsidR="00F03465">
              <w:rPr>
                <w:webHidden/>
              </w:rPr>
              <w:t>25</w:t>
            </w:r>
            <w:r w:rsidR="00F42A32" w:rsidRPr="0046524B">
              <w:rPr>
                <w:rStyle w:val="Hyperlink"/>
              </w:rPr>
              <w:fldChar w:fldCharType="end"/>
            </w:r>
          </w:hyperlink>
        </w:p>
        <w:p w14:paraId="25B1E52A" w14:textId="261AB9D6"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57" w:history="1">
            <w:r w:rsidR="00A92CA1" w:rsidRPr="0046524B">
              <w:rPr>
                <w:rStyle w:val="Hyperlink"/>
              </w:rPr>
              <w:t>2.2.4</w:t>
            </w:r>
            <w:r w:rsidR="00A92CA1" w:rsidRPr="0046524B">
              <w:rPr>
                <w:rFonts w:asciiTheme="minorHAnsi" w:eastAsiaTheme="minorEastAsia" w:hAnsiTheme="minorHAnsi" w:cstheme="minorBidi"/>
                <w:kern w:val="2"/>
                <w:lang w:val="es-ES" w:eastAsia="es-ES"/>
                <w14:ligatures w14:val="standardContextual"/>
              </w:rPr>
              <w:tab/>
            </w:r>
            <w:r w:rsidR="00A92CA1" w:rsidRPr="0046524B">
              <w:rPr>
                <w:rStyle w:val="Hyperlink"/>
              </w:rPr>
              <w:t>Motivos y razones, servicios</w:t>
            </w:r>
            <w:r w:rsidR="00A92CA1" w:rsidRPr="0046524B">
              <w:rPr>
                <w:webHidden/>
              </w:rPr>
              <w:tab/>
            </w:r>
            <w:r w:rsidR="00F42A32" w:rsidRPr="0046524B">
              <w:rPr>
                <w:rStyle w:val="Hyperlink"/>
              </w:rPr>
              <w:fldChar w:fldCharType="begin"/>
            </w:r>
            <w:r w:rsidR="00F42A32" w:rsidRPr="0046524B">
              <w:rPr>
                <w:webHidden/>
              </w:rPr>
              <w:instrText xml:space="preserve"> PAGEREF _Toc154782257 \h </w:instrText>
            </w:r>
            <w:r w:rsidR="00F42A32" w:rsidRPr="0046524B">
              <w:rPr>
                <w:rStyle w:val="Hyperlink"/>
              </w:rPr>
            </w:r>
            <w:r w:rsidR="00F42A32" w:rsidRPr="0046524B">
              <w:rPr>
                <w:rStyle w:val="Hyperlink"/>
              </w:rPr>
              <w:fldChar w:fldCharType="separate"/>
            </w:r>
            <w:r w:rsidR="00F03465">
              <w:rPr>
                <w:webHidden/>
              </w:rPr>
              <w:t>27</w:t>
            </w:r>
            <w:r w:rsidR="00F42A32" w:rsidRPr="0046524B">
              <w:rPr>
                <w:rStyle w:val="Hyperlink"/>
              </w:rPr>
              <w:fldChar w:fldCharType="end"/>
            </w:r>
          </w:hyperlink>
        </w:p>
        <w:p w14:paraId="34B14C0F" w14:textId="50CFF258"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58" w:history="1">
            <w:r w:rsidR="00A92CA1" w:rsidRPr="0046524B">
              <w:rPr>
                <w:rStyle w:val="Hyperlink"/>
              </w:rPr>
              <w:t>2.2.5</w:t>
            </w:r>
            <w:r w:rsidR="00A92CA1" w:rsidRPr="0046524B">
              <w:rPr>
                <w:rFonts w:asciiTheme="minorHAnsi" w:eastAsiaTheme="minorEastAsia" w:hAnsiTheme="minorHAnsi" w:cstheme="minorBidi"/>
                <w:kern w:val="2"/>
                <w:lang w:val="es-ES" w:eastAsia="es-ES"/>
                <w14:ligatures w14:val="standardContextual"/>
              </w:rPr>
              <w:tab/>
            </w:r>
            <w:r w:rsidR="00A92CA1" w:rsidRPr="0046524B">
              <w:rPr>
                <w:rStyle w:val="Hyperlink"/>
              </w:rPr>
              <w:t>Caracteristicas actuales y adicionales</w:t>
            </w:r>
            <w:r w:rsidR="00A92CA1" w:rsidRPr="0046524B">
              <w:rPr>
                <w:webHidden/>
              </w:rPr>
              <w:tab/>
            </w:r>
            <w:r w:rsidR="00F42A32" w:rsidRPr="0046524B">
              <w:rPr>
                <w:rStyle w:val="Hyperlink"/>
              </w:rPr>
              <w:fldChar w:fldCharType="begin"/>
            </w:r>
            <w:r w:rsidR="00F42A32" w:rsidRPr="0046524B">
              <w:rPr>
                <w:webHidden/>
              </w:rPr>
              <w:instrText xml:space="preserve"> PAGEREF _Toc154782258 \h </w:instrText>
            </w:r>
            <w:r w:rsidR="00F42A32" w:rsidRPr="0046524B">
              <w:rPr>
                <w:rStyle w:val="Hyperlink"/>
              </w:rPr>
            </w:r>
            <w:r w:rsidR="00F42A32" w:rsidRPr="0046524B">
              <w:rPr>
                <w:rStyle w:val="Hyperlink"/>
              </w:rPr>
              <w:fldChar w:fldCharType="separate"/>
            </w:r>
            <w:r w:rsidR="00F03465">
              <w:rPr>
                <w:webHidden/>
              </w:rPr>
              <w:t>28</w:t>
            </w:r>
            <w:r w:rsidR="00F42A32" w:rsidRPr="0046524B">
              <w:rPr>
                <w:rStyle w:val="Hyperlink"/>
              </w:rPr>
              <w:fldChar w:fldCharType="end"/>
            </w:r>
          </w:hyperlink>
        </w:p>
        <w:p w14:paraId="10BFA016" w14:textId="5A3EE2D7"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59" w:history="1">
            <w:r w:rsidR="00A92CA1" w:rsidRPr="0046524B">
              <w:rPr>
                <w:rStyle w:val="Hyperlink"/>
              </w:rPr>
              <w:t>2.2.6</w:t>
            </w:r>
            <w:r w:rsidR="00A92CA1" w:rsidRPr="0046524B">
              <w:rPr>
                <w:rFonts w:asciiTheme="minorHAnsi" w:eastAsiaTheme="minorEastAsia" w:hAnsiTheme="minorHAnsi" w:cstheme="minorBidi"/>
                <w:kern w:val="2"/>
                <w:lang w:val="es-ES" w:eastAsia="es-ES"/>
                <w14:ligatures w14:val="standardContextual"/>
              </w:rPr>
              <w:tab/>
            </w:r>
            <w:r w:rsidR="00A92CA1" w:rsidRPr="0046524B">
              <w:rPr>
                <w:rStyle w:val="Hyperlink"/>
              </w:rPr>
              <w:t>Nuevas visitas organicas y visitantes recurrentes</w:t>
            </w:r>
            <w:r w:rsidR="00A92CA1" w:rsidRPr="0046524B">
              <w:rPr>
                <w:webHidden/>
              </w:rPr>
              <w:tab/>
            </w:r>
            <w:r w:rsidR="00F42A32" w:rsidRPr="0046524B">
              <w:rPr>
                <w:rStyle w:val="Hyperlink"/>
              </w:rPr>
              <w:fldChar w:fldCharType="begin"/>
            </w:r>
            <w:r w:rsidR="00F42A32" w:rsidRPr="0046524B">
              <w:rPr>
                <w:webHidden/>
              </w:rPr>
              <w:instrText xml:space="preserve"> PAGEREF _Toc154782259 \h </w:instrText>
            </w:r>
            <w:r w:rsidR="00F42A32" w:rsidRPr="0046524B">
              <w:rPr>
                <w:rStyle w:val="Hyperlink"/>
              </w:rPr>
            </w:r>
            <w:r w:rsidR="00F42A32" w:rsidRPr="0046524B">
              <w:rPr>
                <w:rStyle w:val="Hyperlink"/>
              </w:rPr>
              <w:fldChar w:fldCharType="separate"/>
            </w:r>
            <w:r w:rsidR="00F03465">
              <w:rPr>
                <w:webHidden/>
              </w:rPr>
              <w:t>31</w:t>
            </w:r>
            <w:r w:rsidR="00F42A32" w:rsidRPr="0046524B">
              <w:rPr>
                <w:rStyle w:val="Hyperlink"/>
              </w:rPr>
              <w:fldChar w:fldCharType="end"/>
            </w:r>
          </w:hyperlink>
        </w:p>
        <w:p w14:paraId="226D2E28" w14:textId="14663106"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60" w:history="1">
            <w:r w:rsidR="00A92CA1" w:rsidRPr="0046524B">
              <w:rPr>
                <w:rStyle w:val="Hyperlink"/>
                <w:lang w:val="es-419"/>
              </w:rPr>
              <w:t>2.2.7</w:t>
            </w:r>
            <w:r w:rsidR="00A92CA1" w:rsidRPr="0046524B">
              <w:rPr>
                <w:rFonts w:asciiTheme="minorHAnsi" w:eastAsiaTheme="minorEastAsia" w:hAnsiTheme="minorHAnsi" w:cstheme="minorBidi"/>
                <w:kern w:val="2"/>
                <w:lang w:val="es-ES" w:eastAsia="es-ES"/>
                <w14:ligatures w14:val="standardContextual"/>
              </w:rPr>
              <w:tab/>
            </w:r>
            <w:r w:rsidR="00A92CA1" w:rsidRPr="0046524B">
              <w:rPr>
                <w:rStyle w:val="Hyperlink"/>
                <w:lang w:val="es-419"/>
              </w:rPr>
              <w:t>Secciones de blog, contenido visualizado y tiempo promedio de retención.</w:t>
            </w:r>
            <w:r w:rsidR="00A92CA1" w:rsidRPr="0046524B">
              <w:rPr>
                <w:webHidden/>
              </w:rPr>
              <w:tab/>
            </w:r>
            <w:r w:rsidR="00F42A32" w:rsidRPr="0046524B">
              <w:rPr>
                <w:rStyle w:val="Hyperlink"/>
              </w:rPr>
              <w:fldChar w:fldCharType="begin"/>
            </w:r>
            <w:r w:rsidR="00F42A32" w:rsidRPr="0046524B">
              <w:rPr>
                <w:webHidden/>
              </w:rPr>
              <w:instrText xml:space="preserve"> PAGEREF _Toc154782260 \h </w:instrText>
            </w:r>
            <w:r w:rsidR="00F42A32" w:rsidRPr="0046524B">
              <w:rPr>
                <w:rStyle w:val="Hyperlink"/>
              </w:rPr>
            </w:r>
            <w:r w:rsidR="00F42A32" w:rsidRPr="0046524B">
              <w:rPr>
                <w:rStyle w:val="Hyperlink"/>
              </w:rPr>
              <w:fldChar w:fldCharType="separate"/>
            </w:r>
            <w:r w:rsidR="00F03465">
              <w:rPr>
                <w:webHidden/>
              </w:rPr>
              <w:t>33</w:t>
            </w:r>
            <w:r w:rsidR="00F42A32" w:rsidRPr="0046524B">
              <w:rPr>
                <w:rStyle w:val="Hyperlink"/>
              </w:rPr>
              <w:fldChar w:fldCharType="end"/>
            </w:r>
          </w:hyperlink>
        </w:p>
        <w:p w14:paraId="519076EB" w14:textId="7BC84F16"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61" w:history="1">
            <w:r w:rsidR="00F42A32" w:rsidRPr="0046524B">
              <w:rPr>
                <w:rStyle w:val="Hyperlink"/>
                <w:lang w:val="en-US"/>
              </w:rPr>
              <w:t>2.2.8</w:t>
            </w:r>
            <w:r w:rsidR="00F42A32" w:rsidRPr="0046524B">
              <w:rPr>
                <w:rFonts w:asciiTheme="minorHAnsi" w:eastAsiaTheme="minorEastAsia" w:hAnsiTheme="minorHAnsi" w:cstheme="minorBidi"/>
                <w:kern w:val="2"/>
                <w:lang w:val="es-ES" w:eastAsia="es-ES"/>
                <w14:ligatures w14:val="standardContextual"/>
              </w:rPr>
              <w:tab/>
            </w:r>
            <w:r w:rsidR="00F42A32" w:rsidRPr="0046524B">
              <w:rPr>
                <w:rStyle w:val="Hyperlink"/>
                <w:lang w:val="en-US"/>
              </w:rPr>
              <w:t>C</w:t>
            </w:r>
            <w:r w:rsidR="00A92CA1" w:rsidRPr="0046524B">
              <w:rPr>
                <w:rStyle w:val="Hyperlink"/>
                <w:lang w:val="en-US"/>
              </w:rPr>
              <w:t>ustomer</w:t>
            </w:r>
            <w:r w:rsidR="00F42A32" w:rsidRPr="0046524B">
              <w:rPr>
                <w:rStyle w:val="Hyperlink"/>
                <w:lang w:val="en-US"/>
              </w:rPr>
              <w:t xml:space="preserve"> J</w:t>
            </w:r>
            <w:r w:rsidR="00A92CA1" w:rsidRPr="0046524B">
              <w:rPr>
                <w:rStyle w:val="Hyperlink"/>
                <w:lang w:val="en-US"/>
              </w:rPr>
              <w:t>ourney necesidades y pain points</w:t>
            </w:r>
            <w:r w:rsidR="00F42A32" w:rsidRPr="0046524B">
              <w:rPr>
                <w:webHidden/>
              </w:rPr>
              <w:tab/>
            </w:r>
            <w:r w:rsidR="00F42A32" w:rsidRPr="0046524B">
              <w:rPr>
                <w:rStyle w:val="Hyperlink"/>
              </w:rPr>
              <w:fldChar w:fldCharType="begin"/>
            </w:r>
            <w:r w:rsidR="00F42A32" w:rsidRPr="0046524B">
              <w:rPr>
                <w:webHidden/>
              </w:rPr>
              <w:instrText xml:space="preserve"> PAGEREF _Toc154782261 \h </w:instrText>
            </w:r>
            <w:r w:rsidR="00F42A32" w:rsidRPr="0046524B">
              <w:rPr>
                <w:rStyle w:val="Hyperlink"/>
              </w:rPr>
            </w:r>
            <w:r w:rsidR="00F42A32" w:rsidRPr="0046524B">
              <w:rPr>
                <w:rStyle w:val="Hyperlink"/>
              </w:rPr>
              <w:fldChar w:fldCharType="separate"/>
            </w:r>
            <w:r w:rsidR="00F03465">
              <w:rPr>
                <w:webHidden/>
              </w:rPr>
              <w:t>35</w:t>
            </w:r>
            <w:r w:rsidR="00F42A32" w:rsidRPr="0046524B">
              <w:rPr>
                <w:rStyle w:val="Hyperlink"/>
              </w:rPr>
              <w:fldChar w:fldCharType="end"/>
            </w:r>
          </w:hyperlink>
        </w:p>
        <w:p w14:paraId="2E2EECAA" w14:textId="5B5D3B77"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262" w:history="1">
            <w:r w:rsidR="00F42A32" w:rsidRPr="0046524B">
              <w:rPr>
                <w:rStyle w:val="Hyperlink"/>
              </w:rPr>
              <w:t>2.3</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T</w:t>
            </w:r>
            <w:r w:rsidR="00A92CA1" w:rsidRPr="0046524B">
              <w:rPr>
                <w:rStyle w:val="Hyperlink"/>
              </w:rPr>
              <w:t>eorías de sustento</w:t>
            </w:r>
            <w:r w:rsidR="00F42A32" w:rsidRPr="0046524B">
              <w:rPr>
                <w:webHidden/>
              </w:rPr>
              <w:tab/>
            </w:r>
            <w:r w:rsidR="00F42A32" w:rsidRPr="0046524B">
              <w:rPr>
                <w:rStyle w:val="Hyperlink"/>
              </w:rPr>
              <w:fldChar w:fldCharType="begin"/>
            </w:r>
            <w:r w:rsidR="00F42A32" w:rsidRPr="0046524B">
              <w:rPr>
                <w:webHidden/>
              </w:rPr>
              <w:instrText xml:space="preserve"> PAGEREF _Toc154782262 \h </w:instrText>
            </w:r>
            <w:r w:rsidR="00F42A32" w:rsidRPr="0046524B">
              <w:rPr>
                <w:rStyle w:val="Hyperlink"/>
              </w:rPr>
            </w:r>
            <w:r w:rsidR="00F42A32" w:rsidRPr="0046524B">
              <w:rPr>
                <w:rStyle w:val="Hyperlink"/>
              </w:rPr>
              <w:fldChar w:fldCharType="separate"/>
            </w:r>
            <w:r w:rsidR="00F03465">
              <w:rPr>
                <w:webHidden/>
              </w:rPr>
              <w:t>38</w:t>
            </w:r>
            <w:r w:rsidR="00F42A32" w:rsidRPr="0046524B">
              <w:rPr>
                <w:rStyle w:val="Hyperlink"/>
              </w:rPr>
              <w:fldChar w:fldCharType="end"/>
            </w:r>
          </w:hyperlink>
        </w:p>
        <w:p w14:paraId="593A00AF" w14:textId="18CC0BE5"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63" w:history="1">
            <w:r w:rsidR="00A92CA1" w:rsidRPr="0046524B">
              <w:rPr>
                <w:rStyle w:val="Hyperlink"/>
              </w:rPr>
              <w:t>2.3.1</w:t>
            </w:r>
            <w:r w:rsidR="00A92CA1" w:rsidRPr="0046524B">
              <w:rPr>
                <w:rFonts w:asciiTheme="minorHAnsi" w:eastAsiaTheme="minorEastAsia" w:hAnsiTheme="minorHAnsi" w:cstheme="minorBidi"/>
                <w:kern w:val="2"/>
                <w:lang w:val="es-ES" w:eastAsia="es-ES"/>
                <w14:ligatures w14:val="standardContextual"/>
              </w:rPr>
              <w:tab/>
            </w:r>
            <w:r w:rsidR="00A92CA1" w:rsidRPr="0046524B">
              <w:rPr>
                <w:rStyle w:val="Hyperlink"/>
              </w:rPr>
              <w:t>Modelo integral de gestión de marketing casar (capturar, sostener y aumentar clientes)</w:t>
            </w:r>
            <w:r w:rsidR="00A92CA1" w:rsidRPr="0046524B">
              <w:rPr>
                <w:webHidden/>
              </w:rPr>
              <w:t>…………………………………………………………………………………….</w:t>
            </w:r>
            <w:r w:rsidR="00F42A32" w:rsidRPr="0046524B">
              <w:rPr>
                <w:rStyle w:val="Hyperlink"/>
              </w:rPr>
              <w:fldChar w:fldCharType="begin"/>
            </w:r>
            <w:r w:rsidR="00F42A32" w:rsidRPr="0046524B">
              <w:rPr>
                <w:webHidden/>
              </w:rPr>
              <w:instrText xml:space="preserve"> PAGEREF _Toc154782263 \h </w:instrText>
            </w:r>
            <w:r w:rsidR="00F42A32" w:rsidRPr="0046524B">
              <w:rPr>
                <w:rStyle w:val="Hyperlink"/>
              </w:rPr>
            </w:r>
            <w:r w:rsidR="00F42A32" w:rsidRPr="0046524B">
              <w:rPr>
                <w:rStyle w:val="Hyperlink"/>
              </w:rPr>
              <w:fldChar w:fldCharType="separate"/>
            </w:r>
            <w:r w:rsidR="00F03465">
              <w:rPr>
                <w:webHidden/>
              </w:rPr>
              <w:t>39</w:t>
            </w:r>
            <w:r w:rsidR="00F42A32" w:rsidRPr="0046524B">
              <w:rPr>
                <w:rStyle w:val="Hyperlink"/>
              </w:rPr>
              <w:fldChar w:fldCharType="end"/>
            </w:r>
          </w:hyperlink>
        </w:p>
        <w:p w14:paraId="21392BFE" w14:textId="495CCF51"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64" w:history="1">
            <w:r w:rsidR="00A92CA1" w:rsidRPr="0046524B">
              <w:rPr>
                <w:rStyle w:val="Hyperlink"/>
              </w:rPr>
              <w:t>2.3.2</w:t>
            </w:r>
            <w:r w:rsidR="00A92CA1" w:rsidRPr="0046524B">
              <w:rPr>
                <w:rFonts w:asciiTheme="minorHAnsi" w:eastAsiaTheme="minorEastAsia" w:hAnsiTheme="minorHAnsi" w:cstheme="minorBidi"/>
                <w:kern w:val="2"/>
                <w:lang w:val="es-ES" w:eastAsia="es-ES"/>
                <w14:ligatures w14:val="standardContextual"/>
              </w:rPr>
              <w:tab/>
            </w:r>
            <w:r w:rsidR="00A92CA1" w:rsidRPr="0046524B">
              <w:rPr>
                <w:rStyle w:val="Hyperlink"/>
              </w:rPr>
              <w:t>Metodologías aplicadas</w:t>
            </w:r>
            <w:r w:rsidR="00A92CA1" w:rsidRPr="0046524B">
              <w:rPr>
                <w:webHidden/>
              </w:rPr>
              <w:tab/>
            </w:r>
            <w:r w:rsidR="00F42A32" w:rsidRPr="0046524B">
              <w:rPr>
                <w:rStyle w:val="Hyperlink"/>
              </w:rPr>
              <w:fldChar w:fldCharType="begin"/>
            </w:r>
            <w:r w:rsidR="00F42A32" w:rsidRPr="0046524B">
              <w:rPr>
                <w:webHidden/>
              </w:rPr>
              <w:instrText xml:space="preserve"> PAGEREF _Toc154782264 \h </w:instrText>
            </w:r>
            <w:r w:rsidR="00F42A32" w:rsidRPr="0046524B">
              <w:rPr>
                <w:rStyle w:val="Hyperlink"/>
              </w:rPr>
            </w:r>
            <w:r w:rsidR="00F42A32" w:rsidRPr="0046524B">
              <w:rPr>
                <w:rStyle w:val="Hyperlink"/>
              </w:rPr>
              <w:fldChar w:fldCharType="separate"/>
            </w:r>
            <w:r w:rsidR="00F03465">
              <w:rPr>
                <w:webHidden/>
              </w:rPr>
              <w:t>41</w:t>
            </w:r>
            <w:r w:rsidR="00F42A32" w:rsidRPr="0046524B">
              <w:rPr>
                <w:rStyle w:val="Hyperlink"/>
              </w:rPr>
              <w:fldChar w:fldCharType="end"/>
            </w:r>
          </w:hyperlink>
        </w:p>
        <w:p w14:paraId="295970C3" w14:textId="376A9DE3"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65" w:history="1">
            <w:r w:rsidR="00A92CA1" w:rsidRPr="0046524B">
              <w:rPr>
                <w:rStyle w:val="Hyperlink"/>
              </w:rPr>
              <w:t>2.3.3</w:t>
            </w:r>
            <w:r w:rsidR="00A92CA1" w:rsidRPr="0046524B">
              <w:rPr>
                <w:rFonts w:asciiTheme="minorHAnsi" w:eastAsiaTheme="minorEastAsia" w:hAnsiTheme="minorHAnsi" w:cstheme="minorBidi"/>
                <w:kern w:val="2"/>
                <w:lang w:val="es-ES" w:eastAsia="es-ES"/>
                <w14:ligatures w14:val="standardContextual"/>
              </w:rPr>
              <w:tab/>
            </w:r>
            <w:r w:rsidR="00A92CA1" w:rsidRPr="0046524B">
              <w:rPr>
                <w:rStyle w:val="Hyperlink"/>
              </w:rPr>
              <w:t>Comunicación integrada del marketing.</w:t>
            </w:r>
            <w:r w:rsidR="00A92CA1" w:rsidRPr="0046524B">
              <w:rPr>
                <w:webHidden/>
              </w:rPr>
              <w:tab/>
            </w:r>
            <w:r w:rsidR="00F42A32" w:rsidRPr="0046524B">
              <w:rPr>
                <w:rStyle w:val="Hyperlink"/>
              </w:rPr>
              <w:fldChar w:fldCharType="begin"/>
            </w:r>
            <w:r w:rsidR="00F42A32" w:rsidRPr="0046524B">
              <w:rPr>
                <w:webHidden/>
              </w:rPr>
              <w:instrText xml:space="preserve"> PAGEREF _Toc154782265 \h </w:instrText>
            </w:r>
            <w:r w:rsidR="00F42A32" w:rsidRPr="0046524B">
              <w:rPr>
                <w:rStyle w:val="Hyperlink"/>
              </w:rPr>
            </w:r>
            <w:r w:rsidR="00F42A32" w:rsidRPr="0046524B">
              <w:rPr>
                <w:rStyle w:val="Hyperlink"/>
              </w:rPr>
              <w:fldChar w:fldCharType="separate"/>
            </w:r>
            <w:r w:rsidR="00F03465">
              <w:rPr>
                <w:webHidden/>
              </w:rPr>
              <w:t>41</w:t>
            </w:r>
            <w:r w:rsidR="00F42A32" w:rsidRPr="0046524B">
              <w:rPr>
                <w:rStyle w:val="Hyperlink"/>
              </w:rPr>
              <w:fldChar w:fldCharType="end"/>
            </w:r>
          </w:hyperlink>
        </w:p>
        <w:p w14:paraId="6747B93C" w14:textId="49196AE2" w:rsidR="00F42A32" w:rsidRPr="0046524B" w:rsidRDefault="00BC0BA9">
          <w:pPr>
            <w:pStyle w:val="TOC1"/>
            <w:rPr>
              <w:rFonts w:asciiTheme="minorHAnsi" w:eastAsiaTheme="minorEastAsia" w:hAnsiTheme="minorHAnsi" w:cstheme="minorBidi"/>
              <w:b w:val="0"/>
              <w:kern w:val="2"/>
              <w:szCs w:val="24"/>
              <w:lang w:val="es-ES" w:eastAsia="es-ES"/>
              <w14:ligatures w14:val="standardContextual"/>
            </w:rPr>
          </w:pPr>
          <w:hyperlink w:anchor="_Toc154782266" w:history="1">
            <w:r w:rsidR="00F42A32" w:rsidRPr="0046524B">
              <w:rPr>
                <w:rStyle w:val="Hyperlink"/>
                <w:szCs w:val="24"/>
              </w:rPr>
              <w:t>CAPÍTULO</w:t>
            </w:r>
            <w:r w:rsidR="00A92CA1" w:rsidRPr="0046524B">
              <w:rPr>
                <w:rStyle w:val="Hyperlink"/>
                <w:szCs w:val="24"/>
              </w:rPr>
              <w:t xml:space="preserve"> III</w:t>
            </w:r>
            <w:r w:rsidR="0046524B" w:rsidRPr="0046524B">
              <w:rPr>
                <w:rStyle w:val="Hyperlink"/>
                <w:szCs w:val="24"/>
              </w:rPr>
              <w:t xml:space="preserve">. </w:t>
            </w:r>
            <w:r w:rsidR="00F42A32" w:rsidRPr="0046524B">
              <w:rPr>
                <w:rStyle w:val="Hyperlink"/>
                <w:szCs w:val="24"/>
              </w:rPr>
              <w:t xml:space="preserve"> METODOLOGÍA</w:t>
            </w:r>
            <w:r w:rsidR="00F42A32" w:rsidRPr="0046524B">
              <w:rPr>
                <w:webHidden/>
                <w:szCs w:val="24"/>
              </w:rPr>
              <w:tab/>
            </w:r>
            <w:r w:rsidR="00F42A32" w:rsidRPr="0046524B">
              <w:rPr>
                <w:rStyle w:val="Hyperlink"/>
                <w:szCs w:val="24"/>
              </w:rPr>
              <w:fldChar w:fldCharType="begin"/>
            </w:r>
            <w:r w:rsidR="00F42A32" w:rsidRPr="0046524B">
              <w:rPr>
                <w:webHidden/>
                <w:szCs w:val="24"/>
              </w:rPr>
              <w:instrText xml:space="preserve"> PAGEREF _Toc154782266 \h </w:instrText>
            </w:r>
            <w:r w:rsidR="00F42A32" w:rsidRPr="0046524B">
              <w:rPr>
                <w:rStyle w:val="Hyperlink"/>
                <w:szCs w:val="24"/>
              </w:rPr>
            </w:r>
            <w:r w:rsidR="00F42A32" w:rsidRPr="0046524B">
              <w:rPr>
                <w:rStyle w:val="Hyperlink"/>
                <w:szCs w:val="24"/>
              </w:rPr>
              <w:fldChar w:fldCharType="separate"/>
            </w:r>
            <w:r w:rsidR="00F03465">
              <w:rPr>
                <w:webHidden/>
                <w:szCs w:val="24"/>
              </w:rPr>
              <w:t>43</w:t>
            </w:r>
            <w:r w:rsidR="00F42A32" w:rsidRPr="0046524B">
              <w:rPr>
                <w:rStyle w:val="Hyperlink"/>
                <w:szCs w:val="24"/>
              </w:rPr>
              <w:fldChar w:fldCharType="end"/>
            </w:r>
          </w:hyperlink>
        </w:p>
        <w:p w14:paraId="459A2F2E" w14:textId="27675149"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267" w:history="1">
            <w:r w:rsidR="009A5A1B" w:rsidRPr="0046524B">
              <w:rPr>
                <w:rStyle w:val="Hyperlink"/>
              </w:rPr>
              <w:t>3.1</w:t>
            </w:r>
            <w:r w:rsidR="009A5A1B" w:rsidRPr="0046524B">
              <w:rPr>
                <w:rFonts w:asciiTheme="minorHAnsi" w:eastAsiaTheme="minorEastAsia" w:hAnsiTheme="minorHAnsi" w:cstheme="minorBidi"/>
                <w:b w:val="0"/>
                <w:bCs w:val="0"/>
                <w:kern w:val="2"/>
                <w:lang w:val="es-ES" w:eastAsia="es-ES"/>
                <w14:ligatures w14:val="standardContextual"/>
              </w:rPr>
              <w:tab/>
            </w:r>
            <w:r w:rsidR="009A5A1B" w:rsidRPr="0046524B">
              <w:rPr>
                <w:rStyle w:val="Hyperlink"/>
              </w:rPr>
              <w:t>Congruencia metodológica</w:t>
            </w:r>
            <w:r w:rsidR="009A5A1B" w:rsidRPr="0046524B">
              <w:rPr>
                <w:webHidden/>
              </w:rPr>
              <w:tab/>
            </w:r>
            <w:r w:rsidR="00F42A32" w:rsidRPr="0046524B">
              <w:rPr>
                <w:rStyle w:val="Hyperlink"/>
              </w:rPr>
              <w:fldChar w:fldCharType="begin"/>
            </w:r>
            <w:r w:rsidR="00F42A32" w:rsidRPr="0046524B">
              <w:rPr>
                <w:webHidden/>
              </w:rPr>
              <w:instrText xml:space="preserve"> PAGEREF _Toc154782267 \h </w:instrText>
            </w:r>
            <w:r w:rsidR="00F42A32" w:rsidRPr="0046524B">
              <w:rPr>
                <w:rStyle w:val="Hyperlink"/>
              </w:rPr>
            </w:r>
            <w:r w:rsidR="00F42A32" w:rsidRPr="0046524B">
              <w:rPr>
                <w:rStyle w:val="Hyperlink"/>
              </w:rPr>
              <w:fldChar w:fldCharType="separate"/>
            </w:r>
            <w:r w:rsidR="00F03465">
              <w:rPr>
                <w:webHidden/>
              </w:rPr>
              <w:t>43</w:t>
            </w:r>
            <w:r w:rsidR="00F42A32" w:rsidRPr="0046524B">
              <w:rPr>
                <w:rStyle w:val="Hyperlink"/>
              </w:rPr>
              <w:fldChar w:fldCharType="end"/>
            </w:r>
          </w:hyperlink>
        </w:p>
        <w:p w14:paraId="4710BF44" w14:textId="1FBAE0B3"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68" w:history="1">
            <w:r w:rsidR="009A5A1B" w:rsidRPr="0046524B">
              <w:rPr>
                <w:rStyle w:val="Hyperlink"/>
              </w:rPr>
              <w:t>3.1.1</w:t>
            </w:r>
            <w:r w:rsidR="009A5A1B" w:rsidRPr="0046524B">
              <w:rPr>
                <w:rFonts w:asciiTheme="minorHAnsi" w:eastAsiaTheme="minorEastAsia" w:hAnsiTheme="minorHAnsi" w:cstheme="minorBidi"/>
                <w:kern w:val="2"/>
                <w:lang w:val="es-ES" w:eastAsia="es-ES"/>
                <w14:ligatures w14:val="standardContextual"/>
              </w:rPr>
              <w:tab/>
            </w:r>
            <w:r w:rsidR="009A5A1B" w:rsidRPr="0046524B">
              <w:rPr>
                <w:rStyle w:val="Hyperlink"/>
              </w:rPr>
              <w:t>Matriz metodológica</w:t>
            </w:r>
            <w:r w:rsidR="009A5A1B" w:rsidRPr="0046524B">
              <w:rPr>
                <w:webHidden/>
              </w:rPr>
              <w:tab/>
            </w:r>
            <w:r w:rsidR="00F42A32" w:rsidRPr="0046524B">
              <w:rPr>
                <w:rStyle w:val="Hyperlink"/>
              </w:rPr>
              <w:fldChar w:fldCharType="begin"/>
            </w:r>
            <w:r w:rsidR="00F42A32" w:rsidRPr="0046524B">
              <w:rPr>
                <w:webHidden/>
              </w:rPr>
              <w:instrText xml:space="preserve"> PAGEREF _Toc154782268 \h </w:instrText>
            </w:r>
            <w:r w:rsidR="00F42A32" w:rsidRPr="0046524B">
              <w:rPr>
                <w:rStyle w:val="Hyperlink"/>
              </w:rPr>
            </w:r>
            <w:r w:rsidR="00F42A32" w:rsidRPr="0046524B">
              <w:rPr>
                <w:rStyle w:val="Hyperlink"/>
              </w:rPr>
              <w:fldChar w:fldCharType="separate"/>
            </w:r>
            <w:r w:rsidR="00F03465">
              <w:rPr>
                <w:webHidden/>
              </w:rPr>
              <w:t>44</w:t>
            </w:r>
            <w:r w:rsidR="00F42A32" w:rsidRPr="0046524B">
              <w:rPr>
                <w:rStyle w:val="Hyperlink"/>
              </w:rPr>
              <w:fldChar w:fldCharType="end"/>
            </w:r>
          </w:hyperlink>
        </w:p>
        <w:p w14:paraId="68867F73" w14:textId="5C0E7FC5"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69" w:history="1">
            <w:r w:rsidR="009A5A1B" w:rsidRPr="0046524B">
              <w:rPr>
                <w:rStyle w:val="Hyperlink"/>
              </w:rPr>
              <w:t>3.1.2</w:t>
            </w:r>
            <w:r w:rsidR="009A5A1B" w:rsidRPr="0046524B">
              <w:rPr>
                <w:rFonts w:asciiTheme="minorHAnsi" w:eastAsiaTheme="minorEastAsia" w:hAnsiTheme="minorHAnsi" w:cstheme="minorBidi"/>
                <w:kern w:val="2"/>
                <w:lang w:val="es-ES" w:eastAsia="es-ES"/>
                <w14:ligatures w14:val="standardContextual"/>
              </w:rPr>
              <w:tab/>
            </w:r>
            <w:r w:rsidR="009A5A1B" w:rsidRPr="0046524B">
              <w:rPr>
                <w:rStyle w:val="Hyperlink"/>
              </w:rPr>
              <w:t>Esquema de variables de estudio</w:t>
            </w:r>
            <w:r w:rsidR="009A5A1B" w:rsidRPr="0046524B">
              <w:rPr>
                <w:webHidden/>
              </w:rPr>
              <w:tab/>
            </w:r>
            <w:r w:rsidR="00F42A32" w:rsidRPr="0046524B">
              <w:rPr>
                <w:rStyle w:val="Hyperlink"/>
              </w:rPr>
              <w:fldChar w:fldCharType="begin"/>
            </w:r>
            <w:r w:rsidR="00F42A32" w:rsidRPr="0046524B">
              <w:rPr>
                <w:webHidden/>
              </w:rPr>
              <w:instrText xml:space="preserve"> PAGEREF _Toc154782269 \h </w:instrText>
            </w:r>
            <w:r w:rsidR="00F42A32" w:rsidRPr="0046524B">
              <w:rPr>
                <w:rStyle w:val="Hyperlink"/>
              </w:rPr>
            </w:r>
            <w:r w:rsidR="00F42A32" w:rsidRPr="0046524B">
              <w:rPr>
                <w:rStyle w:val="Hyperlink"/>
              </w:rPr>
              <w:fldChar w:fldCharType="separate"/>
            </w:r>
            <w:r w:rsidR="00F03465">
              <w:rPr>
                <w:webHidden/>
              </w:rPr>
              <w:t>52</w:t>
            </w:r>
            <w:r w:rsidR="00F42A32" w:rsidRPr="0046524B">
              <w:rPr>
                <w:rStyle w:val="Hyperlink"/>
              </w:rPr>
              <w:fldChar w:fldCharType="end"/>
            </w:r>
          </w:hyperlink>
        </w:p>
        <w:p w14:paraId="0AD44043" w14:textId="66A2B842"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70" w:history="1">
            <w:r w:rsidR="009A5A1B" w:rsidRPr="0046524B">
              <w:rPr>
                <w:rStyle w:val="Hyperlink"/>
              </w:rPr>
              <w:t>3.1.1</w:t>
            </w:r>
            <w:r w:rsidR="009A5A1B" w:rsidRPr="0046524B">
              <w:rPr>
                <w:rFonts w:asciiTheme="minorHAnsi" w:eastAsiaTheme="minorEastAsia" w:hAnsiTheme="minorHAnsi" w:cstheme="minorBidi"/>
                <w:kern w:val="2"/>
                <w:lang w:val="es-ES" w:eastAsia="es-ES"/>
                <w14:ligatures w14:val="standardContextual"/>
              </w:rPr>
              <w:tab/>
            </w:r>
            <w:r w:rsidR="009A5A1B" w:rsidRPr="0046524B">
              <w:rPr>
                <w:rStyle w:val="Hyperlink"/>
              </w:rPr>
              <w:t>Hipótesis</w:t>
            </w:r>
            <w:r w:rsidR="009A5A1B" w:rsidRPr="0046524B">
              <w:rPr>
                <w:webHidden/>
              </w:rPr>
              <w:tab/>
            </w:r>
            <w:r w:rsidR="00F42A32" w:rsidRPr="0046524B">
              <w:rPr>
                <w:rStyle w:val="Hyperlink"/>
              </w:rPr>
              <w:fldChar w:fldCharType="begin"/>
            </w:r>
            <w:r w:rsidR="00F42A32" w:rsidRPr="0046524B">
              <w:rPr>
                <w:webHidden/>
              </w:rPr>
              <w:instrText xml:space="preserve"> PAGEREF _Toc154782270 \h </w:instrText>
            </w:r>
            <w:r w:rsidR="00F42A32" w:rsidRPr="0046524B">
              <w:rPr>
                <w:rStyle w:val="Hyperlink"/>
              </w:rPr>
            </w:r>
            <w:r w:rsidR="00F42A32" w:rsidRPr="0046524B">
              <w:rPr>
                <w:rStyle w:val="Hyperlink"/>
              </w:rPr>
              <w:fldChar w:fldCharType="separate"/>
            </w:r>
            <w:r w:rsidR="00F03465">
              <w:rPr>
                <w:b/>
                <w:bCs/>
                <w:webHidden/>
                <w:lang w:val="en-US"/>
              </w:rPr>
              <w:t>Error! Bookmark not defined.</w:t>
            </w:r>
            <w:r w:rsidR="00F42A32" w:rsidRPr="0046524B">
              <w:rPr>
                <w:rStyle w:val="Hyperlink"/>
              </w:rPr>
              <w:fldChar w:fldCharType="end"/>
            </w:r>
          </w:hyperlink>
        </w:p>
        <w:p w14:paraId="0BB209E2" w14:textId="546A49D4"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271" w:history="1">
            <w:r w:rsidR="009A5A1B" w:rsidRPr="0046524B">
              <w:rPr>
                <w:rStyle w:val="Hyperlink"/>
              </w:rPr>
              <w:t>3.2</w:t>
            </w:r>
            <w:r w:rsidR="009A5A1B" w:rsidRPr="0046524B">
              <w:rPr>
                <w:rFonts w:asciiTheme="minorHAnsi" w:eastAsiaTheme="minorEastAsia" w:hAnsiTheme="minorHAnsi" w:cstheme="minorBidi"/>
                <w:b w:val="0"/>
                <w:bCs w:val="0"/>
                <w:kern w:val="2"/>
                <w:lang w:val="es-ES" w:eastAsia="es-ES"/>
                <w14:ligatures w14:val="standardContextual"/>
              </w:rPr>
              <w:tab/>
            </w:r>
            <w:r w:rsidR="009A5A1B" w:rsidRPr="0046524B">
              <w:rPr>
                <w:rStyle w:val="Hyperlink"/>
              </w:rPr>
              <w:t>Enfoque y Métodos</w:t>
            </w:r>
            <w:r w:rsidR="009A5A1B" w:rsidRPr="0046524B">
              <w:rPr>
                <w:webHidden/>
              </w:rPr>
              <w:tab/>
            </w:r>
            <w:r w:rsidR="00F42A32" w:rsidRPr="0046524B">
              <w:rPr>
                <w:rStyle w:val="Hyperlink"/>
              </w:rPr>
              <w:fldChar w:fldCharType="begin"/>
            </w:r>
            <w:r w:rsidR="00F42A32" w:rsidRPr="0046524B">
              <w:rPr>
                <w:webHidden/>
              </w:rPr>
              <w:instrText xml:space="preserve"> PAGEREF _Toc154782271 \h </w:instrText>
            </w:r>
            <w:r w:rsidR="00F42A32" w:rsidRPr="0046524B">
              <w:rPr>
                <w:rStyle w:val="Hyperlink"/>
              </w:rPr>
            </w:r>
            <w:r w:rsidR="00F42A32" w:rsidRPr="0046524B">
              <w:rPr>
                <w:rStyle w:val="Hyperlink"/>
              </w:rPr>
              <w:fldChar w:fldCharType="separate"/>
            </w:r>
            <w:r w:rsidR="00F03465">
              <w:rPr>
                <w:webHidden/>
              </w:rPr>
              <w:t>53</w:t>
            </w:r>
            <w:r w:rsidR="00F42A32" w:rsidRPr="0046524B">
              <w:rPr>
                <w:rStyle w:val="Hyperlink"/>
              </w:rPr>
              <w:fldChar w:fldCharType="end"/>
            </w:r>
          </w:hyperlink>
        </w:p>
        <w:p w14:paraId="4831D7C7" w14:textId="4EC24AA7"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72" w:history="1">
            <w:r w:rsidR="009A5A1B" w:rsidRPr="0046524B">
              <w:rPr>
                <w:rStyle w:val="Hyperlink"/>
              </w:rPr>
              <w:t>3.2.1</w:t>
            </w:r>
            <w:r w:rsidR="009A5A1B" w:rsidRPr="0046524B">
              <w:rPr>
                <w:rFonts w:asciiTheme="minorHAnsi" w:eastAsiaTheme="minorEastAsia" w:hAnsiTheme="minorHAnsi" w:cstheme="minorBidi"/>
                <w:kern w:val="2"/>
                <w:lang w:val="es-ES" w:eastAsia="es-ES"/>
                <w14:ligatures w14:val="standardContextual"/>
              </w:rPr>
              <w:tab/>
            </w:r>
            <w:r w:rsidR="009A5A1B" w:rsidRPr="0046524B">
              <w:rPr>
                <w:rStyle w:val="Hyperlink"/>
              </w:rPr>
              <w:t>Enfoque de la investigación</w:t>
            </w:r>
            <w:r w:rsidR="009A5A1B" w:rsidRPr="0046524B">
              <w:rPr>
                <w:webHidden/>
              </w:rPr>
              <w:tab/>
            </w:r>
            <w:r w:rsidR="00F42A32" w:rsidRPr="0046524B">
              <w:rPr>
                <w:rStyle w:val="Hyperlink"/>
              </w:rPr>
              <w:fldChar w:fldCharType="begin"/>
            </w:r>
            <w:r w:rsidR="00F42A32" w:rsidRPr="0046524B">
              <w:rPr>
                <w:webHidden/>
              </w:rPr>
              <w:instrText xml:space="preserve"> PAGEREF _Toc154782272 \h </w:instrText>
            </w:r>
            <w:r w:rsidR="00F42A32" w:rsidRPr="0046524B">
              <w:rPr>
                <w:rStyle w:val="Hyperlink"/>
              </w:rPr>
            </w:r>
            <w:r w:rsidR="00F42A32" w:rsidRPr="0046524B">
              <w:rPr>
                <w:rStyle w:val="Hyperlink"/>
              </w:rPr>
              <w:fldChar w:fldCharType="separate"/>
            </w:r>
            <w:r w:rsidR="00F03465">
              <w:rPr>
                <w:webHidden/>
              </w:rPr>
              <w:t>53</w:t>
            </w:r>
            <w:r w:rsidR="00F42A32" w:rsidRPr="0046524B">
              <w:rPr>
                <w:rStyle w:val="Hyperlink"/>
              </w:rPr>
              <w:fldChar w:fldCharType="end"/>
            </w:r>
          </w:hyperlink>
        </w:p>
        <w:p w14:paraId="3B2FBB5E" w14:textId="17F13D21"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73" w:history="1">
            <w:r w:rsidR="009A5A1B" w:rsidRPr="0046524B">
              <w:rPr>
                <w:rStyle w:val="Hyperlink"/>
              </w:rPr>
              <w:t>3.2.2</w:t>
            </w:r>
            <w:r w:rsidR="009A5A1B" w:rsidRPr="0046524B">
              <w:rPr>
                <w:rFonts w:asciiTheme="minorHAnsi" w:eastAsiaTheme="minorEastAsia" w:hAnsiTheme="minorHAnsi" w:cstheme="minorBidi"/>
                <w:kern w:val="2"/>
                <w:lang w:val="es-ES" w:eastAsia="es-ES"/>
                <w14:ligatures w14:val="standardContextual"/>
              </w:rPr>
              <w:tab/>
            </w:r>
            <w:r w:rsidR="009A5A1B" w:rsidRPr="0046524B">
              <w:rPr>
                <w:rStyle w:val="Hyperlink"/>
              </w:rPr>
              <w:t>Alcance de la investigación</w:t>
            </w:r>
            <w:r w:rsidR="009A5A1B" w:rsidRPr="0046524B">
              <w:rPr>
                <w:webHidden/>
              </w:rPr>
              <w:tab/>
            </w:r>
            <w:r w:rsidR="00F42A32" w:rsidRPr="0046524B">
              <w:rPr>
                <w:rStyle w:val="Hyperlink"/>
              </w:rPr>
              <w:fldChar w:fldCharType="begin"/>
            </w:r>
            <w:r w:rsidR="00F42A32" w:rsidRPr="0046524B">
              <w:rPr>
                <w:webHidden/>
              </w:rPr>
              <w:instrText xml:space="preserve"> PAGEREF _Toc154782273 \h </w:instrText>
            </w:r>
            <w:r w:rsidR="00F42A32" w:rsidRPr="0046524B">
              <w:rPr>
                <w:rStyle w:val="Hyperlink"/>
              </w:rPr>
            </w:r>
            <w:r w:rsidR="00F42A32" w:rsidRPr="0046524B">
              <w:rPr>
                <w:rStyle w:val="Hyperlink"/>
              </w:rPr>
              <w:fldChar w:fldCharType="separate"/>
            </w:r>
            <w:r w:rsidR="00F03465">
              <w:rPr>
                <w:webHidden/>
              </w:rPr>
              <w:t>53</w:t>
            </w:r>
            <w:r w:rsidR="00F42A32" w:rsidRPr="0046524B">
              <w:rPr>
                <w:rStyle w:val="Hyperlink"/>
              </w:rPr>
              <w:fldChar w:fldCharType="end"/>
            </w:r>
          </w:hyperlink>
        </w:p>
        <w:p w14:paraId="3133E954" w14:textId="7A23C9A1"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274" w:history="1">
            <w:r w:rsidR="00F42A32" w:rsidRPr="0046524B">
              <w:rPr>
                <w:rStyle w:val="Hyperlink"/>
              </w:rPr>
              <w:t>3.3</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D</w:t>
            </w:r>
            <w:r w:rsidR="009A5A1B" w:rsidRPr="0046524B">
              <w:rPr>
                <w:rStyle w:val="Hyperlink"/>
              </w:rPr>
              <w:t>iseño de la investigación</w:t>
            </w:r>
            <w:r w:rsidR="00F42A32" w:rsidRPr="0046524B">
              <w:rPr>
                <w:webHidden/>
              </w:rPr>
              <w:tab/>
            </w:r>
            <w:r w:rsidR="00F42A32" w:rsidRPr="0046524B">
              <w:rPr>
                <w:rStyle w:val="Hyperlink"/>
              </w:rPr>
              <w:fldChar w:fldCharType="begin"/>
            </w:r>
            <w:r w:rsidR="00F42A32" w:rsidRPr="0046524B">
              <w:rPr>
                <w:webHidden/>
              </w:rPr>
              <w:instrText xml:space="preserve"> PAGEREF _Toc154782274 \h </w:instrText>
            </w:r>
            <w:r w:rsidR="00F42A32" w:rsidRPr="0046524B">
              <w:rPr>
                <w:rStyle w:val="Hyperlink"/>
              </w:rPr>
            </w:r>
            <w:r w:rsidR="00F42A32" w:rsidRPr="0046524B">
              <w:rPr>
                <w:rStyle w:val="Hyperlink"/>
              </w:rPr>
              <w:fldChar w:fldCharType="separate"/>
            </w:r>
            <w:r w:rsidR="00F03465">
              <w:rPr>
                <w:webHidden/>
              </w:rPr>
              <w:t>53</w:t>
            </w:r>
            <w:r w:rsidR="00F42A32" w:rsidRPr="0046524B">
              <w:rPr>
                <w:rStyle w:val="Hyperlink"/>
              </w:rPr>
              <w:fldChar w:fldCharType="end"/>
            </w:r>
          </w:hyperlink>
        </w:p>
        <w:p w14:paraId="2F8B0FBD" w14:textId="42C7EA49"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75" w:history="1">
            <w:r w:rsidR="009A5A1B" w:rsidRPr="0046524B">
              <w:rPr>
                <w:rStyle w:val="Hyperlink"/>
              </w:rPr>
              <w:t>3.3.1</w:t>
            </w:r>
            <w:r w:rsidR="009A5A1B" w:rsidRPr="0046524B">
              <w:rPr>
                <w:rFonts w:asciiTheme="minorHAnsi" w:eastAsiaTheme="minorEastAsia" w:hAnsiTheme="minorHAnsi" w:cstheme="minorBidi"/>
                <w:kern w:val="2"/>
                <w:lang w:val="es-ES" w:eastAsia="es-ES"/>
                <w14:ligatures w14:val="standardContextual"/>
              </w:rPr>
              <w:tab/>
            </w:r>
            <w:r w:rsidR="009A5A1B" w:rsidRPr="0046524B">
              <w:rPr>
                <w:rStyle w:val="Hyperlink"/>
              </w:rPr>
              <w:t>Población</w:t>
            </w:r>
            <w:r w:rsidR="009A5A1B" w:rsidRPr="0046524B">
              <w:rPr>
                <w:webHidden/>
              </w:rPr>
              <w:tab/>
            </w:r>
            <w:r w:rsidR="00F42A32" w:rsidRPr="0046524B">
              <w:rPr>
                <w:rStyle w:val="Hyperlink"/>
              </w:rPr>
              <w:fldChar w:fldCharType="begin"/>
            </w:r>
            <w:r w:rsidR="00F42A32" w:rsidRPr="0046524B">
              <w:rPr>
                <w:webHidden/>
              </w:rPr>
              <w:instrText xml:space="preserve"> PAGEREF _Toc154782275 \h </w:instrText>
            </w:r>
            <w:r w:rsidR="00F42A32" w:rsidRPr="0046524B">
              <w:rPr>
                <w:rStyle w:val="Hyperlink"/>
              </w:rPr>
            </w:r>
            <w:r w:rsidR="00F42A32" w:rsidRPr="0046524B">
              <w:rPr>
                <w:rStyle w:val="Hyperlink"/>
              </w:rPr>
              <w:fldChar w:fldCharType="separate"/>
            </w:r>
            <w:r w:rsidR="00F03465">
              <w:rPr>
                <w:webHidden/>
              </w:rPr>
              <w:t>54</w:t>
            </w:r>
            <w:r w:rsidR="00F42A32" w:rsidRPr="0046524B">
              <w:rPr>
                <w:rStyle w:val="Hyperlink"/>
              </w:rPr>
              <w:fldChar w:fldCharType="end"/>
            </w:r>
          </w:hyperlink>
        </w:p>
        <w:p w14:paraId="04E77F6F" w14:textId="19484204"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76" w:history="1">
            <w:r w:rsidR="009A5A1B" w:rsidRPr="0046524B">
              <w:rPr>
                <w:rStyle w:val="Hyperlink"/>
              </w:rPr>
              <w:t>3.3.2</w:t>
            </w:r>
            <w:r w:rsidR="009A5A1B" w:rsidRPr="0046524B">
              <w:rPr>
                <w:rFonts w:asciiTheme="minorHAnsi" w:eastAsiaTheme="minorEastAsia" w:hAnsiTheme="minorHAnsi" w:cstheme="minorBidi"/>
                <w:kern w:val="2"/>
                <w:lang w:val="es-ES" w:eastAsia="es-ES"/>
                <w14:ligatures w14:val="standardContextual"/>
              </w:rPr>
              <w:tab/>
            </w:r>
            <w:r w:rsidR="009A5A1B" w:rsidRPr="0046524B">
              <w:rPr>
                <w:rStyle w:val="Hyperlink"/>
              </w:rPr>
              <w:t>Muestra</w:t>
            </w:r>
            <w:r w:rsidR="009A5A1B" w:rsidRPr="0046524B">
              <w:rPr>
                <w:webHidden/>
              </w:rPr>
              <w:tab/>
            </w:r>
            <w:r w:rsidR="00F42A32" w:rsidRPr="0046524B">
              <w:rPr>
                <w:rStyle w:val="Hyperlink"/>
              </w:rPr>
              <w:fldChar w:fldCharType="begin"/>
            </w:r>
            <w:r w:rsidR="00F42A32" w:rsidRPr="0046524B">
              <w:rPr>
                <w:webHidden/>
              </w:rPr>
              <w:instrText xml:space="preserve"> PAGEREF _Toc154782276 \h </w:instrText>
            </w:r>
            <w:r w:rsidR="00F42A32" w:rsidRPr="0046524B">
              <w:rPr>
                <w:rStyle w:val="Hyperlink"/>
              </w:rPr>
            </w:r>
            <w:r w:rsidR="00F42A32" w:rsidRPr="0046524B">
              <w:rPr>
                <w:rStyle w:val="Hyperlink"/>
              </w:rPr>
              <w:fldChar w:fldCharType="separate"/>
            </w:r>
            <w:r w:rsidR="00F03465">
              <w:rPr>
                <w:webHidden/>
              </w:rPr>
              <w:t>54</w:t>
            </w:r>
            <w:r w:rsidR="00F42A32" w:rsidRPr="0046524B">
              <w:rPr>
                <w:rStyle w:val="Hyperlink"/>
              </w:rPr>
              <w:fldChar w:fldCharType="end"/>
            </w:r>
          </w:hyperlink>
        </w:p>
        <w:p w14:paraId="40107A86" w14:textId="5B832A72"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77" w:history="1">
            <w:r w:rsidR="009A5A1B" w:rsidRPr="0046524B">
              <w:rPr>
                <w:rStyle w:val="Hyperlink"/>
              </w:rPr>
              <w:t>3.3.3</w:t>
            </w:r>
            <w:r w:rsidR="009A5A1B" w:rsidRPr="0046524B">
              <w:rPr>
                <w:rFonts w:asciiTheme="minorHAnsi" w:eastAsiaTheme="minorEastAsia" w:hAnsiTheme="minorHAnsi" w:cstheme="minorBidi"/>
                <w:kern w:val="2"/>
                <w:lang w:val="es-ES" w:eastAsia="es-ES"/>
                <w14:ligatures w14:val="standardContextual"/>
              </w:rPr>
              <w:tab/>
            </w:r>
            <w:r w:rsidR="009A5A1B" w:rsidRPr="0046524B">
              <w:rPr>
                <w:rStyle w:val="Hyperlink"/>
              </w:rPr>
              <w:t>Técnica de muestreo</w:t>
            </w:r>
            <w:r w:rsidR="009A5A1B" w:rsidRPr="0046524B">
              <w:rPr>
                <w:webHidden/>
              </w:rPr>
              <w:tab/>
            </w:r>
            <w:r w:rsidR="00F42A32" w:rsidRPr="0046524B">
              <w:rPr>
                <w:rStyle w:val="Hyperlink"/>
              </w:rPr>
              <w:fldChar w:fldCharType="begin"/>
            </w:r>
            <w:r w:rsidR="00F42A32" w:rsidRPr="0046524B">
              <w:rPr>
                <w:webHidden/>
              </w:rPr>
              <w:instrText xml:space="preserve"> PAGEREF _Toc154782277 \h </w:instrText>
            </w:r>
            <w:r w:rsidR="00F42A32" w:rsidRPr="0046524B">
              <w:rPr>
                <w:rStyle w:val="Hyperlink"/>
              </w:rPr>
            </w:r>
            <w:r w:rsidR="00F42A32" w:rsidRPr="0046524B">
              <w:rPr>
                <w:rStyle w:val="Hyperlink"/>
              </w:rPr>
              <w:fldChar w:fldCharType="separate"/>
            </w:r>
            <w:r w:rsidR="00F03465">
              <w:rPr>
                <w:webHidden/>
              </w:rPr>
              <w:t>56</w:t>
            </w:r>
            <w:r w:rsidR="00F42A32" w:rsidRPr="0046524B">
              <w:rPr>
                <w:rStyle w:val="Hyperlink"/>
              </w:rPr>
              <w:fldChar w:fldCharType="end"/>
            </w:r>
          </w:hyperlink>
        </w:p>
        <w:p w14:paraId="53393F2B" w14:textId="70484FEC"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78" w:history="1">
            <w:r w:rsidR="009A5A1B" w:rsidRPr="0046524B">
              <w:rPr>
                <w:rStyle w:val="Hyperlink"/>
              </w:rPr>
              <w:t>3.3.4</w:t>
            </w:r>
            <w:r w:rsidR="009A5A1B" w:rsidRPr="0046524B">
              <w:rPr>
                <w:rFonts w:asciiTheme="minorHAnsi" w:eastAsiaTheme="minorEastAsia" w:hAnsiTheme="minorHAnsi" w:cstheme="minorBidi"/>
                <w:kern w:val="2"/>
                <w:lang w:val="es-ES" w:eastAsia="es-ES"/>
                <w14:ligatures w14:val="standardContextual"/>
              </w:rPr>
              <w:tab/>
            </w:r>
            <w:r w:rsidR="009A5A1B" w:rsidRPr="0046524B">
              <w:rPr>
                <w:rStyle w:val="Hyperlink"/>
              </w:rPr>
              <w:t>Técnicas, instrumentos y procedimiento aplicados</w:t>
            </w:r>
            <w:r w:rsidR="009A5A1B" w:rsidRPr="0046524B">
              <w:rPr>
                <w:webHidden/>
              </w:rPr>
              <w:tab/>
            </w:r>
            <w:r w:rsidR="00F42A32" w:rsidRPr="0046524B">
              <w:rPr>
                <w:rStyle w:val="Hyperlink"/>
              </w:rPr>
              <w:fldChar w:fldCharType="begin"/>
            </w:r>
            <w:r w:rsidR="00F42A32" w:rsidRPr="0046524B">
              <w:rPr>
                <w:webHidden/>
              </w:rPr>
              <w:instrText xml:space="preserve"> PAGEREF _Toc154782278 \h </w:instrText>
            </w:r>
            <w:r w:rsidR="00F42A32" w:rsidRPr="0046524B">
              <w:rPr>
                <w:rStyle w:val="Hyperlink"/>
              </w:rPr>
            </w:r>
            <w:r w:rsidR="00F42A32" w:rsidRPr="0046524B">
              <w:rPr>
                <w:rStyle w:val="Hyperlink"/>
              </w:rPr>
              <w:fldChar w:fldCharType="separate"/>
            </w:r>
            <w:r w:rsidR="00F03465">
              <w:rPr>
                <w:webHidden/>
              </w:rPr>
              <w:t>56</w:t>
            </w:r>
            <w:r w:rsidR="00F42A32" w:rsidRPr="0046524B">
              <w:rPr>
                <w:rStyle w:val="Hyperlink"/>
              </w:rPr>
              <w:fldChar w:fldCharType="end"/>
            </w:r>
          </w:hyperlink>
        </w:p>
        <w:p w14:paraId="56394251" w14:textId="267B6F6C"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79" w:history="1">
            <w:r w:rsidR="009A5A1B" w:rsidRPr="0046524B">
              <w:rPr>
                <w:rStyle w:val="Hyperlink"/>
              </w:rPr>
              <w:t>3.3.5</w:t>
            </w:r>
            <w:r w:rsidR="009A5A1B" w:rsidRPr="0046524B">
              <w:rPr>
                <w:rFonts w:asciiTheme="minorHAnsi" w:eastAsiaTheme="minorEastAsia" w:hAnsiTheme="minorHAnsi" w:cstheme="minorBidi"/>
                <w:kern w:val="2"/>
                <w:lang w:val="es-ES" w:eastAsia="es-ES"/>
                <w14:ligatures w14:val="standardContextual"/>
              </w:rPr>
              <w:tab/>
            </w:r>
            <w:r w:rsidR="009A5A1B" w:rsidRPr="0046524B">
              <w:rPr>
                <w:rStyle w:val="Hyperlink"/>
              </w:rPr>
              <w:t>Técnica cualitativa: entrevista</w:t>
            </w:r>
            <w:r w:rsidR="009A5A1B" w:rsidRPr="0046524B">
              <w:rPr>
                <w:webHidden/>
              </w:rPr>
              <w:tab/>
            </w:r>
            <w:r w:rsidR="00F42A32" w:rsidRPr="0046524B">
              <w:rPr>
                <w:rStyle w:val="Hyperlink"/>
              </w:rPr>
              <w:fldChar w:fldCharType="begin"/>
            </w:r>
            <w:r w:rsidR="00F42A32" w:rsidRPr="0046524B">
              <w:rPr>
                <w:webHidden/>
              </w:rPr>
              <w:instrText xml:space="preserve"> PAGEREF _Toc154782279 \h </w:instrText>
            </w:r>
            <w:r w:rsidR="00F42A32" w:rsidRPr="0046524B">
              <w:rPr>
                <w:rStyle w:val="Hyperlink"/>
              </w:rPr>
            </w:r>
            <w:r w:rsidR="00F42A32" w:rsidRPr="0046524B">
              <w:rPr>
                <w:rStyle w:val="Hyperlink"/>
              </w:rPr>
              <w:fldChar w:fldCharType="separate"/>
            </w:r>
            <w:r w:rsidR="00F03465">
              <w:rPr>
                <w:webHidden/>
              </w:rPr>
              <w:t>57</w:t>
            </w:r>
            <w:r w:rsidR="00F42A32" w:rsidRPr="0046524B">
              <w:rPr>
                <w:rStyle w:val="Hyperlink"/>
              </w:rPr>
              <w:fldChar w:fldCharType="end"/>
            </w:r>
          </w:hyperlink>
        </w:p>
        <w:p w14:paraId="6DB1F444" w14:textId="67E6EF16"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80" w:history="1">
            <w:r w:rsidR="009A5A1B" w:rsidRPr="0046524B">
              <w:rPr>
                <w:rStyle w:val="Hyperlink"/>
              </w:rPr>
              <w:t>3.3.6</w:t>
            </w:r>
            <w:r w:rsidR="009A5A1B" w:rsidRPr="0046524B">
              <w:rPr>
                <w:rFonts w:asciiTheme="minorHAnsi" w:eastAsiaTheme="minorEastAsia" w:hAnsiTheme="minorHAnsi" w:cstheme="minorBidi"/>
                <w:kern w:val="2"/>
                <w:lang w:val="es-ES" w:eastAsia="es-ES"/>
                <w14:ligatures w14:val="standardContextual"/>
              </w:rPr>
              <w:tab/>
            </w:r>
            <w:r w:rsidR="009A5A1B" w:rsidRPr="0046524B">
              <w:rPr>
                <w:rStyle w:val="Hyperlink"/>
              </w:rPr>
              <w:t>Técnica cuantitativa: encuesta</w:t>
            </w:r>
            <w:r w:rsidR="009A5A1B" w:rsidRPr="0046524B">
              <w:rPr>
                <w:webHidden/>
              </w:rPr>
              <w:tab/>
            </w:r>
            <w:r w:rsidR="00F42A32" w:rsidRPr="0046524B">
              <w:rPr>
                <w:rStyle w:val="Hyperlink"/>
              </w:rPr>
              <w:fldChar w:fldCharType="begin"/>
            </w:r>
            <w:r w:rsidR="00F42A32" w:rsidRPr="0046524B">
              <w:rPr>
                <w:webHidden/>
              </w:rPr>
              <w:instrText xml:space="preserve"> PAGEREF _Toc154782280 \h </w:instrText>
            </w:r>
            <w:r w:rsidR="00F42A32" w:rsidRPr="0046524B">
              <w:rPr>
                <w:rStyle w:val="Hyperlink"/>
              </w:rPr>
            </w:r>
            <w:r w:rsidR="00F42A32" w:rsidRPr="0046524B">
              <w:rPr>
                <w:rStyle w:val="Hyperlink"/>
              </w:rPr>
              <w:fldChar w:fldCharType="separate"/>
            </w:r>
            <w:r w:rsidR="00F03465">
              <w:rPr>
                <w:webHidden/>
              </w:rPr>
              <w:t>57</w:t>
            </w:r>
            <w:r w:rsidR="00F42A32" w:rsidRPr="0046524B">
              <w:rPr>
                <w:rStyle w:val="Hyperlink"/>
              </w:rPr>
              <w:fldChar w:fldCharType="end"/>
            </w:r>
          </w:hyperlink>
        </w:p>
        <w:p w14:paraId="5EF4C28C" w14:textId="3EA7F75D"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81" w:history="1">
            <w:r w:rsidR="009A5A1B" w:rsidRPr="0046524B">
              <w:rPr>
                <w:rStyle w:val="Hyperlink"/>
              </w:rPr>
              <w:t>3.3.7</w:t>
            </w:r>
            <w:r w:rsidR="009A5A1B" w:rsidRPr="0046524B">
              <w:rPr>
                <w:rFonts w:asciiTheme="minorHAnsi" w:eastAsiaTheme="minorEastAsia" w:hAnsiTheme="minorHAnsi" w:cstheme="minorBidi"/>
                <w:kern w:val="2"/>
                <w:lang w:val="es-ES" w:eastAsia="es-ES"/>
                <w14:ligatures w14:val="standardContextual"/>
              </w:rPr>
              <w:tab/>
            </w:r>
            <w:r w:rsidR="009A5A1B" w:rsidRPr="0046524B">
              <w:rPr>
                <w:rStyle w:val="Hyperlink"/>
              </w:rPr>
              <w:t>Procedimientos</w:t>
            </w:r>
            <w:r w:rsidR="009A5A1B" w:rsidRPr="0046524B">
              <w:rPr>
                <w:webHidden/>
              </w:rPr>
              <w:tab/>
            </w:r>
            <w:r w:rsidR="00F42A32" w:rsidRPr="0046524B">
              <w:rPr>
                <w:rStyle w:val="Hyperlink"/>
              </w:rPr>
              <w:fldChar w:fldCharType="begin"/>
            </w:r>
            <w:r w:rsidR="00F42A32" w:rsidRPr="0046524B">
              <w:rPr>
                <w:webHidden/>
              </w:rPr>
              <w:instrText xml:space="preserve"> PAGEREF _Toc154782281 \h </w:instrText>
            </w:r>
            <w:r w:rsidR="00F42A32" w:rsidRPr="0046524B">
              <w:rPr>
                <w:rStyle w:val="Hyperlink"/>
              </w:rPr>
            </w:r>
            <w:r w:rsidR="00F42A32" w:rsidRPr="0046524B">
              <w:rPr>
                <w:rStyle w:val="Hyperlink"/>
              </w:rPr>
              <w:fldChar w:fldCharType="separate"/>
            </w:r>
            <w:r w:rsidR="00F03465">
              <w:rPr>
                <w:webHidden/>
              </w:rPr>
              <w:t>58</w:t>
            </w:r>
            <w:r w:rsidR="00F42A32" w:rsidRPr="0046524B">
              <w:rPr>
                <w:rStyle w:val="Hyperlink"/>
              </w:rPr>
              <w:fldChar w:fldCharType="end"/>
            </w:r>
          </w:hyperlink>
        </w:p>
        <w:p w14:paraId="6ED859C9" w14:textId="687EF07A"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282" w:history="1">
            <w:r w:rsidR="00F42A32" w:rsidRPr="0046524B">
              <w:rPr>
                <w:rStyle w:val="Hyperlink"/>
              </w:rPr>
              <w:t>3.4</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F</w:t>
            </w:r>
            <w:r w:rsidR="009A5A1B" w:rsidRPr="0046524B">
              <w:rPr>
                <w:rStyle w:val="Hyperlink"/>
              </w:rPr>
              <w:t>uente de información</w:t>
            </w:r>
            <w:r w:rsidR="00F42A32" w:rsidRPr="0046524B">
              <w:rPr>
                <w:webHidden/>
              </w:rPr>
              <w:tab/>
            </w:r>
            <w:r w:rsidR="00F42A32" w:rsidRPr="0046524B">
              <w:rPr>
                <w:rStyle w:val="Hyperlink"/>
              </w:rPr>
              <w:fldChar w:fldCharType="begin"/>
            </w:r>
            <w:r w:rsidR="00F42A32" w:rsidRPr="0046524B">
              <w:rPr>
                <w:webHidden/>
              </w:rPr>
              <w:instrText xml:space="preserve"> PAGEREF _Toc154782282 \h </w:instrText>
            </w:r>
            <w:r w:rsidR="00F42A32" w:rsidRPr="0046524B">
              <w:rPr>
                <w:rStyle w:val="Hyperlink"/>
              </w:rPr>
            </w:r>
            <w:r w:rsidR="00F42A32" w:rsidRPr="0046524B">
              <w:rPr>
                <w:rStyle w:val="Hyperlink"/>
              </w:rPr>
              <w:fldChar w:fldCharType="separate"/>
            </w:r>
            <w:r w:rsidR="00F03465">
              <w:rPr>
                <w:webHidden/>
              </w:rPr>
              <w:t>58</w:t>
            </w:r>
            <w:r w:rsidR="00F42A32" w:rsidRPr="0046524B">
              <w:rPr>
                <w:rStyle w:val="Hyperlink"/>
              </w:rPr>
              <w:fldChar w:fldCharType="end"/>
            </w:r>
          </w:hyperlink>
        </w:p>
        <w:p w14:paraId="7CF9678E" w14:textId="6C256891"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83" w:history="1">
            <w:r w:rsidR="00F42A32" w:rsidRPr="0046524B">
              <w:rPr>
                <w:rStyle w:val="Hyperlink"/>
              </w:rPr>
              <w:t>3.4.1</w:t>
            </w:r>
            <w:r w:rsidR="00F42A32" w:rsidRPr="0046524B">
              <w:rPr>
                <w:rFonts w:asciiTheme="minorHAnsi" w:eastAsiaTheme="minorEastAsia" w:hAnsiTheme="minorHAnsi" w:cstheme="minorBidi"/>
                <w:kern w:val="2"/>
                <w:lang w:val="es-ES" w:eastAsia="es-ES"/>
                <w14:ligatures w14:val="standardContextual"/>
              </w:rPr>
              <w:tab/>
            </w:r>
            <w:r w:rsidR="00F42A32" w:rsidRPr="0046524B">
              <w:rPr>
                <w:rStyle w:val="Hyperlink"/>
              </w:rPr>
              <w:t>F</w:t>
            </w:r>
            <w:r w:rsidR="009A5A1B" w:rsidRPr="0046524B">
              <w:rPr>
                <w:rStyle w:val="Hyperlink"/>
              </w:rPr>
              <w:t>uentes primarias</w:t>
            </w:r>
            <w:r w:rsidR="00F42A32" w:rsidRPr="0046524B">
              <w:rPr>
                <w:webHidden/>
              </w:rPr>
              <w:tab/>
            </w:r>
            <w:r w:rsidR="00F42A32" w:rsidRPr="0046524B">
              <w:rPr>
                <w:rStyle w:val="Hyperlink"/>
              </w:rPr>
              <w:fldChar w:fldCharType="begin"/>
            </w:r>
            <w:r w:rsidR="00F42A32" w:rsidRPr="0046524B">
              <w:rPr>
                <w:webHidden/>
              </w:rPr>
              <w:instrText xml:space="preserve"> PAGEREF _Toc154782283 \h </w:instrText>
            </w:r>
            <w:r w:rsidR="00F42A32" w:rsidRPr="0046524B">
              <w:rPr>
                <w:rStyle w:val="Hyperlink"/>
              </w:rPr>
            </w:r>
            <w:r w:rsidR="00F42A32" w:rsidRPr="0046524B">
              <w:rPr>
                <w:rStyle w:val="Hyperlink"/>
              </w:rPr>
              <w:fldChar w:fldCharType="separate"/>
            </w:r>
            <w:r w:rsidR="00F03465">
              <w:rPr>
                <w:webHidden/>
              </w:rPr>
              <w:t>59</w:t>
            </w:r>
            <w:r w:rsidR="00F42A32" w:rsidRPr="0046524B">
              <w:rPr>
                <w:rStyle w:val="Hyperlink"/>
              </w:rPr>
              <w:fldChar w:fldCharType="end"/>
            </w:r>
          </w:hyperlink>
        </w:p>
        <w:p w14:paraId="0706B663" w14:textId="3A898659"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84" w:history="1">
            <w:r w:rsidR="00F42A32" w:rsidRPr="0046524B">
              <w:rPr>
                <w:rStyle w:val="Hyperlink"/>
              </w:rPr>
              <w:t>3.4.2</w:t>
            </w:r>
            <w:r w:rsidR="00F42A32" w:rsidRPr="0046524B">
              <w:rPr>
                <w:rFonts w:asciiTheme="minorHAnsi" w:eastAsiaTheme="minorEastAsia" w:hAnsiTheme="minorHAnsi" w:cstheme="minorBidi"/>
                <w:kern w:val="2"/>
                <w:lang w:val="es-ES" w:eastAsia="es-ES"/>
                <w14:ligatures w14:val="standardContextual"/>
              </w:rPr>
              <w:tab/>
            </w:r>
            <w:r w:rsidR="00F42A32" w:rsidRPr="0046524B">
              <w:rPr>
                <w:rStyle w:val="Hyperlink"/>
              </w:rPr>
              <w:t>F</w:t>
            </w:r>
            <w:r w:rsidR="009A5A1B" w:rsidRPr="0046524B">
              <w:rPr>
                <w:rStyle w:val="Hyperlink"/>
              </w:rPr>
              <w:t>uentes secundarias</w:t>
            </w:r>
            <w:r w:rsidR="00F42A32" w:rsidRPr="0046524B">
              <w:rPr>
                <w:webHidden/>
              </w:rPr>
              <w:tab/>
            </w:r>
            <w:r w:rsidR="00F42A32" w:rsidRPr="0046524B">
              <w:rPr>
                <w:rStyle w:val="Hyperlink"/>
              </w:rPr>
              <w:fldChar w:fldCharType="begin"/>
            </w:r>
            <w:r w:rsidR="00F42A32" w:rsidRPr="0046524B">
              <w:rPr>
                <w:webHidden/>
              </w:rPr>
              <w:instrText xml:space="preserve"> PAGEREF _Toc154782284 \h </w:instrText>
            </w:r>
            <w:r w:rsidR="00F42A32" w:rsidRPr="0046524B">
              <w:rPr>
                <w:rStyle w:val="Hyperlink"/>
              </w:rPr>
            </w:r>
            <w:r w:rsidR="00F42A32" w:rsidRPr="0046524B">
              <w:rPr>
                <w:rStyle w:val="Hyperlink"/>
              </w:rPr>
              <w:fldChar w:fldCharType="separate"/>
            </w:r>
            <w:r w:rsidR="00F03465">
              <w:rPr>
                <w:webHidden/>
              </w:rPr>
              <w:t>59</w:t>
            </w:r>
            <w:r w:rsidR="00F42A32" w:rsidRPr="0046524B">
              <w:rPr>
                <w:rStyle w:val="Hyperlink"/>
              </w:rPr>
              <w:fldChar w:fldCharType="end"/>
            </w:r>
          </w:hyperlink>
        </w:p>
        <w:p w14:paraId="278FBAEC" w14:textId="500EFF1A" w:rsidR="00F42A32" w:rsidRPr="0046524B" w:rsidRDefault="00BC0BA9">
          <w:pPr>
            <w:pStyle w:val="TOC1"/>
            <w:rPr>
              <w:rFonts w:asciiTheme="minorHAnsi" w:eastAsiaTheme="minorEastAsia" w:hAnsiTheme="minorHAnsi" w:cstheme="minorBidi"/>
              <w:b w:val="0"/>
              <w:kern w:val="2"/>
              <w:szCs w:val="24"/>
              <w:lang w:val="es-ES" w:eastAsia="es-ES"/>
              <w14:ligatures w14:val="standardContextual"/>
            </w:rPr>
          </w:pPr>
          <w:hyperlink w:anchor="_Toc154782285" w:history="1">
            <w:r w:rsidR="00F42A32" w:rsidRPr="0046524B">
              <w:rPr>
                <w:rStyle w:val="Hyperlink"/>
                <w:szCs w:val="24"/>
              </w:rPr>
              <w:t>CAPÍTULO</w:t>
            </w:r>
            <w:r w:rsidR="0046524B" w:rsidRPr="0046524B">
              <w:rPr>
                <w:rStyle w:val="Hyperlink"/>
                <w:szCs w:val="24"/>
              </w:rPr>
              <w:t xml:space="preserve"> IV.</w:t>
            </w:r>
            <w:r w:rsidR="00F42A32" w:rsidRPr="0046524B">
              <w:rPr>
                <w:rStyle w:val="Hyperlink"/>
                <w:szCs w:val="24"/>
              </w:rPr>
              <w:t xml:space="preserve"> RESULTADOS Y ANÁLISIS</w:t>
            </w:r>
            <w:r w:rsidR="00F42A32" w:rsidRPr="0046524B">
              <w:rPr>
                <w:webHidden/>
                <w:szCs w:val="24"/>
              </w:rPr>
              <w:tab/>
            </w:r>
            <w:r w:rsidR="00F42A32" w:rsidRPr="0046524B">
              <w:rPr>
                <w:rStyle w:val="Hyperlink"/>
                <w:szCs w:val="24"/>
              </w:rPr>
              <w:fldChar w:fldCharType="begin"/>
            </w:r>
            <w:r w:rsidR="00F42A32" w:rsidRPr="0046524B">
              <w:rPr>
                <w:webHidden/>
                <w:szCs w:val="24"/>
              </w:rPr>
              <w:instrText xml:space="preserve"> PAGEREF _Toc154782285 \h </w:instrText>
            </w:r>
            <w:r w:rsidR="00F42A32" w:rsidRPr="0046524B">
              <w:rPr>
                <w:rStyle w:val="Hyperlink"/>
                <w:szCs w:val="24"/>
              </w:rPr>
            </w:r>
            <w:r w:rsidR="00F42A32" w:rsidRPr="0046524B">
              <w:rPr>
                <w:rStyle w:val="Hyperlink"/>
                <w:szCs w:val="24"/>
              </w:rPr>
              <w:fldChar w:fldCharType="separate"/>
            </w:r>
            <w:r w:rsidR="00F03465">
              <w:rPr>
                <w:webHidden/>
                <w:szCs w:val="24"/>
              </w:rPr>
              <w:t>59</w:t>
            </w:r>
            <w:r w:rsidR="00F42A32" w:rsidRPr="0046524B">
              <w:rPr>
                <w:rStyle w:val="Hyperlink"/>
                <w:szCs w:val="24"/>
              </w:rPr>
              <w:fldChar w:fldCharType="end"/>
            </w:r>
          </w:hyperlink>
        </w:p>
        <w:p w14:paraId="5002CA19" w14:textId="1CEF0C6B"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286" w:history="1">
            <w:r w:rsidR="00F42A32" w:rsidRPr="0046524B">
              <w:rPr>
                <w:rStyle w:val="Hyperlink"/>
              </w:rPr>
              <w:t>4.1</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R</w:t>
            </w:r>
            <w:r w:rsidR="009A5A1B" w:rsidRPr="0046524B">
              <w:rPr>
                <w:rStyle w:val="Hyperlink"/>
              </w:rPr>
              <w:t>esultados y análisis de las técnicas aplicadas sean cuantitativas o cualitativas</w:t>
            </w:r>
            <w:r w:rsidR="00F42A32" w:rsidRPr="0046524B">
              <w:rPr>
                <w:rStyle w:val="Hyperlink"/>
              </w:rPr>
              <w:t>.</w:t>
            </w:r>
            <w:r w:rsidR="00F42A32" w:rsidRPr="0046524B">
              <w:rPr>
                <w:webHidden/>
              </w:rPr>
              <w:tab/>
            </w:r>
            <w:r w:rsidR="0046524B" w:rsidRPr="0046524B">
              <w:rPr>
                <w:rStyle w:val="Hyperlink"/>
              </w:rPr>
              <w:t>…………………………………………………………………………………..</w:t>
            </w:r>
            <w:r w:rsidR="00F42A32" w:rsidRPr="0046524B">
              <w:rPr>
                <w:rStyle w:val="Hyperlink"/>
              </w:rPr>
              <w:fldChar w:fldCharType="begin"/>
            </w:r>
            <w:r w:rsidR="00F42A32" w:rsidRPr="0046524B">
              <w:rPr>
                <w:webHidden/>
              </w:rPr>
              <w:instrText xml:space="preserve"> PAGEREF _Toc154782286 \h </w:instrText>
            </w:r>
            <w:r w:rsidR="00F42A32" w:rsidRPr="0046524B">
              <w:rPr>
                <w:rStyle w:val="Hyperlink"/>
              </w:rPr>
            </w:r>
            <w:r w:rsidR="00F42A32" w:rsidRPr="0046524B">
              <w:rPr>
                <w:rStyle w:val="Hyperlink"/>
              </w:rPr>
              <w:fldChar w:fldCharType="separate"/>
            </w:r>
            <w:r w:rsidR="00F03465">
              <w:rPr>
                <w:webHidden/>
              </w:rPr>
              <w:t>60</w:t>
            </w:r>
            <w:r w:rsidR="00F42A32" w:rsidRPr="0046524B">
              <w:rPr>
                <w:rStyle w:val="Hyperlink"/>
              </w:rPr>
              <w:fldChar w:fldCharType="end"/>
            </w:r>
          </w:hyperlink>
        </w:p>
        <w:p w14:paraId="160FFD2C" w14:textId="5F5267C3"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287" w:history="1">
            <w:r w:rsidR="00F42A32" w:rsidRPr="0046524B">
              <w:rPr>
                <w:rStyle w:val="Hyperlink"/>
              </w:rPr>
              <w:t>4.2</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I</w:t>
            </w:r>
            <w:r w:rsidR="009A5A1B" w:rsidRPr="0046524B">
              <w:rPr>
                <w:rStyle w:val="Hyperlink"/>
              </w:rPr>
              <w:t>nforme de proceso de recolección de datos</w:t>
            </w:r>
            <w:r w:rsidR="00F42A32" w:rsidRPr="0046524B">
              <w:rPr>
                <w:rStyle w:val="Hyperlink"/>
              </w:rPr>
              <w:t>.</w:t>
            </w:r>
            <w:r w:rsidR="00F42A32" w:rsidRPr="0046524B">
              <w:rPr>
                <w:webHidden/>
              </w:rPr>
              <w:tab/>
            </w:r>
            <w:r w:rsidR="00F42A32" w:rsidRPr="0046524B">
              <w:rPr>
                <w:rStyle w:val="Hyperlink"/>
              </w:rPr>
              <w:fldChar w:fldCharType="begin"/>
            </w:r>
            <w:r w:rsidR="00F42A32" w:rsidRPr="0046524B">
              <w:rPr>
                <w:webHidden/>
              </w:rPr>
              <w:instrText xml:space="preserve"> PAGEREF _Toc154782287 \h </w:instrText>
            </w:r>
            <w:r w:rsidR="00F42A32" w:rsidRPr="0046524B">
              <w:rPr>
                <w:rStyle w:val="Hyperlink"/>
              </w:rPr>
            </w:r>
            <w:r w:rsidR="00F42A32" w:rsidRPr="0046524B">
              <w:rPr>
                <w:rStyle w:val="Hyperlink"/>
              </w:rPr>
              <w:fldChar w:fldCharType="separate"/>
            </w:r>
            <w:r w:rsidR="00F03465">
              <w:rPr>
                <w:webHidden/>
              </w:rPr>
              <w:t>60</w:t>
            </w:r>
            <w:r w:rsidR="00F42A32" w:rsidRPr="0046524B">
              <w:rPr>
                <w:rStyle w:val="Hyperlink"/>
              </w:rPr>
              <w:fldChar w:fldCharType="end"/>
            </w:r>
          </w:hyperlink>
        </w:p>
        <w:p w14:paraId="7E703D86" w14:textId="4157712C"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288" w:history="1">
            <w:r w:rsidR="00F42A32" w:rsidRPr="0046524B">
              <w:rPr>
                <w:rStyle w:val="Hyperlink"/>
                <w:lang w:eastAsia="es-HN"/>
              </w:rPr>
              <w:t>4.3</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lang w:eastAsia="es-HN"/>
              </w:rPr>
              <w:t>R</w:t>
            </w:r>
            <w:r w:rsidR="009A5A1B" w:rsidRPr="0046524B">
              <w:rPr>
                <w:rStyle w:val="Hyperlink"/>
                <w:lang w:eastAsia="es-HN"/>
              </w:rPr>
              <w:t>esultados y analisis</w:t>
            </w:r>
            <w:r w:rsidR="00F42A32" w:rsidRPr="0046524B">
              <w:rPr>
                <w:webHidden/>
              </w:rPr>
              <w:tab/>
            </w:r>
            <w:r w:rsidR="00F42A32" w:rsidRPr="0046524B">
              <w:rPr>
                <w:rStyle w:val="Hyperlink"/>
              </w:rPr>
              <w:fldChar w:fldCharType="begin"/>
            </w:r>
            <w:r w:rsidR="00F42A32" w:rsidRPr="0046524B">
              <w:rPr>
                <w:webHidden/>
              </w:rPr>
              <w:instrText xml:space="preserve"> PAGEREF _Toc154782288 \h </w:instrText>
            </w:r>
            <w:r w:rsidR="00F42A32" w:rsidRPr="0046524B">
              <w:rPr>
                <w:rStyle w:val="Hyperlink"/>
              </w:rPr>
            </w:r>
            <w:r w:rsidR="00F42A32" w:rsidRPr="0046524B">
              <w:rPr>
                <w:rStyle w:val="Hyperlink"/>
              </w:rPr>
              <w:fldChar w:fldCharType="separate"/>
            </w:r>
            <w:r w:rsidR="00F03465">
              <w:rPr>
                <w:webHidden/>
              </w:rPr>
              <w:t>61</w:t>
            </w:r>
            <w:r w:rsidR="00F42A32" w:rsidRPr="0046524B">
              <w:rPr>
                <w:rStyle w:val="Hyperlink"/>
              </w:rPr>
              <w:fldChar w:fldCharType="end"/>
            </w:r>
          </w:hyperlink>
        </w:p>
        <w:p w14:paraId="32F534E4" w14:textId="7FE62D02"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89" w:history="1">
            <w:r w:rsidR="00F42A32" w:rsidRPr="0046524B">
              <w:rPr>
                <w:rStyle w:val="Hyperlink"/>
              </w:rPr>
              <w:t>4.3.1</w:t>
            </w:r>
            <w:r w:rsidR="00F42A32" w:rsidRPr="0046524B">
              <w:rPr>
                <w:rFonts w:asciiTheme="minorHAnsi" w:eastAsiaTheme="minorEastAsia" w:hAnsiTheme="minorHAnsi" w:cstheme="minorBidi"/>
                <w:kern w:val="2"/>
                <w:lang w:val="es-ES" w:eastAsia="es-ES"/>
                <w14:ligatures w14:val="standardContextual"/>
              </w:rPr>
              <w:tab/>
            </w:r>
            <w:r w:rsidR="00F42A32" w:rsidRPr="0046524B">
              <w:rPr>
                <w:rStyle w:val="Hyperlink"/>
              </w:rPr>
              <w:t>Género y edad clientes potenciales BOOC.</w:t>
            </w:r>
            <w:r w:rsidR="00F42A32" w:rsidRPr="0046524B">
              <w:rPr>
                <w:webHidden/>
              </w:rPr>
              <w:tab/>
            </w:r>
            <w:r w:rsidR="00F42A32" w:rsidRPr="0046524B">
              <w:rPr>
                <w:rStyle w:val="Hyperlink"/>
              </w:rPr>
              <w:fldChar w:fldCharType="begin"/>
            </w:r>
            <w:r w:rsidR="00F42A32" w:rsidRPr="0046524B">
              <w:rPr>
                <w:webHidden/>
              </w:rPr>
              <w:instrText xml:space="preserve"> PAGEREF _Toc154782289 \h </w:instrText>
            </w:r>
            <w:r w:rsidR="00F42A32" w:rsidRPr="0046524B">
              <w:rPr>
                <w:rStyle w:val="Hyperlink"/>
              </w:rPr>
            </w:r>
            <w:r w:rsidR="00F42A32" w:rsidRPr="0046524B">
              <w:rPr>
                <w:rStyle w:val="Hyperlink"/>
              </w:rPr>
              <w:fldChar w:fldCharType="separate"/>
            </w:r>
            <w:r w:rsidR="00F03465">
              <w:rPr>
                <w:webHidden/>
              </w:rPr>
              <w:t>61</w:t>
            </w:r>
            <w:r w:rsidR="00F42A32" w:rsidRPr="0046524B">
              <w:rPr>
                <w:rStyle w:val="Hyperlink"/>
              </w:rPr>
              <w:fldChar w:fldCharType="end"/>
            </w:r>
          </w:hyperlink>
        </w:p>
        <w:p w14:paraId="03FAE85F" w14:textId="57B51C65"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90" w:history="1">
            <w:r w:rsidR="00F42A32" w:rsidRPr="0046524B">
              <w:rPr>
                <w:rStyle w:val="Hyperlink"/>
                <w:lang w:eastAsia="es-ES"/>
              </w:rPr>
              <w:t>4.3.2</w:t>
            </w:r>
            <w:r w:rsidR="00F42A32" w:rsidRPr="0046524B">
              <w:rPr>
                <w:rFonts w:asciiTheme="minorHAnsi" w:eastAsiaTheme="minorEastAsia" w:hAnsiTheme="minorHAnsi" w:cstheme="minorBidi"/>
                <w:kern w:val="2"/>
                <w:lang w:val="es-ES" w:eastAsia="es-ES"/>
                <w14:ligatures w14:val="standardContextual"/>
              </w:rPr>
              <w:tab/>
            </w:r>
            <w:r w:rsidR="00F42A32" w:rsidRPr="0046524B">
              <w:rPr>
                <w:rStyle w:val="Hyperlink"/>
                <w:lang w:eastAsia="es-ES"/>
              </w:rPr>
              <w:t>Medio digital y las palabras claves que más utilizan los clientes extranjeros a la hora de buscar información de empresas que ofrecen servicios de outsourcing en honduras en el segundo trimestre del 2023.</w:t>
            </w:r>
            <w:r w:rsidR="00F42A32" w:rsidRPr="0046524B">
              <w:rPr>
                <w:webHidden/>
              </w:rPr>
              <w:tab/>
            </w:r>
            <w:r w:rsidR="00F42A32" w:rsidRPr="0046524B">
              <w:rPr>
                <w:rStyle w:val="Hyperlink"/>
              </w:rPr>
              <w:fldChar w:fldCharType="begin"/>
            </w:r>
            <w:r w:rsidR="00F42A32" w:rsidRPr="0046524B">
              <w:rPr>
                <w:webHidden/>
              </w:rPr>
              <w:instrText xml:space="preserve"> PAGEREF _Toc154782290 \h </w:instrText>
            </w:r>
            <w:r w:rsidR="00F42A32" w:rsidRPr="0046524B">
              <w:rPr>
                <w:rStyle w:val="Hyperlink"/>
              </w:rPr>
            </w:r>
            <w:r w:rsidR="00F42A32" w:rsidRPr="0046524B">
              <w:rPr>
                <w:rStyle w:val="Hyperlink"/>
              </w:rPr>
              <w:fldChar w:fldCharType="separate"/>
            </w:r>
            <w:r w:rsidR="00F03465">
              <w:rPr>
                <w:webHidden/>
              </w:rPr>
              <w:t>62</w:t>
            </w:r>
            <w:r w:rsidR="00F42A32" w:rsidRPr="0046524B">
              <w:rPr>
                <w:rStyle w:val="Hyperlink"/>
              </w:rPr>
              <w:fldChar w:fldCharType="end"/>
            </w:r>
          </w:hyperlink>
        </w:p>
        <w:p w14:paraId="4BB13A4F" w14:textId="13C08D80"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91" w:history="1">
            <w:r w:rsidR="00F42A32" w:rsidRPr="0046524B">
              <w:rPr>
                <w:rStyle w:val="Hyperlink"/>
              </w:rPr>
              <w:t>4.3.3</w:t>
            </w:r>
            <w:r w:rsidR="00F42A32" w:rsidRPr="0046524B">
              <w:rPr>
                <w:rFonts w:asciiTheme="minorHAnsi" w:eastAsiaTheme="minorEastAsia" w:hAnsiTheme="minorHAnsi" w:cstheme="minorBidi"/>
                <w:kern w:val="2"/>
                <w:lang w:val="es-ES" w:eastAsia="es-ES"/>
                <w14:ligatures w14:val="standardContextual"/>
              </w:rPr>
              <w:tab/>
            </w:r>
            <w:r w:rsidR="00F42A32" w:rsidRPr="0046524B">
              <w:rPr>
                <w:rStyle w:val="Hyperlink"/>
              </w:rPr>
              <w:t xml:space="preserve"> Tipo de contenido atraen y aportan más valor a los clientes potenciales de la empresa Booc en las diferentes plataformas digitales en el periodo 2023.</w:t>
            </w:r>
            <w:r w:rsidR="00F42A32" w:rsidRPr="0046524B">
              <w:rPr>
                <w:webHidden/>
              </w:rPr>
              <w:tab/>
            </w:r>
            <w:r w:rsidR="00F42A32" w:rsidRPr="0046524B">
              <w:rPr>
                <w:rStyle w:val="Hyperlink"/>
              </w:rPr>
              <w:fldChar w:fldCharType="begin"/>
            </w:r>
            <w:r w:rsidR="00F42A32" w:rsidRPr="0046524B">
              <w:rPr>
                <w:webHidden/>
              </w:rPr>
              <w:instrText xml:space="preserve"> PAGEREF _Toc154782291 \h </w:instrText>
            </w:r>
            <w:r w:rsidR="00F42A32" w:rsidRPr="0046524B">
              <w:rPr>
                <w:rStyle w:val="Hyperlink"/>
              </w:rPr>
            </w:r>
            <w:r w:rsidR="00F42A32" w:rsidRPr="0046524B">
              <w:rPr>
                <w:rStyle w:val="Hyperlink"/>
              </w:rPr>
              <w:fldChar w:fldCharType="separate"/>
            </w:r>
            <w:r w:rsidR="00F03465">
              <w:rPr>
                <w:webHidden/>
              </w:rPr>
              <w:t>64</w:t>
            </w:r>
            <w:r w:rsidR="00F42A32" w:rsidRPr="0046524B">
              <w:rPr>
                <w:rStyle w:val="Hyperlink"/>
              </w:rPr>
              <w:fldChar w:fldCharType="end"/>
            </w:r>
          </w:hyperlink>
        </w:p>
        <w:p w14:paraId="6916D292" w14:textId="12882B8D"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92" w:history="1">
            <w:r w:rsidR="00F42A32" w:rsidRPr="0046524B">
              <w:rPr>
                <w:rStyle w:val="Hyperlink"/>
              </w:rPr>
              <w:t>4.3.4</w:t>
            </w:r>
            <w:r w:rsidR="00F42A32" w:rsidRPr="0046524B">
              <w:rPr>
                <w:rFonts w:asciiTheme="minorHAnsi" w:eastAsiaTheme="minorEastAsia" w:hAnsiTheme="minorHAnsi" w:cstheme="minorBidi"/>
                <w:kern w:val="2"/>
                <w:lang w:val="es-ES" w:eastAsia="es-ES"/>
                <w14:ligatures w14:val="standardContextual"/>
              </w:rPr>
              <w:tab/>
            </w:r>
            <w:r w:rsidR="00F42A32" w:rsidRPr="0046524B">
              <w:rPr>
                <w:rStyle w:val="Hyperlink"/>
              </w:rPr>
              <w:t>Diferenciación del contenido de Booc sobre las otras fuentes de información o empresas de outsourcing que buscan los clientes potenciales en el periodo 2023.</w:t>
            </w:r>
            <w:r w:rsidR="00F42A32" w:rsidRPr="0046524B">
              <w:rPr>
                <w:webHidden/>
              </w:rPr>
              <w:tab/>
            </w:r>
            <w:r w:rsidR="00F42A32" w:rsidRPr="0046524B">
              <w:rPr>
                <w:rStyle w:val="Hyperlink"/>
              </w:rPr>
              <w:fldChar w:fldCharType="begin"/>
            </w:r>
            <w:r w:rsidR="00F42A32" w:rsidRPr="0046524B">
              <w:rPr>
                <w:webHidden/>
              </w:rPr>
              <w:instrText xml:space="preserve"> PAGEREF _Toc154782292 \h </w:instrText>
            </w:r>
            <w:r w:rsidR="00F42A32" w:rsidRPr="0046524B">
              <w:rPr>
                <w:rStyle w:val="Hyperlink"/>
              </w:rPr>
            </w:r>
            <w:r w:rsidR="00F42A32" w:rsidRPr="0046524B">
              <w:rPr>
                <w:rStyle w:val="Hyperlink"/>
              </w:rPr>
              <w:fldChar w:fldCharType="separate"/>
            </w:r>
            <w:r w:rsidR="00F03465">
              <w:rPr>
                <w:webHidden/>
              </w:rPr>
              <w:t>66</w:t>
            </w:r>
            <w:r w:rsidR="00F42A32" w:rsidRPr="0046524B">
              <w:rPr>
                <w:rStyle w:val="Hyperlink"/>
              </w:rPr>
              <w:fldChar w:fldCharType="end"/>
            </w:r>
          </w:hyperlink>
        </w:p>
        <w:p w14:paraId="2B991E21" w14:textId="2589CC17"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93" w:history="1">
            <w:r w:rsidR="00F42A32" w:rsidRPr="0046524B">
              <w:rPr>
                <w:rStyle w:val="Hyperlink"/>
              </w:rPr>
              <w:t>4.3.5</w:t>
            </w:r>
            <w:r w:rsidR="00F42A32" w:rsidRPr="0046524B">
              <w:rPr>
                <w:rFonts w:asciiTheme="minorHAnsi" w:eastAsiaTheme="minorEastAsia" w:hAnsiTheme="minorHAnsi" w:cstheme="minorBidi"/>
                <w:kern w:val="2"/>
                <w:lang w:val="es-ES" w:eastAsia="es-ES"/>
                <w14:ligatures w14:val="standardContextual"/>
              </w:rPr>
              <w:tab/>
            </w:r>
            <w:r w:rsidR="00F42A32" w:rsidRPr="0046524B">
              <w:rPr>
                <w:rStyle w:val="Hyperlink"/>
              </w:rPr>
              <w:t>Motivos y razones los clientes extranjeros buscan contratar un servicio de tercerización en Honduras en el periodo 2023.</w:t>
            </w:r>
            <w:r w:rsidR="00F42A32" w:rsidRPr="0046524B">
              <w:rPr>
                <w:webHidden/>
              </w:rPr>
              <w:tab/>
            </w:r>
            <w:r w:rsidR="00F42A32" w:rsidRPr="0046524B">
              <w:rPr>
                <w:rStyle w:val="Hyperlink"/>
              </w:rPr>
              <w:fldChar w:fldCharType="begin"/>
            </w:r>
            <w:r w:rsidR="00F42A32" w:rsidRPr="0046524B">
              <w:rPr>
                <w:webHidden/>
              </w:rPr>
              <w:instrText xml:space="preserve"> PAGEREF _Toc154782293 \h </w:instrText>
            </w:r>
            <w:r w:rsidR="00F42A32" w:rsidRPr="0046524B">
              <w:rPr>
                <w:rStyle w:val="Hyperlink"/>
              </w:rPr>
            </w:r>
            <w:r w:rsidR="00F42A32" w:rsidRPr="0046524B">
              <w:rPr>
                <w:rStyle w:val="Hyperlink"/>
              </w:rPr>
              <w:fldChar w:fldCharType="separate"/>
            </w:r>
            <w:r w:rsidR="00F03465">
              <w:rPr>
                <w:webHidden/>
              </w:rPr>
              <w:t>67</w:t>
            </w:r>
            <w:r w:rsidR="00F42A32" w:rsidRPr="0046524B">
              <w:rPr>
                <w:rStyle w:val="Hyperlink"/>
              </w:rPr>
              <w:fldChar w:fldCharType="end"/>
            </w:r>
          </w:hyperlink>
        </w:p>
        <w:p w14:paraId="2C25B1D4" w14:textId="401E657D"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94" w:history="1">
            <w:r w:rsidR="00F42A32" w:rsidRPr="0046524B">
              <w:rPr>
                <w:rStyle w:val="Hyperlink"/>
              </w:rPr>
              <w:t>4.3.6</w:t>
            </w:r>
            <w:r w:rsidR="00F42A32" w:rsidRPr="0046524B">
              <w:rPr>
                <w:rFonts w:asciiTheme="minorHAnsi" w:eastAsiaTheme="minorEastAsia" w:hAnsiTheme="minorHAnsi" w:cstheme="minorBidi"/>
                <w:kern w:val="2"/>
                <w:lang w:val="es-ES" w:eastAsia="es-ES"/>
                <w14:ligatures w14:val="standardContextual"/>
              </w:rPr>
              <w:tab/>
            </w:r>
            <w:r w:rsidR="00F42A32" w:rsidRPr="0046524B">
              <w:rPr>
                <w:rStyle w:val="Hyperlink"/>
                <w:lang w:val="es-419"/>
              </w:rPr>
              <w:t>Características actuales reconocen en Booc y buscan adicionalmente los clientes potenciales a la hora de contratar un servicio de outsourcing en el tercer trimestre del año 2023</w:t>
            </w:r>
            <w:r w:rsidR="009C4DDD">
              <w:rPr>
                <w:rStyle w:val="Hyperlink"/>
              </w:rPr>
              <w:t>…</w:t>
            </w:r>
            <w:r w:rsidR="009C4DDD">
              <w:rPr>
                <w:webHidden/>
              </w:rPr>
              <w:t>………………………………………………………………………………………</w:t>
            </w:r>
            <w:r w:rsidR="00F42A32" w:rsidRPr="0046524B">
              <w:rPr>
                <w:rStyle w:val="Hyperlink"/>
              </w:rPr>
              <w:fldChar w:fldCharType="begin"/>
            </w:r>
            <w:r w:rsidR="00F42A32" w:rsidRPr="0046524B">
              <w:rPr>
                <w:webHidden/>
              </w:rPr>
              <w:instrText xml:space="preserve"> PAGEREF _Toc154782294 \h </w:instrText>
            </w:r>
            <w:r w:rsidR="00F42A32" w:rsidRPr="0046524B">
              <w:rPr>
                <w:rStyle w:val="Hyperlink"/>
              </w:rPr>
            </w:r>
            <w:r w:rsidR="00F42A32" w:rsidRPr="0046524B">
              <w:rPr>
                <w:rStyle w:val="Hyperlink"/>
              </w:rPr>
              <w:fldChar w:fldCharType="separate"/>
            </w:r>
            <w:r w:rsidR="00F03465">
              <w:rPr>
                <w:webHidden/>
              </w:rPr>
              <w:t>69</w:t>
            </w:r>
            <w:r w:rsidR="00F42A32" w:rsidRPr="0046524B">
              <w:rPr>
                <w:rStyle w:val="Hyperlink"/>
              </w:rPr>
              <w:fldChar w:fldCharType="end"/>
            </w:r>
          </w:hyperlink>
        </w:p>
        <w:p w14:paraId="3D23E3B0" w14:textId="4894BD00"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95" w:history="1">
            <w:r w:rsidR="00F42A32" w:rsidRPr="0046524B">
              <w:rPr>
                <w:rStyle w:val="Hyperlink"/>
              </w:rPr>
              <w:t>4.3.7</w:t>
            </w:r>
            <w:r w:rsidR="00F42A32" w:rsidRPr="0046524B">
              <w:rPr>
                <w:rFonts w:asciiTheme="minorHAnsi" w:eastAsiaTheme="minorEastAsia" w:hAnsiTheme="minorHAnsi" w:cstheme="minorBidi"/>
                <w:kern w:val="2"/>
                <w:lang w:val="es-ES" w:eastAsia="es-ES"/>
                <w14:ligatures w14:val="standardContextual"/>
              </w:rPr>
              <w:tab/>
            </w:r>
            <w:r w:rsidR="00F42A32" w:rsidRPr="0046524B">
              <w:rPr>
                <w:rStyle w:val="Hyperlink"/>
                <w:lang w:val="es-419"/>
              </w:rPr>
              <w:t>Diferencia en el número de visitas orgánicas versus visitantes recurrentes en el sitio web de BackOffice durante un período de 3 meses y qué insights se pueden obtener de esta comparación para mejorar la estrategia de retención de usuarios</w:t>
            </w:r>
            <w:r w:rsidR="00F42A32" w:rsidRPr="0046524B">
              <w:rPr>
                <w:rStyle w:val="Hyperlink"/>
              </w:rPr>
              <w:t>.</w:t>
            </w:r>
            <w:r w:rsidR="00F42A32" w:rsidRPr="0046524B">
              <w:rPr>
                <w:webHidden/>
              </w:rPr>
              <w:tab/>
            </w:r>
            <w:r w:rsidR="00F42A32" w:rsidRPr="0046524B">
              <w:rPr>
                <w:rStyle w:val="Hyperlink"/>
              </w:rPr>
              <w:fldChar w:fldCharType="begin"/>
            </w:r>
            <w:r w:rsidR="00F42A32" w:rsidRPr="0046524B">
              <w:rPr>
                <w:webHidden/>
              </w:rPr>
              <w:instrText xml:space="preserve"> PAGEREF _Toc154782295 \h </w:instrText>
            </w:r>
            <w:r w:rsidR="00F42A32" w:rsidRPr="0046524B">
              <w:rPr>
                <w:rStyle w:val="Hyperlink"/>
              </w:rPr>
            </w:r>
            <w:r w:rsidR="00F42A32" w:rsidRPr="0046524B">
              <w:rPr>
                <w:rStyle w:val="Hyperlink"/>
              </w:rPr>
              <w:fldChar w:fldCharType="separate"/>
            </w:r>
            <w:r w:rsidR="00F03465">
              <w:rPr>
                <w:webHidden/>
              </w:rPr>
              <w:t>71</w:t>
            </w:r>
            <w:r w:rsidR="00F42A32" w:rsidRPr="0046524B">
              <w:rPr>
                <w:rStyle w:val="Hyperlink"/>
              </w:rPr>
              <w:fldChar w:fldCharType="end"/>
            </w:r>
          </w:hyperlink>
        </w:p>
        <w:p w14:paraId="24E2B054" w14:textId="2695E152"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96" w:history="1">
            <w:r w:rsidR="00F42A32" w:rsidRPr="0046524B">
              <w:rPr>
                <w:rStyle w:val="Hyperlink"/>
                <w:lang w:val="es-ES"/>
              </w:rPr>
              <w:t>4.3.8</w:t>
            </w:r>
            <w:r w:rsidR="00F42A32" w:rsidRPr="0046524B">
              <w:rPr>
                <w:rFonts w:asciiTheme="minorHAnsi" w:eastAsiaTheme="minorEastAsia" w:hAnsiTheme="minorHAnsi" w:cstheme="minorBidi"/>
                <w:kern w:val="2"/>
                <w:lang w:val="es-ES" w:eastAsia="es-ES"/>
                <w14:ligatures w14:val="standardContextual"/>
              </w:rPr>
              <w:tab/>
            </w:r>
            <w:r w:rsidR="00F42A32" w:rsidRPr="0046524B">
              <w:rPr>
                <w:rStyle w:val="Hyperlink"/>
                <w:lang w:val="es-419"/>
              </w:rPr>
              <w:t>Secciones de blog de BackOffice que generan el mayor número de visualizaciones por parte de los visitantes recurrentes y cuál es el tiempo promedio de retención en el cuarto trimestre del año 2023</w:t>
            </w:r>
            <w:r w:rsidR="00F42A32" w:rsidRPr="0046524B">
              <w:rPr>
                <w:rStyle w:val="Hyperlink"/>
                <w:lang w:val="es-ES"/>
              </w:rPr>
              <w:t>.</w:t>
            </w:r>
            <w:r w:rsidR="00F42A32" w:rsidRPr="0046524B">
              <w:rPr>
                <w:webHidden/>
              </w:rPr>
              <w:tab/>
            </w:r>
            <w:r w:rsidR="00F42A32" w:rsidRPr="0046524B">
              <w:rPr>
                <w:rStyle w:val="Hyperlink"/>
              </w:rPr>
              <w:fldChar w:fldCharType="begin"/>
            </w:r>
            <w:r w:rsidR="00F42A32" w:rsidRPr="0046524B">
              <w:rPr>
                <w:webHidden/>
              </w:rPr>
              <w:instrText xml:space="preserve"> PAGEREF _Toc154782296 \h </w:instrText>
            </w:r>
            <w:r w:rsidR="00F42A32" w:rsidRPr="0046524B">
              <w:rPr>
                <w:rStyle w:val="Hyperlink"/>
              </w:rPr>
            </w:r>
            <w:r w:rsidR="00F42A32" w:rsidRPr="0046524B">
              <w:rPr>
                <w:rStyle w:val="Hyperlink"/>
              </w:rPr>
              <w:fldChar w:fldCharType="separate"/>
            </w:r>
            <w:r w:rsidR="00F03465">
              <w:rPr>
                <w:webHidden/>
              </w:rPr>
              <w:t>72</w:t>
            </w:r>
            <w:r w:rsidR="00F42A32" w:rsidRPr="0046524B">
              <w:rPr>
                <w:rStyle w:val="Hyperlink"/>
              </w:rPr>
              <w:fldChar w:fldCharType="end"/>
            </w:r>
          </w:hyperlink>
        </w:p>
        <w:p w14:paraId="279354BE" w14:textId="7FF5B5A6"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297" w:history="1">
            <w:r w:rsidR="00F42A32" w:rsidRPr="0046524B">
              <w:rPr>
                <w:rStyle w:val="Hyperlink"/>
              </w:rPr>
              <w:t>4.3.9</w:t>
            </w:r>
            <w:r w:rsidR="00F42A32" w:rsidRPr="0046524B">
              <w:rPr>
                <w:rFonts w:asciiTheme="minorHAnsi" w:eastAsiaTheme="minorEastAsia" w:hAnsiTheme="minorHAnsi" w:cstheme="minorBidi"/>
                <w:kern w:val="2"/>
                <w:lang w:val="es-ES" w:eastAsia="es-ES"/>
                <w14:ligatures w14:val="standardContextual"/>
              </w:rPr>
              <w:tab/>
            </w:r>
            <w:r w:rsidR="00F42A32" w:rsidRPr="0046524B">
              <w:rPr>
                <w:rStyle w:val="Hyperlink"/>
              </w:rPr>
              <w:t>Pain Points (puntos de dolor) y Experiencia del Usuario en BackOffice durante un periodo de 6 meses.</w:t>
            </w:r>
            <w:r w:rsidR="00F42A32" w:rsidRPr="0046524B">
              <w:rPr>
                <w:webHidden/>
              </w:rPr>
              <w:tab/>
            </w:r>
            <w:r w:rsidR="00F42A32" w:rsidRPr="0046524B">
              <w:rPr>
                <w:rStyle w:val="Hyperlink"/>
              </w:rPr>
              <w:fldChar w:fldCharType="begin"/>
            </w:r>
            <w:r w:rsidR="00F42A32" w:rsidRPr="0046524B">
              <w:rPr>
                <w:webHidden/>
              </w:rPr>
              <w:instrText xml:space="preserve"> PAGEREF _Toc154782297 \h </w:instrText>
            </w:r>
            <w:r w:rsidR="00F42A32" w:rsidRPr="0046524B">
              <w:rPr>
                <w:rStyle w:val="Hyperlink"/>
              </w:rPr>
            </w:r>
            <w:r w:rsidR="00F42A32" w:rsidRPr="0046524B">
              <w:rPr>
                <w:rStyle w:val="Hyperlink"/>
              </w:rPr>
              <w:fldChar w:fldCharType="separate"/>
            </w:r>
            <w:r w:rsidR="00F03465">
              <w:rPr>
                <w:webHidden/>
              </w:rPr>
              <w:t>75</w:t>
            </w:r>
            <w:r w:rsidR="00F42A32" w:rsidRPr="0046524B">
              <w:rPr>
                <w:rStyle w:val="Hyperlink"/>
              </w:rPr>
              <w:fldChar w:fldCharType="end"/>
            </w:r>
          </w:hyperlink>
        </w:p>
        <w:p w14:paraId="1CF14646" w14:textId="000AF16D" w:rsidR="00F42A32" w:rsidRPr="0046524B" w:rsidRDefault="00BC0BA9" w:rsidP="009C4DDD">
          <w:pPr>
            <w:pStyle w:val="TOC2"/>
            <w:rPr>
              <w:rFonts w:asciiTheme="minorHAnsi" w:eastAsiaTheme="minorEastAsia" w:hAnsiTheme="minorHAnsi" w:cstheme="minorBidi"/>
              <w:b w:val="0"/>
              <w:bCs w:val="0"/>
              <w:kern w:val="2"/>
              <w:lang w:val="es-ES" w:eastAsia="es-ES"/>
              <w14:ligatures w14:val="standardContextual"/>
            </w:rPr>
          </w:pPr>
          <w:hyperlink w:anchor="_Toc154782298" w:history="1">
            <w:r w:rsidR="00F42A32" w:rsidRPr="0046524B">
              <w:rPr>
                <w:rStyle w:val="Hyperlink"/>
              </w:rPr>
              <w:t>4.4</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E</w:t>
            </w:r>
            <w:r w:rsidR="00D71A06" w:rsidRPr="0046524B">
              <w:rPr>
                <w:rStyle w:val="Hyperlink"/>
              </w:rPr>
              <w:t>ntrevista</w:t>
            </w:r>
            <w:r w:rsidR="00F42A32" w:rsidRPr="0046524B">
              <w:rPr>
                <w:webHidden/>
              </w:rPr>
              <w:tab/>
            </w:r>
            <w:r w:rsidR="00F42A32" w:rsidRPr="0046524B">
              <w:rPr>
                <w:rStyle w:val="Hyperlink"/>
              </w:rPr>
              <w:fldChar w:fldCharType="begin"/>
            </w:r>
            <w:r w:rsidR="00F42A32" w:rsidRPr="0046524B">
              <w:rPr>
                <w:webHidden/>
              </w:rPr>
              <w:instrText xml:space="preserve"> PAGEREF _Toc154782298 \h </w:instrText>
            </w:r>
            <w:r w:rsidR="00F42A32" w:rsidRPr="0046524B">
              <w:rPr>
                <w:rStyle w:val="Hyperlink"/>
              </w:rPr>
            </w:r>
            <w:r w:rsidR="00F42A32" w:rsidRPr="0046524B">
              <w:rPr>
                <w:rStyle w:val="Hyperlink"/>
              </w:rPr>
              <w:fldChar w:fldCharType="separate"/>
            </w:r>
            <w:r w:rsidR="00F03465">
              <w:rPr>
                <w:webHidden/>
              </w:rPr>
              <w:t>77</w:t>
            </w:r>
            <w:r w:rsidR="00F42A32" w:rsidRPr="0046524B">
              <w:rPr>
                <w:rStyle w:val="Hyperlink"/>
              </w:rPr>
              <w:fldChar w:fldCharType="end"/>
            </w:r>
          </w:hyperlink>
        </w:p>
        <w:p w14:paraId="6F21A5F2" w14:textId="2C70EB5E" w:rsidR="00F42A32" w:rsidRPr="0046524B" w:rsidRDefault="00BC0BA9">
          <w:pPr>
            <w:pStyle w:val="TOC1"/>
            <w:rPr>
              <w:rFonts w:asciiTheme="minorHAnsi" w:eastAsiaTheme="minorEastAsia" w:hAnsiTheme="minorHAnsi" w:cstheme="minorBidi"/>
              <w:b w:val="0"/>
              <w:kern w:val="2"/>
              <w:szCs w:val="24"/>
              <w:lang w:val="es-ES" w:eastAsia="es-ES"/>
              <w14:ligatures w14:val="standardContextual"/>
            </w:rPr>
          </w:pPr>
          <w:hyperlink w:anchor="_Toc154782300" w:history="1">
            <w:r w:rsidR="00F42A32" w:rsidRPr="0046524B">
              <w:rPr>
                <w:rStyle w:val="Hyperlink"/>
                <w:szCs w:val="24"/>
              </w:rPr>
              <w:t>CAP</w:t>
            </w:r>
            <w:r w:rsidR="00AC760D" w:rsidRPr="0046524B">
              <w:rPr>
                <w:rStyle w:val="Hyperlink"/>
                <w:szCs w:val="24"/>
              </w:rPr>
              <w:t>Í</w:t>
            </w:r>
            <w:r w:rsidR="00F42A32" w:rsidRPr="0046524B">
              <w:rPr>
                <w:rStyle w:val="Hyperlink"/>
                <w:szCs w:val="24"/>
              </w:rPr>
              <w:t>TULO</w:t>
            </w:r>
            <w:r w:rsidR="0046524B" w:rsidRPr="0046524B">
              <w:rPr>
                <w:rStyle w:val="Hyperlink"/>
                <w:szCs w:val="24"/>
              </w:rPr>
              <w:t xml:space="preserve"> V.</w:t>
            </w:r>
            <w:r w:rsidR="00F42A32" w:rsidRPr="0046524B">
              <w:rPr>
                <w:rStyle w:val="Hyperlink"/>
                <w:szCs w:val="24"/>
              </w:rPr>
              <w:t xml:space="preserve"> CONCLUSIONES Y RECOMENDACIONES</w:t>
            </w:r>
            <w:r w:rsidR="00F42A32" w:rsidRPr="0046524B">
              <w:rPr>
                <w:webHidden/>
                <w:szCs w:val="24"/>
              </w:rPr>
              <w:tab/>
            </w:r>
            <w:r w:rsidR="00F42A32" w:rsidRPr="0046524B">
              <w:rPr>
                <w:rStyle w:val="Hyperlink"/>
                <w:szCs w:val="24"/>
              </w:rPr>
              <w:fldChar w:fldCharType="begin"/>
            </w:r>
            <w:r w:rsidR="00F42A32" w:rsidRPr="0046524B">
              <w:rPr>
                <w:webHidden/>
                <w:szCs w:val="24"/>
              </w:rPr>
              <w:instrText xml:space="preserve"> PAGEREF _Toc154782300 \h </w:instrText>
            </w:r>
            <w:r w:rsidR="00F42A32" w:rsidRPr="0046524B">
              <w:rPr>
                <w:rStyle w:val="Hyperlink"/>
                <w:szCs w:val="24"/>
              </w:rPr>
            </w:r>
            <w:r w:rsidR="00F42A32" w:rsidRPr="0046524B">
              <w:rPr>
                <w:rStyle w:val="Hyperlink"/>
                <w:szCs w:val="24"/>
              </w:rPr>
              <w:fldChar w:fldCharType="separate"/>
            </w:r>
            <w:r w:rsidR="00F03465">
              <w:rPr>
                <w:webHidden/>
                <w:szCs w:val="24"/>
              </w:rPr>
              <w:t>79</w:t>
            </w:r>
            <w:r w:rsidR="00F42A32" w:rsidRPr="0046524B">
              <w:rPr>
                <w:rStyle w:val="Hyperlink"/>
                <w:szCs w:val="24"/>
              </w:rPr>
              <w:fldChar w:fldCharType="end"/>
            </w:r>
          </w:hyperlink>
        </w:p>
        <w:p w14:paraId="78E82FCB" w14:textId="063EE3E5"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301" w:history="1">
            <w:r w:rsidR="00F42A32" w:rsidRPr="0046524B">
              <w:rPr>
                <w:rStyle w:val="Hyperlink"/>
              </w:rPr>
              <w:t>5.1</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C</w:t>
            </w:r>
            <w:r w:rsidR="003F03BE" w:rsidRPr="0046524B">
              <w:rPr>
                <w:rStyle w:val="Hyperlink"/>
              </w:rPr>
              <w:t>onclusiones</w:t>
            </w:r>
            <w:r w:rsidR="00F42A32" w:rsidRPr="0046524B">
              <w:rPr>
                <w:webHidden/>
              </w:rPr>
              <w:tab/>
            </w:r>
            <w:r w:rsidR="00F42A32" w:rsidRPr="0046524B">
              <w:rPr>
                <w:rStyle w:val="Hyperlink"/>
              </w:rPr>
              <w:fldChar w:fldCharType="begin"/>
            </w:r>
            <w:r w:rsidR="00F42A32" w:rsidRPr="0046524B">
              <w:rPr>
                <w:webHidden/>
              </w:rPr>
              <w:instrText xml:space="preserve"> PAGEREF _Toc154782301 \h </w:instrText>
            </w:r>
            <w:r w:rsidR="00F42A32" w:rsidRPr="0046524B">
              <w:rPr>
                <w:rStyle w:val="Hyperlink"/>
              </w:rPr>
            </w:r>
            <w:r w:rsidR="00F42A32" w:rsidRPr="0046524B">
              <w:rPr>
                <w:rStyle w:val="Hyperlink"/>
              </w:rPr>
              <w:fldChar w:fldCharType="separate"/>
            </w:r>
            <w:r w:rsidR="00F03465">
              <w:rPr>
                <w:webHidden/>
              </w:rPr>
              <w:t>79</w:t>
            </w:r>
            <w:r w:rsidR="00F42A32" w:rsidRPr="0046524B">
              <w:rPr>
                <w:rStyle w:val="Hyperlink"/>
              </w:rPr>
              <w:fldChar w:fldCharType="end"/>
            </w:r>
          </w:hyperlink>
        </w:p>
        <w:p w14:paraId="7E7E7AC0" w14:textId="267FA6A9"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302" w:history="1">
            <w:r w:rsidR="00F42A32" w:rsidRPr="0046524B">
              <w:rPr>
                <w:rStyle w:val="Hyperlink"/>
              </w:rPr>
              <w:t>5.2</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R</w:t>
            </w:r>
            <w:r w:rsidR="00D71A06" w:rsidRPr="0046524B">
              <w:rPr>
                <w:rStyle w:val="Hyperlink"/>
              </w:rPr>
              <w:t>ecomendaciones</w:t>
            </w:r>
            <w:r w:rsidR="00F42A32" w:rsidRPr="0046524B">
              <w:rPr>
                <w:webHidden/>
              </w:rPr>
              <w:tab/>
            </w:r>
            <w:r w:rsidR="00F42A32" w:rsidRPr="0046524B">
              <w:rPr>
                <w:rStyle w:val="Hyperlink"/>
              </w:rPr>
              <w:fldChar w:fldCharType="begin"/>
            </w:r>
            <w:r w:rsidR="00F42A32" w:rsidRPr="0046524B">
              <w:rPr>
                <w:webHidden/>
              </w:rPr>
              <w:instrText xml:space="preserve"> PAGEREF _Toc154782302 \h </w:instrText>
            </w:r>
            <w:r w:rsidR="00F42A32" w:rsidRPr="0046524B">
              <w:rPr>
                <w:rStyle w:val="Hyperlink"/>
              </w:rPr>
            </w:r>
            <w:r w:rsidR="00F42A32" w:rsidRPr="0046524B">
              <w:rPr>
                <w:rStyle w:val="Hyperlink"/>
              </w:rPr>
              <w:fldChar w:fldCharType="separate"/>
            </w:r>
            <w:r w:rsidR="00F03465">
              <w:rPr>
                <w:webHidden/>
              </w:rPr>
              <w:t>81</w:t>
            </w:r>
            <w:r w:rsidR="00F42A32" w:rsidRPr="0046524B">
              <w:rPr>
                <w:rStyle w:val="Hyperlink"/>
              </w:rPr>
              <w:fldChar w:fldCharType="end"/>
            </w:r>
          </w:hyperlink>
        </w:p>
        <w:p w14:paraId="55380944" w14:textId="72BA51DD" w:rsidR="00F42A32" w:rsidRPr="0046524B" w:rsidRDefault="00BC0BA9">
          <w:pPr>
            <w:pStyle w:val="TOC1"/>
            <w:rPr>
              <w:rFonts w:asciiTheme="minorHAnsi" w:eastAsiaTheme="minorEastAsia" w:hAnsiTheme="minorHAnsi" w:cstheme="minorBidi"/>
              <w:b w:val="0"/>
              <w:kern w:val="2"/>
              <w:szCs w:val="24"/>
              <w:lang w:val="es-ES" w:eastAsia="es-ES"/>
              <w14:ligatures w14:val="standardContextual"/>
            </w:rPr>
          </w:pPr>
          <w:hyperlink w:anchor="_Toc154782303" w:history="1">
            <w:r w:rsidR="00F42A32" w:rsidRPr="0046524B">
              <w:rPr>
                <w:rStyle w:val="Hyperlink"/>
                <w:szCs w:val="24"/>
              </w:rPr>
              <w:t>CAP</w:t>
            </w:r>
            <w:r w:rsidR="00AC760D" w:rsidRPr="0046524B">
              <w:rPr>
                <w:rStyle w:val="Hyperlink"/>
                <w:szCs w:val="24"/>
              </w:rPr>
              <w:t>Í</w:t>
            </w:r>
            <w:r w:rsidR="00F42A32" w:rsidRPr="0046524B">
              <w:rPr>
                <w:rStyle w:val="Hyperlink"/>
                <w:szCs w:val="24"/>
              </w:rPr>
              <w:t>TULO VI. PROPUESTA DE MEJORA</w:t>
            </w:r>
            <w:r w:rsidR="00F42A32" w:rsidRPr="0046524B">
              <w:rPr>
                <w:webHidden/>
                <w:szCs w:val="24"/>
              </w:rPr>
              <w:tab/>
            </w:r>
            <w:r w:rsidR="00F42A32" w:rsidRPr="0046524B">
              <w:rPr>
                <w:rStyle w:val="Hyperlink"/>
                <w:szCs w:val="24"/>
              </w:rPr>
              <w:fldChar w:fldCharType="begin"/>
            </w:r>
            <w:r w:rsidR="00F42A32" w:rsidRPr="0046524B">
              <w:rPr>
                <w:webHidden/>
                <w:szCs w:val="24"/>
              </w:rPr>
              <w:instrText xml:space="preserve"> PAGEREF _Toc154782303 \h </w:instrText>
            </w:r>
            <w:r w:rsidR="00F42A32" w:rsidRPr="0046524B">
              <w:rPr>
                <w:rStyle w:val="Hyperlink"/>
                <w:szCs w:val="24"/>
              </w:rPr>
            </w:r>
            <w:r w:rsidR="00F42A32" w:rsidRPr="0046524B">
              <w:rPr>
                <w:rStyle w:val="Hyperlink"/>
                <w:szCs w:val="24"/>
              </w:rPr>
              <w:fldChar w:fldCharType="separate"/>
            </w:r>
            <w:r w:rsidR="00F03465">
              <w:rPr>
                <w:webHidden/>
                <w:szCs w:val="24"/>
              </w:rPr>
              <w:t>83</w:t>
            </w:r>
            <w:r w:rsidR="00F42A32" w:rsidRPr="0046524B">
              <w:rPr>
                <w:rStyle w:val="Hyperlink"/>
                <w:szCs w:val="24"/>
              </w:rPr>
              <w:fldChar w:fldCharType="end"/>
            </w:r>
          </w:hyperlink>
        </w:p>
        <w:p w14:paraId="61C856BC" w14:textId="6500856E"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304" w:history="1">
            <w:r w:rsidR="00F42A32" w:rsidRPr="0046524B">
              <w:rPr>
                <w:rStyle w:val="Hyperlink"/>
              </w:rPr>
              <w:t>6.1</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N</w:t>
            </w:r>
            <w:r w:rsidR="00A61F01" w:rsidRPr="0046524B">
              <w:rPr>
                <w:rStyle w:val="Hyperlink"/>
              </w:rPr>
              <w:t>ombre de la Propuesta</w:t>
            </w:r>
            <w:r w:rsidR="00F42A32" w:rsidRPr="0046524B">
              <w:rPr>
                <w:webHidden/>
              </w:rPr>
              <w:tab/>
            </w:r>
            <w:r w:rsidR="00F42A32" w:rsidRPr="0046524B">
              <w:rPr>
                <w:rStyle w:val="Hyperlink"/>
              </w:rPr>
              <w:fldChar w:fldCharType="begin"/>
            </w:r>
            <w:r w:rsidR="00F42A32" w:rsidRPr="0046524B">
              <w:rPr>
                <w:webHidden/>
              </w:rPr>
              <w:instrText xml:space="preserve"> PAGEREF _Toc154782304 \h </w:instrText>
            </w:r>
            <w:r w:rsidR="00F42A32" w:rsidRPr="0046524B">
              <w:rPr>
                <w:rStyle w:val="Hyperlink"/>
              </w:rPr>
            </w:r>
            <w:r w:rsidR="00F42A32" w:rsidRPr="0046524B">
              <w:rPr>
                <w:rStyle w:val="Hyperlink"/>
              </w:rPr>
              <w:fldChar w:fldCharType="separate"/>
            </w:r>
            <w:r w:rsidR="00F03465">
              <w:rPr>
                <w:webHidden/>
              </w:rPr>
              <w:t>83</w:t>
            </w:r>
            <w:r w:rsidR="00F42A32" w:rsidRPr="0046524B">
              <w:rPr>
                <w:rStyle w:val="Hyperlink"/>
              </w:rPr>
              <w:fldChar w:fldCharType="end"/>
            </w:r>
          </w:hyperlink>
        </w:p>
        <w:p w14:paraId="5DB44CC0" w14:textId="3D693159"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305" w:history="1">
            <w:r w:rsidR="00F42A32" w:rsidRPr="0046524B">
              <w:rPr>
                <w:rStyle w:val="Hyperlink"/>
              </w:rPr>
              <w:t>6.2</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J</w:t>
            </w:r>
            <w:r w:rsidR="00A61F01" w:rsidRPr="0046524B">
              <w:rPr>
                <w:rStyle w:val="Hyperlink"/>
              </w:rPr>
              <w:t>ustificación de la Propuesta</w:t>
            </w:r>
            <w:r w:rsidR="00F42A32" w:rsidRPr="0046524B">
              <w:rPr>
                <w:webHidden/>
              </w:rPr>
              <w:tab/>
            </w:r>
            <w:r w:rsidR="00F42A32" w:rsidRPr="0046524B">
              <w:rPr>
                <w:rStyle w:val="Hyperlink"/>
              </w:rPr>
              <w:fldChar w:fldCharType="begin"/>
            </w:r>
            <w:r w:rsidR="00F42A32" w:rsidRPr="0046524B">
              <w:rPr>
                <w:webHidden/>
              </w:rPr>
              <w:instrText xml:space="preserve"> PAGEREF _Toc154782305 \h </w:instrText>
            </w:r>
            <w:r w:rsidR="00F42A32" w:rsidRPr="0046524B">
              <w:rPr>
                <w:rStyle w:val="Hyperlink"/>
              </w:rPr>
            </w:r>
            <w:r w:rsidR="00F42A32" w:rsidRPr="0046524B">
              <w:rPr>
                <w:rStyle w:val="Hyperlink"/>
              </w:rPr>
              <w:fldChar w:fldCharType="separate"/>
            </w:r>
            <w:r w:rsidR="00F03465">
              <w:rPr>
                <w:webHidden/>
              </w:rPr>
              <w:t>83</w:t>
            </w:r>
            <w:r w:rsidR="00F42A32" w:rsidRPr="0046524B">
              <w:rPr>
                <w:rStyle w:val="Hyperlink"/>
              </w:rPr>
              <w:fldChar w:fldCharType="end"/>
            </w:r>
          </w:hyperlink>
        </w:p>
        <w:p w14:paraId="68F15583" w14:textId="1AD054BA"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306" w:history="1">
            <w:r w:rsidR="00F42A32" w:rsidRPr="0046524B">
              <w:rPr>
                <w:rStyle w:val="Hyperlink"/>
              </w:rPr>
              <w:t>6.3</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A</w:t>
            </w:r>
            <w:r w:rsidR="00A61F01" w:rsidRPr="0046524B">
              <w:rPr>
                <w:rStyle w:val="Hyperlink"/>
              </w:rPr>
              <w:t>lcance de la Propuesta</w:t>
            </w:r>
            <w:r w:rsidR="00F42A32" w:rsidRPr="0046524B">
              <w:rPr>
                <w:webHidden/>
              </w:rPr>
              <w:tab/>
            </w:r>
            <w:r w:rsidR="00F42A32" w:rsidRPr="0046524B">
              <w:rPr>
                <w:rStyle w:val="Hyperlink"/>
              </w:rPr>
              <w:fldChar w:fldCharType="begin"/>
            </w:r>
            <w:r w:rsidR="00F42A32" w:rsidRPr="0046524B">
              <w:rPr>
                <w:webHidden/>
              </w:rPr>
              <w:instrText xml:space="preserve"> PAGEREF _Toc154782306 \h </w:instrText>
            </w:r>
            <w:r w:rsidR="00F42A32" w:rsidRPr="0046524B">
              <w:rPr>
                <w:rStyle w:val="Hyperlink"/>
              </w:rPr>
            </w:r>
            <w:r w:rsidR="00F42A32" w:rsidRPr="0046524B">
              <w:rPr>
                <w:rStyle w:val="Hyperlink"/>
              </w:rPr>
              <w:fldChar w:fldCharType="separate"/>
            </w:r>
            <w:r w:rsidR="00F03465">
              <w:rPr>
                <w:b w:val="0"/>
                <w:bCs w:val="0"/>
                <w:webHidden/>
                <w:lang w:val="en-US"/>
              </w:rPr>
              <w:t>Error! Bookmark not defined.</w:t>
            </w:r>
            <w:r w:rsidR="00F42A32" w:rsidRPr="0046524B">
              <w:rPr>
                <w:rStyle w:val="Hyperlink"/>
              </w:rPr>
              <w:fldChar w:fldCharType="end"/>
            </w:r>
          </w:hyperlink>
        </w:p>
        <w:p w14:paraId="0D6A74C9" w14:textId="054283E6"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307" w:history="1">
            <w:r w:rsidR="00F42A32" w:rsidRPr="0046524B">
              <w:rPr>
                <w:rStyle w:val="Hyperlink"/>
              </w:rPr>
              <w:t>6.4</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D</w:t>
            </w:r>
            <w:r w:rsidR="00A61F01" w:rsidRPr="0046524B">
              <w:rPr>
                <w:rStyle w:val="Hyperlink"/>
              </w:rPr>
              <w:t>escripción y desarrollo a detalle de la propuesta.</w:t>
            </w:r>
            <w:r w:rsidR="00F42A32" w:rsidRPr="0046524B">
              <w:rPr>
                <w:webHidden/>
              </w:rPr>
              <w:tab/>
            </w:r>
            <w:r w:rsidR="00F42A32" w:rsidRPr="0046524B">
              <w:rPr>
                <w:rStyle w:val="Hyperlink"/>
              </w:rPr>
              <w:fldChar w:fldCharType="begin"/>
            </w:r>
            <w:r w:rsidR="00F42A32" w:rsidRPr="0046524B">
              <w:rPr>
                <w:webHidden/>
              </w:rPr>
              <w:instrText xml:space="preserve"> PAGEREF _Toc154782307 \h </w:instrText>
            </w:r>
            <w:r w:rsidR="00F42A32" w:rsidRPr="0046524B">
              <w:rPr>
                <w:rStyle w:val="Hyperlink"/>
              </w:rPr>
            </w:r>
            <w:r w:rsidR="00F42A32" w:rsidRPr="0046524B">
              <w:rPr>
                <w:rStyle w:val="Hyperlink"/>
              </w:rPr>
              <w:fldChar w:fldCharType="separate"/>
            </w:r>
            <w:r w:rsidR="00F03465">
              <w:rPr>
                <w:webHidden/>
              </w:rPr>
              <w:t>84</w:t>
            </w:r>
            <w:r w:rsidR="00F42A32" w:rsidRPr="0046524B">
              <w:rPr>
                <w:rStyle w:val="Hyperlink"/>
              </w:rPr>
              <w:fldChar w:fldCharType="end"/>
            </w:r>
          </w:hyperlink>
        </w:p>
        <w:p w14:paraId="480EEF9A" w14:textId="7493BDCD"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308" w:history="1">
            <w:r w:rsidR="00F42A32" w:rsidRPr="0046524B">
              <w:rPr>
                <w:rStyle w:val="Hyperlink"/>
              </w:rPr>
              <w:t>6.4.1</w:t>
            </w:r>
            <w:r w:rsidR="00F42A32" w:rsidRPr="0046524B">
              <w:rPr>
                <w:rFonts w:asciiTheme="minorHAnsi" w:eastAsiaTheme="minorEastAsia" w:hAnsiTheme="minorHAnsi" w:cstheme="minorBidi"/>
                <w:kern w:val="2"/>
                <w:lang w:val="es-ES" w:eastAsia="es-ES"/>
                <w14:ligatures w14:val="standardContextual"/>
              </w:rPr>
              <w:tab/>
            </w:r>
            <w:r w:rsidR="00F42A32" w:rsidRPr="0046524B">
              <w:rPr>
                <w:rStyle w:val="Hyperlink"/>
              </w:rPr>
              <w:t>Investigación de palabras claves y audiencia objetivo</w:t>
            </w:r>
            <w:r w:rsidR="00F42A32" w:rsidRPr="0046524B">
              <w:rPr>
                <w:webHidden/>
              </w:rPr>
              <w:tab/>
            </w:r>
            <w:r w:rsidR="00F42A32" w:rsidRPr="0046524B">
              <w:rPr>
                <w:rStyle w:val="Hyperlink"/>
              </w:rPr>
              <w:fldChar w:fldCharType="begin"/>
            </w:r>
            <w:r w:rsidR="00F42A32" w:rsidRPr="0046524B">
              <w:rPr>
                <w:webHidden/>
              </w:rPr>
              <w:instrText xml:space="preserve"> PAGEREF _Toc154782308 \h </w:instrText>
            </w:r>
            <w:r w:rsidR="00F42A32" w:rsidRPr="0046524B">
              <w:rPr>
                <w:rStyle w:val="Hyperlink"/>
              </w:rPr>
            </w:r>
            <w:r w:rsidR="00F42A32" w:rsidRPr="0046524B">
              <w:rPr>
                <w:rStyle w:val="Hyperlink"/>
              </w:rPr>
              <w:fldChar w:fldCharType="separate"/>
            </w:r>
            <w:r w:rsidR="00F03465">
              <w:rPr>
                <w:webHidden/>
              </w:rPr>
              <w:t>84</w:t>
            </w:r>
            <w:r w:rsidR="00F42A32" w:rsidRPr="0046524B">
              <w:rPr>
                <w:rStyle w:val="Hyperlink"/>
              </w:rPr>
              <w:fldChar w:fldCharType="end"/>
            </w:r>
          </w:hyperlink>
        </w:p>
        <w:p w14:paraId="000AC3B6" w14:textId="111B270D"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309" w:history="1">
            <w:r w:rsidR="00F42A32" w:rsidRPr="0046524B">
              <w:rPr>
                <w:rStyle w:val="Hyperlink"/>
              </w:rPr>
              <w:t>6.4.2</w:t>
            </w:r>
            <w:r w:rsidR="00F42A32" w:rsidRPr="0046524B">
              <w:rPr>
                <w:rFonts w:asciiTheme="minorHAnsi" w:eastAsiaTheme="minorEastAsia" w:hAnsiTheme="minorHAnsi" w:cstheme="minorBidi"/>
                <w:kern w:val="2"/>
                <w:lang w:val="es-ES" w:eastAsia="es-ES"/>
                <w14:ligatures w14:val="standardContextual"/>
              </w:rPr>
              <w:tab/>
            </w:r>
            <w:r w:rsidR="00F42A32" w:rsidRPr="0046524B">
              <w:rPr>
                <w:rStyle w:val="Hyperlink"/>
              </w:rPr>
              <w:t>Generación de contenido relevante para el sitio web, blog y redes sociales.</w:t>
            </w:r>
            <w:r w:rsidR="00F42A32" w:rsidRPr="0046524B">
              <w:rPr>
                <w:webHidden/>
              </w:rPr>
              <w:tab/>
            </w:r>
            <w:r w:rsidR="00F42A32" w:rsidRPr="0046524B">
              <w:rPr>
                <w:rStyle w:val="Hyperlink"/>
              </w:rPr>
              <w:fldChar w:fldCharType="begin"/>
            </w:r>
            <w:r w:rsidR="00F42A32" w:rsidRPr="0046524B">
              <w:rPr>
                <w:webHidden/>
              </w:rPr>
              <w:instrText xml:space="preserve"> PAGEREF _Toc154782309 \h </w:instrText>
            </w:r>
            <w:r w:rsidR="00F42A32" w:rsidRPr="0046524B">
              <w:rPr>
                <w:rStyle w:val="Hyperlink"/>
              </w:rPr>
            </w:r>
            <w:r w:rsidR="00F42A32" w:rsidRPr="0046524B">
              <w:rPr>
                <w:rStyle w:val="Hyperlink"/>
              </w:rPr>
              <w:fldChar w:fldCharType="separate"/>
            </w:r>
            <w:r w:rsidR="00F03465">
              <w:rPr>
                <w:webHidden/>
              </w:rPr>
              <w:t>86</w:t>
            </w:r>
            <w:r w:rsidR="00F42A32" w:rsidRPr="0046524B">
              <w:rPr>
                <w:rStyle w:val="Hyperlink"/>
              </w:rPr>
              <w:fldChar w:fldCharType="end"/>
            </w:r>
          </w:hyperlink>
        </w:p>
        <w:p w14:paraId="3802CBA6" w14:textId="30AB71BE"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310" w:history="1">
            <w:r w:rsidR="00F42A32" w:rsidRPr="0046524B">
              <w:rPr>
                <w:rStyle w:val="Hyperlink"/>
              </w:rPr>
              <w:t>6.4.3</w:t>
            </w:r>
            <w:r w:rsidR="00F42A32" w:rsidRPr="0046524B">
              <w:rPr>
                <w:rFonts w:asciiTheme="minorHAnsi" w:eastAsiaTheme="minorEastAsia" w:hAnsiTheme="minorHAnsi" w:cstheme="minorBidi"/>
                <w:kern w:val="2"/>
                <w:lang w:val="es-ES" w:eastAsia="es-ES"/>
                <w14:ligatures w14:val="standardContextual"/>
              </w:rPr>
              <w:tab/>
            </w:r>
            <w:r w:rsidR="00F42A32" w:rsidRPr="0046524B">
              <w:rPr>
                <w:rStyle w:val="Hyperlink"/>
              </w:rPr>
              <w:t>Mejorar del posicionamiento en buscadores mediante técnicas SEO.</w:t>
            </w:r>
            <w:r w:rsidR="00F42A32" w:rsidRPr="0046524B">
              <w:rPr>
                <w:webHidden/>
              </w:rPr>
              <w:tab/>
            </w:r>
            <w:r w:rsidR="00F42A32" w:rsidRPr="0046524B">
              <w:rPr>
                <w:rStyle w:val="Hyperlink"/>
              </w:rPr>
              <w:fldChar w:fldCharType="begin"/>
            </w:r>
            <w:r w:rsidR="00F42A32" w:rsidRPr="0046524B">
              <w:rPr>
                <w:webHidden/>
              </w:rPr>
              <w:instrText xml:space="preserve"> PAGEREF _Toc154782310 \h </w:instrText>
            </w:r>
            <w:r w:rsidR="00F42A32" w:rsidRPr="0046524B">
              <w:rPr>
                <w:rStyle w:val="Hyperlink"/>
              </w:rPr>
            </w:r>
            <w:r w:rsidR="00F42A32" w:rsidRPr="0046524B">
              <w:rPr>
                <w:rStyle w:val="Hyperlink"/>
              </w:rPr>
              <w:fldChar w:fldCharType="separate"/>
            </w:r>
            <w:r w:rsidR="00F03465">
              <w:rPr>
                <w:webHidden/>
              </w:rPr>
              <w:t>87</w:t>
            </w:r>
            <w:r w:rsidR="00F42A32" w:rsidRPr="0046524B">
              <w:rPr>
                <w:rStyle w:val="Hyperlink"/>
              </w:rPr>
              <w:fldChar w:fldCharType="end"/>
            </w:r>
          </w:hyperlink>
        </w:p>
        <w:p w14:paraId="5E4B716D" w14:textId="307174F9"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311" w:history="1">
            <w:r w:rsidR="00F42A32" w:rsidRPr="0046524B">
              <w:rPr>
                <w:rStyle w:val="Hyperlink"/>
              </w:rPr>
              <w:t>6.4.4</w:t>
            </w:r>
            <w:r w:rsidR="00F42A32" w:rsidRPr="0046524B">
              <w:rPr>
                <w:rFonts w:asciiTheme="minorHAnsi" w:eastAsiaTheme="minorEastAsia" w:hAnsiTheme="minorHAnsi" w:cstheme="minorBidi"/>
                <w:kern w:val="2"/>
                <w:lang w:val="es-ES" w:eastAsia="es-ES"/>
                <w14:ligatures w14:val="standardContextual"/>
              </w:rPr>
              <w:tab/>
            </w:r>
            <w:r w:rsidR="00F42A32" w:rsidRPr="0046524B">
              <w:rPr>
                <w:rStyle w:val="Hyperlink"/>
              </w:rPr>
              <w:t>Calendario de Contenidos para las redes sociales.</w:t>
            </w:r>
            <w:r w:rsidR="00F42A32" w:rsidRPr="0046524B">
              <w:rPr>
                <w:webHidden/>
              </w:rPr>
              <w:tab/>
            </w:r>
            <w:r w:rsidR="00F42A32" w:rsidRPr="0046524B">
              <w:rPr>
                <w:rStyle w:val="Hyperlink"/>
              </w:rPr>
              <w:fldChar w:fldCharType="begin"/>
            </w:r>
            <w:r w:rsidR="00F42A32" w:rsidRPr="0046524B">
              <w:rPr>
                <w:webHidden/>
              </w:rPr>
              <w:instrText xml:space="preserve"> PAGEREF _Toc154782311 \h </w:instrText>
            </w:r>
            <w:r w:rsidR="00F42A32" w:rsidRPr="0046524B">
              <w:rPr>
                <w:rStyle w:val="Hyperlink"/>
              </w:rPr>
            </w:r>
            <w:r w:rsidR="00F42A32" w:rsidRPr="0046524B">
              <w:rPr>
                <w:rStyle w:val="Hyperlink"/>
              </w:rPr>
              <w:fldChar w:fldCharType="separate"/>
            </w:r>
            <w:r w:rsidR="00F03465">
              <w:rPr>
                <w:webHidden/>
              </w:rPr>
              <w:t>89</w:t>
            </w:r>
            <w:r w:rsidR="00F42A32" w:rsidRPr="0046524B">
              <w:rPr>
                <w:rStyle w:val="Hyperlink"/>
              </w:rPr>
              <w:fldChar w:fldCharType="end"/>
            </w:r>
          </w:hyperlink>
        </w:p>
        <w:p w14:paraId="0F4B4D13" w14:textId="41E75D97"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312" w:history="1">
            <w:r w:rsidR="00F42A32" w:rsidRPr="0046524B">
              <w:rPr>
                <w:rStyle w:val="Hyperlink"/>
              </w:rPr>
              <w:t>6.5</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M</w:t>
            </w:r>
            <w:r w:rsidR="00A61F01" w:rsidRPr="0046524B">
              <w:rPr>
                <w:rStyle w:val="Hyperlink"/>
              </w:rPr>
              <w:t>edidas de control</w:t>
            </w:r>
            <w:r w:rsidR="00F42A32" w:rsidRPr="0046524B">
              <w:rPr>
                <w:webHidden/>
              </w:rPr>
              <w:tab/>
            </w:r>
            <w:r w:rsidR="00F42A32" w:rsidRPr="0046524B">
              <w:rPr>
                <w:rStyle w:val="Hyperlink"/>
              </w:rPr>
              <w:fldChar w:fldCharType="begin"/>
            </w:r>
            <w:r w:rsidR="00F42A32" w:rsidRPr="0046524B">
              <w:rPr>
                <w:webHidden/>
              </w:rPr>
              <w:instrText xml:space="preserve"> PAGEREF _Toc154782312 \h </w:instrText>
            </w:r>
            <w:r w:rsidR="00F42A32" w:rsidRPr="0046524B">
              <w:rPr>
                <w:rStyle w:val="Hyperlink"/>
              </w:rPr>
            </w:r>
            <w:r w:rsidR="00F42A32" w:rsidRPr="0046524B">
              <w:rPr>
                <w:rStyle w:val="Hyperlink"/>
              </w:rPr>
              <w:fldChar w:fldCharType="separate"/>
            </w:r>
            <w:r w:rsidR="00F03465">
              <w:rPr>
                <w:webHidden/>
              </w:rPr>
              <w:t>92</w:t>
            </w:r>
            <w:r w:rsidR="00F42A32" w:rsidRPr="0046524B">
              <w:rPr>
                <w:rStyle w:val="Hyperlink"/>
              </w:rPr>
              <w:fldChar w:fldCharType="end"/>
            </w:r>
          </w:hyperlink>
        </w:p>
        <w:p w14:paraId="56D889A6" w14:textId="2B2D4436"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313" w:history="1">
            <w:r w:rsidR="00F42A32" w:rsidRPr="0046524B">
              <w:rPr>
                <w:rStyle w:val="Hyperlink"/>
              </w:rPr>
              <w:t>6.6</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C</w:t>
            </w:r>
            <w:r w:rsidR="00A61F01" w:rsidRPr="0046524B">
              <w:rPr>
                <w:rStyle w:val="Hyperlink"/>
              </w:rPr>
              <w:t>ronograma de implementación y presupuesto</w:t>
            </w:r>
            <w:r w:rsidR="00F42A32" w:rsidRPr="0046524B">
              <w:rPr>
                <w:rStyle w:val="Hyperlink"/>
              </w:rPr>
              <w:t>.</w:t>
            </w:r>
            <w:r w:rsidR="00F42A32" w:rsidRPr="0046524B">
              <w:rPr>
                <w:webHidden/>
              </w:rPr>
              <w:tab/>
            </w:r>
            <w:r w:rsidR="00F42A32" w:rsidRPr="0046524B">
              <w:rPr>
                <w:rStyle w:val="Hyperlink"/>
              </w:rPr>
              <w:fldChar w:fldCharType="begin"/>
            </w:r>
            <w:r w:rsidR="00F42A32" w:rsidRPr="0046524B">
              <w:rPr>
                <w:webHidden/>
              </w:rPr>
              <w:instrText xml:space="preserve"> PAGEREF _Toc154782313 \h </w:instrText>
            </w:r>
            <w:r w:rsidR="00F42A32" w:rsidRPr="0046524B">
              <w:rPr>
                <w:rStyle w:val="Hyperlink"/>
              </w:rPr>
            </w:r>
            <w:r w:rsidR="00F42A32" w:rsidRPr="0046524B">
              <w:rPr>
                <w:rStyle w:val="Hyperlink"/>
              </w:rPr>
              <w:fldChar w:fldCharType="separate"/>
            </w:r>
            <w:r w:rsidR="00F03465">
              <w:rPr>
                <w:webHidden/>
              </w:rPr>
              <w:t>94</w:t>
            </w:r>
            <w:r w:rsidR="00F42A32" w:rsidRPr="0046524B">
              <w:rPr>
                <w:rStyle w:val="Hyperlink"/>
              </w:rPr>
              <w:fldChar w:fldCharType="end"/>
            </w:r>
          </w:hyperlink>
        </w:p>
        <w:p w14:paraId="4C25848A" w14:textId="177596C3"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314" w:history="1">
            <w:r w:rsidR="00F42A32" w:rsidRPr="0046524B">
              <w:rPr>
                <w:rStyle w:val="Hyperlink"/>
              </w:rPr>
              <w:t>6.6.1</w:t>
            </w:r>
            <w:r w:rsidR="00F42A32" w:rsidRPr="0046524B">
              <w:rPr>
                <w:rFonts w:asciiTheme="minorHAnsi" w:eastAsiaTheme="minorEastAsia" w:hAnsiTheme="minorHAnsi" w:cstheme="minorBidi"/>
                <w:kern w:val="2"/>
                <w:lang w:val="es-ES" w:eastAsia="es-ES"/>
                <w14:ligatures w14:val="standardContextual"/>
              </w:rPr>
              <w:tab/>
            </w:r>
            <w:r w:rsidR="00F42A32" w:rsidRPr="0046524B">
              <w:rPr>
                <w:rStyle w:val="Hyperlink"/>
              </w:rPr>
              <w:t>A</w:t>
            </w:r>
            <w:r w:rsidR="00A61F01" w:rsidRPr="0046524B">
              <w:rPr>
                <w:rStyle w:val="Hyperlink"/>
              </w:rPr>
              <w:t>nalítica de publicidad pagada y presupuesto.</w:t>
            </w:r>
            <w:r w:rsidR="00F42A32" w:rsidRPr="0046524B">
              <w:rPr>
                <w:webHidden/>
              </w:rPr>
              <w:tab/>
            </w:r>
            <w:r w:rsidR="00F42A32" w:rsidRPr="0046524B">
              <w:rPr>
                <w:rStyle w:val="Hyperlink"/>
              </w:rPr>
              <w:fldChar w:fldCharType="begin"/>
            </w:r>
            <w:r w:rsidR="00F42A32" w:rsidRPr="0046524B">
              <w:rPr>
                <w:webHidden/>
              </w:rPr>
              <w:instrText xml:space="preserve"> PAGEREF _Toc154782314 \h </w:instrText>
            </w:r>
            <w:r w:rsidR="00F42A32" w:rsidRPr="0046524B">
              <w:rPr>
                <w:rStyle w:val="Hyperlink"/>
              </w:rPr>
            </w:r>
            <w:r w:rsidR="00F42A32" w:rsidRPr="0046524B">
              <w:rPr>
                <w:rStyle w:val="Hyperlink"/>
              </w:rPr>
              <w:fldChar w:fldCharType="separate"/>
            </w:r>
            <w:r w:rsidR="00F03465">
              <w:rPr>
                <w:webHidden/>
              </w:rPr>
              <w:t>96</w:t>
            </w:r>
            <w:r w:rsidR="00F42A32" w:rsidRPr="0046524B">
              <w:rPr>
                <w:rStyle w:val="Hyperlink"/>
              </w:rPr>
              <w:fldChar w:fldCharType="end"/>
            </w:r>
          </w:hyperlink>
        </w:p>
        <w:p w14:paraId="565A76CD" w14:textId="6615F748"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315" w:history="1">
            <w:r w:rsidR="00F42A32" w:rsidRPr="0046524B">
              <w:rPr>
                <w:rStyle w:val="Hyperlink"/>
              </w:rPr>
              <w:t>6.7</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C</w:t>
            </w:r>
            <w:r w:rsidR="00A61F01" w:rsidRPr="0046524B">
              <w:rPr>
                <w:rStyle w:val="Hyperlink"/>
              </w:rPr>
              <w:t>oncordancia de los segmentos de la tesis con la propuesta</w:t>
            </w:r>
            <w:r w:rsidR="00F42A32" w:rsidRPr="0046524B">
              <w:rPr>
                <w:webHidden/>
              </w:rPr>
              <w:tab/>
            </w:r>
            <w:r w:rsidR="00F42A32" w:rsidRPr="0046524B">
              <w:rPr>
                <w:rStyle w:val="Hyperlink"/>
              </w:rPr>
              <w:fldChar w:fldCharType="begin"/>
            </w:r>
            <w:r w:rsidR="00F42A32" w:rsidRPr="0046524B">
              <w:rPr>
                <w:webHidden/>
              </w:rPr>
              <w:instrText xml:space="preserve"> PAGEREF _Toc154782315 \h </w:instrText>
            </w:r>
            <w:r w:rsidR="00F42A32" w:rsidRPr="0046524B">
              <w:rPr>
                <w:rStyle w:val="Hyperlink"/>
              </w:rPr>
            </w:r>
            <w:r w:rsidR="00F42A32" w:rsidRPr="0046524B">
              <w:rPr>
                <w:rStyle w:val="Hyperlink"/>
              </w:rPr>
              <w:fldChar w:fldCharType="separate"/>
            </w:r>
            <w:r w:rsidR="00F03465">
              <w:rPr>
                <w:b w:val="0"/>
                <w:bCs w:val="0"/>
                <w:webHidden/>
                <w:lang w:val="en-US"/>
              </w:rPr>
              <w:t>Error! Bookmark not defined.</w:t>
            </w:r>
            <w:r w:rsidR="00F42A32" w:rsidRPr="0046524B">
              <w:rPr>
                <w:rStyle w:val="Hyperlink"/>
              </w:rPr>
              <w:fldChar w:fldCharType="end"/>
            </w:r>
          </w:hyperlink>
        </w:p>
        <w:p w14:paraId="678C7A0D" w14:textId="20C27E34"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316" w:history="1">
            <w:r w:rsidR="00F42A32" w:rsidRPr="0046524B">
              <w:rPr>
                <w:rStyle w:val="Hyperlink"/>
              </w:rPr>
              <w:t>6.8</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N</w:t>
            </w:r>
            <w:r w:rsidR="00A61F01" w:rsidRPr="0046524B">
              <w:rPr>
                <w:rStyle w:val="Hyperlink"/>
              </w:rPr>
              <w:t>ombre de la</w:t>
            </w:r>
            <w:r w:rsidR="00F42A32" w:rsidRPr="0046524B">
              <w:rPr>
                <w:rStyle w:val="Hyperlink"/>
              </w:rPr>
              <w:t xml:space="preserve"> P</w:t>
            </w:r>
            <w:r w:rsidR="00A61F01" w:rsidRPr="0046524B">
              <w:rPr>
                <w:rStyle w:val="Hyperlink"/>
              </w:rPr>
              <w:t>ropuesta</w:t>
            </w:r>
            <w:r w:rsidR="00F42A32" w:rsidRPr="0046524B">
              <w:rPr>
                <w:webHidden/>
              </w:rPr>
              <w:tab/>
            </w:r>
            <w:r w:rsidR="00F42A32" w:rsidRPr="0046524B">
              <w:rPr>
                <w:rStyle w:val="Hyperlink"/>
              </w:rPr>
              <w:fldChar w:fldCharType="begin"/>
            </w:r>
            <w:r w:rsidR="00F42A32" w:rsidRPr="0046524B">
              <w:rPr>
                <w:webHidden/>
              </w:rPr>
              <w:instrText xml:space="preserve"> PAGEREF _Toc154782316 \h </w:instrText>
            </w:r>
            <w:r w:rsidR="00F42A32" w:rsidRPr="0046524B">
              <w:rPr>
                <w:rStyle w:val="Hyperlink"/>
              </w:rPr>
            </w:r>
            <w:r w:rsidR="00F42A32" w:rsidRPr="0046524B">
              <w:rPr>
                <w:rStyle w:val="Hyperlink"/>
              </w:rPr>
              <w:fldChar w:fldCharType="separate"/>
            </w:r>
            <w:r w:rsidR="00F03465">
              <w:rPr>
                <w:webHidden/>
              </w:rPr>
              <w:t>97</w:t>
            </w:r>
            <w:r w:rsidR="00F42A32" w:rsidRPr="0046524B">
              <w:rPr>
                <w:rStyle w:val="Hyperlink"/>
              </w:rPr>
              <w:fldChar w:fldCharType="end"/>
            </w:r>
          </w:hyperlink>
        </w:p>
        <w:p w14:paraId="13332DED" w14:textId="4E2999C0"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317" w:history="1">
            <w:r w:rsidR="00F42A32" w:rsidRPr="0046524B">
              <w:rPr>
                <w:rStyle w:val="Hyperlink"/>
              </w:rPr>
              <w:t>6.9</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J</w:t>
            </w:r>
            <w:r w:rsidR="00A61F01" w:rsidRPr="0046524B">
              <w:rPr>
                <w:rStyle w:val="Hyperlink"/>
              </w:rPr>
              <w:t>ustificación de la</w:t>
            </w:r>
            <w:r w:rsidR="00F42A32" w:rsidRPr="0046524B">
              <w:rPr>
                <w:rStyle w:val="Hyperlink"/>
              </w:rPr>
              <w:t xml:space="preserve"> P</w:t>
            </w:r>
            <w:r w:rsidR="00A61F01" w:rsidRPr="0046524B">
              <w:rPr>
                <w:rStyle w:val="Hyperlink"/>
              </w:rPr>
              <w:t>ropuesta</w:t>
            </w:r>
            <w:r w:rsidR="00F42A32" w:rsidRPr="0046524B">
              <w:rPr>
                <w:webHidden/>
              </w:rPr>
              <w:tab/>
            </w:r>
            <w:r w:rsidR="00F42A32" w:rsidRPr="0046524B">
              <w:rPr>
                <w:rStyle w:val="Hyperlink"/>
              </w:rPr>
              <w:fldChar w:fldCharType="begin"/>
            </w:r>
            <w:r w:rsidR="00F42A32" w:rsidRPr="0046524B">
              <w:rPr>
                <w:webHidden/>
              </w:rPr>
              <w:instrText xml:space="preserve"> PAGEREF _Toc154782317 \h </w:instrText>
            </w:r>
            <w:r w:rsidR="00F42A32" w:rsidRPr="0046524B">
              <w:rPr>
                <w:rStyle w:val="Hyperlink"/>
              </w:rPr>
            </w:r>
            <w:r w:rsidR="00F42A32" w:rsidRPr="0046524B">
              <w:rPr>
                <w:rStyle w:val="Hyperlink"/>
              </w:rPr>
              <w:fldChar w:fldCharType="separate"/>
            </w:r>
            <w:r w:rsidR="00F03465">
              <w:rPr>
                <w:webHidden/>
              </w:rPr>
              <w:t>97</w:t>
            </w:r>
            <w:r w:rsidR="00F42A32" w:rsidRPr="0046524B">
              <w:rPr>
                <w:rStyle w:val="Hyperlink"/>
              </w:rPr>
              <w:fldChar w:fldCharType="end"/>
            </w:r>
          </w:hyperlink>
        </w:p>
        <w:p w14:paraId="2D759179" w14:textId="73C87687"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318" w:history="1">
            <w:r w:rsidR="00F42A32" w:rsidRPr="0046524B">
              <w:rPr>
                <w:rStyle w:val="Hyperlink"/>
              </w:rPr>
              <w:t>6.10</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A</w:t>
            </w:r>
            <w:r w:rsidR="00A61F01" w:rsidRPr="0046524B">
              <w:rPr>
                <w:rStyle w:val="Hyperlink"/>
              </w:rPr>
              <w:t>lcance de la</w:t>
            </w:r>
            <w:r w:rsidR="00F42A32" w:rsidRPr="0046524B">
              <w:rPr>
                <w:rStyle w:val="Hyperlink"/>
              </w:rPr>
              <w:t xml:space="preserve"> P</w:t>
            </w:r>
            <w:r w:rsidR="00A61F01" w:rsidRPr="0046524B">
              <w:rPr>
                <w:rStyle w:val="Hyperlink"/>
              </w:rPr>
              <w:t>ropuesta</w:t>
            </w:r>
            <w:r w:rsidR="00F42A32" w:rsidRPr="0046524B">
              <w:rPr>
                <w:webHidden/>
              </w:rPr>
              <w:tab/>
            </w:r>
            <w:r w:rsidR="00F42A32" w:rsidRPr="0046524B">
              <w:rPr>
                <w:rStyle w:val="Hyperlink"/>
              </w:rPr>
              <w:fldChar w:fldCharType="begin"/>
            </w:r>
            <w:r w:rsidR="00F42A32" w:rsidRPr="0046524B">
              <w:rPr>
                <w:webHidden/>
              </w:rPr>
              <w:instrText xml:space="preserve"> PAGEREF _Toc154782318 \h </w:instrText>
            </w:r>
            <w:r w:rsidR="00F42A32" w:rsidRPr="0046524B">
              <w:rPr>
                <w:rStyle w:val="Hyperlink"/>
              </w:rPr>
            </w:r>
            <w:r w:rsidR="00F42A32" w:rsidRPr="0046524B">
              <w:rPr>
                <w:rStyle w:val="Hyperlink"/>
              </w:rPr>
              <w:fldChar w:fldCharType="separate"/>
            </w:r>
            <w:r w:rsidR="00F03465">
              <w:rPr>
                <w:b w:val="0"/>
                <w:bCs w:val="0"/>
                <w:webHidden/>
                <w:lang w:val="en-US"/>
              </w:rPr>
              <w:t>Error! Bookmark not defined.</w:t>
            </w:r>
            <w:r w:rsidR="00F42A32" w:rsidRPr="0046524B">
              <w:rPr>
                <w:rStyle w:val="Hyperlink"/>
              </w:rPr>
              <w:fldChar w:fldCharType="end"/>
            </w:r>
          </w:hyperlink>
        </w:p>
        <w:p w14:paraId="125AA786" w14:textId="563F59B4"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319" w:history="1">
            <w:r w:rsidR="00F42A32" w:rsidRPr="0046524B">
              <w:rPr>
                <w:rStyle w:val="Hyperlink"/>
              </w:rPr>
              <w:t>6.11</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D</w:t>
            </w:r>
            <w:r w:rsidR="00A61F01" w:rsidRPr="0046524B">
              <w:rPr>
                <w:rStyle w:val="Hyperlink"/>
              </w:rPr>
              <w:t>escripción y desarrollo a detalle de la</w:t>
            </w:r>
            <w:r w:rsidR="00F42A32" w:rsidRPr="0046524B">
              <w:rPr>
                <w:rStyle w:val="Hyperlink"/>
              </w:rPr>
              <w:t xml:space="preserve"> P</w:t>
            </w:r>
            <w:r w:rsidR="00A61F01" w:rsidRPr="0046524B">
              <w:rPr>
                <w:rStyle w:val="Hyperlink"/>
              </w:rPr>
              <w:t>ropuesta</w:t>
            </w:r>
            <w:r w:rsidR="00F42A32" w:rsidRPr="0046524B">
              <w:rPr>
                <w:rStyle w:val="Hyperlink"/>
              </w:rPr>
              <w:t>.</w:t>
            </w:r>
            <w:r w:rsidR="00F42A32" w:rsidRPr="0046524B">
              <w:rPr>
                <w:webHidden/>
              </w:rPr>
              <w:tab/>
            </w:r>
            <w:r w:rsidR="00F42A32" w:rsidRPr="0046524B">
              <w:rPr>
                <w:rStyle w:val="Hyperlink"/>
              </w:rPr>
              <w:fldChar w:fldCharType="begin"/>
            </w:r>
            <w:r w:rsidR="00F42A32" w:rsidRPr="0046524B">
              <w:rPr>
                <w:webHidden/>
              </w:rPr>
              <w:instrText xml:space="preserve"> PAGEREF _Toc154782319 \h </w:instrText>
            </w:r>
            <w:r w:rsidR="00F42A32" w:rsidRPr="0046524B">
              <w:rPr>
                <w:rStyle w:val="Hyperlink"/>
              </w:rPr>
            </w:r>
            <w:r w:rsidR="00F42A32" w:rsidRPr="0046524B">
              <w:rPr>
                <w:rStyle w:val="Hyperlink"/>
              </w:rPr>
              <w:fldChar w:fldCharType="separate"/>
            </w:r>
            <w:r w:rsidR="00F03465">
              <w:rPr>
                <w:webHidden/>
              </w:rPr>
              <w:t>98</w:t>
            </w:r>
            <w:r w:rsidR="00F42A32" w:rsidRPr="0046524B">
              <w:rPr>
                <w:rStyle w:val="Hyperlink"/>
              </w:rPr>
              <w:fldChar w:fldCharType="end"/>
            </w:r>
          </w:hyperlink>
        </w:p>
        <w:p w14:paraId="3AD98DFB" w14:textId="44B03859"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320" w:history="1">
            <w:r w:rsidR="00F42A32" w:rsidRPr="0046524B">
              <w:rPr>
                <w:rStyle w:val="Hyperlink"/>
                <w:lang w:val="es-ES"/>
              </w:rPr>
              <w:t>6.11.1</w:t>
            </w:r>
            <w:r w:rsidR="00F42A32" w:rsidRPr="0046524B">
              <w:rPr>
                <w:rFonts w:asciiTheme="minorHAnsi" w:eastAsiaTheme="minorEastAsia" w:hAnsiTheme="minorHAnsi" w:cstheme="minorBidi"/>
                <w:kern w:val="2"/>
                <w:lang w:val="es-ES" w:eastAsia="es-ES"/>
                <w14:ligatures w14:val="standardContextual"/>
              </w:rPr>
              <w:tab/>
            </w:r>
            <w:r w:rsidR="00F42A32" w:rsidRPr="0046524B">
              <w:rPr>
                <w:rStyle w:val="Hyperlink"/>
                <w:lang w:val="es-ES"/>
              </w:rPr>
              <w:t>Fortalecer la Identidad de Marca de BOOC</w:t>
            </w:r>
            <w:r w:rsidR="00F42A32" w:rsidRPr="0046524B">
              <w:rPr>
                <w:webHidden/>
              </w:rPr>
              <w:tab/>
            </w:r>
            <w:r w:rsidR="00F42A32" w:rsidRPr="0046524B">
              <w:rPr>
                <w:rStyle w:val="Hyperlink"/>
              </w:rPr>
              <w:fldChar w:fldCharType="begin"/>
            </w:r>
            <w:r w:rsidR="00F42A32" w:rsidRPr="0046524B">
              <w:rPr>
                <w:webHidden/>
              </w:rPr>
              <w:instrText xml:space="preserve"> PAGEREF _Toc154782320 \h </w:instrText>
            </w:r>
            <w:r w:rsidR="00F42A32" w:rsidRPr="0046524B">
              <w:rPr>
                <w:rStyle w:val="Hyperlink"/>
              </w:rPr>
            </w:r>
            <w:r w:rsidR="00F42A32" w:rsidRPr="0046524B">
              <w:rPr>
                <w:rStyle w:val="Hyperlink"/>
              </w:rPr>
              <w:fldChar w:fldCharType="separate"/>
            </w:r>
            <w:r w:rsidR="00F03465">
              <w:rPr>
                <w:webHidden/>
              </w:rPr>
              <w:t>98</w:t>
            </w:r>
            <w:r w:rsidR="00F42A32" w:rsidRPr="0046524B">
              <w:rPr>
                <w:rStyle w:val="Hyperlink"/>
              </w:rPr>
              <w:fldChar w:fldCharType="end"/>
            </w:r>
          </w:hyperlink>
        </w:p>
        <w:p w14:paraId="4728A8E8" w14:textId="26709166"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321" w:history="1">
            <w:r w:rsidR="00F42A32" w:rsidRPr="0046524B">
              <w:rPr>
                <w:rStyle w:val="Hyperlink"/>
                <w:lang w:val="es-ES"/>
              </w:rPr>
              <w:t>6.11.2</w:t>
            </w:r>
            <w:r w:rsidR="00F42A32" w:rsidRPr="0046524B">
              <w:rPr>
                <w:rFonts w:asciiTheme="minorHAnsi" w:eastAsiaTheme="minorEastAsia" w:hAnsiTheme="minorHAnsi" w:cstheme="minorBidi"/>
                <w:kern w:val="2"/>
                <w:lang w:val="es-ES" w:eastAsia="es-ES"/>
                <w14:ligatures w14:val="standardContextual"/>
              </w:rPr>
              <w:tab/>
            </w:r>
            <w:r w:rsidR="00F42A32" w:rsidRPr="0046524B">
              <w:rPr>
                <w:rStyle w:val="Hyperlink"/>
                <w:lang w:val="es-ES"/>
              </w:rPr>
              <w:t>Desarrollo de Copys (mensajes) con un Tono Profesional y Expertos.</w:t>
            </w:r>
            <w:r w:rsidR="00F42A32" w:rsidRPr="0046524B">
              <w:rPr>
                <w:webHidden/>
              </w:rPr>
              <w:tab/>
            </w:r>
            <w:r w:rsidR="00F42A32" w:rsidRPr="0046524B">
              <w:rPr>
                <w:rStyle w:val="Hyperlink"/>
              </w:rPr>
              <w:fldChar w:fldCharType="begin"/>
            </w:r>
            <w:r w:rsidR="00F42A32" w:rsidRPr="0046524B">
              <w:rPr>
                <w:webHidden/>
              </w:rPr>
              <w:instrText xml:space="preserve"> PAGEREF _Toc154782321 \h </w:instrText>
            </w:r>
            <w:r w:rsidR="00F42A32" w:rsidRPr="0046524B">
              <w:rPr>
                <w:rStyle w:val="Hyperlink"/>
              </w:rPr>
            </w:r>
            <w:r w:rsidR="00F42A32" w:rsidRPr="0046524B">
              <w:rPr>
                <w:rStyle w:val="Hyperlink"/>
              </w:rPr>
              <w:fldChar w:fldCharType="separate"/>
            </w:r>
            <w:r w:rsidR="00F03465">
              <w:rPr>
                <w:webHidden/>
              </w:rPr>
              <w:t>100</w:t>
            </w:r>
            <w:r w:rsidR="00F42A32" w:rsidRPr="0046524B">
              <w:rPr>
                <w:rStyle w:val="Hyperlink"/>
              </w:rPr>
              <w:fldChar w:fldCharType="end"/>
            </w:r>
          </w:hyperlink>
        </w:p>
        <w:p w14:paraId="7DE49422" w14:textId="1894E4DE"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322" w:history="1">
            <w:r w:rsidR="00F42A32" w:rsidRPr="0046524B">
              <w:rPr>
                <w:rStyle w:val="Hyperlink"/>
              </w:rPr>
              <w:t>6.12</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M</w:t>
            </w:r>
            <w:r w:rsidR="00A61F01" w:rsidRPr="0046524B">
              <w:rPr>
                <w:rStyle w:val="Hyperlink"/>
              </w:rPr>
              <w:t>edidas de</w:t>
            </w:r>
            <w:r w:rsidR="00F42A32" w:rsidRPr="0046524B">
              <w:rPr>
                <w:rStyle w:val="Hyperlink"/>
              </w:rPr>
              <w:t xml:space="preserve"> C</w:t>
            </w:r>
            <w:r w:rsidR="00A61F01" w:rsidRPr="0046524B">
              <w:rPr>
                <w:rStyle w:val="Hyperlink"/>
              </w:rPr>
              <w:t>ontrol</w:t>
            </w:r>
            <w:r w:rsidR="00F42A32" w:rsidRPr="0046524B">
              <w:rPr>
                <w:webHidden/>
              </w:rPr>
              <w:tab/>
            </w:r>
            <w:r w:rsidR="00F42A32" w:rsidRPr="0046524B">
              <w:rPr>
                <w:rStyle w:val="Hyperlink"/>
              </w:rPr>
              <w:fldChar w:fldCharType="begin"/>
            </w:r>
            <w:r w:rsidR="00F42A32" w:rsidRPr="0046524B">
              <w:rPr>
                <w:webHidden/>
              </w:rPr>
              <w:instrText xml:space="preserve"> PAGEREF _Toc154782322 \h </w:instrText>
            </w:r>
            <w:r w:rsidR="00F42A32" w:rsidRPr="0046524B">
              <w:rPr>
                <w:rStyle w:val="Hyperlink"/>
              </w:rPr>
            </w:r>
            <w:r w:rsidR="00F42A32" w:rsidRPr="0046524B">
              <w:rPr>
                <w:rStyle w:val="Hyperlink"/>
              </w:rPr>
              <w:fldChar w:fldCharType="separate"/>
            </w:r>
            <w:r w:rsidR="00F03465">
              <w:rPr>
                <w:webHidden/>
              </w:rPr>
              <w:t>104</w:t>
            </w:r>
            <w:r w:rsidR="00F42A32" w:rsidRPr="0046524B">
              <w:rPr>
                <w:rStyle w:val="Hyperlink"/>
              </w:rPr>
              <w:fldChar w:fldCharType="end"/>
            </w:r>
          </w:hyperlink>
        </w:p>
        <w:p w14:paraId="4513E3F9" w14:textId="2564DB8E"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323" w:history="1">
            <w:r w:rsidR="00F42A32" w:rsidRPr="0046524B">
              <w:rPr>
                <w:rStyle w:val="Hyperlink"/>
              </w:rPr>
              <w:t>6.13</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C</w:t>
            </w:r>
            <w:r w:rsidR="00A61F01" w:rsidRPr="0046524B">
              <w:rPr>
                <w:rStyle w:val="Hyperlink"/>
              </w:rPr>
              <w:t>ronograma de implementación y presupuesto</w:t>
            </w:r>
            <w:r w:rsidR="00F42A32" w:rsidRPr="0046524B">
              <w:rPr>
                <w:rStyle w:val="Hyperlink"/>
              </w:rPr>
              <w:t>.</w:t>
            </w:r>
            <w:r w:rsidR="00F42A32" w:rsidRPr="0046524B">
              <w:rPr>
                <w:webHidden/>
              </w:rPr>
              <w:tab/>
            </w:r>
            <w:r w:rsidR="00F42A32" w:rsidRPr="0046524B">
              <w:rPr>
                <w:rStyle w:val="Hyperlink"/>
              </w:rPr>
              <w:fldChar w:fldCharType="begin"/>
            </w:r>
            <w:r w:rsidR="00F42A32" w:rsidRPr="0046524B">
              <w:rPr>
                <w:webHidden/>
              </w:rPr>
              <w:instrText xml:space="preserve"> PAGEREF _Toc154782323 \h </w:instrText>
            </w:r>
            <w:r w:rsidR="00F42A32" w:rsidRPr="0046524B">
              <w:rPr>
                <w:rStyle w:val="Hyperlink"/>
              </w:rPr>
            </w:r>
            <w:r w:rsidR="00F42A32" w:rsidRPr="0046524B">
              <w:rPr>
                <w:rStyle w:val="Hyperlink"/>
              </w:rPr>
              <w:fldChar w:fldCharType="separate"/>
            </w:r>
            <w:r w:rsidR="00F03465">
              <w:rPr>
                <w:webHidden/>
              </w:rPr>
              <w:t>106</w:t>
            </w:r>
            <w:r w:rsidR="00F42A32" w:rsidRPr="0046524B">
              <w:rPr>
                <w:rStyle w:val="Hyperlink"/>
              </w:rPr>
              <w:fldChar w:fldCharType="end"/>
            </w:r>
          </w:hyperlink>
        </w:p>
        <w:p w14:paraId="271D989B" w14:textId="3A2646DD" w:rsidR="00F42A32" w:rsidRPr="0046524B" w:rsidRDefault="00BC0BA9">
          <w:pPr>
            <w:pStyle w:val="TOC3"/>
            <w:rPr>
              <w:rFonts w:asciiTheme="minorHAnsi" w:eastAsiaTheme="minorEastAsia" w:hAnsiTheme="minorHAnsi" w:cstheme="minorBidi"/>
              <w:kern w:val="2"/>
              <w:lang w:val="es-ES" w:eastAsia="es-ES"/>
              <w14:ligatures w14:val="standardContextual"/>
            </w:rPr>
          </w:pPr>
          <w:hyperlink w:anchor="_Toc154782324" w:history="1">
            <w:r w:rsidR="00F42A32" w:rsidRPr="0046524B">
              <w:rPr>
                <w:rStyle w:val="Hyperlink"/>
              </w:rPr>
              <w:t>6.13.1</w:t>
            </w:r>
            <w:r w:rsidR="00F42A32" w:rsidRPr="0046524B">
              <w:rPr>
                <w:rFonts w:asciiTheme="minorHAnsi" w:eastAsiaTheme="minorEastAsia" w:hAnsiTheme="minorHAnsi" w:cstheme="minorBidi"/>
                <w:kern w:val="2"/>
                <w:lang w:val="es-ES" w:eastAsia="es-ES"/>
                <w14:ligatures w14:val="standardContextual"/>
              </w:rPr>
              <w:tab/>
            </w:r>
            <w:r w:rsidR="00F42A32" w:rsidRPr="0046524B">
              <w:rPr>
                <w:rStyle w:val="Hyperlink"/>
              </w:rPr>
              <w:t>A</w:t>
            </w:r>
            <w:r w:rsidR="00A61F01" w:rsidRPr="0046524B">
              <w:rPr>
                <w:rStyle w:val="Hyperlink"/>
              </w:rPr>
              <w:t>nalítica</w:t>
            </w:r>
            <w:r w:rsidR="00F42A32" w:rsidRPr="0046524B">
              <w:rPr>
                <w:rStyle w:val="Hyperlink"/>
              </w:rPr>
              <w:t xml:space="preserve"> L</w:t>
            </w:r>
            <w:r w:rsidR="00A61F01" w:rsidRPr="0046524B">
              <w:rPr>
                <w:rStyle w:val="Hyperlink"/>
              </w:rPr>
              <w:t>inkedin</w:t>
            </w:r>
            <w:r w:rsidR="00F42A32" w:rsidRPr="0046524B">
              <w:rPr>
                <w:webHidden/>
              </w:rPr>
              <w:tab/>
            </w:r>
            <w:r w:rsidR="00F42A32" w:rsidRPr="0046524B">
              <w:rPr>
                <w:rStyle w:val="Hyperlink"/>
              </w:rPr>
              <w:fldChar w:fldCharType="begin"/>
            </w:r>
            <w:r w:rsidR="00F42A32" w:rsidRPr="0046524B">
              <w:rPr>
                <w:webHidden/>
              </w:rPr>
              <w:instrText xml:space="preserve"> PAGEREF _Toc154782324 \h </w:instrText>
            </w:r>
            <w:r w:rsidR="00F42A32" w:rsidRPr="0046524B">
              <w:rPr>
                <w:rStyle w:val="Hyperlink"/>
              </w:rPr>
            </w:r>
            <w:r w:rsidR="00F42A32" w:rsidRPr="0046524B">
              <w:rPr>
                <w:rStyle w:val="Hyperlink"/>
              </w:rPr>
              <w:fldChar w:fldCharType="separate"/>
            </w:r>
            <w:r w:rsidR="00F03465">
              <w:rPr>
                <w:webHidden/>
              </w:rPr>
              <w:t>108</w:t>
            </w:r>
            <w:r w:rsidR="00F42A32" w:rsidRPr="0046524B">
              <w:rPr>
                <w:rStyle w:val="Hyperlink"/>
              </w:rPr>
              <w:fldChar w:fldCharType="end"/>
            </w:r>
          </w:hyperlink>
        </w:p>
        <w:p w14:paraId="35744149" w14:textId="6E8C8B1C"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325" w:history="1">
            <w:r w:rsidR="00F42A32" w:rsidRPr="0046524B">
              <w:rPr>
                <w:rStyle w:val="Hyperlink"/>
              </w:rPr>
              <w:t>6.14</w:t>
            </w:r>
            <w:r w:rsidR="00F42A32" w:rsidRPr="0046524B">
              <w:rPr>
                <w:rFonts w:asciiTheme="minorHAnsi" w:eastAsiaTheme="minorEastAsia" w:hAnsiTheme="minorHAnsi" w:cstheme="minorBidi"/>
                <w:b w:val="0"/>
                <w:bCs w:val="0"/>
                <w:kern w:val="2"/>
                <w:lang w:val="es-ES" w:eastAsia="es-ES"/>
                <w14:ligatures w14:val="standardContextual"/>
              </w:rPr>
              <w:tab/>
            </w:r>
            <w:r w:rsidR="00A61F01" w:rsidRPr="0046524B">
              <w:rPr>
                <w:rStyle w:val="Hyperlink"/>
              </w:rPr>
              <w:t>C</w:t>
            </w:r>
            <w:r w:rsidR="00F42A32" w:rsidRPr="0046524B">
              <w:rPr>
                <w:rStyle w:val="Hyperlink"/>
              </w:rPr>
              <w:t>oncordancia de los segmentos de la tesis con la propuesta</w:t>
            </w:r>
            <w:r w:rsidR="00F42A32" w:rsidRPr="0046524B">
              <w:rPr>
                <w:webHidden/>
              </w:rPr>
              <w:tab/>
            </w:r>
            <w:r w:rsidR="00F42A32" w:rsidRPr="0046524B">
              <w:rPr>
                <w:rStyle w:val="Hyperlink"/>
              </w:rPr>
              <w:fldChar w:fldCharType="begin"/>
            </w:r>
            <w:r w:rsidR="00F42A32" w:rsidRPr="0046524B">
              <w:rPr>
                <w:webHidden/>
              </w:rPr>
              <w:instrText xml:space="preserve"> PAGEREF _Toc154782325 \h </w:instrText>
            </w:r>
            <w:r w:rsidR="00F42A32" w:rsidRPr="0046524B">
              <w:rPr>
                <w:rStyle w:val="Hyperlink"/>
              </w:rPr>
            </w:r>
            <w:r w:rsidR="00F42A32" w:rsidRPr="0046524B">
              <w:rPr>
                <w:rStyle w:val="Hyperlink"/>
              </w:rPr>
              <w:fldChar w:fldCharType="separate"/>
            </w:r>
            <w:r w:rsidR="00F03465">
              <w:rPr>
                <w:webHidden/>
              </w:rPr>
              <w:t>109</w:t>
            </w:r>
            <w:r w:rsidR="00F42A32" w:rsidRPr="0046524B">
              <w:rPr>
                <w:rStyle w:val="Hyperlink"/>
              </w:rPr>
              <w:fldChar w:fldCharType="end"/>
            </w:r>
          </w:hyperlink>
        </w:p>
        <w:p w14:paraId="47F9523B" w14:textId="3E60286C" w:rsidR="00F42A32" w:rsidRPr="0046524B" w:rsidRDefault="00BC0BA9">
          <w:pPr>
            <w:pStyle w:val="TOC1"/>
            <w:rPr>
              <w:rFonts w:asciiTheme="minorHAnsi" w:eastAsiaTheme="minorEastAsia" w:hAnsiTheme="minorHAnsi" w:cstheme="minorBidi"/>
              <w:b w:val="0"/>
              <w:kern w:val="2"/>
              <w:szCs w:val="24"/>
              <w:lang w:val="es-ES" w:eastAsia="es-ES"/>
              <w14:ligatures w14:val="standardContextual"/>
            </w:rPr>
          </w:pPr>
          <w:hyperlink w:anchor="_Toc154782326" w:history="1">
            <w:r w:rsidR="00F42A32" w:rsidRPr="0046524B">
              <w:rPr>
                <w:rStyle w:val="Hyperlink"/>
                <w:szCs w:val="24"/>
              </w:rPr>
              <w:t>REFERENCIAS</w:t>
            </w:r>
            <w:r w:rsidR="00F42A32" w:rsidRPr="0046524B">
              <w:rPr>
                <w:webHidden/>
                <w:szCs w:val="24"/>
              </w:rPr>
              <w:tab/>
            </w:r>
            <w:r w:rsidR="00F42A32" w:rsidRPr="0046524B">
              <w:rPr>
                <w:rStyle w:val="Hyperlink"/>
                <w:szCs w:val="24"/>
              </w:rPr>
              <w:fldChar w:fldCharType="begin"/>
            </w:r>
            <w:r w:rsidR="00F42A32" w:rsidRPr="0046524B">
              <w:rPr>
                <w:webHidden/>
                <w:szCs w:val="24"/>
              </w:rPr>
              <w:instrText xml:space="preserve"> PAGEREF _Toc154782326 \h </w:instrText>
            </w:r>
            <w:r w:rsidR="00F42A32" w:rsidRPr="0046524B">
              <w:rPr>
                <w:rStyle w:val="Hyperlink"/>
                <w:szCs w:val="24"/>
              </w:rPr>
            </w:r>
            <w:r w:rsidR="00F42A32" w:rsidRPr="0046524B">
              <w:rPr>
                <w:rStyle w:val="Hyperlink"/>
                <w:szCs w:val="24"/>
              </w:rPr>
              <w:fldChar w:fldCharType="separate"/>
            </w:r>
            <w:r w:rsidR="00F03465">
              <w:rPr>
                <w:webHidden/>
                <w:szCs w:val="24"/>
              </w:rPr>
              <w:t>114</w:t>
            </w:r>
            <w:r w:rsidR="00F42A32" w:rsidRPr="0046524B">
              <w:rPr>
                <w:rStyle w:val="Hyperlink"/>
                <w:szCs w:val="24"/>
              </w:rPr>
              <w:fldChar w:fldCharType="end"/>
            </w:r>
          </w:hyperlink>
        </w:p>
        <w:p w14:paraId="42D46A90" w14:textId="0F811F8A" w:rsidR="00F42A32" w:rsidRPr="0046524B" w:rsidRDefault="00BC0BA9">
          <w:pPr>
            <w:pStyle w:val="TOC1"/>
            <w:rPr>
              <w:rFonts w:asciiTheme="minorHAnsi" w:eastAsiaTheme="minorEastAsia" w:hAnsiTheme="minorHAnsi" w:cstheme="minorBidi"/>
              <w:b w:val="0"/>
              <w:kern w:val="2"/>
              <w:szCs w:val="24"/>
              <w:lang w:val="es-ES" w:eastAsia="es-ES"/>
              <w14:ligatures w14:val="standardContextual"/>
            </w:rPr>
          </w:pPr>
          <w:hyperlink w:anchor="_Toc154782327" w:history="1">
            <w:r w:rsidR="00F42A32" w:rsidRPr="0046524B">
              <w:rPr>
                <w:rStyle w:val="Hyperlink"/>
                <w:szCs w:val="24"/>
              </w:rPr>
              <w:t>ANEXOS</w:t>
            </w:r>
            <w:r w:rsidR="003F03BE" w:rsidRPr="0046524B">
              <w:rPr>
                <w:webHidden/>
                <w:szCs w:val="24"/>
              </w:rPr>
              <w:t>………………</w:t>
            </w:r>
            <w:r w:rsidR="009A5A1B" w:rsidRPr="0046524B">
              <w:rPr>
                <w:webHidden/>
                <w:szCs w:val="24"/>
              </w:rPr>
              <w:t>……………………………………………………………………….</w:t>
            </w:r>
            <w:r w:rsidR="00F42A32" w:rsidRPr="0046524B">
              <w:rPr>
                <w:rStyle w:val="Hyperlink"/>
                <w:szCs w:val="24"/>
              </w:rPr>
              <w:fldChar w:fldCharType="begin"/>
            </w:r>
            <w:r w:rsidR="00F42A32" w:rsidRPr="0046524B">
              <w:rPr>
                <w:webHidden/>
                <w:szCs w:val="24"/>
              </w:rPr>
              <w:instrText xml:space="preserve"> PAGEREF _Toc154782327 \h </w:instrText>
            </w:r>
            <w:r w:rsidR="00F42A32" w:rsidRPr="0046524B">
              <w:rPr>
                <w:rStyle w:val="Hyperlink"/>
                <w:szCs w:val="24"/>
              </w:rPr>
            </w:r>
            <w:r w:rsidR="00F42A32" w:rsidRPr="0046524B">
              <w:rPr>
                <w:rStyle w:val="Hyperlink"/>
                <w:szCs w:val="24"/>
              </w:rPr>
              <w:fldChar w:fldCharType="separate"/>
            </w:r>
            <w:r w:rsidR="00F03465">
              <w:rPr>
                <w:webHidden/>
                <w:szCs w:val="24"/>
              </w:rPr>
              <w:t>120</w:t>
            </w:r>
            <w:r w:rsidR="00F42A32" w:rsidRPr="0046524B">
              <w:rPr>
                <w:rStyle w:val="Hyperlink"/>
                <w:szCs w:val="24"/>
              </w:rPr>
              <w:fldChar w:fldCharType="end"/>
            </w:r>
          </w:hyperlink>
        </w:p>
        <w:p w14:paraId="6A08FAF0" w14:textId="0CFA1A52"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328" w:history="1">
            <w:r w:rsidR="00F42A32" w:rsidRPr="0046524B">
              <w:rPr>
                <w:rStyle w:val="Hyperlink"/>
              </w:rPr>
              <w:t>8.1</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Anexo 1. Entrevistas Presenciales</w:t>
            </w:r>
            <w:r w:rsidR="00F42A32" w:rsidRPr="0046524B">
              <w:rPr>
                <w:webHidden/>
              </w:rPr>
              <w:tab/>
            </w:r>
            <w:r w:rsidR="00F42A32" w:rsidRPr="0046524B">
              <w:rPr>
                <w:rStyle w:val="Hyperlink"/>
              </w:rPr>
              <w:fldChar w:fldCharType="begin"/>
            </w:r>
            <w:r w:rsidR="00F42A32" w:rsidRPr="0046524B">
              <w:rPr>
                <w:webHidden/>
              </w:rPr>
              <w:instrText xml:space="preserve"> PAGEREF _Toc154782328 \h </w:instrText>
            </w:r>
            <w:r w:rsidR="00F42A32" w:rsidRPr="0046524B">
              <w:rPr>
                <w:rStyle w:val="Hyperlink"/>
              </w:rPr>
            </w:r>
            <w:r w:rsidR="00F42A32" w:rsidRPr="0046524B">
              <w:rPr>
                <w:rStyle w:val="Hyperlink"/>
              </w:rPr>
              <w:fldChar w:fldCharType="separate"/>
            </w:r>
            <w:r w:rsidR="00F03465">
              <w:rPr>
                <w:webHidden/>
              </w:rPr>
              <w:t>120</w:t>
            </w:r>
            <w:r w:rsidR="00F42A32" w:rsidRPr="0046524B">
              <w:rPr>
                <w:rStyle w:val="Hyperlink"/>
              </w:rPr>
              <w:fldChar w:fldCharType="end"/>
            </w:r>
          </w:hyperlink>
        </w:p>
        <w:p w14:paraId="758FC737" w14:textId="64467581"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329" w:history="1">
            <w:r w:rsidR="00F42A32" w:rsidRPr="0046524B">
              <w:rPr>
                <w:rStyle w:val="Hyperlink"/>
              </w:rPr>
              <w:t>8.2</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Anexo 2. Encuesta Online GOOGLE</w:t>
            </w:r>
            <w:r w:rsidR="00F42A32" w:rsidRPr="0046524B">
              <w:rPr>
                <w:webHidden/>
              </w:rPr>
              <w:tab/>
            </w:r>
            <w:r w:rsidR="00F42A32" w:rsidRPr="0046524B">
              <w:rPr>
                <w:rStyle w:val="Hyperlink"/>
              </w:rPr>
              <w:fldChar w:fldCharType="begin"/>
            </w:r>
            <w:r w:rsidR="00F42A32" w:rsidRPr="0046524B">
              <w:rPr>
                <w:webHidden/>
              </w:rPr>
              <w:instrText xml:space="preserve"> PAGEREF _Toc154782329 \h </w:instrText>
            </w:r>
            <w:r w:rsidR="00F42A32" w:rsidRPr="0046524B">
              <w:rPr>
                <w:rStyle w:val="Hyperlink"/>
              </w:rPr>
            </w:r>
            <w:r w:rsidR="00F42A32" w:rsidRPr="0046524B">
              <w:rPr>
                <w:rStyle w:val="Hyperlink"/>
              </w:rPr>
              <w:fldChar w:fldCharType="separate"/>
            </w:r>
            <w:r w:rsidR="00F03465">
              <w:rPr>
                <w:webHidden/>
              </w:rPr>
              <w:t>152</w:t>
            </w:r>
            <w:r w:rsidR="00F42A32" w:rsidRPr="0046524B">
              <w:rPr>
                <w:rStyle w:val="Hyperlink"/>
              </w:rPr>
              <w:fldChar w:fldCharType="end"/>
            </w:r>
          </w:hyperlink>
        </w:p>
        <w:p w14:paraId="27DA76C1" w14:textId="47EF1799" w:rsidR="00F42A32" w:rsidRPr="0046524B" w:rsidRDefault="00BC0BA9">
          <w:pPr>
            <w:pStyle w:val="TOC2"/>
            <w:rPr>
              <w:rFonts w:asciiTheme="minorHAnsi" w:eastAsiaTheme="minorEastAsia" w:hAnsiTheme="minorHAnsi" w:cstheme="minorBidi"/>
              <w:b w:val="0"/>
              <w:bCs w:val="0"/>
              <w:kern w:val="2"/>
              <w:lang w:val="es-ES" w:eastAsia="es-ES"/>
              <w14:ligatures w14:val="standardContextual"/>
            </w:rPr>
          </w:pPr>
          <w:hyperlink w:anchor="_Toc154782330" w:history="1">
            <w:r w:rsidR="00F42A32" w:rsidRPr="0046524B">
              <w:rPr>
                <w:rStyle w:val="Hyperlink"/>
              </w:rPr>
              <w:t>8.3</w:t>
            </w:r>
            <w:r w:rsidR="00F42A32" w:rsidRPr="0046524B">
              <w:rPr>
                <w:rFonts w:asciiTheme="minorHAnsi" w:eastAsiaTheme="minorEastAsia" w:hAnsiTheme="minorHAnsi" w:cstheme="minorBidi"/>
                <w:b w:val="0"/>
                <w:bCs w:val="0"/>
                <w:kern w:val="2"/>
                <w:lang w:val="es-ES" w:eastAsia="es-ES"/>
                <w14:ligatures w14:val="standardContextual"/>
              </w:rPr>
              <w:tab/>
            </w:r>
            <w:r w:rsidR="00F42A32" w:rsidRPr="0046524B">
              <w:rPr>
                <w:rStyle w:val="Hyperlink"/>
              </w:rPr>
              <w:t>Anexo 3. Cruces de Variables Entrevista.</w:t>
            </w:r>
            <w:r w:rsidR="00F42A32" w:rsidRPr="0046524B">
              <w:rPr>
                <w:webHidden/>
              </w:rPr>
              <w:tab/>
            </w:r>
            <w:r w:rsidR="00F42A32" w:rsidRPr="0046524B">
              <w:rPr>
                <w:rStyle w:val="Hyperlink"/>
              </w:rPr>
              <w:fldChar w:fldCharType="begin"/>
            </w:r>
            <w:r w:rsidR="00F42A32" w:rsidRPr="0046524B">
              <w:rPr>
                <w:webHidden/>
              </w:rPr>
              <w:instrText xml:space="preserve"> PAGEREF _Toc154782330 \h </w:instrText>
            </w:r>
            <w:r w:rsidR="00F42A32" w:rsidRPr="0046524B">
              <w:rPr>
                <w:rStyle w:val="Hyperlink"/>
              </w:rPr>
            </w:r>
            <w:r w:rsidR="00F42A32" w:rsidRPr="0046524B">
              <w:rPr>
                <w:rStyle w:val="Hyperlink"/>
              </w:rPr>
              <w:fldChar w:fldCharType="separate"/>
            </w:r>
            <w:r w:rsidR="00F03465">
              <w:rPr>
                <w:webHidden/>
              </w:rPr>
              <w:t>156</w:t>
            </w:r>
            <w:r w:rsidR="00F42A32" w:rsidRPr="0046524B">
              <w:rPr>
                <w:rStyle w:val="Hyperlink"/>
              </w:rPr>
              <w:fldChar w:fldCharType="end"/>
            </w:r>
          </w:hyperlink>
        </w:p>
        <w:p w14:paraId="42EC6D45" w14:textId="77777777" w:rsidR="00CC3656" w:rsidRDefault="002355F2" w:rsidP="006E5A92">
          <w:pPr>
            <w:ind w:firstLine="0"/>
            <w:rPr>
              <w:b/>
              <w:bCs/>
              <w:lang w:val="es-ES"/>
            </w:rPr>
          </w:pPr>
          <w:r w:rsidRPr="0046524B">
            <w:rPr>
              <w:b/>
              <w:bCs/>
              <w:lang w:val="es-ES"/>
            </w:rPr>
            <w:fldChar w:fldCharType="end"/>
          </w:r>
        </w:p>
      </w:sdtContent>
    </w:sdt>
    <w:p w14:paraId="4DEDC56E" w14:textId="77777777" w:rsidR="006E5A92" w:rsidRPr="006E5A92" w:rsidRDefault="006E5A92" w:rsidP="006E5A92"/>
    <w:p w14:paraId="0D9ABED0" w14:textId="77777777" w:rsidR="00E630FE" w:rsidRDefault="00E630FE" w:rsidP="00E630FE">
      <w:pPr>
        <w:pStyle w:val="TOCHeading"/>
        <w:jc w:val="center"/>
        <w:rPr>
          <w:rFonts w:ascii="Times New Roman" w:hAnsi="Times New Roman" w:cs="Times New Roman"/>
          <w:b/>
          <w:color w:val="000000" w:themeColor="text1"/>
          <w:lang w:val="es-ES"/>
        </w:rPr>
      </w:pPr>
      <w:r>
        <w:rPr>
          <w:rFonts w:ascii="Times New Roman" w:hAnsi="Times New Roman" w:cs="Times New Roman"/>
          <w:b/>
          <w:color w:val="000000" w:themeColor="text1"/>
          <w:lang w:val="es-ES"/>
        </w:rPr>
        <w:t>ÍNDICE DE FIGURAS</w:t>
      </w:r>
    </w:p>
    <w:p w14:paraId="0496F78D" w14:textId="77777777" w:rsidR="00E630FE" w:rsidRDefault="00E630FE" w:rsidP="00E630FE">
      <w:pPr>
        <w:pStyle w:val="TableofFigures"/>
        <w:tabs>
          <w:tab w:val="right" w:leader="dot" w:pos="9352"/>
        </w:tabs>
        <w:rPr>
          <w:bCs/>
        </w:rPr>
      </w:pPr>
    </w:p>
    <w:p w14:paraId="2EA3825D" w14:textId="77777777" w:rsidR="00E630FE" w:rsidRPr="00F42A32" w:rsidRDefault="00E630FE" w:rsidP="00E630FE">
      <w:pPr>
        <w:pStyle w:val="TableofFigures"/>
        <w:tabs>
          <w:tab w:val="right" w:leader="dot" w:pos="9352"/>
        </w:tabs>
        <w:spacing w:before="20"/>
        <w:rPr>
          <w:bCs/>
          <w:i/>
          <w:iCs/>
        </w:rPr>
      </w:pPr>
    </w:p>
    <w:p w14:paraId="51CCEEB8" w14:textId="2D60D86B" w:rsidR="00E630FE" w:rsidRPr="00F42A32" w:rsidRDefault="00E630FE" w:rsidP="00E630FE">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r w:rsidRPr="00F42A32">
        <w:rPr>
          <w:i/>
          <w:iCs/>
        </w:rPr>
        <w:fldChar w:fldCharType="begin"/>
      </w:r>
      <w:r w:rsidRPr="00F42A32">
        <w:rPr>
          <w:i/>
          <w:iCs/>
        </w:rPr>
        <w:instrText xml:space="preserve"> TOC \h \z \c "Figura " </w:instrText>
      </w:r>
      <w:r w:rsidRPr="00F42A32">
        <w:rPr>
          <w:i/>
          <w:iCs/>
        </w:rPr>
        <w:fldChar w:fldCharType="separate"/>
      </w:r>
      <w:hyperlink w:anchor="_Toc154782331" w:history="1">
        <w:r w:rsidRPr="00F42A32">
          <w:rPr>
            <w:rStyle w:val="Hyperlink"/>
            <w:i/>
            <w:iCs/>
            <w:noProof/>
          </w:rPr>
          <w:t>Figura  1. Cambio en el uso de dispositivos y servicios conectados a lo largo del tiempo..</w:t>
        </w:r>
        <w:r w:rsidRPr="00F42A32">
          <w:rPr>
            <w:i/>
            <w:iCs/>
            <w:noProof/>
            <w:webHidden/>
          </w:rPr>
          <w:tab/>
        </w:r>
        <w:r w:rsidRPr="00F42A32">
          <w:rPr>
            <w:rStyle w:val="Hyperlink"/>
            <w:i/>
            <w:iCs/>
            <w:noProof/>
          </w:rPr>
          <w:fldChar w:fldCharType="begin"/>
        </w:r>
        <w:r w:rsidRPr="00F42A32">
          <w:rPr>
            <w:i/>
            <w:iCs/>
            <w:noProof/>
            <w:webHidden/>
          </w:rPr>
          <w:instrText xml:space="preserve"> PAGEREF _Toc154782331 \h </w:instrText>
        </w:r>
        <w:r w:rsidRPr="00F42A32">
          <w:rPr>
            <w:rStyle w:val="Hyperlink"/>
            <w:i/>
            <w:iCs/>
            <w:noProof/>
          </w:rPr>
        </w:r>
        <w:r w:rsidRPr="00F42A32">
          <w:rPr>
            <w:rStyle w:val="Hyperlink"/>
            <w:i/>
            <w:iCs/>
            <w:noProof/>
          </w:rPr>
          <w:fldChar w:fldCharType="separate"/>
        </w:r>
        <w:r w:rsidR="00F03465">
          <w:rPr>
            <w:i/>
            <w:iCs/>
            <w:noProof/>
            <w:webHidden/>
          </w:rPr>
          <w:t>10</w:t>
        </w:r>
        <w:r w:rsidRPr="00F42A32">
          <w:rPr>
            <w:rStyle w:val="Hyperlink"/>
            <w:i/>
            <w:iCs/>
            <w:noProof/>
          </w:rPr>
          <w:fldChar w:fldCharType="end"/>
        </w:r>
      </w:hyperlink>
    </w:p>
    <w:p w14:paraId="3DEEE6E1" w14:textId="059456BA" w:rsidR="00E630FE" w:rsidRPr="00F42A32" w:rsidRDefault="00BC0BA9" w:rsidP="00E630FE">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32" w:history="1">
        <w:r w:rsidR="00E630FE" w:rsidRPr="00F42A32">
          <w:rPr>
            <w:rStyle w:val="Hyperlink"/>
            <w:i/>
            <w:iCs/>
            <w:noProof/>
          </w:rPr>
          <w:t xml:space="preserve">Figura  2. </w:t>
        </w:r>
        <w:r w:rsidR="00E630FE" w:rsidRPr="00F42A32">
          <w:rPr>
            <w:rStyle w:val="Hyperlink"/>
            <w:i/>
            <w:iCs/>
            <w:noProof/>
            <w:lang w:val="es-ES"/>
          </w:rPr>
          <w:t>Deloitte Insights.</w:t>
        </w:r>
        <w:r w:rsidR="00E630FE" w:rsidRPr="00F42A32">
          <w:rPr>
            <w:i/>
            <w:iCs/>
            <w:noProof/>
            <w:webHidden/>
          </w:rPr>
          <w:tab/>
        </w:r>
        <w:r w:rsidR="00E630FE" w:rsidRPr="00F42A32">
          <w:rPr>
            <w:rStyle w:val="Hyperlink"/>
            <w:i/>
            <w:iCs/>
            <w:noProof/>
          </w:rPr>
          <w:fldChar w:fldCharType="begin"/>
        </w:r>
        <w:r w:rsidR="00E630FE" w:rsidRPr="00F42A32">
          <w:rPr>
            <w:i/>
            <w:iCs/>
            <w:noProof/>
            <w:webHidden/>
          </w:rPr>
          <w:instrText xml:space="preserve"> PAGEREF _Toc154782332 \h </w:instrText>
        </w:r>
        <w:r w:rsidR="00E630FE" w:rsidRPr="00F42A32">
          <w:rPr>
            <w:rStyle w:val="Hyperlink"/>
            <w:i/>
            <w:iCs/>
            <w:noProof/>
          </w:rPr>
        </w:r>
        <w:r w:rsidR="00E630FE" w:rsidRPr="00F42A32">
          <w:rPr>
            <w:rStyle w:val="Hyperlink"/>
            <w:i/>
            <w:iCs/>
            <w:noProof/>
          </w:rPr>
          <w:fldChar w:fldCharType="separate"/>
        </w:r>
        <w:r w:rsidR="00F03465">
          <w:rPr>
            <w:i/>
            <w:iCs/>
            <w:noProof/>
            <w:webHidden/>
          </w:rPr>
          <w:t>11</w:t>
        </w:r>
        <w:r w:rsidR="00E630FE" w:rsidRPr="00F42A32">
          <w:rPr>
            <w:rStyle w:val="Hyperlink"/>
            <w:i/>
            <w:iCs/>
            <w:noProof/>
          </w:rPr>
          <w:fldChar w:fldCharType="end"/>
        </w:r>
      </w:hyperlink>
    </w:p>
    <w:p w14:paraId="111C1E02" w14:textId="0C0C9C9F" w:rsidR="00E630FE" w:rsidRPr="00F42A32" w:rsidRDefault="00BC0BA9" w:rsidP="00E630FE">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33" w:history="1">
        <w:r w:rsidR="00E630FE" w:rsidRPr="00F42A32">
          <w:rPr>
            <w:rStyle w:val="Hyperlink"/>
            <w:i/>
            <w:iCs/>
            <w:noProof/>
          </w:rPr>
          <w:t>Figura  3. Etapas del Inbound Marketing</w:t>
        </w:r>
        <w:r w:rsidR="00E630FE" w:rsidRPr="00F42A32">
          <w:rPr>
            <w:i/>
            <w:iCs/>
            <w:noProof/>
            <w:webHidden/>
          </w:rPr>
          <w:tab/>
        </w:r>
        <w:r w:rsidR="00E630FE" w:rsidRPr="00F42A32">
          <w:rPr>
            <w:rStyle w:val="Hyperlink"/>
            <w:i/>
            <w:iCs/>
            <w:noProof/>
          </w:rPr>
          <w:fldChar w:fldCharType="begin"/>
        </w:r>
        <w:r w:rsidR="00E630FE" w:rsidRPr="00F42A32">
          <w:rPr>
            <w:i/>
            <w:iCs/>
            <w:noProof/>
            <w:webHidden/>
          </w:rPr>
          <w:instrText xml:space="preserve"> PAGEREF _Toc154782333 \h </w:instrText>
        </w:r>
        <w:r w:rsidR="00E630FE" w:rsidRPr="00F42A32">
          <w:rPr>
            <w:rStyle w:val="Hyperlink"/>
            <w:i/>
            <w:iCs/>
            <w:noProof/>
          </w:rPr>
        </w:r>
        <w:r w:rsidR="00E630FE" w:rsidRPr="00F42A32">
          <w:rPr>
            <w:rStyle w:val="Hyperlink"/>
            <w:i/>
            <w:iCs/>
            <w:noProof/>
          </w:rPr>
          <w:fldChar w:fldCharType="separate"/>
        </w:r>
        <w:r w:rsidR="00F03465">
          <w:rPr>
            <w:i/>
            <w:iCs/>
            <w:noProof/>
            <w:webHidden/>
          </w:rPr>
          <w:t>14</w:t>
        </w:r>
        <w:r w:rsidR="00E630FE" w:rsidRPr="00F42A32">
          <w:rPr>
            <w:rStyle w:val="Hyperlink"/>
            <w:i/>
            <w:iCs/>
            <w:noProof/>
          </w:rPr>
          <w:fldChar w:fldCharType="end"/>
        </w:r>
      </w:hyperlink>
    </w:p>
    <w:p w14:paraId="7EB7E526" w14:textId="0FE71543" w:rsidR="00E630FE" w:rsidRPr="00F42A32" w:rsidRDefault="00BC0BA9" w:rsidP="00E630FE">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34" w:history="1">
        <w:r w:rsidR="00E630FE" w:rsidRPr="00F42A32">
          <w:rPr>
            <w:rStyle w:val="Hyperlink"/>
            <w:i/>
            <w:iCs/>
            <w:noProof/>
          </w:rPr>
          <w:t>Figura  4.Implementación de Estrategias de Contenido B2B.</w:t>
        </w:r>
        <w:r w:rsidR="00E630FE" w:rsidRPr="00F42A32">
          <w:rPr>
            <w:i/>
            <w:iCs/>
            <w:noProof/>
            <w:webHidden/>
          </w:rPr>
          <w:tab/>
        </w:r>
        <w:r w:rsidR="00E630FE" w:rsidRPr="00F42A32">
          <w:rPr>
            <w:rStyle w:val="Hyperlink"/>
            <w:i/>
            <w:iCs/>
            <w:noProof/>
          </w:rPr>
          <w:fldChar w:fldCharType="begin"/>
        </w:r>
        <w:r w:rsidR="00E630FE" w:rsidRPr="00F42A32">
          <w:rPr>
            <w:i/>
            <w:iCs/>
            <w:noProof/>
            <w:webHidden/>
          </w:rPr>
          <w:instrText xml:space="preserve"> PAGEREF _Toc154782334 \h </w:instrText>
        </w:r>
        <w:r w:rsidR="00E630FE" w:rsidRPr="00F42A32">
          <w:rPr>
            <w:rStyle w:val="Hyperlink"/>
            <w:i/>
            <w:iCs/>
            <w:noProof/>
          </w:rPr>
        </w:r>
        <w:r w:rsidR="00E630FE" w:rsidRPr="00F42A32">
          <w:rPr>
            <w:rStyle w:val="Hyperlink"/>
            <w:i/>
            <w:iCs/>
            <w:noProof/>
          </w:rPr>
          <w:fldChar w:fldCharType="separate"/>
        </w:r>
        <w:r w:rsidR="00F03465">
          <w:rPr>
            <w:i/>
            <w:iCs/>
            <w:noProof/>
            <w:webHidden/>
          </w:rPr>
          <w:t>15</w:t>
        </w:r>
        <w:r w:rsidR="00E630FE" w:rsidRPr="00F42A32">
          <w:rPr>
            <w:rStyle w:val="Hyperlink"/>
            <w:i/>
            <w:iCs/>
            <w:noProof/>
          </w:rPr>
          <w:fldChar w:fldCharType="end"/>
        </w:r>
      </w:hyperlink>
    </w:p>
    <w:p w14:paraId="6FDEEC5F" w14:textId="1519C1D7" w:rsidR="00E630FE" w:rsidRPr="00F42A32" w:rsidRDefault="00BC0BA9" w:rsidP="00E630FE">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35" w:history="1">
        <w:r w:rsidR="00E630FE" w:rsidRPr="00F42A32">
          <w:rPr>
            <w:rStyle w:val="Hyperlink"/>
            <w:i/>
            <w:iCs/>
            <w:noProof/>
          </w:rPr>
          <w:t>Figura  5. Campaña de publicidad pagada (SEM)..</w:t>
        </w:r>
        <w:r w:rsidR="00E630FE" w:rsidRPr="00F42A32">
          <w:rPr>
            <w:i/>
            <w:iCs/>
            <w:noProof/>
            <w:webHidden/>
          </w:rPr>
          <w:tab/>
        </w:r>
        <w:r w:rsidR="00E630FE" w:rsidRPr="00F42A32">
          <w:rPr>
            <w:rStyle w:val="Hyperlink"/>
            <w:i/>
            <w:iCs/>
            <w:noProof/>
          </w:rPr>
          <w:fldChar w:fldCharType="begin"/>
        </w:r>
        <w:r w:rsidR="00E630FE" w:rsidRPr="00F42A32">
          <w:rPr>
            <w:i/>
            <w:iCs/>
            <w:noProof/>
            <w:webHidden/>
          </w:rPr>
          <w:instrText xml:space="preserve"> PAGEREF _Toc154782335 \h </w:instrText>
        </w:r>
        <w:r w:rsidR="00E630FE" w:rsidRPr="00F42A32">
          <w:rPr>
            <w:rStyle w:val="Hyperlink"/>
            <w:i/>
            <w:iCs/>
            <w:noProof/>
          </w:rPr>
        </w:r>
        <w:r w:rsidR="00E630FE" w:rsidRPr="00F42A32">
          <w:rPr>
            <w:rStyle w:val="Hyperlink"/>
            <w:i/>
            <w:iCs/>
            <w:noProof/>
          </w:rPr>
          <w:fldChar w:fldCharType="separate"/>
        </w:r>
        <w:r w:rsidR="00F03465">
          <w:rPr>
            <w:i/>
            <w:iCs/>
            <w:noProof/>
            <w:webHidden/>
          </w:rPr>
          <w:t>16</w:t>
        </w:r>
        <w:r w:rsidR="00E630FE" w:rsidRPr="00F42A32">
          <w:rPr>
            <w:rStyle w:val="Hyperlink"/>
            <w:i/>
            <w:iCs/>
            <w:noProof/>
          </w:rPr>
          <w:fldChar w:fldCharType="end"/>
        </w:r>
      </w:hyperlink>
    </w:p>
    <w:p w14:paraId="561EE53B" w14:textId="3C2B29D9" w:rsidR="00E630FE" w:rsidRPr="00F42A32" w:rsidRDefault="00BC0BA9" w:rsidP="00E630FE">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36" w:history="1">
        <w:r w:rsidR="00E630FE" w:rsidRPr="00F42A32">
          <w:rPr>
            <w:rStyle w:val="Hyperlink"/>
            <w:i/>
            <w:iCs/>
            <w:noProof/>
          </w:rPr>
          <w:t>Figura  6. IBM Watson Marketing cuenta con tres pilares clave que juntos componen una cartera de marketing integral.</w:t>
        </w:r>
        <w:r w:rsidR="00E630FE" w:rsidRPr="00F42A32">
          <w:rPr>
            <w:i/>
            <w:iCs/>
            <w:noProof/>
            <w:webHidden/>
          </w:rPr>
          <w:tab/>
        </w:r>
        <w:r w:rsidR="00E630FE" w:rsidRPr="00F42A32">
          <w:rPr>
            <w:rStyle w:val="Hyperlink"/>
            <w:i/>
            <w:iCs/>
            <w:noProof/>
          </w:rPr>
          <w:fldChar w:fldCharType="begin"/>
        </w:r>
        <w:r w:rsidR="00E630FE" w:rsidRPr="00F42A32">
          <w:rPr>
            <w:i/>
            <w:iCs/>
            <w:noProof/>
            <w:webHidden/>
          </w:rPr>
          <w:instrText xml:space="preserve"> PAGEREF _Toc154782336 \h </w:instrText>
        </w:r>
        <w:r w:rsidR="00E630FE" w:rsidRPr="00F42A32">
          <w:rPr>
            <w:rStyle w:val="Hyperlink"/>
            <w:i/>
            <w:iCs/>
            <w:noProof/>
          </w:rPr>
        </w:r>
        <w:r w:rsidR="00E630FE" w:rsidRPr="00F42A32">
          <w:rPr>
            <w:rStyle w:val="Hyperlink"/>
            <w:i/>
            <w:iCs/>
            <w:noProof/>
          </w:rPr>
          <w:fldChar w:fldCharType="separate"/>
        </w:r>
        <w:r w:rsidR="00F03465">
          <w:rPr>
            <w:i/>
            <w:iCs/>
            <w:noProof/>
            <w:webHidden/>
          </w:rPr>
          <w:t>30</w:t>
        </w:r>
        <w:r w:rsidR="00E630FE" w:rsidRPr="00F42A32">
          <w:rPr>
            <w:rStyle w:val="Hyperlink"/>
            <w:i/>
            <w:iCs/>
            <w:noProof/>
          </w:rPr>
          <w:fldChar w:fldCharType="end"/>
        </w:r>
      </w:hyperlink>
    </w:p>
    <w:p w14:paraId="7A4CF7D9" w14:textId="6975E6E1" w:rsidR="00E630FE" w:rsidRPr="00F42A32" w:rsidRDefault="00BC0BA9" w:rsidP="00E630FE">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37" w:history="1">
        <w:r w:rsidR="00E630FE" w:rsidRPr="00F42A32">
          <w:rPr>
            <w:rStyle w:val="Hyperlink"/>
            <w:i/>
            <w:iCs/>
            <w:noProof/>
          </w:rPr>
          <w:t>Figura  7. Esquema de variables de Estudio</w:t>
        </w:r>
        <w:r w:rsidR="00E630FE" w:rsidRPr="00F42A32">
          <w:rPr>
            <w:i/>
            <w:iCs/>
            <w:noProof/>
            <w:webHidden/>
          </w:rPr>
          <w:tab/>
        </w:r>
        <w:r w:rsidR="00E630FE" w:rsidRPr="00F42A32">
          <w:rPr>
            <w:rStyle w:val="Hyperlink"/>
            <w:i/>
            <w:iCs/>
            <w:noProof/>
          </w:rPr>
          <w:fldChar w:fldCharType="begin"/>
        </w:r>
        <w:r w:rsidR="00E630FE" w:rsidRPr="00F42A32">
          <w:rPr>
            <w:i/>
            <w:iCs/>
            <w:noProof/>
            <w:webHidden/>
          </w:rPr>
          <w:instrText xml:space="preserve"> PAGEREF _Toc154782337 \h </w:instrText>
        </w:r>
        <w:r w:rsidR="00E630FE" w:rsidRPr="00F42A32">
          <w:rPr>
            <w:rStyle w:val="Hyperlink"/>
            <w:i/>
            <w:iCs/>
            <w:noProof/>
          </w:rPr>
        </w:r>
        <w:r w:rsidR="00E630FE" w:rsidRPr="00F42A32">
          <w:rPr>
            <w:rStyle w:val="Hyperlink"/>
            <w:i/>
            <w:iCs/>
            <w:noProof/>
          </w:rPr>
          <w:fldChar w:fldCharType="separate"/>
        </w:r>
        <w:r w:rsidR="00F03465">
          <w:rPr>
            <w:i/>
            <w:iCs/>
            <w:noProof/>
            <w:webHidden/>
          </w:rPr>
          <w:t>52</w:t>
        </w:r>
        <w:r w:rsidR="00E630FE" w:rsidRPr="00F42A32">
          <w:rPr>
            <w:rStyle w:val="Hyperlink"/>
            <w:i/>
            <w:iCs/>
            <w:noProof/>
          </w:rPr>
          <w:fldChar w:fldCharType="end"/>
        </w:r>
      </w:hyperlink>
    </w:p>
    <w:p w14:paraId="75CD43DA" w14:textId="5799FAEF" w:rsidR="00E630FE" w:rsidRPr="00F42A32" w:rsidRDefault="00BC0BA9" w:rsidP="00E630FE">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38" w:history="1">
        <w:r w:rsidR="00E630FE" w:rsidRPr="00F42A32">
          <w:rPr>
            <w:rStyle w:val="Hyperlink"/>
            <w:i/>
            <w:iCs/>
            <w:noProof/>
          </w:rPr>
          <w:t>Figura  8. Diagrama de Métodos y enfoque.</w:t>
        </w:r>
        <w:r w:rsidR="00E630FE" w:rsidRPr="00F42A32">
          <w:rPr>
            <w:i/>
            <w:iCs/>
            <w:noProof/>
            <w:webHidden/>
          </w:rPr>
          <w:tab/>
        </w:r>
        <w:r w:rsidR="00E630FE" w:rsidRPr="00F42A32">
          <w:rPr>
            <w:rStyle w:val="Hyperlink"/>
            <w:i/>
            <w:iCs/>
            <w:noProof/>
          </w:rPr>
          <w:fldChar w:fldCharType="begin"/>
        </w:r>
        <w:r w:rsidR="00E630FE" w:rsidRPr="00F42A32">
          <w:rPr>
            <w:i/>
            <w:iCs/>
            <w:noProof/>
            <w:webHidden/>
          </w:rPr>
          <w:instrText xml:space="preserve"> PAGEREF _Toc154782338 \h </w:instrText>
        </w:r>
        <w:r w:rsidR="00E630FE" w:rsidRPr="00F42A32">
          <w:rPr>
            <w:rStyle w:val="Hyperlink"/>
            <w:i/>
            <w:iCs/>
            <w:noProof/>
          </w:rPr>
        </w:r>
        <w:r w:rsidR="00E630FE" w:rsidRPr="00F42A32">
          <w:rPr>
            <w:rStyle w:val="Hyperlink"/>
            <w:i/>
            <w:iCs/>
            <w:noProof/>
          </w:rPr>
          <w:fldChar w:fldCharType="separate"/>
        </w:r>
        <w:r w:rsidR="00F03465">
          <w:rPr>
            <w:i/>
            <w:iCs/>
            <w:noProof/>
            <w:webHidden/>
          </w:rPr>
          <w:t>53</w:t>
        </w:r>
        <w:r w:rsidR="00E630FE" w:rsidRPr="00F42A32">
          <w:rPr>
            <w:rStyle w:val="Hyperlink"/>
            <w:i/>
            <w:iCs/>
            <w:noProof/>
          </w:rPr>
          <w:fldChar w:fldCharType="end"/>
        </w:r>
      </w:hyperlink>
    </w:p>
    <w:p w14:paraId="5EB1047E" w14:textId="34E2A541" w:rsidR="00E630FE" w:rsidRPr="00F42A32" w:rsidRDefault="00BC0BA9" w:rsidP="00E630FE">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39" w:history="1">
        <w:r w:rsidR="00E630FE" w:rsidRPr="00F42A32">
          <w:rPr>
            <w:rStyle w:val="Hyperlink"/>
            <w:i/>
            <w:iCs/>
            <w:noProof/>
          </w:rPr>
          <w:t>Figura  9. Cronograma de implementación y presupuesto.</w:t>
        </w:r>
        <w:r w:rsidR="00E630FE" w:rsidRPr="00F42A32">
          <w:rPr>
            <w:i/>
            <w:iCs/>
            <w:noProof/>
            <w:webHidden/>
          </w:rPr>
          <w:tab/>
        </w:r>
        <w:r w:rsidR="00E630FE" w:rsidRPr="00F42A32">
          <w:rPr>
            <w:rStyle w:val="Hyperlink"/>
            <w:i/>
            <w:iCs/>
            <w:noProof/>
          </w:rPr>
          <w:fldChar w:fldCharType="begin"/>
        </w:r>
        <w:r w:rsidR="00E630FE" w:rsidRPr="00F42A32">
          <w:rPr>
            <w:i/>
            <w:iCs/>
            <w:noProof/>
            <w:webHidden/>
          </w:rPr>
          <w:instrText xml:space="preserve"> PAGEREF _Toc154782339 \h </w:instrText>
        </w:r>
        <w:r w:rsidR="00E630FE" w:rsidRPr="00F42A32">
          <w:rPr>
            <w:rStyle w:val="Hyperlink"/>
            <w:i/>
            <w:iCs/>
            <w:noProof/>
          </w:rPr>
        </w:r>
        <w:r w:rsidR="00E630FE" w:rsidRPr="00F42A32">
          <w:rPr>
            <w:rStyle w:val="Hyperlink"/>
            <w:i/>
            <w:iCs/>
            <w:noProof/>
          </w:rPr>
          <w:fldChar w:fldCharType="separate"/>
        </w:r>
        <w:r w:rsidR="00F03465">
          <w:rPr>
            <w:i/>
            <w:iCs/>
            <w:noProof/>
            <w:webHidden/>
          </w:rPr>
          <w:t>94</w:t>
        </w:r>
        <w:r w:rsidR="00E630FE" w:rsidRPr="00F42A32">
          <w:rPr>
            <w:rStyle w:val="Hyperlink"/>
            <w:i/>
            <w:iCs/>
            <w:noProof/>
          </w:rPr>
          <w:fldChar w:fldCharType="end"/>
        </w:r>
      </w:hyperlink>
    </w:p>
    <w:p w14:paraId="4806512E" w14:textId="3D880998" w:rsidR="00E630FE" w:rsidRPr="00F42A32" w:rsidRDefault="00BC0BA9" w:rsidP="00E630FE">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40" w:history="1">
        <w:r w:rsidR="00E630FE" w:rsidRPr="00F42A32">
          <w:rPr>
            <w:rStyle w:val="Hyperlink"/>
            <w:i/>
            <w:iCs/>
            <w:noProof/>
          </w:rPr>
          <w:t>Figura  10. Implementación y ajustes.</w:t>
        </w:r>
        <w:r w:rsidR="00E630FE" w:rsidRPr="00F42A32">
          <w:rPr>
            <w:i/>
            <w:iCs/>
            <w:noProof/>
            <w:webHidden/>
          </w:rPr>
          <w:tab/>
        </w:r>
        <w:r w:rsidR="00E630FE" w:rsidRPr="00F42A32">
          <w:rPr>
            <w:rStyle w:val="Hyperlink"/>
            <w:i/>
            <w:iCs/>
            <w:noProof/>
          </w:rPr>
          <w:fldChar w:fldCharType="begin"/>
        </w:r>
        <w:r w:rsidR="00E630FE" w:rsidRPr="00F42A32">
          <w:rPr>
            <w:i/>
            <w:iCs/>
            <w:noProof/>
            <w:webHidden/>
          </w:rPr>
          <w:instrText xml:space="preserve"> PAGEREF _Toc154782340 \h </w:instrText>
        </w:r>
        <w:r w:rsidR="00E630FE" w:rsidRPr="00F42A32">
          <w:rPr>
            <w:rStyle w:val="Hyperlink"/>
            <w:i/>
            <w:iCs/>
            <w:noProof/>
          </w:rPr>
        </w:r>
        <w:r w:rsidR="00E630FE" w:rsidRPr="00F42A32">
          <w:rPr>
            <w:rStyle w:val="Hyperlink"/>
            <w:i/>
            <w:iCs/>
            <w:noProof/>
          </w:rPr>
          <w:fldChar w:fldCharType="separate"/>
        </w:r>
        <w:r w:rsidR="00F03465">
          <w:rPr>
            <w:i/>
            <w:iCs/>
            <w:noProof/>
            <w:webHidden/>
          </w:rPr>
          <w:t>95</w:t>
        </w:r>
        <w:r w:rsidR="00E630FE" w:rsidRPr="00F42A32">
          <w:rPr>
            <w:rStyle w:val="Hyperlink"/>
            <w:i/>
            <w:iCs/>
            <w:noProof/>
          </w:rPr>
          <w:fldChar w:fldCharType="end"/>
        </w:r>
      </w:hyperlink>
    </w:p>
    <w:p w14:paraId="356531C5" w14:textId="36719E16" w:rsidR="00E630FE" w:rsidRPr="00F42A32" w:rsidRDefault="00BC0BA9" w:rsidP="00E630FE">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41" w:history="1">
        <w:r w:rsidR="00E630FE" w:rsidRPr="00F42A32">
          <w:rPr>
            <w:rStyle w:val="Hyperlink"/>
            <w:i/>
            <w:iCs/>
            <w:noProof/>
          </w:rPr>
          <w:t>Figura  11. Fortalecer la Identidad de Marca</w:t>
        </w:r>
        <w:r w:rsidR="00E630FE" w:rsidRPr="00F42A32">
          <w:rPr>
            <w:i/>
            <w:iCs/>
            <w:noProof/>
            <w:webHidden/>
          </w:rPr>
          <w:tab/>
        </w:r>
        <w:r w:rsidR="00E630FE" w:rsidRPr="00F42A32">
          <w:rPr>
            <w:rStyle w:val="Hyperlink"/>
            <w:i/>
            <w:iCs/>
            <w:noProof/>
          </w:rPr>
          <w:fldChar w:fldCharType="begin"/>
        </w:r>
        <w:r w:rsidR="00E630FE" w:rsidRPr="00F42A32">
          <w:rPr>
            <w:i/>
            <w:iCs/>
            <w:noProof/>
            <w:webHidden/>
          </w:rPr>
          <w:instrText xml:space="preserve"> PAGEREF _Toc154782341 \h </w:instrText>
        </w:r>
        <w:r w:rsidR="00E630FE" w:rsidRPr="00F42A32">
          <w:rPr>
            <w:rStyle w:val="Hyperlink"/>
            <w:i/>
            <w:iCs/>
            <w:noProof/>
          </w:rPr>
        </w:r>
        <w:r w:rsidR="00E630FE" w:rsidRPr="00F42A32">
          <w:rPr>
            <w:rStyle w:val="Hyperlink"/>
            <w:i/>
            <w:iCs/>
            <w:noProof/>
          </w:rPr>
          <w:fldChar w:fldCharType="separate"/>
        </w:r>
        <w:r w:rsidR="00F03465">
          <w:rPr>
            <w:i/>
            <w:iCs/>
            <w:noProof/>
            <w:webHidden/>
          </w:rPr>
          <w:t>107</w:t>
        </w:r>
        <w:r w:rsidR="00E630FE" w:rsidRPr="00F42A32">
          <w:rPr>
            <w:rStyle w:val="Hyperlink"/>
            <w:i/>
            <w:iCs/>
            <w:noProof/>
          </w:rPr>
          <w:fldChar w:fldCharType="end"/>
        </w:r>
      </w:hyperlink>
    </w:p>
    <w:p w14:paraId="0633272A" w14:textId="5920F384" w:rsidR="00E630FE" w:rsidRPr="00F42A32" w:rsidRDefault="00BC0BA9" w:rsidP="00E630FE">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42" w:history="1">
        <w:r w:rsidR="00E630FE" w:rsidRPr="00F42A32">
          <w:rPr>
            <w:rStyle w:val="Hyperlink"/>
            <w:i/>
            <w:iCs/>
            <w:noProof/>
          </w:rPr>
          <w:t>Figura  12. Mejorar la Coherencia de Mensajes y Posicionamiento.</w:t>
        </w:r>
        <w:r w:rsidR="00E630FE" w:rsidRPr="00F42A32">
          <w:rPr>
            <w:i/>
            <w:iCs/>
            <w:noProof/>
            <w:webHidden/>
          </w:rPr>
          <w:tab/>
        </w:r>
        <w:r w:rsidR="00E630FE" w:rsidRPr="00F42A32">
          <w:rPr>
            <w:rStyle w:val="Hyperlink"/>
            <w:i/>
            <w:iCs/>
            <w:noProof/>
          </w:rPr>
          <w:fldChar w:fldCharType="begin"/>
        </w:r>
        <w:r w:rsidR="00E630FE" w:rsidRPr="00F42A32">
          <w:rPr>
            <w:i/>
            <w:iCs/>
            <w:noProof/>
            <w:webHidden/>
          </w:rPr>
          <w:instrText xml:space="preserve"> PAGEREF _Toc154782342 \h </w:instrText>
        </w:r>
        <w:r w:rsidR="00E630FE" w:rsidRPr="00F42A32">
          <w:rPr>
            <w:rStyle w:val="Hyperlink"/>
            <w:i/>
            <w:iCs/>
            <w:noProof/>
          </w:rPr>
        </w:r>
        <w:r w:rsidR="00E630FE" w:rsidRPr="00F42A32">
          <w:rPr>
            <w:rStyle w:val="Hyperlink"/>
            <w:i/>
            <w:iCs/>
            <w:noProof/>
          </w:rPr>
          <w:fldChar w:fldCharType="separate"/>
        </w:r>
        <w:r w:rsidR="00F03465">
          <w:rPr>
            <w:i/>
            <w:iCs/>
            <w:noProof/>
            <w:webHidden/>
          </w:rPr>
          <w:t>107</w:t>
        </w:r>
        <w:r w:rsidR="00E630FE" w:rsidRPr="00F42A32">
          <w:rPr>
            <w:rStyle w:val="Hyperlink"/>
            <w:i/>
            <w:iCs/>
            <w:noProof/>
          </w:rPr>
          <w:fldChar w:fldCharType="end"/>
        </w:r>
      </w:hyperlink>
    </w:p>
    <w:p w14:paraId="73722C81" w14:textId="77777777" w:rsidR="00E630FE" w:rsidRDefault="00E630FE" w:rsidP="00E630FE">
      <w:pPr>
        <w:tabs>
          <w:tab w:val="left" w:pos="900"/>
        </w:tabs>
      </w:pPr>
      <w:r w:rsidRPr="00F42A32">
        <w:rPr>
          <w:i/>
          <w:iCs/>
        </w:rPr>
        <w:fldChar w:fldCharType="end"/>
      </w:r>
    </w:p>
    <w:p w14:paraId="7E223E2E" w14:textId="77777777" w:rsidR="00E630FE" w:rsidRPr="00955E72" w:rsidRDefault="00E630FE" w:rsidP="00E630FE"/>
    <w:p w14:paraId="02C923B7" w14:textId="77777777" w:rsidR="006E5A92" w:rsidRPr="006E5A92" w:rsidRDefault="006E5A92" w:rsidP="006E5A92"/>
    <w:p w14:paraId="382B11CD" w14:textId="77777777" w:rsidR="006E5A92" w:rsidRPr="006E5A92" w:rsidRDefault="006E5A92" w:rsidP="006E5A92"/>
    <w:p w14:paraId="04F93D1E" w14:textId="77777777" w:rsidR="006E5A92" w:rsidRPr="006E5A92" w:rsidRDefault="006E5A92" w:rsidP="006E5A92"/>
    <w:p w14:paraId="6D09E651" w14:textId="77777777" w:rsidR="006E5A92" w:rsidRPr="006E5A92" w:rsidRDefault="006E5A92" w:rsidP="006E5A92"/>
    <w:p w14:paraId="3262D260" w14:textId="77777777" w:rsidR="006E5A92" w:rsidRPr="006E5A92" w:rsidRDefault="006E5A92" w:rsidP="006E5A92"/>
    <w:p w14:paraId="31FA87A1" w14:textId="77777777" w:rsidR="006E5A92" w:rsidRPr="006E5A92" w:rsidRDefault="006E5A92" w:rsidP="006E5A92"/>
    <w:p w14:paraId="5C93CC45" w14:textId="77777777" w:rsidR="006E5A92" w:rsidRPr="006E5A92" w:rsidRDefault="006E5A92" w:rsidP="006E5A92"/>
    <w:p w14:paraId="67D01604" w14:textId="77777777" w:rsidR="006E5A92" w:rsidRPr="006E5A92" w:rsidRDefault="006E5A92" w:rsidP="006E5A92"/>
    <w:p w14:paraId="05B69DB5" w14:textId="5B165A86" w:rsidR="006E5A92" w:rsidRPr="006E5A92" w:rsidRDefault="006E5A92" w:rsidP="00E630FE">
      <w:pPr>
        <w:tabs>
          <w:tab w:val="center" w:pos="4964"/>
        </w:tabs>
        <w:ind w:firstLine="0"/>
        <w:sectPr w:rsidR="006E5A92" w:rsidRPr="006E5A92" w:rsidSect="00BD6105">
          <w:pgSz w:w="12242" w:h="15842"/>
          <w:pgMar w:top="1440" w:right="1440" w:bottom="1440" w:left="1440" w:header="709" w:footer="709" w:gutter="0"/>
          <w:pgNumType w:start="1"/>
          <w:cols w:space="720"/>
        </w:sectPr>
      </w:pPr>
    </w:p>
    <w:p w14:paraId="4421E255" w14:textId="49AFBA61" w:rsidR="00955E72" w:rsidRPr="00E630FE" w:rsidRDefault="00955E72" w:rsidP="00E630FE">
      <w:pPr>
        <w:tabs>
          <w:tab w:val="left" w:pos="3987"/>
        </w:tabs>
        <w:ind w:firstLine="0"/>
        <w:jc w:val="center"/>
        <w:rPr>
          <w:sz w:val="32"/>
          <w:szCs w:val="32"/>
        </w:rPr>
      </w:pPr>
      <w:r w:rsidRPr="00E630FE">
        <w:rPr>
          <w:b/>
          <w:color w:val="000000" w:themeColor="text1"/>
          <w:sz w:val="32"/>
          <w:szCs w:val="32"/>
          <w:lang w:val="es-ES"/>
        </w:rPr>
        <w:lastRenderedPageBreak/>
        <w:t>ÍNDICE DE ILUSTRACIONES</w:t>
      </w:r>
    </w:p>
    <w:p w14:paraId="34786D13" w14:textId="77777777" w:rsidR="00955E72" w:rsidRDefault="00955E72" w:rsidP="00955E72">
      <w:pPr>
        <w:tabs>
          <w:tab w:val="left" w:pos="3987"/>
        </w:tabs>
      </w:pPr>
    </w:p>
    <w:p w14:paraId="5B1E9DCF" w14:textId="458AB0F2" w:rsidR="00F42A32" w:rsidRPr="00F42A32" w:rsidRDefault="00955E72"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r w:rsidRPr="00F42A32">
        <w:rPr>
          <w:i/>
          <w:iCs/>
          <w:u w:val="single"/>
        </w:rPr>
        <w:fldChar w:fldCharType="begin"/>
      </w:r>
      <w:r w:rsidRPr="00F42A32">
        <w:rPr>
          <w:i/>
          <w:iCs/>
          <w:u w:val="single"/>
        </w:rPr>
        <w:instrText xml:space="preserve"> TOC \h \z \c "Ilustración" </w:instrText>
      </w:r>
      <w:r w:rsidRPr="00F42A32">
        <w:rPr>
          <w:i/>
          <w:iCs/>
          <w:u w:val="single"/>
        </w:rPr>
        <w:fldChar w:fldCharType="separate"/>
      </w:r>
      <w:hyperlink w:anchor="_Toc154782343" w:history="1">
        <w:r w:rsidR="00F42A32" w:rsidRPr="00F42A32">
          <w:rPr>
            <w:rStyle w:val="Hyperlink"/>
            <w:i/>
            <w:iCs/>
            <w:noProof/>
            <w:u w:val="none"/>
          </w:rPr>
          <w:t xml:space="preserve">Ilustración 1. </w:t>
        </w:r>
        <w:r w:rsidR="00F42A32" w:rsidRPr="00F42A32">
          <w:rPr>
            <w:rStyle w:val="Hyperlink"/>
            <w:i/>
            <w:iCs/>
            <w:noProof/>
            <w:u w:val="none"/>
            <w:lang w:val="es-ES"/>
          </w:rPr>
          <w:t>Propuesta de Inbound Marketing</w:t>
        </w:r>
        <w:r w:rsidR="00F42A32" w:rsidRPr="00F42A32">
          <w:rPr>
            <w:i/>
            <w:iCs/>
            <w:noProof/>
            <w:webHidden/>
          </w:rPr>
          <w:tab/>
        </w:r>
        <w:r w:rsidR="00F42A32" w:rsidRPr="00F42A32">
          <w:rPr>
            <w:rStyle w:val="Hyperlink"/>
            <w:i/>
            <w:iCs/>
            <w:noProof/>
            <w:u w:val="none"/>
          </w:rPr>
          <w:fldChar w:fldCharType="begin"/>
        </w:r>
        <w:r w:rsidR="00F42A32" w:rsidRPr="00F42A32">
          <w:rPr>
            <w:i/>
            <w:iCs/>
            <w:noProof/>
            <w:webHidden/>
          </w:rPr>
          <w:instrText xml:space="preserve"> PAGEREF _Toc154782343 \h </w:instrText>
        </w:r>
        <w:r w:rsidR="00F42A32" w:rsidRPr="00F42A32">
          <w:rPr>
            <w:rStyle w:val="Hyperlink"/>
            <w:i/>
            <w:iCs/>
            <w:noProof/>
            <w:u w:val="none"/>
          </w:rPr>
        </w:r>
        <w:r w:rsidR="00F42A32" w:rsidRPr="00F42A32">
          <w:rPr>
            <w:rStyle w:val="Hyperlink"/>
            <w:i/>
            <w:iCs/>
            <w:noProof/>
            <w:u w:val="none"/>
          </w:rPr>
          <w:fldChar w:fldCharType="separate"/>
        </w:r>
        <w:r w:rsidR="00F03465">
          <w:rPr>
            <w:i/>
            <w:iCs/>
            <w:noProof/>
            <w:webHidden/>
          </w:rPr>
          <w:t>85</w:t>
        </w:r>
        <w:r w:rsidR="00F42A32" w:rsidRPr="00F42A32">
          <w:rPr>
            <w:rStyle w:val="Hyperlink"/>
            <w:i/>
            <w:iCs/>
            <w:noProof/>
            <w:u w:val="none"/>
          </w:rPr>
          <w:fldChar w:fldCharType="end"/>
        </w:r>
      </w:hyperlink>
    </w:p>
    <w:p w14:paraId="4098FCF2" w14:textId="153A4A3E"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44" w:history="1">
        <w:r w:rsidR="00F42A32" w:rsidRPr="00F42A32">
          <w:rPr>
            <w:rStyle w:val="Hyperlink"/>
            <w:i/>
            <w:iCs/>
            <w:noProof/>
            <w:u w:val="none"/>
          </w:rPr>
          <w:t>Ilustración 2. Propuesta de Inbound Marketing.</w:t>
        </w:r>
        <w:r w:rsidR="00F42A32" w:rsidRPr="00F42A32">
          <w:rPr>
            <w:i/>
            <w:iCs/>
            <w:noProof/>
            <w:webHidden/>
          </w:rPr>
          <w:tab/>
        </w:r>
        <w:r w:rsidR="00F42A32" w:rsidRPr="00F42A32">
          <w:rPr>
            <w:rStyle w:val="Hyperlink"/>
            <w:i/>
            <w:iCs/>
            <w:noProof/>
            <w:u w:val="none"/>
          </w:rPr>
          <w:fldChar w:fldCharType="begin"/>
        </w:r>
        <w:r w:rsidR="00F42A32" w:rsidRPr="00F42A32">
          <w:rPr>
            <w:i/>
            <w:iCs/>
            <w:noProof/>
            <w:webHidden/>
          </w:rPr>
          <w:instrText xml:space="preserve"> PAGEREF _Toc154782344 \h </w:instrText>
        </w:r>
        <w:r w:rsidR="00F42A32" w:rsidRPr="00F42A32">
          <w:rPr>
            <w:rStyle w:val="Hyperlink"/>
            <w:i/>
            <w:iCs/>
            <w:noProof/>
            <w:u w:val="none"/>
          </w:rPr>
        </w:r>
        <w:r w:rsidR="00F42A32" w:rsidRPr="00F42A32">
          <w:rPr>
            <w:rStyle w:val="Hyperlink"/>
            <w:i/>
            <w:iCs/>
            <w:noProof/>
            <w:u w:val="none"/>
          </w:rPr>
          <w:fldChar w:fldCharType="separate"/>
        </w:r>
        <w:r w:rsidR="00F03465">
          <w:rPr>
            <w:i/>
            <w:iCs/>
            <w:noProof/>
            <w:webHidden/>
          </w:rPr>
          <w:t>86</w:t>
        </w:r>
        <w:r w:rsidR="00F42A32" w:rsidRPr="00F42A32">
          <w:rPr>
            <w:rStyle w:val="Hyperlink"/>
            <w:i/>
            <w:iCs/>
            <w:noProof/>
            <w:u w:val="none"/>
          </w:rPr>
          <w:fldChar w:fldCharType="end"/>
        </w:r>
      </w:hyperlink>
    </w:p>
    <w:p w14:paraId="482C9539" w14:textId="226B8BE9"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45" w:history="1">
        <w:r w:rsidR="00F42A32" w:rsidRPr="00F42A32">
          <w:rPr>
            <w:rStyle w:val="Hyperlink"/>
            <w:i/>
            <w:iCs/>
            <w:noProof/>
            <w:u w:val="none"/>
          </w:rPr>
          <w:t>Ilustración 3. Propuesta de Inbound Marketing Booc.</w:t>
        </w:r>
        <w:r w:rsidR="00F42A32" w:rsidRPr="00F42A32">
          <w:rPr>
            <w:i/>
            <w:iCs/>
            <w:noProof/>
            <w:webHidden/>
          </w:rPr>
          <w:tab/>
        </w:r>
        <w:r w:rsidR="00F42A32" w:rsidRPr="00F42A32">
          <w:rPr>
            <w:rStyle w:val="Hyperlink"/>
            <w:i/>
            <w:iCs/>
            <w:noProof/>
            <w:u w:val="none"/>
          </w:rPr>
          <w:fldChar w:fldCharType="begin"/>
        </w:r>
        <w:r w:rsidR="00F42A32" w:rsidRPr="00F42A32">
          <w:rPr>
            <w:i/>
            <w:iCs/>
            <w:noProof/>
            <w:webHidden/>
          </w:rPr>
          <w:instrText xml:space="preserve"> PAGEREF _Toc154782345 \h </w:instrText>
        </w:r>
        <w:r w:rsidR="00F42A32" w:rsidRPr="00F42A32">
          <w:rPr>
            <w:rStyle w:val="Hyperlink"/>
            <w:i/>
            <w:iCs/>
            <w:noProof/>
            <w:u w:val="none"/>
          </w:rPr>
        </w:r>
        <w:r w:rsidR="00F42A32" w:rsidRPr="00F42A32">
          <w:rPr>
            <w:rStyle w:val="Hyperlink"/>
            <w:i/>
            <w:iCs/>
            <w:noProof/>
            <w:u w:val="none"/>
          </w:rPr>
          <w:fldChar w:fldCharType="separate"/>
        </w:r>
        <w:r w:rsidR="00F03465">
          <w:rPr>
            <w:i/>
            <w:iCs/>
            <w:noProof/>
            <w:webHidden/>
          </w:rPr>
          <w:t>87</w:t>
        </w:r>
        <w:r w:rsidR="00F42A32" w:rsidRPr="00F42A32">
          <w:rPr>
            <w:rStyle w:val="Hyperlink"/>
            <w:i/>
            <w:iCs/>
            <w:noProof/>
            <w:u w:val="none"/>
          </w:rPr>
          <w:fldChar w:fldCharType="end"/>
        </w:r>
      </w:hyperlink>
    </w:p>
    <w:p w14:paraId="71658638" w14:textId="3178D68D"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46" w:history="1">
        <w:r w:rsidR="00F42A32" w:rsidRPr="00F42A32">
          <w:rPr>
            <w:rStyle w:val="Hyperlink"/>
            <w:i/>
            <w:iCs/>
            <w:noProof/>
            <w:u w:val="none"/>
          </w:rPr>
          <w:t>Ilustración 4. Propuesta de Inbound Marketing Booc.</w:t>
        </w:r>
        <w:r w:rsidR="00F42A32" w:rsidRPr="00F42A32">
          <w:rPr>
            <w:i/>
            <w:iCs/>
            <w:noProof/>
            <w:webHidden/>
          </w:rPr>
          <w:tab/>
        </w:r>
        <w:r w:rsidR="00F42A32" w:rsidRPr="00F42A32">
          <w:rPr>
            <w:rStyle w:val="Hyperlink"/>
            <w:i/>
            <w:iCs/>
            <w:noProof/>
            <w:u w:val="none"/>
          </w:rPr>
          <w:fldChar w:fldCharType="begin"/>
        </w:r>
        <w:r w:rsidR="00F42A32" w:rsidRPr="00F42A32">
          <w:rPr>
            <w:i/>
            <w:iCs/>
            <w:noProof/>
            <w:webHidden/>
          </w:rPr>
          <w:instrText xml:space="preserve"> PAGEREF _Toc154782346 \h </w:instrText>
        </w:r>
        <w:r w:rsidR="00F42A32" w:rsidRPr="00F42A32">
          <w:rPr>
            <w:rStyle w:val="Hyperlink"/>
            <w:i/>
            <w:iCs/>
            <w:noProof/>
            <w:u w:val="none"/>
          </w:rPr>
        </w:r>
        <w:r w:rsidR="00F42A32" w:rsidRPr="00F42A32">
          <w:rPr>
            <w:rStyle w:val="Hyperlink"/>
            <w:i/>
            <w:iCs/>
            <w:noProof/>
            <w:u w:val="none"/>
          </w:rPr>
          <w:fldChar w:fldCharType="separate"/>
        </w:r>
        <w:r w:rsidR="00F03465">
          <w:rPr>
            <w:i/>
            <w:iCs/>
            <w:noProof/>
            <w:webHidden/>
          </w:rPr>
          <w:t>88</w:t>
        </w:r>
        <w:r w:rsidR="00F42A32" w:rsidRPr="00F42A32">
          <w:rPr>
            <w:rStyle w:val="Hyperlink"/>
            <w:i/>
            <w:iCs/>
            <w:noProof/>
            <w:u w:val="none"/>
          </w:rPr>
          <w:fldChar w:fldCharType="end"/>
        </w:r>
      </w:hyperlink>
    </w:p>
    <w:p w14:paraId="5EDAFC5E" w14:textId="374E4617"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47" w:history="1">
        <w:r w:rsidR="00F42A32" w:rsidRPr="00F42A32">
          <w:rPr>
            <w:rStyle w:val="Hyperlink"/>
            <w:i/>
            <w:iCs/>
            <w:noProof/>
            <w:u w:val="none"/>
          </w:rPr>
          <w:t>Ilustración 5. Propuesta de Inbound Marketing Booc.</w:t>
        </w:r>
        <w:r w:rsidR="00F42A32" w:rsidRPr="00F42A32">
          <w:rPr>
            <w:i/>
            <w:iCs/>
            <w:noProof/>
            <w:webHidden/>
          </w:rPr>
          <w:tab/>
        </w:r>
        <w:r w:rsidR="00F42A32" w:rsidRPr="00F42A32">
          <w:rPr>
            <w:rStyle w:val="Hyperlink"/>
            <w:i/>
            <w:iCs/>
            <w:noProof/>
            <w:u w:val="none"/>
          </w:rPr>
          <w:fldChar w:fldCharType="begin"/>
        </w:r>
        <w:r w:rsidR="00F42A32" w:rsidRPr="00F42A32">
          <w:rPr>
            <w:i/>
            <w:iCs/>
            <w:noProof/>
            <w:webHidden/>
          </w:rPr>
          <w:instrText xml:space="preserve"> PAGEREF _Toc154782347 \h </w:instrText>
        </w:r>
        <w:r w:rsidR="00F42A32" w:rsidRPr="00F42A32">
          <w:rPr>
            <w:rStyle w:val="Hyperlink"/>
            <w:i/>
            <w:iCs/>
            <w:noProof/>
            <w:u w:val="none"/>
          </w:rPr>
        </w:r>
        <w:r w:rsidR="00F42A32" w:rsidRPr="00F42A32">
          <w:rPr>
            <w:rStyle w:val="Hyperlink"/>
            <w:i/>
            <w:iCs/>
            <w:noProof/>
            <w:u w:val="none"/>
          </w:rPr>
          <w:fldChar w:fldCharType="separate"/>
        </w:r>
        <w:r w:rsidR="00F03465">
          <w:rPr>
            <w:i/>
            <w:iCs/>
            <w:noProof/>
            <w:webHidden/>
          </w:rPr>
          <w:t>89</w:t>
        </w:r>
        <w:r w:rsidR="00F42A32" w:rsidRPr="00F42A32">
          <w:rPr>
            <w:rStyle w:val="Hyperlink"/>
            <w:i/>
            <w:iCs/>
            <w:noProof/>
            <w:u w:val="none"/>
          </w:rPr>
          <w:fldChar w:fldCharType="end"/>
        </w:r>
      </w:hyperlink>
    </w:p>
    <w:p w14:paraId="12107CE4" w14:textId="4CE650C4"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48" w:history="1">
        <w:r w:rsidR="00F42A32" w:rsidRPr="00F42A32">
          <w:rPr>
            <w:rStyle w:val="Hyperlink"/>
            <w:i/>
            <w:iCs/>
            <w:noProof/>
            <w:u w:val="none"/>
          </w:rPr>
          <w:t>Ilustración 6. Propuesta de Inbound Marketing Booc.</w:t>
        </w:r>
        <w:r w:rsidR="00F42A32" w:rsidRPr="00F42A32">
          <w:rPr>
            <w:i/>
            <w:iCs/>
            <w:noProof/>
            <w:webHidden/>
          </w:rPr>
          <w:tab/>
        </w:r>
        <w:r w:rsidR="00F42A32" w:rsidRPr="00F42A32">
          <w:rPr>
            <w:rStyle w:val="Hyperlink"/>
            <w:i/>
            <w:iCs/>
            <w:noProof/>
            <w:u w:val="none"/>
          </w:rPr>
          <w:fldChar w:fldCharType="begin"/>
        </w:r>
        <w:r w:rsidR="00F42A32" w:rsidRPr="00F42A32">
          <w:rPr>
            <w:i/>
            <w:iCs/>
            <w:noProof/>
            <w:webHidden/>
          </w:rPr>
          <w:instrText xml:space="preserve"> PAGEREF _Toc154782348 \h </w:instrText>
        </w:r>
        <w:r w:rsidR="00F42A32" w:rsidRPr="00F42A32">
          <w:rPr>
            <w:rStyle w:val="Hyperlink"/>
            <w:i/>
            <w:iCs/>
            <w:noProof/>
            <w:u w:val="none"/>
          </w:rPr>
        </w:r>
        <w:r w:rsidR="00F42A32" w:rsidRPr="00F42A32">
          <w:rPr>
            <w:rStyle w:val="Hyperlink"/>
            <w:i/>
            <w:iCs/>
            <w:noProof/>
            <w:u w:val="none"/>
          </w:rPr>
          <w:fldChar w:fldCharType="separate"/>
        </w:r>
        <w:r w:rsidR="00F03465">
          <w:rPr>
            <w:i/>
            <w:iCs/>
            <w:noProof/>
            <w:webHidden/>
          </w:rPr>
          <w:t>90</w:t>
        </w:r>
        <w:r w:rsidR="00F42A32" w:rsidRPr="00F42A32">
          <w:rPr>
            <w:rStyle w:val="Hyperlink"/>
            <w:i/>
            <w:iCs/>
            <w:noProof/>
            <w:u w:val="none"/>
          </w:rPr>
          <w:fldChar w:fldCharType="end"/>
        </w:r>
      </w:hyperlink>
    </w:p>
    <w:p w14:paraId="1D93E908" w14:textId="56A64957"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49" w:history="1">
        <w:r w:rsidR="00F42A32" w:rsidRPr="00F42A32">
          <w:rPr>
            <w:rStyle w:val="Hyperlink"/>
            <w:i/>
            <w:iCs/>
            <w:noProof/>
            <w:u w:val="none"/>
          </w:rPr>
          <w:t>Ilustración 7. Propuesta de Inbound Marketing Booc.</w:t>
        </w:r>
        <w:r w:rsidR="00F42A32" w:rsidRPr="00F42A32">
          <w:rPr>
            <w:i/>
            <w:iCs/>
            <w:noProof/>
            <w:webHidden/>
          </w:rPr>
          <w:tab/>
        </w:r>
        <w:r w:rsidR="00F42A32" w:rsidRPr="00F42A32">
          <w:rPr>
            <w:rStyle w:val="Hyperlink"/>
            <w:i/>
            <w:iCs/>
            <w:noProof/>
            <w:u w:val="none"/>
          </w:rPr>
          <w:fldChar w:fldCharType="begin"/>
        </w:r>
        <w:r w:rsidR="00F42A32" w:rsidRPr="00F42A32">
          <w:rPr>
            <w:i/>
            <w:iCs/>
            <w:noProof/>
            <w:webHidden/>
          </w:rPr>
          <w:instrText xml:space="preserve"> PAGEREF _Toc154782349 \h </w:instrText>
        </w:r>
        <w:r w:rsidR="00F42A32" w:rsidRPr="00F42A32">
          <w:rPr>
            <w:rStyle w:val="Hyperlink"/>
            <w:i/>
            <w:iCs/>
            <w:noProof/>
            <w:u w:val="none"/>
          </w:rPr>
        </w:r>
        <w:r w:rsidR="00F42A32" w:rsidRPr="00F42A32">
          <w:rPr>
            <w:rStyle w:val="Hyperlink"/>
            <w:i/>
            <w:iCs/>
            <w:noProof/>
            <w:u w:val="none"/>
          </w:rPr>
          <w:fldChar w:fldCharType="separate"/>
        </w:r>
        <w:r w:rsidR="00F03465">
          <w:rPr>
            <w:i/>
            <w:iCs/>
            <w:noProof/>
            <w:webHidden/>
          </w:rPr>
          <w:t>91</w:t>
        </w:r>
        <w:r w:rsidR="00F42A32" w:rsidRPr="00F42A32">
          <w:rPr>
            <w:rStyle w:val="Hyperlink"/>
            <w:i/>
            <w:iCs/>
            <w:noProof/>
            <w:u w:val="none"/>
          </w:rPr>
          <w:fldChar w:fldCharType="end"/>
        </w:r>
      </w:hyperlink>
    </w:p>
    <w:p w14:paraId="4E5FA635" w14:textId="11A28CF2"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50" w:history="1">
        <w:r w:rsidR="00F42A32" w:rsidRPr="00F42A32">
          <w:rPr>
            <w:rStyle w:val="Hyperlink"/>
            <w:i/>
            <w:iCs/>
            <w:noProof/>
            <w:u w:val="none"/>
          </w:rPr>
          <w:t>Ilustración 8. Propuesta de Inbound Marketing Booc.</w:t>
        </w:r>
        <w:r w:rsidR="00F42A32" w:rsidRPr="00F42A32">
          <w:rPr>
            <w:i/>
            <w:iCs/>
            <w:noProof/>
            <w:webHidden/>
          </w:rPr>
          <w:tab/>
        </w:r>
        <w:r w:rsidR="00F42A32" w:rsidRPr="00F42A32">
          <w:rPr>
            <w:rStyle w:val="Hyperlink"/>
            <w:i/>
            <w:iCs/>
            <w:noProof/>
            <w:u w:val="none"/>
          </w:rPr>
          <w:fldChar w:fldCharType="begin"/>
        </w:r>
        <w:r w:rsidR="00F42A32" w:rsidRPr="00F42A32">
          <w:rPr>
            <w:i/>
            <w:iCs/>
            <w:noProof/>
            <w:webHidden/>
          </w:rPr>
          <w:instrText xml:space="preserve"> PAGEREF _Toc154782350 \h </w:instrText>
        </w:r>
        <w:r w:rsidR="00F42A32" w:rsidRPr="00F42A32">
          <w:rPr>
            <w:rStyle w:val="Hyperlink"/>
            <w:i/>
            <w:iCs/>
            <w:noProof/>
            <w:u w:val="none"/>
          </w:rPr>
        </w:r>
        <w:r w:rsidR="00F42A32" w:rsidRPr="00F42A32">
          <w:rPr>
            <w:rStyle w:val="Hyperlink"/>
            <w:i/>
            <w:iCs/>
            <w:noProof/>
            <w:u w:val="none"/>
          </w:rPr>
          <w:fldChar w:fldCharType="separate"/>
        </w:r>
        <w:r w:rsidR="00F03465">
          <w:rPr>
            <w:i/>
            <w:iCs/>
            <w:noProof/>
            <w:webHidden/>
          </w:rPr>
          <w:t>92</w:t>
        </w:r>
        <w:r w:rsidR="00F42A32" w:rsidRPr="00F42A32">
          <w:rPr>
            <w:rStyle w:val="Hyperlink"/>
            <w:i/>
            <w:iCs/>
            <w:noProof/>
            <w:u w:val="none"/>
          </w:rPr>
          <w:fldChar w:fldCharType="end"/>
        </w:r>
      </w:hyperlink>
    </w:p>
    <w:p w14:paraId="467811FA" w14:textId="12290B5C"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51" w:history="1">
        <w:r w:rsidR="00F42A32" w:rsidRPr="00F42A32">
          <w:rPr>
            <w:rStyle w:val="Hyperlink"/>
            <w:i/>
            <w:iCs/>
            <w:noProof/>
            <w:u w:val="none"/>
          </w:rPr>
          <w:t>Ilustración 9. Propuesta de Inbound Marketing Booc.</w:t>
        </w:r>
        <w:r w:rsidR="00F42A32" w:rsidRPr="00F42A32">
          <w:rPr>
            <w:i/>
            <w:iCs/>
            <w:noProof/>
            <w:webHidden/>
          </w:rPr>
          <w:tab/>
        </w:r>
        <w:r w:rsidR="00F42A32" w:rsidRPr="00F42A32">
          <w:rPr>
            <w:rStyle w:val="Hyperlink"/>
            <w:i/>
            <w:iCs/>
            <w:noProof/>
            <w:u w:val="none"/>
          </w:rPr>
          <w:fldChar w:fldCharType="begin"/>
        </w:r>
        <w:r w:rsidR="00F42A32" w:rsidRPr="00F42A32">
          <w:rPr>
            <w:i/>
            <w:iCs/>
            <w:noProof/>
            <w:webHidden/>
          </w:rPr>
          <w:instrText xml:space="preserve"> PAGEREF _Toc154782351 \h </w:instrText>
        </w:r>
        <w:r w:rsidR="00F42A32" w:rsidRPr="00F42A32">
          <w:rPr>
            <w:rStyle w:val="Hyperlink"/>
            <w:i/>
            <w:iCs/>
            <w:noProof/>
            <w:u w:val="none"/>
          </w:rPr>
        </w:r>
        <w:r w:rsidR="00F42A32" w:rsidRPr="00F42A32">
          <w:rPr>
            <w:rStyle w:val="Hyperlink"/>
            <w:i/>
            <w:iCs/>
            <w:noProof/>
            <w:u w:val="none"/>
          </w:rPr>
          <w:fldChar w:fldCharType="separate"/>
        </w:r>
        <w:r w:rsidR="00F03465">
          <w:rPr>
            <w:i/>
            <w:iCs/>
            <w:noProof/>
            <w:webHidden/>
          </w:rPr>
          <w:t>92</w:t>
        </w:r>
        <w:r w:rsidR="00F42A32" w:rsidRPr="00F42A32">
          <w:rPr>
            <w:rStyle w:val="Hyperlink"/>
            <w:i/>
            <w:iCs/>
            <w:noProof/>
            <w:u w:val="none"/>
          </w:rPr>
          <w:fldChar w:fldCharType="end"/>
        </w:r>
      </w:hyperlink>
    </w:p>
    <w:p w14:paraId="07566BAE" w14:textId="28D95DD9"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52" w:history="1">
        <w:r w:rsidR="00F42A32" w:rsidRPr="00F42A32">
          <w:rPr>
            <w:rStyle w:val="Hyperlink"/>
            <w:i/>
            <w:iCs/>
            <w:noProof/>
            <w:u w:val="none"/>
          </w:rPr>
          <w:t>Ilustración 10. Propuesta de Comunicación Integrada de Marketing Booc.</w:t>
        </w:r>
        <w:r w:rsidR="00F42A32" w:rsidRPr="00F42A32">
          <w:rPr>
            <w:i/>
            <w:iCs/>
            <w:noProof/>
            <w:webHidden/>
          </w:rPr>
          <w:tab/>
        </w:r>
        <w:r w:rsidR="00F42A32" w:rsidRPr="00F42A32">
          <w:rPr>
            <w:rStyle w:val="Hyperlink"/>
            <w:i/>
            <w:iCs/>
            <w:noProof/>
            <w:u w:val="none"/>
          </w:rPr>
          <w:fldChar w:fldCharType="begin"/>
        </w:r>
        <w:r w:rsidR="00F42A32" w:rsidRPr="00F42A32">
          <w:rPr>
            <w:i/>
            <w:iCs/>
            <w:noProof/>
            <w:webHidden/>
          </w:rPr>
          <w:instrText xml:space="preserve"> PAGEREF _Toc154782352 \h </w:instrText>
        </w:r>
        <w:r w:rsidR="00F42A32" w:rsidRPr="00F42A32">
          <w:rPr>
            <w:rStyle w:val="Hyperlink"/>
            <w:i/>
            <w:iCs/>
            <w:noProof/>
            <w:u w:val="none"/>
          </w:rPr>
        </w:r>
        <w:r w:rsidR="00F42A32" w:rsidRPr="00F42A32">
          <w:rPr>
            <w:rStyle w:val="Hyperlink"/>
            <w:i/>
            <w:iCs/>
            <w:noProof/>
            <w:u w:val="none"/>
          </w:rPr>
          <w:fldChar w:fldCharType="separate"/>
        </w:r>
        <w:r w:rsidR="00F03465">
          <w:rPr>
            <w:i/>
            <w:iCs/>
            <w:noProof/>
            <w:webHidden/>
          </w:rPr>
          <w:t>98</w:t>
        </w:r>
        <w:r w:rsidR="00F42A32" w:rsidRPr="00F42A32">
          <w:rPr>
            <w:rStyle w:val="Hyperlink"/>
            <w:i/>
            <w:iCs/>
            <w:noProof/>
            <w:u w:val="none"/>
          </w:rPr>
          <w:fldChar w:fldCharType="end"/>
        </w:r>
      </w:hyperlink>
    </w:p>
    <w:p w14:paraId="196DAD1B" w14:textId="20964075"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53" w:history="1">
        <w:r w:rsidR="00F42A32" w:rsidRPr="00F42A32">
          <w:rPr>
            <w:rStyle w:val="Hyperlink"/>
            <w:i/>
            <w:iCs/>
            <w:noProof/>
            <w:u w:val="none"/>
          </w:rPr>
          <w:t>Ilustración 11. Propuesta de Comunicación Integrada de Marketing Booc.</w:t>
        </w:r>
        <w:r w:rsidR="00F42A32" w:rsidRPr="00F42A32">
          <w:rPr>
            <w:i/>
            <w:iCs/>
            <w:noProof/>
            <w:webHidden/>
          </w:rPr>
          <w:tab/>
        </w:r>
        <w:r w:rsidR="00F42A32" w:rsidRPr="00F42A32">
          <w:rPr>
            <w:rStyle w:val="Hyperlink"/>
            <w:i/>
            <w:iCs/>
            <w:noProof/>
            <w:u w:val="none"/>
          </w:rPr>
          <w:fldChar w:fldCharType="begin"/>
        </w:r>
        <w:r w:rsidR="00F42A32" w:rsidRPr="00F42A32">
          <w:rPr>
            <w:i/>
            <w:iCs/>
            <w:noProof/>
            <w:webHidden/>
          </w:rPr>
          <w:instrText xml:space="preserve"> PAGEREF _Toc154782353 \h </w:instrText>
        </w:r>
        <w:r w:rsidR="00F42A32" w:rsidRPr="00F42A32">
          <w:rPr>
            <w:rStyle w:val="Hyperlink"/>
            <w:i/>
            <w:iCs/>
            <w:noProof/>
            <w:u w:val="none"/>
          </w:rPr>
        </w:r>
        <w:r w:rsidR="00F42A32" w:rsidRPr="00F42A32">
          <w:rPr>
            <w:rStyle w:val="Hyperlink"/>
            <w:i/>
            <w:iCs/>
            <w:noProof/>
            <w:u w:val="none"/>
          </w:rPr>
          <w:fldChar w:fldCharType="separate"/>
        </w:r>
        <w:r w:rsidR="00F03465">
          <w:rPr>
            <w:i/>
            <w:iCs/>
            <w:noProof/>
            <w:webHidden/>
          </w:rPr>
          <w:t>99</w:t>
        </w:r>
        <w:r w:rsidR="00F42A32" w:rsidRPr="00F42A32">
          <w:rPr>
            <w:rStyle w:val="Hyperlink"/>
            <w:i/>
            <w:iCs/>
            <w:noProof/>
            <w:u w:val="none"/>
          </w:rPr>
          <w:fldChar w:fldCharType="end"/>
        </w:r>
      </w:hyperlink>
    </w:p>
    <w:p w14:paraId="1F96B5CF" w14:textId="3A5DE1D9"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54" w:history="1">
        <w:r w:rsidR="00F42A32" w:rsidRPr="00F42A32">
          <w:rPr>
            <w:rStyle w:val="Hyperlink"/>
            <w:i/>
            <w:iCs/>
            <w:noProof/>
            <w:u w:val="none"/>
          </w:rPr>
          <w:t>Ilustración 12. Propuesta de Comunicación Integrada de Marketing Booc.</w:t>
        </w:r>
        <w:r w:rsidR="00F42A32" w:rsidRPr="00F42A32">
          <w:rPr>
            <w:i/>
            <w:iCs/>
            <w:noProof/>
            <w:webHidden/>
          </w:rPr>
          <w:tab/>
        </w:r>
        <w:r w:rsidR="00F42A32" w:rsidRPr="00F42A32">
          <w:rPr>
            <w:rStyle w:val="Hyperlink"/>
            <w:i/>
            <w:iCs/>
            <w:noProof/>
            <w:u w:val="none"/>
          </w:rPr>
          <w:fldChar w:fldCharType="begin"/>
        </w:r>
        <w:r w:rsidR="00F42A32" w:rsidRPr="00F42A32">
          <w:rPr>
            <w:i/>
            <w:iCs/>
            <w:noProof/>
            <w:webHidden/>
          </w:rPr>
          <w:instrText xml:space="preserve"> PAGEREF _Toc154782354 \h </w:instrText>
        </w:r>
        <w:r w:rsidR="00F42A32" w:rsidRPr="00F42A32">
          <w:rPr>
            <w:rStyle w:val="Hyperlink"/>
            <w:i/>
            <w:iCs/>
            <w:noProof/>
            <w:u w:val="none"/>
          </w:rPr>
        </w:r>
        <w:r w:rsidR="00F42A32" w:rsidRPr="00F42A32">
          <w:rPr>
            <w:rStyle w:val="Hyperlink"/>
            <w:i/>
            <w:iCs/>
            <w:noProof/>
            <w:u w:val="none"/>
          </w:rPr>
          <w:fldChar w:fldCharType="separate"/>
        </w:r>
        <w:r w:rsidR="00F03465">
          <w:rPr>
            <w:i/>
            <w:iCs/>
            <w:noProof/>
            <w:webHidden/>
          </w:rPr>
          <w:t>100</w:t>
        </w:r>
        <w:r w:rsidR="00F42A32" w:rsidRPr="00F42A32">
          <w:rPr>
            <w:rStyle w:val="Hyperlink"/>
            <w:i/>
            <w:iCs/>
            <w:noProof/>
            <w:u w:val="none"/>
          </w:rPr>
          <w:fldChar w:fldCharType="end"/>
        </w:r>
      </w:hyperlink>
    </w:p>
    <w:p w14:paraId="73C9873C" w14:textId="393D1D96"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55" w:history="1">
        <w:r w:rsidR="00F42A32" w:rsidRPr="00F42A32">
          <w:rPr>
            <w:rStyle w:val="Hyperlink"/>
            <w:i/>
            <w:iCs/>
            <w:noProof/>
            <w:u w:val="none"/>
          </w:rPr>
          <w:t>Ilustración 13. Propuesta de Comunicación Integrada de Marketing Booc</w:t>
        </w:r>
        <w:r w:rsidR="00F42A32" w:rsidRPr="00F42A32">
          <w:rPr>
            <w:rStyle w:val="Hyperlink"/>
            <w:i/>
            <w:iCs/>
            <w:noProof/>
            <w:u w:val="none"/>
            <w:lang w:val="es-ES"/>
          </w:rPr>
          <w:t>.</w:t>
        </w:r>
        <w:r w:rsidR="00F42A32" w:rsidRPr="00F42A32">
          <w:rPr>
            <w:i/>
            <w:iCs/>
            <w:noProof/>
            <w:webHidden/>
          </w:rPr>
          <w:tab/>
        </w:r>
        <w:r w:rsidR="00F42A32" w:rsidRPr="00F42A32">
          <w:rPr>
            <w:rStyle w:val="Hyperlink"/>
            <w:i/>
            <w:iCs/>
            <w:noProof/>
            <w:u w:val="none"/>
          </w:rPr>
          <w:fldChar w:fldCharType="begin"/>
        </w:r>
        <w:r w:rsidR="00F42A32" w:rsidRPr="00F42A32">
          <w:rPr>
            <w:i/>
            <w:iCs/>
            <w:noProof/>
            <w:webHidden/>
          </w:rPr>
          <w:instrText xml:space="preserve"> PAGEREF _Toc154782355 \h </w:instrText>
        </w:r>
        <w:r w:rsidR="00F42A32" w:rsidRPr="00F42A32">
          <w:rPr>
            <w:rStyle w:val="Hyperlink"/>
            <w:i/>
            <w:iCs/>
            <w:noProof/>
            <w:u w:val="none"/>
          </w:rPr>
        </w:r>
        <w:r w:rsidR="00F42A32" w:rsidRPr="00F42A32">
          <w:rPr>
            <w:rStyle w:val="Hyperlink"/>
            <w:i/>
            <w:iCs/>
            <w:noProof/>
            <w:u w:val="none"/>
          </w:rPr>
          <w:fldChar w:fldCharType="separate"/>
        </w:r>
        <w:r w:rsidR="00F03465">
          <w:rPr>
            <w:i/>
            <w:iCs/>
            <w:noProof/>
            <w:webHidden/>
          </w:rPr>
          <w:t>100</w:t>
        </w:r>
        <w:r w:rsidR="00F42A32" w:rsidRPr="00F42A32">
          <w:rPr>
            <w:rStyle w:val="Hyperlink"/>
            <w:i/>
            <w:iCs/>
            <w:noProof/>
            <w:u w:val="none"/>
          </w:rPr>
          <w:fldChar w:fldCharType="end"/>
        </w:r>
      </w:hyperlink>
    </w:p>
    <w:p w14:paraId="1555FC1D" w14:textId="680554F6"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56" w:history="1">
        <w:r w:rsidR="00F42A32" w:rsidRPr="00F42A32">
          <w:rPr>
            <w:rStyle w:val="Hyperlink"/>
            <w:i/>
            <w:iCs/>
            <w:noProof/>
            <w:u w:val="none"/>
          </w:rPr>
          <w:t>Ilustración 14. Propuesta de Comunicación Integrada de Marketing Booc.</w:t>
        </w:r>
        <w:r w:rsidR="00F42A32" w:rsidRPr="00F42A32">
          <w:rPr>
            <w:i/>
            <w:iCs/>
            <w:noProof/>
            <w:webHidden/>
          </w:rPr>
          <w:tab/>
        </w:r>
        <w:r w:rsidR="00F42A32" w:rsidRPr="00F42A32">
          <w:rPr>
            <w:rStyle w:val="Hyperlink"/>
            <w:i/>
            <w:iCs/>
            <w:noProof/>
            <w:u w:val="none"/>
          </w:rPr>
          <w:fldChar w:fldCharType="begin"/>
        </w:r>
        <w:r w:rsidR="00F42A32" w:rsidRPr="00F42A32">
          <w:rPr>
            <w:i/>
            <w:iCs/>
            <w:noProof/>
            <w:webHidden/>
          </w:rPr>
          <w:instrText xml:space="preserve"> PAGEREF _Toc154782356 \h </w:instrText>
        </w:r>
        <w:r w:rsidR="00F42A32" w:rsidRPr="00F42A32">
          <w:rPr>
            <w:rStyle w:val="Hyperlink"/>
            <w:i/>
            <w:iCs/>
            <w:noProof/>
            <w:u w:val="none"/>
          </w:rPr>
        </w:r>
        <w:r w:rsidR="00F42A32" w:rsidRPr="00F42A32">
          <w:rPr>
            <w:rStyle w:val="Hyperlink"/>
            <w:i/>
            <w:iCs/>
            <w:noProof/>
            <w:u w:val="none"/>
          </w:rPr>
          <w:fldChar w:fldCharType="separate"/>
        </w:r>
        <w:r w:rsidR="00F03465">
          <w:rPr>
            <w:i/>
            <w:iCs/>
            <w:noProof/>
            <w:webHidden/>
          </w:rPr>
          <w:t>101</w:t>
        </w:r>
        <w:r w:rsidR="00F42A32" w:rsidRPr="00F42A32">
          <w:rPr>
            <w:rStyle w:val="Hyperlink"/>
            <w:i/>
            <w:iCs/>
            <w:noProof/>
            <w:u w:val="none"/>
          </w:rPr>
          <w:fldChar w:fldCharType="end"/>
        </w:r>
      </w:hyperlink>
    </w:p>
    <w:p w14:paraId="1EB5ACFE" w14:textId="295AFA0F"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57" w:history="1">
        <w:r w:rsidR="00F42A32" w:rsidRPr="00F42A32">
          <w:rPr>
            <w:rStyle w:val="Hyperlink"/>
            <w:i/>
            <w:iCs/>
            <w:noProof/>
            <w:u w:val="none"/>
          </w:rPr>
          <w:t>Ilustración 15. Propuesta de Comunicación Integrada de Marketing Booc.</w:t>
        </w:r>
        <w:r w:rsidR="00F42A32" w:rsidRPr="00F42A32">
          <w:rPr>
            <w:i/>
            <w:iCs/>
            <w:noProof/>
            <w:webHidden/>
          </w:rPr>
          <w:tab/>
        </w:r>
        <w:r w:rsidR="00F42A32" w:rsidRPr="00F42A32">
          <w:rPr>
            <w:rStyle w:val="Hyperlink"/>
            <w:i/>
            <w:iCs/>
            <w:noProof/>
            <w:u w:val="none"/>
          </w:rPr>
          <w:fldChar w:fldCharType="begin"/>
        </w:r>
        <w:r w:rsidR="00F42A32" w:rsidRPr="00F42A32">
          <w:rPr>
            <w:i/>
            <w:iCs/>
            <w:noProof/>
            <w:webHidden/>
          </w:rPr>
          <w:instrText xml:space="preserve"> PAGEREF _Toc154782357 \h </w:instrText>
        </w:r>
        <w:r w:rsidR="00F42A32" w:rsidRPr="00F42A32">
          <w:rPr>
            <w:rStyle w:val="Hyperlink"/>
            <w:i/>
            <w:iCs/>
            <w:noProof/>
            <w:u w:val="none"/>
          </w:rPr>
        </w:r>
        <w:r w:rsidR="00F42A32" w:rsidRPr="00F42A32">
          <w:rPr>
            <w:rStyle w:val="Hyperlink"/>
            <w:i/>
            <w:iCs/>
            <w:noProof/>
            <w:u w:val="none"/>
          </w:rPr>
          <w:fldChar w:fldCharType="separate"/>
        </w:r>
        <w:r w:rsidR="00F03465">
          <w:rPr>
            <w:i/>
            <w:iCs/>
            <w:noProof/>
            <w:webHidden/>
          </w:rPr>
          <w:t>102</w:t>
        </w:r>
        <w:r w:rsidR="00F42A32" w:rsidRPr="00F42A32">
          <w:rPr>
            <w:rStyle w:val="Hyperlink"/>
            <w:i/>
            <w:iCs/>
            <w:noProof/>
            <w:u w:val="none"/>
          </w:rPr>
          <w:fldChar w:fldCharType="end"/>
        </w:r>
      </w:hyperlink>
    </w:p>
    <w:p w14:paraId="3ABA588D" w14:textId="53E3233B"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58" w:history="1">
        <w:r w:rsidR="00F42A32" w:rsidRPr="00F42A32">
          <w:rPr>
            <w:rStyle w:val="Hyperlink"/>
            <w:i/>
            <w:iCs/>
            <w:noProof/>
            <w:u w:val="none"/>
          </w:rPr>
          <w:t xml:space="preserve">Ilustración </w:t>
        </w:r>
        <w:r w:rsidR="00F42A32" w:rsidRPr="00F42A32">
          <w:rPr>
            <w:rStyle w:val="Hyperlink"/>
            <w:i/>
            <w:iCs/>
            <w:noProof/>
            <w:u w:val="none"/>
            <w:lang w:val="es-ES"/>
          </w:rPr>
          <w:t>16</w:t>
        </w:r>
        <w:r w:rsidR="00F42A32" w:rsidRPr="00F42A32">
          <w:rPr>
            <w:rStyle w:val="Hyperlink"/>
            <w:i/>
            <w:iCs/>
            <w:noProof/>
            <w:u w:val="none"/>
          </w:rPr>
          <w:t>. Propuesta de Comunicación Integrada de Marketing Booc.</w:t>
        </w:r>
        <w:r w:rsidR="00F42A32" w:rsidRPr="00F42A32">
          <w:rPr>
            <w:i/>
            <w:iCs/>
            <w:noProof/>
            <w:webHidden/>
          </w:rPr>
          <w:tab/>
        </w:r>
        <w:r w:rsidR="00F42A32" w:rsidRPr="00F42A32">
          <w:rPr>
            <w:rStyle w:val="Hyperlink"/>
            <w:i/>
            <w:iCs/>
            <w:noProof/>
            <w:u w:val="none"/>
          </w:rPr>
          <w:fldChar w:fldCharType="begin"/>
        </w:r>
        <w:r w:rsidR="00F42A32" w:rsidRPr="00F42A32">
          <w:rPr>
            <w:i/>
            <w:iCs/>
            <w:noProof/>
            <w:webHidden/>
          </w:rPr>
          <w:instrText xml:space="preserve"> PAGEREF _Toc154782358 \h </w:instrText>
        </w:r>
        <w:r w:rsidR="00F42A32" w:rsidRPr="00F42A32">
          <w:rPr>
            <w:rStyle w:val="Hyperlink"/>
            <w:i/>
            <w:iCs/>
            <w:noProof/>
            <w:u w:val="none"/>
          </w:rPr>
        </w:r>
        <w:r w:rsidR="00F42A32" w:rsidRPr="00F42A32">
          <w:rPr>
            <w:rStyle w:val="Hyperlink"/>
            <w:i/>
            <w:iCs/>
            <w:noProof/>
            <w:u w:val="none"/>
          </w:rPr>
          <w:fldChar w:fldCharType="separate"/>
        </w:r>
        <w:r w:rsidR="00F03465">
          <w:rPr>
            <w:i/>
            <w:iCs/>
            <w:noProof/>
            <w:webHidden/>
          </w:rPr>
          <w:t>102</w:t>
        </w:r>
        <w:r w:rsidR="00F42A32" w:rsidRPr="00F42A32">
          <w:rPr>
            <w:rStyle w:val="Hyperlink"/>
            <w:i/>
            <w:iCs/>
            <w:noProof/>
            <w:u w:val="none"/>
          </w:rPr>
          <w:fldChar w:fldCharType="end"/>
        </w:r>
      </w:hyperlink>
    </w:p>
    <w:p w14:paraId="19E3EF9E" w14:textId="554998A7"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59" w:history="1">
        <w:r w:rsidR="00F42A32" w:rsidRPr="00F42A32">
          <w:rPr>
            <w:rStyle w:val="Hyperlink"/>
            <w:i/>
            <w:iCs/>
            <w:noProof/>
            <w:u w:val="none"/>
          </w:rPr>
          <w:t>Ilustración 17. Propuesta de Comunicación Integrada de Marketing Booc.</w:t>
        </w:r>
        <w:r w:rsidR="00F42A32" w:rsidRPr="00F42A32">
          <w:rPr>
            <w:i/>
            <w:iCs/>
            <w:noProof/>
            <w:webHidden/>
          </w:rPr>
          <w:tab/>
        </w:r>
        <w:r w:rsidR="00F42A32" w:rsidRPr="00F42A32">
          <w:rPr>
            <w:rStyle w:val="Hyperlink"/>
            <w:i/>
            <w:iCs/>
            <w:noProof/>
            <w:u w:val="none"/>
          </w:rPr>
          <w:fldChar w:fldCharType="begin"/>
        </w:r>
        <w:r w:rsidR="00F42A32" w:rsidRPr="00F42A32">
          <w:rPr>
            <w:i/>
            <w:iCs/>
            <w:noProof/>
            <w:webHidden/>
          </w:rPr>
          <w:instrText xml:space="preserve"> PAGEREF _Toc154782359 \h </w:instrText>
        </w:r>
        <w:r w:rsidR="00F42A32" w:rsidRPr="00F42A32">
          <w:rPr>
            <w:rStyle w:val="Hyperlink"/>
            <w:i/>
            <w:iCs/>
            <w:noProof/>
            <w:u w:val="none"/>
          </w:rPr>
        </w:r>
        <w:r w:rsidR="00F42A32" w:rsidRPr="00F42A32">
          <w:rPr>
            <w:rStyle w:val="Hyperlink"/>
            <w:i/>
            <w:iCs/>
            <w:noProof/>
            <w:u w:val="none"/>
          </w:rPr>
          <w:fldChar w:fldCharType="separate"/>
        </w:r>
        <w:r w:rsidR="00F03465">
          <w:rPr>
            <w:i/>
            <w:iCs/>
            <w:noProof/>
            <w:webHidden/>
          </w:rPr>
          <w:t>103</w:t>
        </w:r>
        <w:r w:rsidR="00F42A32" w:rsidRPr="00F42A32">
          <w:rPr>
            <w:rStyle w:val="Hyperlink"/>
            <w:i/>
            <w:iCs/>
            <w:noProof/>
            <w:u w:val="none"/>
          </w:rPr>
          <w:fldChar w:fldCharType="end"/>
        </w:r>
      </w:hyperlink>
    </w:p>
    <w:p w14:paraId="586C446F" w14:textId="4CBB3289"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60" w:history="1">
        <w:r w:rsidR="00F42A32" w:rsidRPr="00F42A32">
          <w:rPr>
            <w:rStyle w:val="Hyperlink"/>
            <w:i/>
            <w:iCs/>
            <w:noProof/>
            <w:u w:val="none"/>
          </w:rPr>
          <w:t>Ilustración 18. Propuesta de Comunicación Integrada de Marketing Booc.</w:t>
        </w:r>
        <w:r w:rsidR="00F42A32" w:rsidRPr="00F42A32">
          <w:rPr>
            <w:i/>
            <w:iCs/>
            <w:noProof/>
            <w:webHidden/>
          </w:rPr>
          <w:tab/>
        </w:r>
        <w:r w:rsidR="00F42A32" w:rsidRPr="00F42A32">
          <w:rPr>
            <w:rStyle w:val="Hyperlink"/>
            <w:i/>
            <w:iCs/>
            <w:noProof/>
            <w:u w:val="none"/>
          </w:rPr>
          <w:fldChar w:fldCharType="begin"/>
        </w:r>
        <w:r w:rsidR="00F42A32" w:rsidRPr="00F42A32">
          <w:rPr>
            <w:i/>
            <w:iCs/>
            <w:noProof/>
            <w:webHidden/>
          </w:rPr>
          <w:instrText xml:space="preserve"> PAGEREF _Toc154782360 \h </w:instrText>
        </w:r>
        <w:r w:rsidR="00F42A32" w:rsidRPr="00F42A32">
          <w:rPr>
            <w:rStyle w:val="Hyperlink"/>
            <w:i/>
            <w:iCs/>
            <w:noProof/>
            <w:u w:val="none"/>
          </w:rPr>
        </w:r>
        <w:r w:rsidR="00F42A32" w:rsidRPr="00F42A32">
          <w:rPr>
            <w:rStyle w:val="Hyperlink"/>
            <w:i/>
            <w:iCs/>
            <w:noProof/>
            <w:u w:val="none"/>
          </w:rPr>
          <w:fldChar w:fldCharType="separate"/>
        </w:r>
        <w:r w:rsidR="00F03465">
          <w:rPr>
            <w:i/>
            <w:iCs/>
            <w:noProof/>
            <w:webHidden/>
          </w:rPr>
          <w:t>104</w:t>
        </w:r>
        <w:r w:rsidR="00F42A32" w:rsidRPr="00F42A32">
          <w:rPr>
            <w:rStyle w:val="Hyperlink"/>
            <w:i/>
            <w:iCs/>
            <w:noProof/>
            <w:u w:val="none"/>
          </w:rPr>
          <w:fldChar w:fldCharType="end"/>
        </w:r>
      </w:hyperlink>
    </w:p>
    <w:p w14:paraId="4C8A2D77" w14:textId="2A07C2EF"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61" w:history="1">
        <w:r w:rsidR="00F42A32" w:rsidRPr="00F42A32">
          <w:rPr>
            <w:rStyle w:val="Hyperlink"/>
            <w:i/>
            <w:iCs/>
            <w:noProof/>
            <w:u w:val="none"/>
          </w:rPr>
          <w:t>Ilustración 19. Propuesta de Comunicación Integrada de Marketing Booc.</w:t>
        </w:r>
        <w:r w:rsidR="00F42A32" w:rsidRPr="00F42A32">
          <w:rPr>
            <w:i/>
            <w:iCs/>
            <w:noProof/>
            <w:webHidden/>
          </w:rPr>
          <w:tab/>
        </w:r>
        <w:r w:rsidR="00F42A32" w:rsidRPr="00F42A32">
          <w:rPr>
            <w:rStyle w:val="Hyperlink"/>
            <w:i/>
            <w:iCs/>
            <w:noProof/>
            <w:u w:val="none"/>
          </w:rPr>
          <w:fldChar w:fldCharType="begin"/>
        </w:r>
        <w:r w:rsidR="00F42A32" w:rsidRPr="00F42A32">
          <w:rPr>
            <w:i/>
            <w:iCs/>
            <w:noProof/>
            <w:webHidden/>
          </w:rPr>
          <w:instrText xml:space="preserve"> PAGEREF _Toc154782361 \h </w:instrText>
        </w:r>
        <w:r w:rsidR="00F42A32" w:rsidRPr="00F42A32">
          <w:rPr>
            <w:rStyle w:val="Hyperlink"/>
            <w:i/>
            <w:iCs/>
            <w:noProof/>
            <w:u w:val="none"/>
          </w:rPr>
        </w:r>
        <w:r w:rsidR="00F42A32" w:rsidRPr="00F42A32">
          <w:rPr>
            <w:rStyle w:val="Hyperlink"/>
            <w:i/>
            <w:iCs/>
            <w:noProof/>
            <w:u w:val="none"/>
          </w:rPr>
          <w:fldChar w:fldCharType="separate"/>
        </w:r>
        <w:r w:rsidR="00F03465">
          <w:rPr>
            <w:i/>
            <w:iCs/>
            <w:noProof/>
            <w:webHidden/>
          </w:rPr>
          <w:t>106</w:t>
        </w:r>
        <w:r w:rsidR="00F42A32" w:rsidRPr="00F42A32">
          <w:rPr>
            <w:rStyle w:val="Hyperlink"/>
            <w:i/>
            <w:iCs/>
            <w:noProof/>
            <w:u w:val="none"/>
          </w:rPr>
          <w:fldChar w:fldCharType="end"/>
        </w:r>
      </w:hyperlink>
    </w:p>
    <w:p w14:paraId="6BFF1195" w14:textId="2B113A13"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62" w:history="1">
        <w:r w:rsidR="00F42A32" w:rsidRPr="00F42A32">
          <w:rPr>
            <w:rStyle w:val="Hyperlink"/>
            <w:i/>
            <w:iCs/>
            <w:noProof/>
            <w:u w:val="none"/>
          </w:rPr>
          <w:t>Ilustración 20. Propuesta de Comunicación Integrada de Marketing Booc.</w:t>
        </w:r>
        <w:r w:rsidR="00F42A32" w:rsidRPr="00F42A32">
          <w:rPr>
            <w:i/>
            <w:iCs/>
            <w:noProof/>
            <w:webHidden/>
          </w:rPr>
          <w:tab/>
        </w:r>
        <w:r w:rsidR="00F42A32" w:rsidRPr="00F42A32">
          <w:rPr>
            <w:rStyle w:val="Hyperlink"/>
            <w:i/>
            <w:iCs/>
            <w:noProof/>
            <w:u w:val="none"/>
          </w:rPr>
          <w:fldChar w:fldCharType="begin"/>
        </w:r>
        <w:r w:rsidR="00F42A32" w:rsidRPr="00F42A32">
          <w:rPr>
            <w:i/>
            <w:iCs/>
            <w:noProof/>
            <w:webHidden/>
          </w:rPr>
          <w:instrText xml:space="preserve"> PAGEREF _Toc154782362 \h </w:instrText>
        </w:r>
        <w:r w:rsidR="00F42A32" w:rsidRPr="00F42A32">
          <w:rPr>
            <w:rStyle w:val="Hyperlink"/>
            <w:i/>
            <w:iCs/>
            <w:noProof/>
            <w:u w:val="none"/>
          </w:rPr>
        </w:r>
        <w:r w:rsidR="00F42A32" w:rsidRPr="00F42A32">
          <w:rPr>
            <w:rStyle w:val="Hyperlink"/>
            <w:i/>
            <w:iCs/>
            <w:noProof/>
            <w:u w:val="none"/>
          </w:rPr>
          <w:fldChar w:fldCharType="separate"/>
        </w:r>
        <w:r w:rsidR="00F03465">
          <w:rPr>
            <w:i/>
            <w:iCs/>
            <w:noProof/>
            <w:webHidden/>
          </w:rPr>
          <w:t>109</w:t>
        </w:r>
        <w:r w:rsidR="00F42A32" w:rsidRPr="00F42A32">
          <w:rPr>
            <w:rStyle w:val="Hyperlink"/>
            <w:i/>
            <w:iCs/>
            <w:noProof/>
            <w:u w:val="none"/>
          </w:rPr>
          <w:fldChar w:fldCharType="end"/>
        </w:r>
      </w:hyperlink>
    </w:p>
    <w:p w14:paraId="31F94D94" w14:textId="33527BCA" w:rsidR="00955E72" w:rsidRPr="00F42A32" w:rsidRDefault="00955E72" w:rsidP="00955E72">
      <w:pPr>
        <w:tabs>
          <w:tab w:val="left" w:pos="3987"/>
        </w:tabs>
        <w:rPr>
          <w:i/>
          <w:iCs/>
          <w:u w:val="single"/>
        </w:rPr>
      </w:pPr>
      <w:r w:rsidRPr="00F42A32">
        <w:rPr>
          <w:i/>
          <w:iCs/>
          <w:u w:val="single"/>
        </w:rPr>
        <w:fldChar w:fldCharType="end"/>
      </w:r>
    </w:p>
    <w:p w14:paraId="024706CD" w14:textId="712D93FC" w:rsidR="00955E72" w:rsidRPr="00955E72" w:rsidRDefault="00955E72" w:rsidP="009E3B08">
      <w:pPr>
        <w:tabs>
          <w:tab w:val="left" w:pos="3987"/>
        </w:tabs>
        <w:sectPr w:rsidR="00955E72" w:rsidRPr="00955E72" w:rsidSect="00BD6105">
          <w:pgSz w:w="12242" w:h="15842"/>
          <w:pgMar w:top="1440" w:right="1440" w:bottom="1440" w:left="1440" w:header="709" w:footer="709" w:gutter="0"/>
          <w:pgNumType w:start="1"/>
          <w:cols w:space="720"/>
        </w:sectPr>
      </w:pPr>
    </w:p>
    <w:p w14:paraId="23306014" w14:textId="191331F9" w:rsidR="008606DF" w:rsidRDefault="008606DF" w:rsidP="009E3B08">
      <w:pPr>
        <w:pStyle w:val="TOCHeading"/>
        <w:jc w:val="center"/>
        <w:rPr>
          <w:rFonts w:ascii="Times New Roman" w:hAnsi="Times New Roman" w:cs="Times New Roman"/>
          <w:b/>
          <w:color w:val="000000" w:themeColor="text1"/>
          <w:lang w:val="es-ES"/>
        </w:rPr>
      </w:pPr>
      <w:r>
        <w:rPr>
          <w:rFonts w:ascii="Times New Roman" w:hAnsi="Times New Roman" w:cs="Times New Roman"/>
          <w:b/>
          <w:color w:val="000000" w:themeColor="text1"/>
          <w:lang w:val="es-ES"/>
        </w:rPr>
        <w:lastRenderedPageBreak/>
        <w:t>ÍNDICE DE TABLAS</w:t>
      </w:r>
    </w:p>
    <w:p w14:paraId="7E60EDC8" w14:textId="77777777" w:rsidR="00793DB1" w:rsidRPr="00793DB1" w:rsidRDefault="00793DB1" w:rsidP="00793DB1">
      <w:pPr>
        <w:rPr>
          <w:lang w:val="es-ES" w:eastAsia="es-HN"/>
        </w:rPr>
      </w:pPr>
    </w:p>
    <w:p w14:paraId="7F7649D6" w14:textId="0D8E3927" w:rsidR="00F42A32" w:rsidRPr="00F42A32" w:rsidRDefault="00F85BCB"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r w:rsidRPr="00F42A32">
        <w:rPr>
          <w:i/>
          <w:iCs/>
          <w:lang w:val="es-ES" w:eastAsia="es-HN"/>
        </w:rPr>
        <w:fldChar w:fldCharType="begin"/>
      </w:r>
      <w:r w:rsidRPr="00F42A32">
        <w:rPr>
          <w:i/>
          <w:iCs/>
          <w:lang w:val="es-ES" w:eastAsia="es-HN"/>
        </w:rPr>
        <w:instrText xml:space="preserve"> TOC \h \z \c "Tabla" </w:instrText>
      </w:r>
      <w:r w:rsidRPr="00F42A32">
        <w:rPr>
          <w:i/>
          <w:iCs/>
          <w:lang w:val="es-ES" w:eastAsia="es-HN"/>
        </w:rPr>
        <w:fldChar w:fldCharType="separate"/>
      </w:r>
      <w:hyperlink w:anchor="_Toc154782363" w:history="1">
        <w:r w:rsidR="00F42A32" w:rsidRPr="00F42A32">
          <w:rPr>
            <w:rStyle w:val="Hyperlink"/>
            <w:i/>
            <w:iCs/>
            <w:noProof/>
          </w:rPr>
          <w:t>Tabla 1. Razones principales de los usuarios de cada grupo de edad utilizan internet.</w:t>
        </w:r>
        <w:r w:rsidR="00F42A32" w:rsidRPr="00F42A32">
          <w:rPr>
            <w:i/>
            <w:iCs/>
            <w:noProof/>
            <w:webHidden/>
          </w:rPr>
          <w:tab/>
        </w:r>
        <w:r w:rsidR="00F42A32" w:rsidRPr="00F42A32">
          <w:rPr>
            <w:rStyle w:val="Hyperlink"/>
            <w:i/>
            <w:iCs/>
            <w:noProof/>
          </w:rPr>
          <w:fldChar w:fldCharType="begin"/>
        </w:r>
        <w:r w:rsidR="00F42A32" w:rsidRPr="00F42A32">
          <w:rPr>
            <w:i/>
            <w:iCs/>
            <w:noProof/>
            <w:webHidden/>
          </w:rPr>
          <w:instrText xml:space="preserve"> PAGEREF _Toc154782363 \h </w:instrText>
        </w:r>
        <w:r w:rsidR="00F42A32" w:rsidRPr="00F42A32">
          <w:rPr>
            <w:rStyle w:val="Hyperlink"/>
            <w:i/>
            <w:iCs/>
            <w:noProof/>
          </w:rPr>
        </w:r>
        <w:r w:rsidR="00F42A32" w:rsidRPr="00F42A32">
          <w:rPr>
            <w:rStyle w:val="Hyperlink"/>
            <w:i/>
            <w:iCs/>
            <w:noProof/>
          </w:rPr>
          <w:fldChar w:fldCharType="separate"/>
        </w:r>
        <w:r w:rsidR="00F03465">
          <w:rPr>
            <w:i/>
            <w:iCs/>
            <w:noProof/>
            <w:webHidden/>
          </w:rPr>
          <w:t>12</w:t>
        </w:r>
        <w:r w:rsidR="00F42A32" w:rsidRPr="00F42A32">
          <w:rPr>
            <w:rStyle w:val="Hyperlink"/>
            <w:i/>
            <w:iCs/>
            <w:noProof/>
          </w:rPr>
          <w:fldChar w:fldCharType="end"/>
        </w:r>
      </w:hyperlink>
    </w:p>
    <w:p w14:paraId="77FB821D" w14:textId="6062E7A9"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64" w:history="1">
        <w:r w:rsidR="00F42A32" w:rsidRPr="00F42A32">
          <w:rPr>
            <w:rStyle w:val="Hyperlink"/>
            <w:i/>
            <w:iCs/>
            <w:noProof/>
          </w:rPr>
          <w:t>Tabla 2. Cuota de mercado mundial de los buscadores online en 2021-2022.</w:t>
        </w:r>
        <w:r w:rsidR="00F42A32" w:rsidRPr="00F42A32">
          <w:rPr>
            <w:i/>
            <w:iCs/>
            <w:noProof/>
            <w:webHidden/>
          </w:rPr>
          <w:tab/>
        </w:r>
        <w:r w:rsidR="00F42A32" w:rsidRPr="00F42A32">
          <w:rPr>
            <w:rStyle w:val="Hyperlink"/>
            <w:i/>
            <w:iCs/>
            <w:noProof/>
          </w:rPr>
          <w:fldChar w:fldCharType="begin"/>
        </w:r>
        <w:r w:rsidR="00F42A32" w:rsidRPr="00F42A32">
          <w:rPr>
            <w:i/>
            <w:iCs/>
            <w:noProof/>
            <w:webHidden/>
          </w:rPr>
          <w:instrText xml:space="preserve"> PAGEREF _Toc154782364 \h </w:instrText>
        </w:r>
        <w:r w:rsidR="00F42A32" w:rsidRPr="00F42A32">
          <w:rPr>
            <w:rStyle w:val="Hyperlink"/>
            <w:i/>
            <w:iCs/>
            <w:noProof/>
          </w:rPr>
        </w:r>
        <w:r w:rsidR="00F42A32" w:rsidRPr="00F42A32">
          <w:rPr>
            <w:rStyle w:val="Hyperlink"/>
            <w:i/>
            <w:iCs/>
            <w:noProof/>
          </w:rPr>
          <w:fldChar w:fldCharType="separate"/>
        </w:r>
        <w:r w:rsidR="00F03465">
          <w:rPr>
            <w:i/>
            <w:iCs/>
            <w:noProof/>
            <w:webHidden/>
          </w:rPr>
          <w:t>17</w:t>
        </w:r>
        <w:r w:rsidR="00F42A32" w:rsidRPr="00F42A32">
          <w:rPr>
            <w:rStyle w:val="Hyperlink"/>
            <w:i/>
            <w:iCs/>
            <w:noProof/>
          </w:rPr>
          <w:fldChar w:fldCharType="end"/>
        </w:r>
      </w:hyperlink>
    </w:p>
    <w:p w14:paraId="06BB779E" w14:textId="2E8C7F31"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65" w:history="1">
        <w:r w:rsidR="00F42A32" w:rsidRPr="00F42A32">
          <w:rPr>
            <w:rStyle w:val="Hyperlink"/>
            <w:i/>
            <w:iCs/>
            <w:noProof/>
          </w:rPr>
          <w:t>Tabla 3. Los porcentajes comprenden a los jugadores que calificaron cada gol con un 4 o 5 en una Escala de 5 puntos donde 5 = "Muy importante" y I = "Nada importante".</w:t>
        </w:r>
        <w:r w:rsidR="00F42A32" w:rsidRPr="00F42A32">
          <w:rPr>
            <w:i/>
            <w:iCs/>
            <w:noProof/>
            <w:webHidden/>
          </w:rPr>
          <w:tab/>
        </w:r>
        <w:r w:rsidR="00F42A32" w:rsidRPr="00F42A32">
          <w:rPr>
            <w:rStyle w:val="Hyperlink"/>
            <w:i/>
            <w:iCs/>
            <w:noProof/>
          </w:rPr>
          <w:fldChar w:fldCharType="begin"/>
        </w:r>
        <w:r w:rsidR="00F42A32" w:rsidRPr="00F42A32">
          <w:rPr>
            <w:i/>
            <w:iCs/>
            <w:noProof/>
            <w:webHidden/>
          </w:rPr>
          <w:instrText xml:space="preserve"> PAGEREF _Toc154782365 \h </w:instrText>
        </w:r>
        <w:r w:rsidR="00F42A32" w:rsidRPr="00F42A32">
          <w:rPr>
            <w:rStyle w:val="Hyperlink"/>
            <w:i/>
            <w:iCs/>
            <w:noProof/>
          </w:rPr>
        </w:r>
        <w:r w:rsidR="00F42A32" w:rsidRPr="00F42A32">
          <w:rPr>
            <w:rStyle w:val="Hyperlink"/>
            <w:i/>
            <w:iCs/>
            <w:noProof/>
          </w:rPr>
          <w:fldChar w:fldCharType="separate"/>
        </w:r>
        <w:r w:rsidR="00F03465">
          <w:rPr>
            <w:i/>
            <w:iCs/>
            <w:noProof/>
            <w:webHidden/>
          </w:rPr>
          <w:t>18</w:t>
        </w:r>
        <w:r w:rsidR="00F42A32" w:rsidRPr="00F42A32">
          <w:rPr>
            <w:rStyle w:val="Hyperlink"/>
            <w:i/>
            <w:iCs/>
            <w:noProof/>
          </w:rPr>
          <w:fldChar w:fldCharType="end"/>
        </w:r>
      </w:hyperlink>
    </w:p>
    <w:p w14:paraId="60E89D39" w14:textId="787AA1BF"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66" w:history="1">
        <w:r w:rsidR="00F42A32" w:rsidRPr="00F42A32">
          <w:rPr>
            <w:rStyle w:val="Hyperlink"/>
            <w:i/>
            <w:iCs/>
            <w:noProof/>
          </w:rPr>
          <w:t>Tabla 4. Número total de sitios web.</w:t>
        </w:r>
        <w:r w:rsidR="00F42A32" w:rsidRPr="00F42A32">
          <w:rPr>
            <w:i/>
            <w:iCs/>
            <w:noProof/>
            <w:webHidden/>
          </w:rPr>
          <w:tab/>
        </w:r>
        <w:r w:rsidR="00F42A32" w:rsidRPr="00F42A32">
          <w:rPr>
            <w:rStyle w:val="Hyperlink"/>
            <w:i/>
            <w:iCs/>
            <w:noProof/>
          </w:rPr>
          <w:fldChar w:fldCharType="begin"/>
        </w:r>
        <w:r w:rsidR="00F42A32" w:rsidRPr="00F42A32">
          <w:rPr>
            <w:i/>
            <w:iCs/>
            <w:noProof/>
            <w:webHidden/>
          </w:rPr>
          <w:instrText xml:space="preserve"> PAGEREF _Toc154782366 \h </w:instrText>
        </w:r>
        <w:r w:rsidR="00F42A32" w:rsidRPr="00F42A32">
          <w:rPr>
            <w:rStyle w:val="Hyperlink"/>
            <w:i/>
            <w:iCs/>
            <w:noProof/>
          </w:rPr>
        </w:r>
        <w:r w:rsidR="00F42A32" w:rsidRPr="00F42A32">
          <w:rPr>
            <w:rStyle w:val="Hyperlink"/>
            <w:i/>
            <w:iCs/>
            <w:noProof/>
          </w:rPr>
          <w:fldChar w:fldCharType="separate"/>
        </w:r>
        <w:r w:rsidR="00F03465">
          <w:rPr>
            <w:i/>
            <w:iCs/>
            <w:noProof/>
            <w:webHidden/>
          </w:rPr>
          <w:t>21</w:t>
        </w:r>
        <w:r w:rsidR="00F42A32" w:rsidRPr="00F42A32">
          <w:rPr>
            <w:rStyle w:val="Hyperlink"/>
            <w:i/>
            <w:iCs/>
            <w:noProof/>
          </w:rPr>
          <w:fldChar w:fldCharType="end"/>
        </w:r>
      </w:hyperlink>
    </w:p>
    <w:p w14:paraId="56E46FB8" w14:textId="659D2EA3"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67" w:history="1">
        <w:r w:rsidR="00F42A32" w:rsidRPr="00F42A32">
          <w:rPr>
            <w:rStyle w:val="Hyperlink"/>
            <w:i/>
            <w:iCs/>
            <w:noProof/>
          </w:rPr>
          <w:t>Tabla 5. Principales razones por las que la gente.</w:t>
        </w:r>
        <w:r w:rsidR="00F42A32" w:rsidRPr="00F42A32">
          <w:rPr>
            <w:i/>
            <w:iCs/>
            <w:noProof/>
            <w:webHidden/>
          </w:rPr>
          <w:tab/>
        </w:r>
        <w:r w:rsidR="00F42A32" w:rsidRPr="00F42A32">
          <w:rPr>
            <w:rStyle w:val="Hyperlink"/>
            <w:i/>
            <w:iCs/>
            <w:noProof/>
          </w:rPr>
          <w:fldChar w:fldCharType="begin"/>
        </w:r>
        <w:r w:rsidR="00F42A32" w:rsidRPr="00F42A32">
          <w:rPr>
            <w:i/>
            <w:iCs/>
            <w:noProof/>
            <w:webHidden/>
          </w:rPr>
          <w:instrText xml:space="preserve"> PAGEREF _Toc154782367 \h </w:instrText>
        </w:r>
        <w:r w:rsidR="00F42A32" w:rsidRPr="00F42A32">
          <w:rPr>
            <w:rStyle w:val="Hyperlink"/>
            <w:i/>
            <w:iCs/>
            <w:noProof/>
          </w:rPr>
        </w:r>
        <w:r w:rsidR="00F42A32" w:rsidRPr="00F42A32">
          <w:rPr>
            <w:rStyle w:val="Hyperlink"/>
            <w:i/>
            <w:iCs/>
            <w:noProof/>
          </w:rPr>
          <w:fldChar w:fldCharType="separate"/>
        </w:r>
        <w:r w:rsidR="00F03465">
          <w:rPr>
            <w:i/>
            <w:iCs/>
            <w:noProof/>
            <w:webHidden/>
          </w:rPr>
          <w:t>22</w:t>
        </w:r>
        <w:r w:rsidR="00F42A32" w:rsidRPr="00F42A32">
          <w:rPr>
            <w:rStyle w:val="Hyperlink"/>
            <w:i/>
            <w:iCs/>
            <w:noProof/>
          </w:rPr>
          <w:fldChar w:fldCharType="end"/>
        </w:r>
      </w:hyperlink>
    </w:p>
    <w:p w14:paraId="149EC1C9" w14:textId="2854534C"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68" w:history="1">
        <w:r w:rsidR="00F42A32" w:rsidRPr="00F42A32">
          <w:rPr>
            <w:rStyle w:val="Hyperlink"/>
            <w:i/>
            <w:iCs/>
            <w:noProof/>
          </w:rPr>
          <w:t>Tabla 6. Las 7 características principales del sitio web.</w:t>
        </w:r>
        <w:r w:rsidR="00F42A32" w:rsidRPr="00F42A32">
          <w:rPr>
            <w:i/>
            <w:iCs/>
            <w:noProof/>
            <w:webHidden/>
          </w:rPr>
          <w:tab/>
        </w:r>
        <w:r w:rsidR="00F42A32" w:rsidRPr="00F42A32">
          <w:rPr>
            <w:rStyle w:val="Hyperlink"/>
            <w:i/>
            <w:iCs/>
            <w:noProof/>
          </w:rPr>
          <w:fldChar w:fldCharType="begin"/>
        </w:r>
        <w:r w:rsidR="00F42A32" w:rsidRPr="00F42A32">
          <w:rPr>
            <w:i/>
            <w:iCs/>
            <w:noProof/>
            <w:webHidden/>
          </w:rPr>
          <w:instrText xml:space="preserve"> PAGEREF _Toc154782368 \h </w:instrText>
        </w:r>
        <w:r w:rsidR="00F42A32" w:rsidRPr="00F42A32">
          <w:rPr>
            <w:rStyle w:val="Hyperlink"/>
            <w:i/>
            <w:iCs/>
            <w:noProof/>
          </w:rPr>
        </w:r>
        <w:r w:rsidR="00F42A32" w:rsidRPr="00F42A32">
          <w:rPr>
            <w:rStyle w:val="Hyperlink"/>
            <w:i/>
            <w:iCs/>
            <w:noProof/>
          </w:rPr>
          <w:fldChar w:fldCharType="separate"/>
        </w:r>
        <w:r w:rsidR="00F03465">
          <w:rPr>
            <w:i/>
            <w:iCs/>
            <w:noProof/>
            <w:webHidden/>
          </w:rPr>
          <w:t>23</w:t>
        </w:r>
        <w:r w:rsidR="00F42A32" w:rsidRPr="00F42A32">
          <w:rPr>
            <w:rStyle w:val="Hyperlink"/>
            <w:i/>
            <w:iCs/>
            <w:noProof/>
          </w:rPr>
          <w:fldChar w:fldCharType="end"/>
        </w:r>
      </w:hyperlink>
    </w:p>
    <w:p w14:paraId="297CEAA0" w14:textId="649BBFC4"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69" w:history="1">
        <w:r w:rsidR="00F42A32" w:rsidRPr="00F42A32">
          <w:rPr>
            <w:rStyle w:val="Hyperlink"/>
            <w:i/>
            <w:iCs/>
            <w:noProof/>
          </w:rPr>
          <w:t>Tabla 7. Cuota de mercado de software de análisis web en todo el mundo 2022.</w:t>
        </w:r>
        <w:r w:rsidR="00F42A32" w:rsidRPr="00F42A32">
          <w:rPr>
            <w:i/>
            <w:iCs/>
            <w:noProof/>
            <w:webHidden/>
          </w:rPr>
          <w:tab/>
        </w:r>
        <w:r w:rsidR="00F42A32" w:rsidRPr="00F42A32">
          <w:rPr>
            <w:rStyle w:val="Hyperlink"/>
            <w:i/>
            <w:iCs/>
            <w:noProof/>
          </w:rPr>
          <w:fldChar w:fldCharType="begin"/>
        </w:r>
        <w:r w:rsidR="00F42A32" w:rsidRPr="00F42A32">
          <w:rPr>
            <w:i/>
            <w:iCs/>
            <w:noProof/>
            <w:webHidden/>
          </w:rPr>
          <w:instrText xml:space="preserve"> PAGEREF _Toc154782369 \h </w:instrText>
        </w:r>
        <w:r w:rsidR="00F42A32" w:rsidRPr="00F42A32">
          <w:rPr>
            <w:rStyle w:val="Hyperlink"/>
            <w:i/>
            <w:iCs/>
            <w:noProof/>
          </w:rPr>
        </w:r>
        <w:r w:rsidR="00F42A32" w:rsidRPr="00F42A32">
          <w:rPr>
            <w:rStyle w:val="Hyperlink"/>
            <w:i/>
            <w:iCs/>
            <w:noProof/>
          </w:rPr>
          <w:fldChar w:fldCharType="separate"/>
        </w:r>
        <w:r w:rsidR="00F03465">
          <w:rPr>
            <w:i/>
            <w:iCs/>
            <w:noProof/>
            <w:webHidden/>
          </w:rPr>
          <w:t>32</w:t>
        </w:r>
        <w:r w:rsidR="00F42A32" w:rsidRPr="00F42A32">
          <w:rPr>
            <w:rStyle w:val="Hyperlink"/>
            <w:i/>
            <w:iCs/>
            <w:noProof/>
          </w:rPr>
          <w:fldChar w:fldCharType="end"/>
        </w:r>
      </w:hyperlink>
    </w:p>
    <w:p w14:paraId="3841D537" w14:textId="3C8E1C7C"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70" w:history="1">
        <w:r w:rsidR="00F42A32" w:rsidRPr="00F42A32">
          <w:rPr>
            <w:rStyle w:val="Hyperlink"/>
            <w:i/>
            <w:iCs/>
            <w:noProof/>
          </w:rPr>
          <w:t>Tabla 8. Formas primarias de medios utilizados dentro de la estrategia de contenido.</w:t>
        </w:r>
        <w:r w:rsidR="00F42A32" w:rsidRPr="00F42A32">
          <w:rPr>
            <w:i/>
            <w:iCs/>
            <w:noProof/>
            <w:webHidden/>
          </w:rPr>
          <w:tab/>
        </w:r>
        <w:r w:rsidR="00F42A32" w:rsidRPr="00F42A32">
          <w:rPr>
            <w:rStyle w:val="Hyperlink"/>
            <w:i/>
            <w:iCs/>
            <w:noProof/>
          </w:rPr>
          <w:fldChar w:fldCharType="begin"/>
        </w:r>
        <w:r w:rsidR="00F42A32" w:rsidRPr="00F42A32">
          <w:rPr>
            <w:i/>
            <w:iCs/>
            <w:noProof/>
            <w:webHidden/>
          </w:rPr>
          <w:instrText xml:space="preserve"> PAGEREF _Toc154782370 \h </w:instrText>
        </w:r>
        <w:r w:rsidR="00F42A32" w:rsidRPr="00F42A32">
          <w:rPr>
            <w:rStyle w:val="Hyperlink"/>
            <w:i/>
            <w:iCs/>
            <w:noProof/>
          </w:rPr>
        </w:r>
        <w:r w:rsidR="00F42A32" w:rsidRPr="00F42A32">
          <w:rPr>
            <w:rStyle w:val="Hyperlink"/>
            <w:i/>
            <w:iCs/>
            <w:noProof/>
          </w:rPr>
          <w:fldChar w:fldCharType="separate"/>
        </w:r>
        <w:r w:rsidR="00F03465">
          <w:rPr>
            <w:i/>
            <w:iCs/>
            <w:noProof/>
            <w:webHidden/>
          </w:rPr>
          <w:t>34</w:t>
        </w:r>
        <w:r w:rsidR="00F42A32" w:rsidRPr="00F42A32">
          <w:rPr>
            <w:rStyle w:val="Hyperlink"/>
            <w:i/>
            <w:iCs/>
            <w:noProof/>
          </w:rPr>
          <w:fldChar w:fldCharType="end"/>
        </w:r>
      </w:hyperlink>
    </w:p>
    <w:p w14:paraId="509D77B2" w14:textId="76F4CD40"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71" w:history="1">
        <w:r w:rsidR="00F42A32" w:rsidRPr="00F42A32">
          <w:rPr>
            <w:rStyle w:val="Hyperlink"/>
            <w:i/>
            <w:iCs/>
            <w:noProof/>
          </w:rPr>
          <w:t>Tabla 9. Desglose de Google Organic CT por posición.</w:t>
        </w:r>
        <w:r w:rsidR="00F42A32" w:rsidRPr="00F42A32">
          <w:rPr>
            <w:i/>
            <w:iCs/>
            <w:noProof/>
            <w:webHidden/>
          </w:rPr>
          <w:tab/>
        </w:r>
        <w:r w:rsidR="00F42A32" w:rsidRPr="00F42A32">
          <w:rPr>
            <w:rStyle w:val="Hyperlink"/>
            <w:i/>
            <w:iCs/>
            <w:noProof/>
          </w:rPr>
          <w:fldChar w:fldCharType="begin"/>
        </w:r>
        <w:r w:rsidR="00F42A32" w:rsidRPr="00F42A32">
          <w:rPr>
            <w:i/>
            <w:iCs/>
            <w:noProof/>
            <w:webHidden/>
          </w:rPr>
          <w:instrText xml:space="preserve"> PAGEREF _Toc154782371 \h </w:instrText>
        </w:r>
        <w:r w:rsidR="00F42A32" w:rsidRPr="00F42A32">
          <w:rPr>
            <w:rStyle w:val="Hyperlink"/>
            <w:i/>
            <w:iCs/>
            <w:noProof/>
          </w:rPr>
        </w:r>
        <w:r w:rsidR="00F42A32" w:rsidRPr="00F42A32">
          <w:rPr>
            <w:rStyle w:val="Hyperlink"/>
            <w:i/>
            <w:iCs/>
            <w:noProof/>
          </w:rPr>
          <w:fldChar w:fldCharType="separate"/>
        </w:r>
        <w:r w:rsidR="00F03465">
          <w:rPr>
            <w:i/>
            <w:iCs/>
            <w:noProof/>
            <w:webHidden/>
          </w:rPr>
          <w:t>35</w:t>
        </w:r>
        <w:r w:rsidR="00F42A32" w:rsidRPr="00F42A32">
          <w:rPr>
            <w:rStyle w:val="Hyperlink"/>
            <w:i/>
            <w:iCs/>
            <w:noProof/>
          </w:rPr>
          <w:fldChar w:fldCharType="end"/>
        </w:r>
      </w:hyperlink>
    </w:p>
    <w:p w14:paraId="4405C3E7" w14:textId="603FAFFD"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72" w:history="1">
        <w:r w:rsidR="00F42A32" w:rsidRPr="00F42A32">
          <w:rPr>
            <w:rStyle w:val="Hyperlink"/>
            <w:i/>
            <w:iCs/>
            <w:noProof/>
          </w:rPr>
          <w:t>Tabla 10. A continuación, se muestra un ejemplo de customer journey map.</w:t>
        </w:r>
        <w:r w:rsidR="00F42A32" w:rsidRPr="00F42A32">
          <w:rPr>
            <w:i/>
            <w:iCs/>
            <w:noProof/>
            <w:webHidden/>
          </w:rPr>
          <w:tab/>
        </w:r>
        <w:r w:rsidR="00F42A32" w:rsidRPr="00F42A32">
          <w:rPr>
            <w:rStyle w:val="Hyperlink"/>
            <w:i/>
            <w:iCs/>
            <w:noProof/>
          </w:rPr>
          <w:fldChar w:fldCharType="begin"/>
        </w:r>
        <w:r w:rsidR="00F42A32" w:rsidRPr="00F42A32">
          <w:rPr>
            <w:i/>
            <w:iCs/>
            <w:noProof/>
            <w:webHidden/>
          </w:rPr>
          <w:instrText xml:space="preserve"> PAGEREF _Toc154782372 \h </w:instrText>
        </w:r>
        <w:r w:rsidR="00F42A32" w:rsidRPr="00F42A32">
          <w:rPr>
            <w:rStyle w:val="Hyperlink"/>
            <w:i/>
            <w:iCs/>
            <w:noProof/>
          </w:rPr>
        </w:r>
        <w:r w:rsidR="00F42A32" w:rsidRPr="00F42A32">
          <w:rPr>
            <w:rStyle w:val="Hyperlink"/>
            <w:i/>
            <w:iCs/>
            <w:noProof/>
          </w:rPr>
          <w:fldChar w:fldCharType="separate"/>
        </w:r>
        <w:r w:rsidR="00F03465">
          <w:rPr>
            <w:i/>
            <w:iCs/>
            <w:noProof/>
            <w:webHidden/>
          </w:rPr>
          <w:t>37</w:t>
        </w:r>
        <w:r w:rsidR="00F42A32" w:rsidRPr="00F42A32">
          <w:rPr>
            <w:rStyle w:val="Hyperlink"/>
            <w:i/>
            <w:iCs/>
            <w:noProof/>
          </w:rPr>
          <w:fldChar w:fldCharType="end"/>
        </w:r>
      </w:hyperlink>
    </w:p>
    <w:p w14:paraId="2C393F66" w14:textId="2EB6DECB"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73" w:history="1">
        <w:r w:rsidR="00F42A32" w:rsidRPr="00F42A32">
          <w:rPr>
            <w:rStyle w:val="Hyperlink"/>
            <w:i/>
            <w:iCs/>
            <w:noProof/>
          </w:rPr>
          <w:t>Tabla 11. ¿Qué tan importante es para usted el servicio al cliente en su elección o</w:t>
        </w:r>
        <w:r w:rsidR="00F42A32" w:rsidRPr="00F42A32">
          <w:rPr>
            <w:i/>
            <w:iCs/>
            <w:noProof/>
            <w:webHidden/>
          </w:rPr>
          <w:tab/>
        </w:r>
        <w:r w:rsidR="00F42A32" w:rsidRPr="00F42A32">
          <w:rPr>
            <w:rStyle w:val="Hyperlink"/>
            <w:i/>
            <w:iCs/>
            <w:noProof/>
          </w:rPr>
          <w:fldChar w:fldCharType="begin"/>
        </w:r>
        <w:r w:rsidR="00F42A32" w:rsidRPr="00F42A32">
          <w:rPr>
            <w:i/>
            <w:iCs/>
            <w:noProof/>
            <w:webHidden/>
          </w:rPr>
          <w:instrText xml:space="preserve"> PAGEREF _Toc154782373 \h </w:instrText>
        </w:r>
        <w:r w:rsidR="00F42A32" w:rsidRPr="00F42A32">
          <w:rPr>
            <w:rStyle w:val="Hyperlink"/>
            <w:i/>
            <w:iCs/>
            <w:noProof/>
          </w:rPr>
        </w:r>
        <w:r w:rsidR="00F42A32" w:rsidRPr="00F42A32">
          <w:rPr>
            <w:rStyle w:val="Hyperlink"/>
            <w:i/>
            <w:iCs/>
            <w:noProof/>
          </w:rPr>
          <w:fldChar w:fldCharType="separate"/>
        </w:r>
        <w:r w:rsidR="00F03465">
          <w:rPr>
            <w:i/>
            <w:iCs/>
            <w:noProof/>
            <w:webHidden/>
          </w:rPr>
          <w:t>38</w:t>
        </w:r>
        <w:r w:rsidR="00F42A32" w:rsidRPr="00F42A32">
          <w:rPr>
            <w:rStyle w:val="Hyperlink"/>
            <w:i/>
            <w:iCs/>
            <w:noProof/>
          </w:rPr>
          <w:fldChar w:fldCharType="end"/>
        </w:r>
      </w:hyperlink>
    </w:p>
    <w:p w14:paraId="2B41F4A9" w14:textId="32EAC0D6"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74" w:history="1">
        <w:r w:rsidR="00F42A32" w:rsidRPr="00F42A32">
          <w:rPr>
            <w:rStyle w:val="Hyperlink"/>
            <w:i/>
            <w:iCs/>
            <w:noProof/>
          </w:rPr>
          <w:t>Tabla 12. Matriz de Operacionalización Medio Digital y Palabras Claves.</w:t>
        </w:r>
        <w:r w:rsidR="00F42A32" w:rsidRPr="00F42A32">
          <w:rPr>
            <w:i/>
            <w:iCs/>
            <w:noProof/>
            <w:webHidden/>
          </w:rPr>
          <w:tab/>
        </w:r>
        <w:r w:rsidR="00F42A32" w:rsidRPr="00F42A32">
          <w:rPr>
            <w:rStyle w:val="Hyperlink"/>
            <w:i/>
            <w:iCs/>
            <w:noProof/>
          </w:rPr>
          <w:fldChar w:fldCharType="begin"/>
        </w:r>
        <w:r w:rsidR="00F42A32" w:rsidRPr="00F42A32">
          <w:rPr>
            <w:i/>
            <w:iCs/>
            <w:noProof/>
            <w:webHidden/>
          </w:rPr>
          <w:instrText xml:space="preserve"> PAGEREF _Toc154782374 \h </w:instrText>
        </w:r>
        <w:r w:rsidR="00F42A32" w:rsidRPr="00F42A32">
          <w:rPr>
            <w:rStyle w:val="Hyperlink"/>
            <w:i/>
            <w:iCs/>
            <w:noProof/>
          </w:rPr>
        </w:r>
        <w:r w:rsidR="00F42A32" w:rsidRPr="00F42A32">
          <w:rPr>
            <w:rStyle w:val="Hyperlink"/>
            <w:i/>
            <w:iCs/>
            <w:noProof/>
          </w:rPr>
          <w:fldChar w:fldCharType="separate"/>
        </w:r>
        <w:r w:rsidR="00F03465">
          <w:rPr>
            <w:i/>
            <w:iCs/>
            <w:noProof/>
            <w:webHidden/>
          </w:rPr>
          <w:t>44</w:t>
        </w:r>
        <w:r w:rsidR="00F42A32" w:rsidRPr="00F42A32">
          <w:rPr>
            <w:rStyle w:val="Hyperlink"/>
            <w:i/>
            <w:iCs/>
            <w:noProof/>
          </w:rPr>
          <w:fldChar w:fldCharType="end"/>
        </w:r>
      </w:hyperlink>
    </w:p>
    <w:p w14:paraId="1C53D19C" w14:textId="2CEC0162"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75" w:history="1">
        <w:r w:rsidR="00F42A32" w:rsidRPr="00F42A32">
          <w:rPr>
            <w:rStyle w:val="Hyperlink"/>
            <w:i/>
            <w:iCs/>
            <w:noProof/>
          </w:rPr>
          <w:t>Tabla 13. Matriz de Operacionalización Contenido Relevante y de Alto Valor, Clientes.</w:t>
        </w:r>
        <w:r w:rsidR="00F42A32" w:rsidRPr="00F42A32">
          <w:rPr>
            <w:i/>
            <w:iCs/>
            <w:noProof/>
            <w:webHidden/>
          </w:rPr>
          <w:tab/>
        </w:r>
        <w:r w:rsidR="00F42A32" w:rsidRPr="00F42A32">
          <w:rPr>
            <w:rStyle w:val="Hyperlink"/>
            <w:i/>
            <w:iCs/>
            <w:noProof/>
          </w:rPr>
          <w:fldChar w:fldCharType="begin"/>
        </w:r>
        <w:r w:rsidR="00F42A32" w:rsidRPr="00F42A32">
          <w:rPr>
            <w:i/>
            <w:iCs/>
            <w:noProof/>
            <w:webHidden/>
          </w:rPr>
          <w:instrText xml:space="preserve"> PAGEREF _Toc154782375 \h </w:instrText>
        </w:r>
        <w:r w:rsidR="00F42A32" w:rsidRPr="00F42A32">
          <w:rPr>
            <w:rStyle w:val="Hyperlink"/>
            <w:i/>
            <w:iCs/>
            <w:noProof/>
          </w:rPr>
        </w:r>
        <w:r w:rsidR="00F42A32" w:rsidRPr="00F42A32">
          <w:rPr>
            <w:rStyle w:val="Hyperlink"/>
            <w:i/>
            <w:iCs/>
            <w:noProof/>
          </w:rPr>
          <w:fldChar w:fldCharType="separate"/>
        </w:r>
        <w:r w:rsidR="00F03465">
          <w:rPr>
            <w:i/>
            <w:iCs/>
            <w:noProof/>
            <w:webHidden/>
          </w:rPr>
          <w:t>45</w:t>
        </w:r>
        <w:r w:rsidR="00F42A32" w:rsidRPr="00F42A32">
          <w:rPr>
            <w:rStyle w:val="Hyperlink"/>
            <w:i/>
            <w:iCs/>
            <w:noProof/>
          </w:rPr>
          <w:fldChar w:fldCharType="end"/>
        </w:r>
      </w:hyperlink>
    </w:p>
    <w:p w14:paraId="569D1BD2" w14:textId="49F1A092"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76" w:history="1">
        <w:r w:rsidR="00F42A32" w:rsidRPr="00F42A32">
          <w:rPr>
            <w:rStyle w:val="Hyperlink"/>
            <w:i/>
            <w:iCs/>
            <w:noProof/>
          </w:rPr>
          <w:t>Tabla 14. Matriz de Operacionalización Diferenciación Contenido, Fuentes de Información</w:t>
        </w:r>
        <w:r w:rsidR="00F42A32" w:rsidRPr="00F42A32">
          <w:rPr>
            <w:i/>
            <w:iCs/>
            <w:noProof/>
            <w:webHidden/>
          </w:rPr>
          <w:tab/>
        </w:r>
        <w:r w:rsidR="00F42A32" w:rsidRPr="00F42A32">
          <w:rPr>
            <w:rStyle w:val="Hyperlink"/>
            <w:i/>
            <w:iCs/>
            <w:noProof/>
          </w:rPr>
          <w:fldChar w:fldCharType="begin"/>
        </w:r>
        <w:r w:rsidR="00F42A32" w:rsidRPr="00F42A32">
          <w:rPr>
            <w:i/>
            <w:iCs/>
            <w:noProof/>
            <w:webHidden/>
          </w:rPr>
          <w:instrText xml:space="preserve"> PAGEREF _Toc154782376 \h </w:instrText>
        </w:r>
        <w:r w:rsidR="00F42A32" w:rsidRPr="00F42A32">
          <w:rPr>
            <w:rStyle w:val="Hyperlink"/>
            <w:i/>
            <w:iCs/>
            <w:noProof/>
          </w:rPr>
        </w:r>
        <w:r w:rsidR="00F42A32" w:rsidRPr="00F42A32">
          <w:rPr>
            <w:rStyle w:val="Hyperlink"/>
            <w:i/>
            <w:iCs/>
            <w:noProof/>
          </w:rPr>
          <w:fldChar w:fldCharType="separate"/>
        </w:r>
        <w:r w:rsidR="00F03465">
          <w:rPr>
            <w:i/>
            <w:iCs/>
            <w:noProof/>
            <w:webHidden/>
          </w:rPr>
          <w:t>46</w:t>
        </w:r>
        <w:r w:rsidR="00F42A32" w:rsidRPr="00F42A32">
          <w:rPr>
            <w:rStyle w:val="Hyperlink"/>
            <w:i/>
            <w:iCs/>
            <w:noProof/>
          </w:rPr>
          <w:fldChar w:fldCharType="end"/>
        </w:r>
      </w:hyperlink>
    </w:p>
    <w:p w14:paraId="6441326F" w14:textId="6F2AC7D3"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77" w:history="1">
        <w:r w:rsidR="00F42A32" w:rsidRPr="00F42A32">
          <w:rPr>
            <w:rStyle w:val="Hyperlink"/>
            <w:i/>
            <w:iCs/>
            <w:noProof/>
          </w:rPr>
          <w:t>Tabla 15. Matriz de Operacionalización Motivos y Razones, Servicios.</w:t>
        </w:r>
        <w:r w:rsidR="00F42A32" w:rsidRPr="00F42A32">
          <w:rPr>
            <w:i/>
            <w:iCs/>
            <w:noProof/>
            <w:webHidden/>
          </w:rPr>
          <w:tab/>
        </w:r>
        <w:r w:rsidR="00F42A32" w:rsidRPr="00F42A32">
          <w:rPr>
            <w:rStyle w:val="Hyperlink"/>
            <w:i/>
            <w:iCs/>
            <w:noProof/>
          </w:rPr>
          <w:fldChar w:fldCharType="begin"/>
        </w:r>
        <w:r w:rsidR="00F42A32" w:rsidRPr="00F42A32">
          <w:rPr>
            <w:i/>
            <w:iCs/>
            <w:noProof/>
            <w:webHidden/>
          </w:rPr>
          <w:instrText xml:space="preserve"> PAGEREF _Toc154782377 \h </w:instrText>
        </w:r>
        <w:r w:rsidR="00F42A32" w:rsidRPr="00F42A32">
          <w:rPr>
            <w:rStyle w:val="Hyperlink"/>
            <w:i/>
            <w:iCs/>
            <w:noProof/>
          </w:rPr>
        </w:r>
        <w:r w:rsidR="00F42A32" w:rsidRPr="00F42A32">
          <w:rPr>
            <w:rStyle w:val="Hyperlink"/>
            <w:i/>
            <w:iCs/>
            <w:noProof/>
          </w:rPr>
          <w:fldChar w:fldCharType="separate"/>
        </w:r>
        <w:r w:rsidR="00F03465">
          <w:rPr>
            <w:i/>
            <w:iCs/>
            <w:noProof/>
            <w:webHidden/>
          </w:rPr>
          <w:t>47</w:t>
        </w:r>
        <w:r w:rsidR="00F42A32" w:rsidRPr="00F42A32">
          <w:rPr>
            <w:rStyle w:val="Hyperlink"/>
            <w:i/>
            <w:iCs/>
            <w:noProof/>
          </w:rPr>
          <w:fldChar w:fldCharType="end"/>
        </w:r>
      </w:hyperlink>
    </w:p>
    <w:p w14:paraId="3438C2C9" w14:textId="6C53369A"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78" w:history="1">
        <w:r w:rsidR="00F42A32" w:rsidRPr="00F42A32">
          <w:rPr>
            <w:rStyle w:val="Hyperlink"/>
            <w:i/>
            <w:iCs/>
            <w:noProof/>
          </w:rPr>
          <w:t>Tabla 16. Matriz de Operacionalización Características Actuales y Adicionales, Servicios.</w:t>
        </w:r>
        <w:r w:rsidR="00F42A32" w:rsidRPr="00F42A32">
          <w:rPr>
            <w:i/>
            <w:iCs/>
            <w:noProof/>
            <w:webHidden/>
          </w:rPr>
          <w:tab/>
        </w:r>
        <w:r w:rsidR="00F42A32" w:rsidRPr="00F42A32">
          <w:rPr>
            <w:rStyle w:val="Hyperlink"/>
            <w:i/>
            <w:iCs/>
            <w:noProof/>
          </w:rPr>
          <w:fldChar w:fldCharType="begin"/>
        </w:r>
        <w:r w:rsidR="00F42A32" w:rsidRPr="00F42A32">
          <w:rPr>
            <w:i/>
            <w:iCs/>
            <w:noProof/>
            <w:webHidden/>
          </w:rPr>
          <w:instrText xml:space="preserve"> PAGEREF _Toc154782378 \h </w:instrText>
        </w:r>
        <w:r w:rsidR="00F42A32" w:rsidRPr="00F42A32">
          <w:rPr>
            <w:rStyle w:val="Hyperlink"/>
            <w:i/>
            <w:iCs/>
            <w:noProof/>
          </w:rPr>
        </w:r>
        <w:r w:rsidR="00F42A32" w:rsidRPr="00F42A32">
          <w:rPr>
            <w:rStyle w:val="Hyperlink"/>
            <w:i/>
            <w:iCs/>
            <w:noProof/>
          </w:rPr>
          <w:fldChar w:fldCharType="separate"/>
        </w:r>
        <w:r w:rsidR="00F03465">
          <w:rPr>
            <w:i/>
            <w:iCs/>
            <w:noProof/>
            <w:webHidden/>
          </w:rPr>
          <w:t>48</w:t>
        </w:r>
        <w:r w:rsidR="00F42A32" w:rsidRPr="00F42A32">
          <w:rPr>
            <w:rStyle w:val="Hyperlink"/>
            <w:i/>
            <w:iCs/>
            <w:noProof/>
          </w:rPr>
          <w:fldChar w:fldCharType="end"/>
        </w:r>
      </w:hyperlink>
    </w:p>
    <w:p w14:paraId="00957988" w14:textId="1634262E"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79" w:history="1">
        <w:r w:rsidR="00F42A32" w:rsidRPr="00F42A32">
          <w:rPr>
            <w:rStyle w:val="Hyperlink"/>
            <w:i/>
            <w:iCs/>
            <w:noProof/>
          </w:rPr>
          <w:t>Tabla 17. Tabla 6 Matriz de Operacionalización Nuevas Visitas Orgánicas y Recurrentes, Insights.</w:t>
        </w:r>
        <w:r w:rsidR="00F42A32" w:rsidRPr="00F42A32">
          <w:rPr>
            <w:i/>
            <w:iCs/>
            <w:noProof/>
            <w:webHidden/>
          </w:rPr>
          <w:tab/>
        </w:r>
        <w:r w:rsidR="00F42A32" w:rsidRPr="00F42A32">
          <w:rPr>
            <w:rStyle w:val="Hyperlink"/>
            <w:i/>
            <w:iCs/>
            <w:noProof/>
          </w:rPr>
          <w:fldChar w:fldCharType="begin"/>
        </w:r>
        <w:r w:rsidR="00F42A32" w:rsidRPr="00F42A32">
          <w:rPr>
            <w:i/>
            <w:iCs/>
            <w:noProof/>
            <w:webHidden/>
          </w:rPr>
          <w:instrText xml:space="preserve"> PAGEREF _Toc154782379 \h </w:instrText>
        </w:r>
        <w:r w:rsidR="00F42A32" w:rsidRPr="00F42A32">
          <w:rPr>
            <w:rStyle w:val="Hyperlink"/>
            <w:i/>
            <w:iCs/>
            <w:noProof/>
          </w:rPr>
        </w:r>
        <w:r w:rsidR="00F42A32" w:rsidRPr="00F42A32">
          <w:rPr>
            <w:rStyle w:val="Hyperlink"/>
            <w:i/>
            <w:iCs/>
            <w:noProof/>
          </w:rPr>
          <w:fldChar w:fldCharType="separate"/>
        </w:r>
        <w:r w:rsidR="00F03465">
          <w:rPr>
            <w:i/>
            <w:iCs/>
            <w:noProof/>
            <w:webHidden/>
          </w:rPr>
          <w:t>49</w:t>
        </w:r>
        <w:r w:rsidR="00F42A32" w:rsidRPr="00F42A32">
          <w:rPr>
            <w:rStyle w:val="Hyperlink"/>
            <w:i/>
            <w:iCs/>
            <w:noProof/>
          </w:rPr>
          <w:fldChar w:fldCharType="end"/>
        </w:r>
      </w:hyperlink>
    </w:p>
    <w:p w14:paraId="01640816" w14:textId="25AA8F9E"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80" w:history="1">
        <w:r w:rsidR="00F42A32" w:rsidRPr="00F42A32">
          <w:rPr>
            <w:rStyle w:val="Hyperlink"/>
            <w:i/>
            <w:iCs/>
            <w:noProof/>
          </w:rPr>
          <w:t>Tabla 18. Matriz de Operacionalización Secciones de Blog, Tiempo Promedio de Retención.</w:t>
        </w:r>
        <w:r w:rsidR="00F42A32" w:rsidRPr="00F42A32">
          <w:rPr>
            <w:i/>
            <w:iCs/>
            <w:noProof/>
            <w:webHidden/>
          </w:rPr>
          <w:tab/>
        </w:r>
        <w:r w:rsidR="00F42A32" w:rsidRPr="00F42A32">
          <w:rPr>
            <w:rStyle w:val="Hyperlink"/>
            <w:i/>
            <w:iCs/>
            <w:noProof/>
          </w:rPr>
          <w:fldChar w:fldCharType="begin"/>
        </w:r>
        <w:r w:rsidR="00F42A32" w:rsidRPr="00F42A32">
          <w:rPr>
            <w:i/>
            <w:iCs/>
            <w:noProof/>
            <w:webHidden/>
          </w:rPr>
          <w:instrText xml:space="preserve"> PAGEREF _Toc154782380 \h </w:instrText>
        </w:r>
        <w:r w:rsidR="00F42A32" w:rsidRPr="00F42A32">
          <w:rPr>
            <w:rStyle w:val="Hyperlink"/>
            <w:i/>
            <w:iCs/>
            <w:noProof/>
          </w:rPr>
        </w:r>
        <w:r w:rsidR="00F42A32" w:rsidRPr="00F42A32">
          <w:rPr>
            <w:rStyle w:val="Hyperlink"/>
            <w:i/>
            <w:iCs/>
            <w:noProof/>
          </w:rPr>
          <w:fldChar w:fldCharType="separate"/>
        </w:r>
        <w:r w:rsidR="00F03465">
          <w:rPr>
            <w:i/>
            <w:iCs/>
            <w:noProof/>
            <w:webHidden/>
          </w:rPr>
          <w:t>50</w:t>
        </w:r>
        <w:r w:rsidR="00F42A32" w:rsidRPr="00F42A32">
          <w:rPr>
            <w:rStyle w:val="Hyperlink"/>
            <w:i/>
            <w:iCs/>
            <w:noProof/>
          </w:rPr>
          <w:fldChar w:fldCharType="end"/>
        </w:r>
      </w:hyperlink>
    </w:p>
    <w:p w14:paraId="7596F7E0" w14:textId="0E16DF0F"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81" w:history="1">
        <w:r w:rsidR="00F42A32" w:rsidRPr="00F42A32">
          <w:rPr>
            <w:rStyle w:val="Hyperlink"/>
            <w:i/>
            <w:iCs/>
            <w:noProof/>
          </w:rPr>
          <w:t>Tabla 19. Matriz de Operacionalización Mapa de Experiencia Cliente, Emociones Post Venta.</w:t>
        </w:r>
        <w:r w:rsidR="00F42A32" w:rsidRPr="00F42A32">
          <w:rPr>
            <w:i/>
            <w:iCs/>
            <w:noProof/>
            <w:webHidden/>
          </w:rPr>
          <w:tab/>
        </w:r>
        <w:r w:rsidR="00F42A32" w:rsidRPr="00F42A32">
          <w:rPr>
            <w:rStyle w:val="Hyperlink"/>
            <w:i/>
            <w:iCs/>
            <w:noProof/>
          </w:rPr>
          <w:fldChar w:fldCharType="begin"/>
        </w:r>
        <w:r w:rsidR="00F42A32" w:rsidRPr="00F42A32">
          <w:rPr>
            <w:i/>
            <w:iCs/>
            <w:noProof/>
            <w:webHidden/>
          </w:rPr>
          <w:instrText xml:space="preserve"> PAGEREF _Toc154782381 \h </w:instrText>
        </w:r>
        <w:r w:rsidR="00F42A32" w:rsidRPr="00F42A32">
          <w:rPr>
            <w:rStyle w:val="Hyperlink"/>
            <w:i/>
            <w:iCs/>
            <w:noProof/>
          </w:rPr>
        </w:r>
        <w:r w:rsidR="00F42A32" w:rsidRPr="00F42A32">
          <w:rPr>
            <w:rStyle w:val="Hyperlink"/>
            <w:i/>
            <w:iCs/>
            <w:noProof/>
          </w:rPr>
          <w:fldChar w:fldCharType="separate"/>
        </w:r>
        <w:r w:rsidR="00F03465">
          <w:rPr>
            <w:i/>
            <w:iCs/>
            <w:noProof/>
            <w:webHidden/>
          </w:rPr>
          <w:t>51</w:t>
        </w:r>
        <w:r w:rsidR="00F42A32" w:rsidRPr="00F42A32">
          <w:rPr>
            <w:rStyle w:val="Hyperlink"/>
            <w:i/>
            <w:iCs/>
            <w:noProof/>
          </w:rPr>
          <w:fldChar w:fldCharType="end"/>
        </w:r>
      </w:hyperlink>
    </w:p>
    <w:p w14:paraId="3BB04771" w14:textId="7A508035"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82" w:history="1">
        <w:r w:rsidR="00F42A32" w:rsidRPr="00F42A32">
          <w:rPr>
            <w:rStyle w:val="Hyperlink"/>
            <w:i/>
            <w:iCs/>
            <w:noProof/>
          </w:rPr>
          <w:t>Tabla 20. Presupuesto de publicidad pagada.</w:t>
        </w:r>
        <w:r w:rsidR="00F42A32" w:rsidRPr="00F42A32">
          <w:rPr>
            <w:i/>
            <w:iCs/>
            <w:noProof/>
            <w:webHidden/>
          </w:rPr>
          <w:tab/>
        </w:r>
        <w:r w:rsidR="00F42A32" w:rsidRPr="00F42A32">
          <w:rPr>
            <w:rStyle w:val="Hyperlink"/>
            <w:i/>
            <w:iCs/>
            <w:noProof/>
          </w:rPr>
          <w:fldChar w:fldCharType="begin"/>
        </w:r>
        <w:r w:rsidR="00F42A32" w:rsidRPr="00F42A32">
          <w:rPr>
            <w:i/>
            <w:iCs/>
            <w:noProof/>
            <w:webHidden/>
          </w:rPr>
          <w:instrText xml:space="preserve"> PAGEREF _Toc154782382 \h </w:instrText>
        </w:r>
        <w:r w:rsidR="00F42A32" w:rsidRPr="00F42A32">
          <w:rPr>
            <w:rStyle w:val="Hyperlink"/>
            <w:i/>
            <w:iCs/>
            <w:noProof/>
          </w:rPr>
        </w:r>
        <w:r w:rsidR="00F42A32" w:rsidRPr="00F42A32">
          <w:rPr>
            <w:rStyle w:val="Hyperlink"/>
            <w:i/>
            <w:iCs/>
            <w:noProof/>
          </w:rPr>
          <w:fldChar w:fldCharType="separate"/>
        </w:r>
        <w:r w:rsidR="00F03465">
          <w:rPr>
            <w:i/>
            <w:iCs/>
            <w:noProof/>
            <w:webHidden/>
          </w:rPr>
          <w:t>96</w:t>
        </w:r>
        <w:r w:rsidR="00F42A32" w:rsidRPr="00F42A32">
          <w:rPr>
            <w:rStyle w:val="Hyperlink"/>
            <w:i/>
            <w:iCs/>
            <w:noProof/>
          </w:rPr>
          <w:fldChar w:fldCharType="end"/>
        </w:r>
      </w:hyperlink>
    </w:p>
    <w:p w14:paraId="74B19D54" w14:textId="043A526E"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83" w:history="1">
        <w:r w:rsidR="00F42A32" w:rsidRPr="00F42A32">
          <w:rPr>
            <w:rStyle w:val="Hyperlink"/>
            <w:i/>
            <w:iCs/>
            <w:noProof/>
          </w:rPr>
          <w:t>Tabla 21. Presupuesto Analítica de Google Ads.</w:t>
        </w:r>
        <w:r w:rsidR="00F42A32" w:rsidRPr="00F42A32">
          <w:rPr>
            <w:i/>
            <w:iCs/>
            <w:noProof/>
            <w:webHidden/>
          </w:rPr>
          <w:tab/>
        </w:r>
        <w:r w:rsidR="00F42A32" w:rsidRPr="00F42A32">
          <w:rPr>
            <w:rStyle w:val="Hyperlink"/>
            <w:i/>
            <w:iCs/>
            <w:noProof/>
          </w:rPr>
          <w:fldChar w:fldCharType="begin"/>
        </w:r>
        <w:r w:rsidR="00F42A32" w:rsidRPr="00F42A32">
          <w:rPr>
            <w:i/>
            <w:iCs/>
            <w:noProof/>
            <w:webHidden/>
          </w:rPr>
          <w:instrText xml:space="preserve"> PAGEREF _Toc154782383 \h </w:instrText>
        </w:r>
        <w:r w:rsidR="00F42A32" w:rsidRPr="00F42A32">
          <w:rPr>
            <w:rStyle w:val="Hyperlink"/>
            <w:i/>
            <w:iCs/>
            <w:noProof/>
          </w:rPr>
        </w:r>
        <w:r w:rsidR="00F42A32" w:rsidRPr="00F42A32">
          <w:rPr>
            <w:rStyle w:val="Hyperlink"/>
            <w:i/>
            <w:iCs/>
            <w:noProof/>
          </w:rPr>
          <w:fldChar w:fldCharType="separate"/>
        </w:r>
        <w:r w:rsidR="00F03465">
          <w:rPr>
            <w:i/>
            <w:iCs/>
            <w:noProof/>
            <w:webHidden/>
          </w:rPr>
          <w:t>97</w:t>
        </w:r>
        <w:r w:rsidR="00F42A32" w:rsidRPr="00F42A32">
          <w:rPr>
            <w:rStyle w:val="Hyperlink"/>
            <w:i/>
            <w:iCs/>
            <w:noProof/>
          </w:rPr>
          <w:fldChar w:fldCharType="end"/>
        </w:r>
      </w:hyperlink>
    </w:p>
    <w:p w14:paraId="5CED9334" w14:textId="59F4791D" w:rsidR="00F42A32" w:rsidRPr="00F42A32" w:rsidRDefault="00BC0BA9" w:rsidP="00F42A32">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2384" w:history="1">
        <w:r w:rsidR="00F42A32" w:rsidRPr="00F42A32">
          <w:rPr>
            <w:rStyle w:val="Hyperlink"/>
            <w:i/>
            <w:iCs/>
            <w:noProof/>
          </w:rPr>
          <w:t>Tabla 22. Presupuesto Analítica LinkedIn.</w:t>
        </w:r>
        <w:r w:rsidR="00F42A32" w:rsidRPr="00F42A32">
          <w:rPr>
            <w:i/>
            <w:iCs/>
            <w:noProof/>
            <w:webHidden/>
          </w:rPr>
          <w:tab/>
        </w:r>
        <w:r w:rsidR="00F42A32" w:rsidRPr="00F42A32">
          <w:rPr>
            <w:rStyle w:val="Hyperlink"/>
            <w:i/>
            <w:iCs/>
            <w:noProof/>
          </w:rPr>
          <w:fldChar w:fldCharType="begin"/>
        </w:r>
        <w:r w:rsidR="00F42A32" w:rsidRPr="00F42A32">
          <w:rPr>
            <w:i/>
            <w:iCs/>
            <w:noProof/>
            <w:webHidden/>
          </w:rPr>
          <w:instrText xml:space="preserve"> PAGEREF _Toc154782384 \h </w:instrText>
        </w:r>
        <w:r w:rsidR="00F42A32" w:rsidRPr="00F42A32">
          <w:rPr>
            <w:rStyle w:val="Hyperlink"/>
            <w:i/>
            <w:iCs/>
            <w:noProof/>
          </w:rPr>
        </w:r>
        <w:r w:rsidR="00F42A32" w:rsidRPr="00F42A32">
          <w:rPr>
            <w:rStyle w:val="Hyperlink"/>
            <w:i/>
            <w:iCs/>
            <w:noProof/>
          </w:rPr>
          <w:fldChar w:fldCharType="separate"/>
        </w:r>
        <w:r w:rsidR="00F03465">
          <w:rPr>
            <w:i/>
            <w:iCs/>
            <w:noProof/>
            <w:webHidden/>
          </w:rPr>
          <w:t>108</w:t>
        </w:r>
        <w:r w:rsidR="00F42A32" w:rsidRPr="00F42A32">
          <w:rPr>
            <w:rStyle w:val="Hyperlink"/>
            <w:i/>
            <w:iCs/>
            <w:noProof/>
          </w:rPr>
          <w:fldChar w:fldCharType="end"/>
        </w:r>
      </w:hyperlink>
    </w:p>
    <w:p w14:paraId="08D286BD" w14:textId="21351D1D" w:rsidR="000E040E" w:rsidRPr="00F42A32" w:rsidRDefault="00F85BCB" w:rsidP="000E040E">
      <w:pPr>
        <w:ind w:firstLine="0"/>
        <w:rPr>
          <w:i/>
          <w:iCs/>
          <w:lang w:val="es-ES" w:eastAsia="es-HN"/>
        </w:rPr>
      </w:pPr>
      <w:r w:rsidRPr="00F42A32">
        <w:rPr>
          <w:i/>
          <w:iCs/>
          <w:lang w:val="es-ES" w:eastAsia="es-HN"/>
        </w:rPr>
        <w:fldChar w:fldCharType="end"/>
      </w:r>
    </w:p>
    <w:p w14:paraId="650229C8" w14:textId="77777777" w:rsidR="000E040E" w:rsidRDefault="000E040E" w:rsidP="000E040E">
      <w:pPr>
        <w:rPr>
          <w:lang w:val="es-ES" w:eastAsia="es-HN"/>
        </w:rPr>
      </w:pPr>
    </w:p>
    <w:p w14:paraId="2549CADC" w14:textId="77777777" w:rsidR="000E040E" w:rsidRPr="000E040E" w:rsidRDefault="000E040E" w:rsidP="000E040E">
      <w:pPr>
        <w:sectPr w:rsidR="000E040E" w:rsidRPr="000E040E" w:rsidSect="00BD6105">
          <w:pgSz w:w="12242" w:h="15842"/>
          <w:pgMar w:top="1440" w:right="1440" w:bottom="1440" w:left="1440" w:header="709" w:footer="709" w:gutter="0"/>
          <w:pgNumType w:start="1"/>
          <w:cols w:space="720"/>
        </w:sectPr>
      </w:pPr>
    </w:p>
    <w:p w14:paraId="05380FE1" w14:textId="45A0A00C" w:rsidR="00793DB1" w:rsidRDefault="00793DB1" w:rsidP="00793DB1">
      <w:pPr>
        <w:pStyle w:val="TOCHeading"/>
        <w:jc w:val="center"/>
        <w:rPr>
          <w:rFonts w:ascii="Times New Roman" w:hAnsi="Times New Roman" w:cs="Times New Roman"/>
          <w:b/>
          <w:color w:val="000000" w:themeColor="text1"/>
          <w:lang w:val="es-ES"/>
        </w:rPr>
      </w:pPr>
      <w:r>
        <w:rPr>
          <w:rFonts w:ascii="Times New Roman" w:hAnsi="Times New Roman" w:cs="Times New Roman"/>
          <w:b/>
          <w:color w:val="000000" w:themeColor="text1"/>
          <w:lang w:val="es-ES"/>
        </w:rPr>
        <w:lastRenderedPageBreak/>
        <w:t>ÍNDICE DE GRÁFICOS</w:t>
      </w:r>
    </w:p>
    <w:p w14:paraId="791339B4" w14:textId="77777777" w:rsidR="00793DB1" w:rsidRPr="00793DB1" w:rsidRDefault="00793DB1" w:rsidP="00793DB1">
      <w:pPr>
        <w:rPr>
          <w:lang w:val="es-ES" w:eastAsia="es-HN"/>
        </w:rPr>
      </w:pPr>
    </w:p>
    <w:p w14:paraId="6CEB9103" w14:textId="65FF7DA9" w:rsidR="00F85BCB" w:rsidRPr="00A70198" w:rsidRDefault="00F85BCB" w:rsidP="00F85BCB">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r w:rsidRPr="00F85BCB">
        <w:fldChar w:fldCharType="begin"/>
      </w:r>
      <w:r w:rsidRPr="00F85BCB">
        <w:instrText xml:space="preserve"> TOC \h \z \c "Gráfico" </w:instrText>
      </w:r>
      <w:r w:rsidRPr="00F85BCB">
        <w:fldChar w:fldCharType="separate"/>
      </w:r>
      <w:hyperlink w:anchor="_Toc154780321" w:history="1">
        <w:r w:rsidRPr="00A70198">
          <w:rPr>
            <w:rStyle w:val="Hyperlink"/>
            <w:i/>
            <w:iCs/>
            <w:noProof/>
          </w:rPr>
          <w:t>Gráfico 1. Género y Rango de Edad Clientes Potenciales BOOC.</w:t>
        </w:r>
        <w:r w:rsidRPr="00A70198">
          <w:rPr>
            <w:i/>
            <w:iCs/>
            <w:noProof/>
            <w:webHidden/>
          </w:rPr>
          <w:tab/>
        </w:r>
        <w:r w:rsidRPr="00A70198">
          <w:rPr>
            <w:rStyle w:val="Hyperlink"/>
            <w:i/>
            <w:iCs/>
            <w:noProof/>
          </w:rPr>
          <w:fldChar w:fldCharType="begin"/>
        </w:r>
        <w:r w:rsidRPr="00A70198">
          <w:rPr>
            <w:i/>
            <w:iCs/>
            <w:noProof/>
            <w:webHidden/>
          </w:rPr>
          <w:instrText xml:space="preserve"> PAGEREF _Toc154780321 \h </w:instrText>
        </w:r>
        <w:r w:rsidRPr="00A70198">
          <w:rPr>
            <w:rStyle w:val="Hyperlink"/>
            <w:i/>
            <w:iCs/>
            <w:noProof/>
          </w:rPr>
        </w:r>
        <w:r w:rsidRPr="00A70198">
          <w:rPr>
            <w:rStyle w:val="Hyperlink"/>
            <w:i/>
            <w:iCs/>
            <w:noProof/>
          </w:rPr>
          <w:fldChar w:fldCharType="separate"/>
        </w:r>
        <w:r w:rsidR="00F03465">
          <w:rPr>
            <w:i/>
            <w:iCs/>
            <w:noProof/>
            <w:webHidden/>
          </w:rPr>
          <w:t>61</w:t>
        </w:r>
        <w:r w:rsidRPr="00A70198">
          <w:rPr>
            <w:rStyle w:val="Hyperlink"/>
            <w:i/>
            <w:iCs/>
            <w:noProof/>
          </w:rPr>
          <w:fldChar w:fldCharType="end"/>
        </w:r>
      </w:hyperlink>
    </w:p>
    <w:p w14:paraId="24270612" w14:textId="1F5E159A" w:rsidR="00F85BCB" w:rsidRPr="00A70198" w:rsidRDefault="00BC0BA9" w:rsidP="00F85BCB">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0322" w:history="1">
        <w:r w:rsidR="00F85BCB" w:rsidRPr="00A70198">
          <w:rPr>
            <w:rStyle w:val="Hyperlink"/>
            <w:i/>
            <w:iCs/>
            <w:noProof/>
          </w:rPr>
          <w:t>Gráfico 2. Medios Digitales y Servicios de BOOC.</w:t>
        </w:r>
        <w:r w:rsidR="00F85BCB" w:rsidRPr="00A70198">
          <w:rPr>
            <w:i/>
            <w:iCs/>
            <w:noProof/>
            <w:webHidden/>
          </w:rPr>
          <w:tab/>
        </w:r>
        <w:r w:rsidR="00F85BCB" w:rsidRPr="00A70198">
          <w:rPr>
            <w:rStyle w:val="Hyperlink"/>
            <w:i/>
            <w:iCs/>
            <w:noProof/>
          </w:rPr>
          <w:fldChar w:fldCharType="begin"/>
        </w:r>
        <w:r w:rsidR="00F85BCB" w:rsidRPr="00A70198">
          <w:rPr>
            <w:i/>
            <w:iCs/>
            <w:noProof/>
            <w:webHidden/>
          </w:rPr>
          <w:instrText xml:space="preserve"> PAGEREF _Toc154780322 \h </w:instrText>
        </w:r>
        <w:r w:rsidR="00F85BCB" w:rsidRPr="00A70198">
          <w:rPr>
            <w:rStyle w:val="Hyperlink"/>
            <w:i/>
            <w:iCs/>
            <w:noProof/>
          </w:rPr>
        </w:r>
        <w:r w:rsidR="00F85BCB" w:rsidRPr="00A70198">
          <w:rPr>
            <w:rStyle w:val="Hyperlink"/>
            <w:i/>
            <w:iCs/>
            <w:noProof/>
          </w:rPr>
          <w:fldChar w:fldCharType="separate"/>
        </w:r>
        <w:r w:rsidR="00F03465">
          <w:rPr>
            <w:i/>
            <w:iCs/>
            <w:noProof/>
            <w:webHidden/>
          </w:rPr>
          <w:t>62</w:t>
        </w:r>
        <w:r w:rsidR="00F85BCB" w:rsidRPr="00A70198">
          <w:rPr>
            <w:rStyle w:val="Hyperlink"/>
            <w:i/>
            <w:iCs/>
            <w:noProof/>
          </w:rPr>
          <w:fldChar w:fldCharType="end"/>
        </w:r>
      </w:hyperlink>
    </w:p>
    <w:p w14:paraId="08209C43" w14:textId="0B5E625F" w:rsidR="00F85BCB" w:rsidRPr="00A70198" w:rsidRDefault="00BC0BA9" w:rsidP="00F85BCB">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0323" w:history="1">
        <w:r w:rsidR="00F85BCB" w:rsidRPr="00A70198">
          <w:rPr>
            <w:rStyle w:val="Hyperlink"/>
            <w:i/>
            <w:iCs/>
            <w:noProof/>
          </w:rPr>
          <w:t>Gráfico 3. Tipo de contenido en las Diferentes Plataformas Digitales.</w:t>
        </w:r>
        <w:r w:rsidR="00F85BCB" w:rsidRPr="00A70198">
          <w:rPr>
            <w:i/>
            <w:iCs/>
            <w:noProof/>
            <w:webHidden/>
          </w:rPr>
          <w:tab/>
        </w:r>
        <w:r w:rsidR="00F85BCB" w:rsidRPr="00A70198">
          <w:rPr>
            <w:rStyle w:val="Hyperlink"/>
            <w:i/>
            <w:iCs/>
            <w:noProof/>
          </w:rPr>
          <w:fldChar w:fldCharType="begin"/>
        </w:r>
        <w:r w:rsidR="00F85BCB" w:rsidRPr="00A70198">
          <w:rPr>
            <w:i/>
            <w:iCs/>
            <w:noProof/>
            <w:webHidden/>
          </w:rPr>
          <w:instrText xml:space="preserve"> PAGEREF _Toc154780323 \h </w:instrText>
        </w:r>
        <w:r w:rsidR="00F85BCB" w:rsidRPr="00A70198">
          <w:rPr>
            <w:rStyle w:val="Hyperlink"/>
            <w:i/>
            <w:iCs/>
            <w:noProof/>
          </w:rPr>
        </w:r>
        <w:r w:rsidR="00F85BCB" w:rsidRPr="00A70198">
          <w:rPr>
            <w:rStyle w:val="Hyperlink"/>
            <w:i/>
            <w:iCs/>
            <w:noProof/>
          </w:rPr>
          <w:fldChar w:fldCharType="separate"/>
        </w:r>
        <w:r w:rsidR="00F03465">
          <w:rPr>
            <w:i/>
            <w:iCs/>
            <w:noProof/>
            <w:webHidden/>
          </w:rPr>
          <w:t>64</w:t>
        </w:r>
        <w:r w:rsidR="00F85BCB" w:rsidRPr="00A70198">
          <w:rPr>
            <w:rStyle w:val="Hyperlink"/>
            <w:i/>
            <w:iCs/>
            <w:noProof/>
          </w:rPr>
          <w:fldChar w:fldCharType="end"/>
        </w:r>
      </w:hyperlink>
    </w:p>
    <w:p w14:paraId="661760E6" w14:textId="2CC80223" w:rsidR="00F85BCB" w:rsidRPr="00A70198" w:rsidRDefault="00BC0BA9" w:rsidP="00F85BCB">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0324" w:history="1">
        <w:r w:rsidR="00F85BCB" w:rsidRPr="00A70198">
          <w:rPr>
            <w:rStyle w:val="Hyperlink"/>
            <w:i/>
            <w:iCs/>
            <w:noProof/>
          </w:rPr>
          <w:t>Gráfico 4. Diferenciación de Contenido y Plataforma Digital.</w:t>
        </w:r>
        <w:r w:rsidR="00F85BCB" w:rsidRPr="00A70198">
          <w:rPr>
            <w:i/>
            <w:iCs/>
            <w:noProof/>
            <w:webHidden/>
          </w:rPr>
          <w:tab/>
        </w:r>
        <w:r w:rsidR="00F85BCB" w:rsidRPr="00A70198">
          <w:rPr>
            <w:rStyle w:val="Hyperlink"/>
            <w:i/>
            <w:iCs/>
            <w:noProof/>
          </w:rPr>
          <w:fldChar w:fldCharType="begin"/>
        </w:r>
        <w:r w:rsidR="00F85BCB" w:rsidRPr="00A70198">
          <w:rPr>
            <w:i/>
            <w:iCs/>
            <w:noProof/>
            <w:webHidden/>
          </w:rPr>
          <w:instrText xml:space="preserve"> PAGEREF _Toc154780324 \h </w:instrText>
        </w:r>
        <w:r w:rsidR="00F85BCB" w:rsidRPr="00A70198">
          <w:rPr>
            <w:rStyle w:val="Hyperlink"/>
            <w:i/>
            <w:iCs/>
            <w:noProof/>
          </w:rPr>
        </w:r>
        <w:r w:rsidR="00F85BCB" w:rsidRPr="00A70198">
          <w:rPr>
            <w:rStyle w:val="Hyperlink"/>
            <w:i/>
            <w:iCs/>
            <w:noProof/>
          </w:rPr>
          <w:fldChar w:fldCharType="separate"/>
        </w:r>
        <w:r w:rsidR="00F03465">
          <w:rPr>
            <w:i/>
            <w:iCs/>
            <w:noProof/>
            <w:webHidden/>
          </w:rPr>
          <w:t>66</w:t>
        </w:r>
        <w:r w:rsidR="00F85BCB" w:rsidRPr="00A70198">
          <w:rPr>
            <w:rStyle w:val="Hyperlink"/>
            <w:i/>
            <w:iCs/>
            <w:noProof/>
          </w:rPr>
          <w:fldChar w:fldCharType="end"/>
        </w:r>
      </w:hyperlink>
    </w:p>
    <w:p w14:paraId="29ED37FD" w14:textId="6CA0D31B" w:rsidR="00F85BCB" w:rsidRPr="00A70198" w:rsidRDefault="00BC0BA9" w:rsidP="00F85BCB">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0325" w:history="1">
        <w:r w:rsidR="00F85BCB" w:rsidRPr="00A70198">
          <w:rPr>
            <w:rStyle w:val="Hyperlink"/>
            <w:i/>
            <w:iCs/>
            <w:noProof/>
          </w:rPr>
          <w:t>Gráfico 5. Género, Motivos y Razones para Contratar Servicios de Outsourcing.</w:t>
        </w:r>
        <w:r w:rsidR="00F85BCB" w:rsidRPr="00A70198">
          <w:rPr>
            <w:i/>
            <w:iCs/>
            <w:noProof/>
            <w:webHidden/>
          </w:rPr>
          <w:tab/>
        </w:r>
        <w:r w:rsidR="00F85BCB" w:rsidRPr="00A70198">
          <w:rPr>
            <w:rStyle w:val="Hyperlink"/>
            <w:i/>
            <w:iCs/>
            <w:noProof/>
          </w:rPr>
          <w:fldChar w:fldCharType="begin"/>
        </w:r>
        <w:r w:rsidR="00F85BCB" w:rsidRPr="00A70198">
          <w:rPr>
            <w:i/>
            <w:iCs/>
            <w:noProof/>
            <w:webHidden/>
          </w:rPr>
          <w:instrText xml:space="preserve"> PAGEREF _Toc154780325 \h </w:instrText>
        </w:r>
        <w:r w:rsidR="00F85BCB" w:rsidRPr="00A70198">
          <w:rPr>
            <w:rStyle w:val="Hyperlink"/>
            <w:i/>
            <w:iCs/>
            <w:noProof/>
          </w:rPr>
        </w:r>
        <w:r w:rsidR="00F85BCB" w:rsidRPr="00A70198">
          <w:rPr>
            <w:rStyle w:val="Hyperlink"/>
            <w:i/>
            <w:iCs/>
            <w:noProof/>
          </w:rPr>
          <w:fldChar w:fldCharType="separate"/>
        </w:r>
        <w:r w:rsidR="00F03465">
          <w:rPr>
            <w:i/>
            <w:iCs/>
            <w:noProof/>
            <w:webHidden/>
          </w:rPr>
          <w:t>67</w:t>
        </w:r>
        <w:r w:rsidR="00F85BCB" w:rsidRPr="00A70198">
          <w:rPr>
            <w:rStyle w:val="Hyperlink"/>
            <w:i/>
            <w:iCs/>
            <w:noProof/>
          </w:rPr>
          <w:fldChar w:fldCharType="end"/>
        </w:r>
      </w:hyperlink>
    </w:p>
    <w:p w14:paraId="0C89B5FC" w14:textId="698C5D6C" w:rsidR="00F85BCB" w:rsidRPr="00A70198" w:rsidRDefault="00BC0BA9" w:rsidP="00F85BCB">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0326" w:history="1">
        <w:r w:rsidR="00F85BCB" w:rsidRPr="00A70198">
          <w:rPr>
            <w:rStyle w:val="Hyperlink"/>
            <w:i/>
            <w:iCs/>
            <w:noProof/>
          </w:rPr>
          <w:t>Gráfico 6. Características Actuales Identificadas por Clientes que Han Adquirido el Servicio BOOC.</w:t>
        </w:r>
        <w:r w:rsidR="00F85BCB" w:rsidRPr="00A70198">
          <w:rPr>
            <w:i/>
            <w:iCs/>
            <w:noProof/>
            <w:webHidden/>
          </w:rPr>
          <w:tab/>
        </w:r>
        <w:r w:rsidR="00F85BCB" w:rsidRPr="00A70198">
          <w:rPr>
            <w:rStyle w:val="Hyperlink"/>
            <w:i/>
            <w:iCs/>
            <w:noProof/>
          </w:rPr>
          <w:fldChar w:fldCharType="begin"/>
        </w:r>
        <w:r w:rsidR="00F85BCB" w:rsidRPr="00A70198">
          <w:rPr>
            <w:i/>
            <w:iCs/>
            <w:noProof/>
            <w:webHidden/>
          </w:rPr>
          <w:instrText xml:space="preserve"> PAGEREF _Toc154780326 \h </w:instrText>
        </w:r>
        <w:r w:rsidR="00F85BCB" w:rsidRPr="00A70198">
          <w:rPr>
            <w:rStyle w:val="Hyperlink"/>
            <w:i/>
            <w:iCs/>
            <w:noProof/>
          </w:rPr>
        </w:r>
        <w:r w:rsidR="00F85BCB" w:rsidRPr="00A70198">
          <w:rPr>
            <w:rStyle w:val="Hyperlink"/>
            <w:i/>
            <w:iCs/>
            <w:noProof/>
          </w:rPr>
          <w:fldChar w:fldCharType="separate"/>
        </w:r>
        <w:r w:rsidR="00F03465">
          <w:rPr>
            <w:i/>
            <w:iCs/>
            <w:noProof/>
            <w:webHidden/>
          </w:rPr>
          <w:t>69</w:t>
        </w:r>
        <w:r w:rsidR="00F85BCB" w:rsidRPr="00A70198">
          <w:rPr>
            <w:rStyle w:val="Hyperlink"/>
            <w:i/>
            <w:iCs/>
            <w:noProof/>
          </w:rPr>
          <w:fldChar w:fldCharType="end"/>
        </w:r>
      </w:hyperlink>
    </w:p>
    <w:p w14:paraId="1A174C8E" w14:textId="2B4DC0D8" w:rsidR="00F85BCB" w:rsidRPr="00A70198" w:rsidRDefault="00BC0BA9" w:rsidP="00F85BCB">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0327" w:history="1">
        <w:r w:rsidR="00F85BCB" w:rsidRPr="00A70198">
          <w:rPr>
            <w:rStyle w:val="Hyperlink"/>
            <w:i/>
            <w:iCs/>
            <w:noProof/>
          </w:rPr>
          <w:t>Gráfico 7. Tiempo Promedio de Sesiones Orgánicas y Experiencia del Usuario en el Sitio Web.</w:t>
        </w:r>
        <w:r w:rsidR="00F85BCB" w:rsidRPr="00A70198">
          <w:rPr>
            <w:i/>
            <w:iCs/>
            <w:noProof/>
            <w:webHidden/>
          </w:rPr>
          <w:tab/>
        </w:r>
        <w:r w:rsidR="00F85BCB" w:rsidRPr="00A70198">
          <w:rPr>
            <w:rStyle w:val="Hyperlink"/>
            <w:i/>
            <w:iCs/>
            <w:noProof/>
          </w:rPr>
          <w:fldChar w:fldCharType="begin"/>
        </w:r>
        <w:r w:rsidR="00F85BCB" w:rsidRPr="00A70198">
          <w:rPr>
            <w:i/>
            <w:iCs/>
            <w:noProof/>
            <w:webHidden/>
          </w:rPr>
          <w:instrText xml:space="preserve"> PAGEREF _Toc154780327 \h </w:instrText>
        </w:r>
        <w:r w:rsidR="00F85BCB" w:rsidRPr="00A70198">
          <w:rPr>
            <w:rStyle w:val="Hyperlink"/>
            <w:i/>
            <w:iCs/>
            <w:noProof/>
          </w:rPr>
        </w:r>
        <w:r w:rsidR="00F85BCB" w:rsidRPr="00A70198">
          <w:rPr>
            <w:rStyle w:val="Hyperlink"/>
            <w:i/>
            <w:iCs/>
            <w:noProof/>
          </w:rPr>
          <w:fldChar w:fldCharType="separate"/>
        </w:r>
        <w:r w:rsidR="00F03465">
          <w:rPr>
            <w:i/>
            <w:iCs/>
            <w:noProof/>
            <w:webHidden/>
          </w:rPr>
          <w:t>71</w:t>
        </w:r>
        <w:r w:rsidR="00F85BCB" w:rsidRPr="00A70198">
          <w:rPr>
            <w:rStyle w:val="Hyperlink"/>
            <w:i/>
            <w:iCs/>
            <w:noProof/>
          </w:rPr>
          <w:fldChar w:fldCharType="end"/>
        </w:r>
      </w:hyperlink>
    </w:p>
    <w:p w14:paraId="0AE0AC6B" w14:textId="57BE7F14" w:rsidR="00F85BCB" w:rsidRPr="00A70198" w:rsidRDefault="00BC0BA9" w:rsidP="00F85BCB">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0328" w:history="1">
        <w:r w:rsidR="00F85BCB" w:rsidRPr="00A70198">
          <w:rPr>
            <w:rStyle w:val="Hyperlink"/>
            <w:i/>
            <w:iCs/>
            <w:noProof/>
          </w:rPr>
          <w:t>Gráfico 8. Secciones de Blog con Mayor Atractivo y Tiempo Promedio de Retención.</w:t>
        </w:r>
        <w:r w:rsidR="00F85BCB" w:rsidRPr="00A70198">
          <w:rPr>
            <w:i/>
            <w:iCs/>
            <w:noProof/>
            <w:webHidden/>
          </w:rPr>
          <w:tab/>
        </w:r>
        <w:r w:rsidR="00F85BCB" w:rsidRPr="00A70198">
          <w:rPr>
            <w:rStyle w:val="Hyperlink"/>
            <w:i/>
            <w:iCs/>
            <w:noProof/>
          </w:rPr>
          <w:fldChar w:fldCharType="begin"/>
        </w:r>
        <w:r w:rsidR="00F85BCB" w:rsidRPr="00A70198">
          <w:rPr>
            <w:i/>
            <w:iCs/>
            <w:noProof/>
            <w:webHidden/>
          </w:rPr>
          <w:instrText xml:space="preserve"> PAGEREF _Toc154780328 \h </w:instrText>
        </w:r>
        <w:r w:rsidR="00F85BCB" w:rsidRPr="00A70198">
          <w:rPr>
            <w:rStyle w:val="Hyperlink"/>
            <w:i/>
            <w:iCs/>
            <w:noProof/>
          </w:rPr>
        </w:r>
        <w:r w:rsidR="00F85BCB" w:rsidRPr="00A70198">
          <w:rPr>
            <w:rStyle w:val="Hyperlink"/>
            <w:i/>
            <w:iCs/>
            <w:noProof/>
          </w:rPr>
          <w:fldChar w:fldCharType="separate"/>
        </w:r>
        <w:r w:rsidR="00F03465">
          <w:rPr>
            <w:i/>
            <w:iCs/>
            <w:noProof/>
            <w:webHidden/>
          </w:rPr>
          <w:t>72</w:t>
        </w:r>
        <w:r w:rsidR="00F85BCB" w:rsidRPr="00A70198">
          <w:rPr>
            <w:rStyle w:val="Hyperlink"/>
            <w:i/>
            <w:iCs/>
            <w:noProof/>
          </w:rPr>
          <w:fldChar w:fldCharType="end"/>
        </w:r>
      </w:hyperlink>
    </w:p>
    <w:p w14:paraId="68434DA0" w14:textId="12DEEF2D" w:rsidR="00F85BCB" w:rsidRPr="00A70198" w:rsidRDefault="00BC0BA9" w:rsidP="00F85BCB">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0329" w:history="1">
        <w:r w:rsidR="00F85BCB" w:rsidRPr="00A70198">
          <w:rPr>
            <w:rStyle w:val="Hyperlink"/>
            <w:i/>
            <w:iCs/>
            <w:noProof/>
          </w:rPr>
          <w:t>Gráfico 9. Experiencia y Emociones Posterior a la Adquisición del Servicio BOOC.</w:t>
        </w:r>
        <w:r w:rsidR="00F85BCB" w:rsidRPr="00A70198">
          <w:rPr>
            <w:i/>
            <w:iCs/>
            <w:noProof/>
            <w:webHidden/>
          </w:rPr>
          <w:tab/>
        </w:r>
        <w:r w:rsidR="00F85BCB" w:rsidRPr="00A70198">
          <w:rPr>
            <w:rStyle w:val="Hyperlink"/>
            <w:i/>
            <w:iCs/>
            <w:noProof/>
          </w:rPr>
          <w:fldChar w:fldCharType="begin"/>
        </w:r>
        <w:r w:rsidR="00F85BCB" w:rsidRPr="00A70198">
          <w:rPr>
            <w:i/>
            <w:iCs/>
            <w:noProof/>
            <w:webHidden/>
          </w:rPr>
          <w:instrText xml:space="preserve"> PAGEREF _Toc154780329 \h </w:instrText>
        </w:r>
        <w:r w:rsidR="00F85BCB" w:rsidRPr="00A70198">
          <w:rPr>
            <w:rStyle w:val="Hyperlink"/>
            <w:i/>
            <w:iCs/>
            <w:noProof/>
          </w:rPr>
        </w:r>
        <w:r w:rsidR="00F85BCB" w:rsidRPr="00A70198">
          <w:rPr>
            <w:rStyle w:val="Hyperlink"/>
            <w:i/>
            <w:iCs/>
            <w:noProof/>
          </w:rPr>
          <w:fldChar w:fldCharType="separate"/>
        </w:r>
        <w:r w:rsidR="00F03465">
          <w:rPr>
            <w:i/>
            <w:iCs/>
            <w:noProof/>
            <w:webHidden/>
          </w:rPr>
          <w:t>75</w:t>
        </w:r>
        <w:r w:rsidR="00F85BCB" w:rsidRPr="00A70198">
          <w:rPr>
            <w:rStyle w:val="Hyperlink"/>
            <w:i/>
            <w:iCs/>
            <w:noProof/>
          </w:rPr>
          <w:fldChar w:fldCharType="end"/>
        </w:r>
      </w:hyperlink>
    </w:p>
    <w:p w14:paraId="7905DB46" w14:textId="0ADB7736" w:rsidR="00F85BCB" w:rsidRPr="00A70198" w:rsidRDefault="00BC0BA9" w:rsidP="00F85BCB">
      <w:pPr>
        <w:pStyle w:val="TableofFigures"/>
        <w:tabs>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0330" w:history="1">
        <w:r w:rsidR="00F85BCB" w:rsidRPr="00A70198">
          <w:rPr>
            <w:rStyle w:val="Hyperlink"/>
            <w:i/>
            <w:iCs/>
            <w:noProof/>
          </w:rPr>
          <w:t>Gráfico 10. Principales Hallazgos de las Entrevistas con Empleados de BOOC.</w:t>
        </w:r>
        <w:r w:rsidR="00F85BCB" w:rsidRPr="00A70198">
          <w:rPr>
            <w:i/>
            <w:iCs/>
            <w:noProof/>
            <w:webHidden/>
          </w:rPr>
          <w:tab/>
        </w:r>
        <w:r w:rsidR="00F85BCB" w:rsidRPr="00A70198">
          <w:rPr>
            <w:rStyle w:val="Hyperlink"/>
            <w:i/>
            <w:iCs/>
            <w:noProof/>
          </w:rPr>
          <w:fldChar w:fldCharType="begin"/>
        </w:r>
        <w:r w:rsidR="00F85BCB" w:rsidRPr="00A70198">
          <w:rPr>
            <w:i/>
            <w:iCs/>
            <w:noProof/>
            <w:webHidden/>
          </w:rPr>
          <w:instrText xml:space="preserve"> PAGEREF _Toc154780330 \h </w:instrText>
        </w:r>
        <w:r w:rsidR="00F85BCB" w:rsidRPr="00A70198">
          <w:rPr>
            <w:rStyle w:val="Hyperlink"/>
            <w:i/>
            <w:iCs/>
            <w:noProof/>
          </w:rPr>
        </w:r>
        <w:r w:rsidR="00F85BCB" w:rsidRPr="00A70198">
          <w:rPr>
            <w:rStyle w:val="Hyperlink"/>
            <w:i/>
            <w:iCs/>
            <w:noProof/>
          </w:rPr>
          <w:fldChar w:fldCharType="separate"/>
        </w:r>
        <w:r w:rsidR="00F03465">
          <w:rPr>
            <w:i/>
            <w:iCs/>
            <w:noProof/>
            <w:webHidden/>
          </w:rPr>
          <w:t>77</w:t>
        </w:r>
        <w:r w:rsidR="00F85BCB" w:rsidRPr="00A70198">
          <w:rPr>
            <w:rStyle w:val="Hyperlink"/>
            <w:i/>
            <w:iCs/>
            <w:noProof/>
          </w:rPr>
          <w:fldChar w:fldCharType="end"/>
        </w:r>
      </w:hyperlink>
    </w:p>
    <w:p w14:paraId="3CFDA790" w14:textId="70B9F8B3" w:rsidR="00793DB1" w:rsidRDefault="00F85BCB" w:rsidP="00793DB1">
      <w:r w:rsidRPr="00F85BCB">
        <w:fldChar w:fldCharType="end"/>
      </w:r>
    </w:p>
    <w:p w14:paraId="235BC082" w14:textId="77777777" w:rsidR="00F85BCB" w:rsidRPr="00F85BCB" w:rsidRDefault="00F85BCB" w:rsidP="00793DB1"/>
    <w:p w14:paraId="22D1319A" w14:textId="40E40DB0" w:rsidR="00F85BCB" w:rsidRDefault="00F85BCB" w:rsidP="00F85BCB">
      <w:pPr>
        <w:pStyle w:val="TOCHeading"/>
        <w:jc w:val="center"/>
        <w:rPr>
          <w:rFonts w:ascii="Times New Roman" w:hAnsi="Times New Roman" w:cs="Times New Roman"/>
          <w:b/>
          <w:color w:val="000000" w:themeColor="text1"/>
          <w:lang w:val="es-ES"/>
        </w:rPr>
      </w:pPr>
      <w:r>
        <w:tab/>
      </w:r>
      <w:r>
        <w:rPr>
          <w:rFonts w:ascii="Times New Roman" w:hAnsi="Times New Roman" w:cs="Times New Roman"/>
          <w:b/>
          <w:color w:val="000000" w:themeColor="text1"/>
          <w:lang w:val="es-ES"/>
        </w:rPr>
        <w:t>ÍNDICE DE ANEXOS</w:t>
      </w:r>
    </w:p>
    <w:p w14:paraId="26782631" w14:textId="77777777" w:rsidR="00F85BCB" w:rsidRDefault="00F85BCB" w:rsidP="00F85BCB">
      <w:pPr>
        <w:rPr>
          <w:lang w:val="es-ES" w:eastAsia="es-HN"/>
        </w:rPr>
      </w:pPr>
    </w:p>
    <w:p w14:paraId="0A72A5E0" w14:textId="5C08AE1E" w:rsidR="00F85BCB" w:rsidRPr="00A70198" w:rsidRDefault="00F85BCB" w:rsidP="00F85BCB">
      <w:pPr>
        <w:pStyle w:val="TableofFigures"/>
        <w:tabs>
          <w:tab w:val="left" w:pos="1100"/>
          <w:tab w:val="right" w:leader="dot" w:pos="9352"/>
        </w:tabs>
        <w:ind w:firstLine="0"/>
        <w:jc w:val="left"/>
        <w:rPr>
          <w:rFonts w:asciiTheme="minorHAnsi" w:eastAsiaTheme="minorEastAsia" w:hAnsiTheme="minorHAnsi" w:cstheme="minorBidi"/>
          <w:i/>
          <w:iCs/>
          <w:noProof/>
          <w:kern w:val="2"/>
          <w:sz w:val="22"/>
          <w:szCs w:val="22"/>
          <w:lang w:val="es-ES" w:eastAsia="es-ES"/>
          <w14:ligatures w14:val="standardContextual"/>
        </w:rPr>
      </w:pPr>
      <w:r>
        <w:rPr>
          <w:lang w:val="es-ES" w:eastAsia="es-HN"/>
        </w:rPr>
        <w:fldChar w:fldCharType="begin"/>
      </w:r>
      <w:r>
        <w:rPr>
          <w:lang w:val="es-ES" w:eastAsia="es-HN"/>
        </w:rPr>
        <w:instrText xml:space="preserve"> TOC \h \z \c "Anexo" </w:instrText>
      </w:r>
      <w:r>
        <w:rPr>
          <w:lang w:val="es-ES" w:eastAsia="es-HN"/>
        </w:rPr>
        <w:fldChar w:fldCharType="separate"/>
      </w:r>
      <w:hyperlink w:anchor="_Toc154780386" w:history="1">
        <w:r w:rsidRPr="00A70198">
          <w:rPr>
            <w:rStyle w:val="Hyperlink"/>
            <w:i/>
            <w:iCs/>
            <w:noProof/>
          </w:rPr>
          <w:t>Anexo 1. Entrevistas Presenciales</w:t>
        </w:r>
        <w:r w:rsidRPr="00A70198">
          <w:rPr>
            <w:i/>
            <w:iCs/>
            <w:noProof/>
            <w:webHidden/>
          </w:rPr>
          <w:tab/>
        </w:r>
        <w:r w:rsidRPr="00A70198">
          <w:rPr>
            <w:rStyle w:val="Hyperlink"/>
            <w:i/>
            <w:iCs/>
            <w:noProof/>
          </w:rPr>
          <w:fldChar w:fldCharType="begin"/>
        </w:r>
        <w:r w:rsidRPr="00A70198">
          <w:rPr>
            <w:i/>
            <w:iCs/>
            <w:noProof/>
            <w:webHidden/>
          </w:rPr>
          <w:instrText xml:space="preserve"> PAGEREF _Toc154780386 \h </w:instrText>
        </w:r>
        <w:r w:rsidRPr="00A70198">
          <w:rPr>
            <w:rStyle w:val="Hyperlink"/>
            <w:i/>
            <w:iCs/>
            <w:noProof/>
          </w:rPr>
        </w:r>
        <w:r w:rsidRPr="00A70198">
          <w:rPr>
            <w:rStyle w:val="Hyperlink"/>
            <w:i/>
            <w:iCs/>
            <w:noProof/>
          </w:rPr>
          <w:fldChar w:fldCharType="separate"/>
        </w:r>
        <w:r w:rsidR="00F03465">
          <w:rPr>
            <w:i/>
            <w:iCs/>
            <w:noProof/>
            <w:webHidden/>
          </w:rPr>
          <w:t>120</w:t>
        </w:r>
        <w:r w:rsidRPr="00A70198">
          <w:rPr>
            <w:rStyle w:val="Hyperlink"/>
            <w:i/>
            <w:iCs/>
            <w:noProof/>
          </w:rPr>
          <w:fldChar w:fldCharType="end"/>
        </w:r>
      </w:hyperlink>
    </w:p>
    <w:p w14:paraId="6B5246EF" w14:textId="01007802" w:rsidR="00F85BCB" w:rsidRPr="00A70198" w:rsidRDefault="00BC0BA9" w:rsidP="00F85BCB">
      <w:pPr>
        <w:pStyle w:val="TableofFigures"/>
        <w:tabs>
          <w:tab w:val="left" w:pos="1100"/>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0387" w:history="1">
        <w:r w:rsidR="00F85BCB" w:rsidRPr="00A70198">
          <w:rPr>
            <w:rStyle w:val="Hyperlink"/>
            <w:i/>
            <w:iCs/>
            <w:noProof/>
          </w:rPr>
          <w:t>Anexo 2. Encuesta Online GOOGLE</w:t>
        </w:r>
        <w:r w:rsidR="00F85BCB" w:rsidRPr="00A70198">
          <w:rPr>
            <w:i/>
            <w:iCs/>
            <w:noProof/>
            <w:webHidden/>
          </w:rPr>
          <w:tab/>
        </w:r>
        <w:r w:rsidR="00F85BCB" w:rsidRPr="00A70198">
          <w:rPr>
            <w:rStyle w:val="Hyperlink"/>
            <w:i/>
            <w:iCs/>
            <w:noProof/>
          </w:rPr>
          <w:fldChar w:fldCharType="begin"/>
        </w:r>
        <w:r w:rsidR="00F85BCB" w:rsidRPr="00A70198">
          <w:rPr>
            <w:i/>
            <w:iCs/>
            <w:noProof/>
            <w:webHidden/>
          </w:rPr>
          <w:instrText xml:space="preserve"> PAGEREF _Toc154780387 \h </w:instrText>
        </w:r>
        <w:r w:rsidR="00F85BCB" w:rsidRPr="00A70198">
          <w:rPr>
            <w:rStyle w:val="Hyperlink"/>
            <w:i/>
            <w:iCs/>
            <w:noProof/>
          </w:rPr>
        </w:r>
        <w:r w:rsidR="00F85BCB" w:rsidRPr="00A70198">
          <w:rPr>
            <w:rStyle w:val="Hyperlink"/>
            <w:i/>
            <w:iCs/>
            <w:noProof/>
          </w:rPr>
          <w:fldChar w:fldCharType="separate"/>
        </w:r>
        <w:r w:rsidR="00F03465">
          <w:rPr>
            <w:i/>
            <w:iCs/>
            <w:noProof/>
            <w:webHidden/>
          </w:rPr>
          <w:t>152</w:t>
        </w:r>
        <w:r w:rsidR="00F85BCB" w:rsidRPr="00A70198">
          <w:rPr>
            <w:rStyle w:val="Hyperlink"/>
            <w:i/>
            <w:iCs/>
            <w:noProof/>
          </w:rPr>
          <w:fldChar w:fldCharType="end"/>
        </w:r>
      </w:hyperlink>
    </w:p>
    <w:p w14:paraId="4E782061" w14:textId="071450F2" w:rsidR="00F85BCB" w:rsidRPr="00A70198" w:rsidRDefault="00BC0BA9" w:rsidP="00F85BCB">
      <w:pPr>
        <w:pStyle w:val="TableofFigures"/>
        <w:tabs>
          <w:tab w:val="left" w:pos="1100"/>
          <w:tab w:val="right" w:leader="dot" w:pos="9352"/>
        </w:tabs>
        <w:ind w:firstLine="0"/>
        <w:rPr>
          <w:rFonts w:asciiTheme="minorHAnsi" w:eastAsiaTheme="minorEastAsia" w:hAnsiTheme="minorHAnsi" w:cstheme="minorBidi"/>
          <w:i/>
          <w:iCs/>
          <w:noProof/>
          <w:kern w:val="2"/>
          <w:sz w:val="22"/>
          <w:szCs w:val="22"/>
          <w:lang w:val="es-ES" w:eastAsia="es-ES"/>
          <w14:ligatures w14:val="standardContextual"/>
        </w:rPr>
      </w:pPr>
      <w:hyperlink w:anchor="_Toc154780388" w:history="1">
        <w:r w:rsidR="00F85BCB" w:rsidRPr="00A70198">
          <w:rPr>
            <w:rStyle w:val="Hyperlink"/>
            <w:i/>
            <w:iCs/>
            <w:noProof/>
          </w:rPr>
          <w:t>Anexo 3. Cruces de Variables Entrevista.</w:t>
        </w:r>
        <w:r w:rsidR="00F85BCB" w:rsidRPr="00A70198">
          <w:rPr>
            <w:i/>
            <w:iCs/>
            <w:noProof/>
            <w:webHidden/>
          </w:rPr>
          <w:tab/>
        </w:r>
        <w:r w:rsidR="00F85BCB" w:rsidRPr="00A70198">
          <w:rPr>
            <w:rStyle w:val="Hyperlink"/>
            <w:i/>
            <w:iCs/>
            <w:noProof/>
          </w:rPr>
          <w:fldChar w:fldCharType="begin"/>
        </w:r>
        <w:r w:rsidR="00F85BCB" w:rsidRPr="00A70198">
          <w:rPr>
            <w:i/>
            <w:iCs/>
            <w:noProof/>
            <w:webHidden/>
          </w:rPr>
          <w:instrText xml:space="preserve"> PAGEREF _Toc154780388 \h </w:instrText>
        </w:r>
        <w:r w:rsidR="00F85BCB" w:rsidRPr="00A70198">
          <w:rPr>
            <w:rStyle w:val="Hyperlink"/>
            <w:i/>
            <w:iCs/>
            <w:noProof/>
          </w:rPr>
        </w:r>
        <w:r w:rsidR="00F85BCB" w:rsidRPr="00A70198">
          <w:rPr>
            <w:rStyle w:val="Hyperlink"/>
            <w:i/>
            <w:iCs/>
            <w:noProof/>
          </w:rPr>
          <w:fldChar w:fldCharType="separate"/>
        </w:r>
        <w:r w:rsidR="00F03465">
          <w:rPr>
            <w:i/>
            <w:iCs/>
            <w:noProof/>
            <w:webHidden/>
          </w:rPr>
          <w:t>156</w:t>
        </w:r>
        <w:r w:rsidR="00F85BCB" w:rsidRPr="00A70198">
          <w:rPr>
            <w:rStyle w:val="Hyperlink"/>
            <w:i/>
            <w:iCs/>
            <w:noProof/>
          </w:rPr>
          <w:fldChar w:fldCharType="end"/>
        </w:r>
      </w:hyperlink>
    </w:p>
    <w:p w14:paraId="5219CD53" w14:textId="2F806344" w:rsidR="009E3B08" w:rsidRPr="009E3B08" w:rsidRDefault="00F85BCB" w:rsidP="002955A6">
      <w:pPr>
        <w:rPr>
          <w:lang w:val="es-ES" w:eastAsia="es-HN"/>
        </w:rPr>
        <w:sectPr w:rsidR="009E3B08" w:rsidRPr="009E3B08" w:rsidSect="00BD6105">
          <w:pgSz w:w="12242" w:h="15842"/>
          <w:pgMar w:top="1440" w:right="1440" w:bottom="1440" w:left="1440" w:header="709" w:footer="709" w:gutter="0"/>
          <w:pgNumType w:start="1"/>
          <w:cols w:space="720"/>
        </w:sectPr>
      </w:pPr>
      <w:r>
        <w:rPr>
          <w:lang w:val="es-ES" w:eastAsia="es-HN"/>
        </w:rPr>
        <w:fldChar w:fldCharType="end"/>
      </w:r>
    </w:p>
    <w:p w14:paraId="119ED26C" w14:textId="77777777" w:rsidR="007262D9" w:rsidRPr="00936F91" w:rsidRDefault="007262D9" w:rsidP="00A77014">
      <w:pPr>
        <w:ind w:firstLine="0"/>
        <w:rPr>
          <w:bCs/>
          <w:lang w:val="es-ES"/>
        </w:rPr>
      </w:pPr>
    </w:p>
    <w:p w14:paraId="72BFB634" w14:textId="065639AF" w:rsidR="007262D9" w:rsidRPr="00F97237" w:rsidRDefault="0083786E" w:rsidP="00F97237">
      <w:pPr>
        <w:pStyle w:val="Heading1"/>
      </w:pPr>
      <w:bookmarkStart w:id="2" w:name="_Toc154782239"/>
      <w:r>
        <w:t>CAPITULO:</w:t>
      </w:r>
      <w:r w:rsidR="00891C20">
        <w:t xml:space="preserve"> PLANTEAMIENTO DEL PROBLEMA</w:t>
      </w:r>
      <w:bookmarkEnd w:id="2"/>
    </w:p>
    <w:p w14:paraId="72BFB635" w14:textId="77777777" w:rsidR="007262D9" w:rsidRDefault="007262D9" w:rsidP="00DF25E9">
      <w:pPr>
        <w:pStyle w:val="Heading2"/>
        <w:numPr>
          <w:ilvl w:val="0"/>
          <w:numId w:val="0"/>
        </w:numPr>
      </w:pPr>
    </w:p>
    <w:p w14:paraId="72BFB637" w14:textId="6D03FB1E" w:rsidR="007262D9" w:rsidRDefault="00891C20" w:rsidP="00DB0D29">
      <w:pPr>
        <w:pStyle w:val="Heading2"/>
        <w:numPr>
          <w:ilvl w:val="1"/>
          <w:numId w:val="30"/>
        </w:numPr>
      </w:pPr>
      <w:bookmarkStart w:id="3" w:name="_Toc154782240"/>
      <w:r>
        <w:t>INTRODUCCIÓN.</w:t>
      </w:r>
      <w:bookmarkEnd w:id="3"/>
      <w:r>
        <w:t xml:space="preserve"> </w:t>
      </w:r>
    </w:p>
    <w:p w14:paraId="0A055ECD" w14:textId="77777777" w:rsidR="00B35DAB" w:rsidRDefault="00B35DAB" w:rsidP="00B35DAB"/>
    <w:p w14:paraId="331DB02C" w14:textId="6205A472" w:rsidR="00B35DAB" w:rsidRDefault="00B35DAB" w:rsidP="00B35DAB">
      <w:pPr>
        <w:rPr>
          <w:lang w:val="es-ES"/>
        </w:rPr>
      </w:pPr>
      <w:r w:rsidRPr="00B35DAB">
        <w:rPr>
          <w:lang w:val="es-ES"/>
        </w:rPr>
        <w:t>En la era contemporánea, caracterizada por la rápida evolución tecnológica y la interconexión global,</w:t>
      </w:r>
      <w:r w:rsidR="004732CD" w:rsidRPr="004732CD">
        <w:rPr>
          <w:rFonts w:ascii="Segoe UI" w:hAnsi="Segoe UI" w:cs="Segoe UI"/>
          <w:color w:val="374151"/>
        </w:rPr>
        <w:t xml:space="preserve"> </w:t>
      </w:r>
      <w:r w:rsidR="004732CD" w:rsidRPr="004732CD">
        <w:t>destacando cómo las estrategias digitales bien diseñadas pueden potenciar no solo la visibilidad de una empresa</w:t>
      </w:r>
      <w:r w:rsidR="00DC0661">
        <w:t>,</w:t>
      </w:r>
      <w:r w:rsidR="00DC0661" w:rsidRPr="00DC0661">
        <w:t xml:space="preserve"> sino también </w:t>
      </w:r>
      <w:r w:rsidR="0037313A">
        <w:t xml:space="preserve">el </w:t>
      </w:r>
      <w:r w:rsidR="0037313A" w:rsidRPr="00DC0661">
        <w:t>posicionamiento</w:t>
      </w:r>
      <w:r w:rsidR="00DC0661" w:rsidRPr="00DC0661">
        <w:t xml:space="preserve"> distintivo en un mercado cada vez más </w:t>
      </w:r>
      <w:r w:rsidR="00AC5810">
        <w:t>dinámico</w:t>
      </w:r>
      <w:r w:rsidR="00DC0661" w:rsidRPr="00DC0661">
        <w:t>.</w:t>
      </w:r>
      <w:r w:rsidRPr="00B35DAB">
        <w:rPr>
          <w:lang w:val="es-ES"/>
        </w:rPr>
        <w:t xml:space="preserve"> En este contexto, la empresa Back Office Outsourcing &amp; </w:t>
      </w:r>
      <w:proofErr w:type="spellStart"/>
      <w:r w:rsidRPr="00B35DAB">
        <w:rPr>
          <w:lang w:val="es-ES"/>
        </w:rPr>
        <w:t>Consulting</w:t>
      </w:r>
      <w:proofErr w:type="spellEnd"/>
      <w:r w:rsidRPr="00B35DAB">
        <w:rPr>
          <w:lang w:val="es-ES"/>
        </w:rPr>
        <w:t xml:space="preserve"> (BOOC), con una trayectoria destacada en el ámbito del outsourcing, se encuentra ante desafíos significativos, entre ellos la falta de visibilidad en línea, el limitado tráfico en su página web y la carencia de una estrategia digital efectiva.</w:t>
      </w:r>
    </w:p>
    <w:p w14:paraId="1E1995F9" w14:textId="77777777" w:rsidR="00526D2A" w:rsidRPr="00B35DAB" w:rsidRDefault="00526D2A" w:rsidP="00B35DAB">
      <w:pPr>
        <w:rPr>
          <w:lang w:val="es-ES"/>
        </w:rPr>
      </w:pPr>
    </w:p>
    <w:p w14:paraId="14FC5FF4" w14:textId="77777777" w:rsidR="00B35DAB" w:rsidRDefault="00B35DAB" w:rsidP="00B35DAB">
      <w:pPr>
        <w:rPr>
          <w:lang w:val="es-ES"/>
        </w:rPr>
      </w:pPr>
      <w:r w:rsidRPr="00B35DAB">
        <w:rPr>
          <w:lang w:val="es-ES"/>
        </w:rPr>
        <w:t xml:space="preserve">La revolución digital, acentuada por la pandemia del COVID-19, ha transformado radicalmente la forma en que las empresas abordan la atracción y retención de clientes. El marketing, en particular, el </w:t>
      </w:r>
      <w:proofErr w:type="spellStart"/>
      <w:r w:rsidRPr="00B35DAB">
        <w:rPr>
          <w:lang w:val="es-ES"/>
        </w:rPr>
        <w:t>Inbound</w:t>
      </w:r>
      <w:proofErr w:type="spellEnd"/>
      <w:r w:rsidRPr="00B35DAB">
        <w:rPr>
          <w:lang w:val="es-ES"/>
        </w:rPr>
        <w:t xml:space="preserve"> Marketing, ha surgido como un enfoque estratégico para involucrar a los consumidores, generar leads cualificados y mejorar la eficacia de las acciones de marketing en línea. Este cambio de paradigma se presenta como esencial para aquellas empresas que no solo aspiran a subsistir en un entorno competitivo, sino a prosperar y crecer.</w:t>
      </w:r>
    </w:p>
    <w:p w14:paraId="1D2065BE" w14:textId="77777777" w:rsidR="00526D2A" w:rsidRPr="00B35DAB" w:rsidRDefault="00526D2A" w:rsidP="00B35DAB">
      <w:pPr>
        <w:rPr>
          <w:lang w:val="es-ES"/>
        </w:rPr>
      </w:pPr>
    </w:p>
    <w:p w14:paraId="5C1477C4" w14:textId="6C77B4B3" w:rsidR="00EA0390" w:rsidRDefault="00816B9A" w:rsidP="00EA0390">
      <w:r w:rsidRPr="00816B9A">
        <w:t xml:space="preserve">La presente investigación tiene como objetivo explorar y analizar cómo la implementación del </w:t>
      </w:r>
      <w:proofErr w:type="spellStart"/>
      <w:r w:rsidRPr="00816B9A">
        <w:t>Inbound</w:t>
      </w:r>
      <w:proofErr w:type="spellEnd"/>
      <w:r w:rsidRPr="00816B9A">
        <w:t xml:space="preserve"> Marketing puede constituir la respuesta estratégica para BOOC. A lo largo del año 2023, se llevará a cabo un estudio detallado con el propósito de evaluar la eficacia de la estrategia digital en la generación de leads cualificados y su impacto en el posicionamiento de la empresa en el competitivo mercado de outsourcing. Esta investigación no solo abordará los aspectos teóricos del </w:t>
      </w:r>
      <w:proofErr w:type="spellStart"/>
      <w:r w:rsidRPr="00816B9A">
        <w:t>Inbound</w:t>
      </w:r>
      <w:proofErr w:type="spellEnd"/>
      <w:r w:rsidRPr="00816B9A">
        <w:t xml:space="preserve"> Marketing, sino que se centrará específicamente en la adaptación de dicha estrategia a las necesidades únicas de BOOC.</w:t>
      </w:r>
    </w:p>
    <w:p w14:paraId="6FE14EFE" w14:textId="77777777" w:rsidR="00EA0390" w:rsidRDefault="00EA0390" w:rsidP="00EA0390"/>
    <w:p w14:paraId="6E6ECBC2" w14:textId="77777777" w:rsidR="00EA0390" w:rsidRDefault="00EA0390" w:rsidP="00EA0390"/>
    <w:p w14:paraId="2CEC7E10" w14:textId="77777777" w:rsidR="00EA0390" w:rsidRDefault="00EA0390" w:rsidP="00EA0390"/>
    <w:p w14:paraId="0FF5F4ED" w14:textId="6B6CF148" w:rsidR="00EA0390" w:rsidRDefault="00EA0390" w:rsidP="00EA0390"/>
    <w:p w14:paraId="4E283B87" w14:textId="77777777" w:rsidR="00EA0390" w:rsidRPr="00EA0390" w:rsidRDefault="00EA0390" w:rsidP="00EA0390"/>
    <w:p w14:paraId="72BFB638" w14:textId="77777777" w:rsidR="007262D9" w:rsidRPr="00DF25E9" w:rsidRDefault="00891C20" w:rsidP="00DF25E9">
      <w:pPr>
        <w:pStyle w:val="Heading2"/>
      </w:pPr>
      <w:bookmarkStart w:id="4" w:name="_Toc154782241"/>
      <w:r w:rsidRPr="00DF25E9">
        <w:t>ANTECEDENTES DEL PROBLEMA</w:t>
      </w:r>
      <w:bookmarkEnd w:id="4"/>
    </w:p>
    <w:p w14:paraId="72BFB639" w14:textId="77777777" w:rsidR="007262D9" w:rsidRDefault="007262D9">
      <w:pPr>
        <w:pBdr>
          <w:top w:val="nil"/>
          <w:left w:val="nil"/>
          <w:bottom w:val="nil"/>
          <w:right w:val="nil"/>
          <w:between w:val="nil"/>
        </w:pBdr>
        <w:ind w:firstLine="0"/>
        <w:rPr>
          <w:b/>
          <w:color w:val="000000"/>
        </w:rPr>
      </w:pPr>
    </w:p>
    <w:p w14:paraId="0263DCFA" w14:textId="77777777" w:rsidR="00293AB4" w:rsidRDefault="00293AB4" w:rsidP="00293AB4">
      <w:r w:rsidRPr="00293AB4">
        <w:t xml:space="preserve">Los antecedentes del problema en la empresa BOOC indican la carencia de una estrategia digital definida. A pesar de contar con presencia en redes sociales, se evidencia la falta de una estrategia de contenido estructurada y consistente en sus publicaciones. Además, se destaca que BOOC es relativamente nuevo en la implementación de estrategias de </w:t>
      </w:r>
      <w:proofErr w:type="spellStart"/>
      <w:r w:rsidRPr="00293AB4">
        <w:t>Inbound</w:t>
      </w:r>
      <w:proofErr w:type="spellEnd"/>
      <w:r w:rsidRPr="00293AB4">
        <w:t xml:space="preserve"> Marketing. Este escenario subraya la imperante necesidad de desarrollar y ejecutar estrategias digitales más robustas y coherentes, con el objetivo de potenciar su presencia en línea y optimizar sus esfuerzos de marketing.</w:t>
      </w:r>
    </w:p>
    <w:p w14:paraId="252DF029" w14:textId="77777777" w:rsidR="00B4165C" w:rsidRDefault="00B4165C" w:rsidP="00293AB4"/>
    <w:p w14:paraId="72BFB63B" w14:textId="34220CFD" w:rsidR="007262D9" w:rsidRDefault="00DE1B84">
      <w:r w:rsidRPr="00DE1B84">
        <w:t>En la presente era, la sociedad se encuentra inmersa en una revolución digital que redefine significativamente la manera en que interactúa y accede a la información. Este periodo de transformación está caracterizado por la creciente importancia de la comunicación y la tecnología de la información en distintos ámbitos. En este contexto evolutivo, el marketing ha adquirido una relevancia aún más pronunciada, fenómeno que se ha intensificado después del impacto global del COVID-19.</w:t>
      </w:r>
    </w:p>
    <w:p w14:paraId="2DEFFFD5" w14:textId="77777777" w:rsidR="00DE1B84" w:rsidRDefault="00DE1B84" w:rsidP="00293AB4">
      <w:pPr>
        <w:ind w:firstLine="0"/>
      </w:pPr>
    </w:p>
    <w:p w14:paraId="72BFB63C" w14:textId="77777777" w:rsidR="007262D9" w:rsidRDefault="00891C20">
      <w:pPr>
        <w:rPr>
          <w:i/>
        </w:rPr>
      </w:pPr>
      <w:r>
        <w:t xml:space="preserve">La tendencia hacia la aplicación de nuevas técnicas que buscan evocar experiencias de compra mediante la atracción y total satisfacción del consumidor actual, generando </w:t>
      </w:r>
      <w:proofErr w:type="spellStart"/>
      <w:r>
        <w:t>engagement</w:t>
      </w:r>
      <w:proofErr w:type="spellEnd"/>
      <w:r>
        <w:t xml:space="preserve"> y fidelización con la marca dio como resultado lo que en la actualidad se conoce como </w:t>
      </w:r>
      <w:proofErr w:type="spellStart"/>
      <w:r>
        <w:rPr>
          <w:i/>
        </w:rPr>
        <w:t>Inbound</w:t>
      </w:r>
      <w:proofErr w:type="spellEnd"/>
      <w:r>
        <w:rPr>
          <w:i/>
        </w:rPr>
        <w:t xml:space="preserve"> Marketing.</w:t>
      </w:r>
    </w:p>
    <w:p w14:paraId="72BFB63D" w14:textId="77777777" w:rsidR="007262D9" w:rsidRDefault="007262D9"/>
    <w:p w14:paraId="72BFB63E" w14:textId="77777777" w:rsidR="007262D9" w:rsidRDefault="00891C20">
      <w:r>
        <w:t xml:space="preserve">Según </w:t>
      </w:r>
      <w:proofErr w:type="spellStart"/>
      <w:r>
        <w:t>Hubspot</w:t>
      </w:r>
      <w:proofErr w:type="spellEnd"/>
      <w:r>
        <w:t xml:space="preserve"> (2021) el 97% de las compras inician con una búsqueda en línea, y en el mercado B2B ese número tampoco es nada despreciable, tomando en cuenta que el 93% de estas compras inician con una búsqueda en línea. </w:t>
      </w:r>
    </w:p>
    <w:p w14:paraId="72BFB63F" w14:textId="77777777" w:rsidR="007262D9" w:rsidRDefault="007262D9">
      <w:pPr>
        <w:ind w:firstLine="0"/>
      </w:pPr>
    </w:p>
    <w:p w14:paraId="72BFB640" w14:textId="77777777" w:rsidR="007262D9" w:rsidRDefault="00891C20" w:rsidP="00C36DE4">
      <w:r>
        <w:t xml:space="preserve"> A raíz de estos cambios se adaptan a nuevos patrones de consumo, clientes más exigentes y sabios a la hora de invertir su dinero, factor que inevitablemente ha sido un desafío en el mundo empresarial cambiando las tácticas de venta, haciendo que las empresas experimenten estrategias </w:t>
      </w:r>
      <w:r>
        <w:lastRenderedPageBreak/>
        <w:t>de comercialización digital con nuevas formas de conexión y comunicación con los clientes, para hacer del proceso de compra algo más satisfactorio y confiable.</w:t>
      </w:r>
    </w:p>
    <w:p w14:paraId="72BFB641" w14:textId="77777777" w:rsidR="007262D9" w:rsidRDefault="007262D9"/>
    <w:p w14:paraId="72BFB642" w14:textId="77777777" w:rsidR="007262D9" w:rsidRDefault="00891C20">
      <w:r>
        <w:t>En una sociedad globalizada, en la cual el conocimiento está al alcance de todos debido a la tecnología, la información se posiciona como un aspecto fundamental en el comportamiento de compra de las personas, pues según Zevallos (2014) los consumidores actuales pueden decidir comprar un producto por el involucramiento con la marca, investigación de este o al enterarse de sus atributos en las redes en las cuales ellos siguen.</w:t>
      </w:r>
    </w:p>
    <w:p w14:paraId="72BFB643" w14:textId="77777777" w:rsidR="007262D9" w:rsidRDefault="00891C20">
      <w:r>
        <w:t xml:space="preserve"> </w:t>
      </w:r>
    </w:p>
    <w:p w14:paraId="72BFB644" w14:textId="77777777" w:rsidR="007262D9" w:rsidRDefault="00891C20">
      <w:r>
        <w:t>Y es que sin importar cuál sea el producto o servicio, la tecnología es parte fundamental de cualquier empresa” (Forbes, 2022), esto implica estar constantemente a la vanguardia de las nuevas tendencias para lograr hacer frente a la competencia.</w:t>
      </w:r>
    </w:p>
    <w:p w14:paraId="72BFB645" w14:textId="77777777" w:rsidR="007262D9" w:rsidRDefault="007262D9"/>
    <w:p w14:paraId="72BFB646" w14:textId="0321B8A4" w:rsidR="007262D9" w:rsidRDefault="00891C20">
      <w:r>
        <w:t xml:space="preserve">El segmento de marketing Business 2 Business busca crear relaciones comerciales y personales con los encargados de tomar decisiones en las empresas, según </w:t>
      </w:r>
      <w:proofErr w:type="spellStart"/>
      <w:r>
        <w:t>Deman</w:t>
      </w:r>
      <w:proofErr w:type="spellEnd"/>
      <w:r>
        <w:t xml:space="preserve"> gen (2016), a través de un estudio realizado en 2016, comenta que el 95% de los clientes B2B dice que el contenido en la web de una empresa les brinda mayor confianza en la misma.</w:t>
      </w:r>
    </w:p>
    <w:p w14:paraId="72BFB647" w14:textId="77777777" w:rsidR="007262D9" w:rsidRDefault="007262D9">
      <w:pPr>
        <w:ind w:firstLine="0"/>
      </w:pPr>
    </w:p>
    <w:p w14:paraId="72BFB648" w14:textId="77777777" w:rsidR="007262D9" w:rsidRDefault="007262D9">
      <w:pPr>
        <w:ind w:firstLine="0"/>
        <w:rPr>
          <w:i/>
        </w:rPr>
      </w:pPr>
    </w:p>
    <w:p w14:paraId="72BFB649" w14:textId="77777777" w:rsidR="007262D9" w:rsidRDefault="00891C20" w:rsidP="00DF25E9">
      <w:pPr>
        <w:pStyle w:val="Heading2"/>
      </w:pPr>
      <w:bookmarkStart w:id="5" w:name="_Toc154782242"/>
      <w:r>
        <w:t>PLANTEAMIENTO DEL PROBLEMA</w:t>
      </w:r>
      <w:bookmarkEnd w:id="5"/>
    </w:p>
    <w:p w14:paraId="72BFB64A" w14:textId="77777777" w:rsidR="007262D9" w:rsidRDefault="007262D9">
      <w:pPr>
        <w:pBdr>
          <w:top w:val="nil"/>
          <w:left w:val="nil"/>
          <w:bottom w:val="nil"/>
          <w:right w:val="nil"/>
          <w:between w:val="nil"/>
        </w:pBdr>
        <w:ind w:firstLine="0"/>
        <w:rPr>
          <w:b/>
          <w:color w:val="000000"/>
        </w:rPr>
      </w:pPr>
    </w:p>
    <w:p w14:paraId="72BFB64B" w14:textId="77777777" w:rsidR="007262D9" w:rsidRDefault="00891C20">
      <w:r>
        <w:t xml:space="preserve">Back Office Outsourcing and </w:t>
      </w:r>
      <w:proofErr w:type="spellStart"/>
      <w:r>
        <w:t>Consulting</w:t>
      </w:r>
      <w:proofErr w:type="spellEnd"/>
      <w:r>
        <w:t xml:space="preserve"> es una empresa fundada en el año 1990 para atender la demanda de empresas que necesitan un recurso de outsourcing para manejar su personal en Honduras, después de 18 años  cuenta con un alcance a nivel centroamericano, BOOC ofrece una amplia gama de servicios relacionados con la administración eficiente de una oficina administrativa por medio de outsourcing o tercerización, algunos de los servicios que brindan a las empresas extranjeras, administración de recursos humanos, reclutamiento y selección de personal, oficina virtual, administración de fondos a terceros, contabilidad y finanzas.</w:t>
      </w:r>
    </w:p>
    <w:p w14:paraId="72BFB64C" w14:textId="77777777" w:rsidR="007262D9" w:rsidRDefault="007262D9">
      <w:pPr>
        <w:rPr>
          <w:sz w:val="22"/>
          <w:szCs w:val="22"/>
        </w:rPr>
      </w:pPr>
    </w:p>
    <w:p w14:paraId="72BFB64D" w14:textId="7B7959BC" w:rsidR="007262D9" w:rsidRDefault="00891C20">
      <w:r>
        <w:t xml:space="preserve">El problema principal que se presenta es la falta de actualización de la información en la página web, el poco tráfico y la falta de seguimiento de las consultas de los clientes a través de las </w:t>
      </w:r>
      <w:r>
        <w:lastRenderedPageBreak/>
        <w:t xml:space="preserve">demás plataformas digitales. Tema del que no se tiene suficiente conciencia a nivel nacional empresarial ya que no todas las empresas cuentan con un departamento de Marketing Digital con las habilidades actuales y requeridas, también dar a conocer de qué se trata el servicio el outsourcing en </w:t>
      </w:r>
      <w:r w:rsidR="00576911">
        <w:t>H</w:t>
      </w:r>
      <w:r>
        <w:t xml:space="preserve">onduras ya que es un nicho de mercado poco conocido, de igual forma no cuenta con una estrategia digital para definir su segmentación de mercado y conocer las necesidades de los clientes potenciales. </w:t>
      </w:r>
    </w:p>
    <w:p w14:paraId="72BFB64E" w14:textId="77777777" w:rsidR="007262D9" w:rsidRDefault="007262D9"/>
    <w:p w14:paraId="72BFB64F" w14:textId="77777777" w:rsidR="007262D9" w:rsidRDefault="00891C20">
      <w:r>
        <w:t xml:space="preserve">A manera de posicionarse como empresa de outsourcing, empezó a compartir información de sus servicios a amigos extranjeros que necesitaban operar en Honduras, hasta crear una página web </w:t>
      </w:r>
      <w:r>
        <w:rPr>
          <w:u w:val="single"/>
        </w:rPr>
        <w:t>outsourcingcentroamerica.com</w:t>
      </w:r>
      <w:r>
        <w:t xml:space="preserve"> (2019) y presencia en las diferentes plataformas digitales</w:t>
      </w:r>
    </w:p>
    <w:p w14:paraId="72BFB650" w14:textId="77777777" w:rsidR="007262D9" w:rsidRDefault="007262D9">
      <w:pPr>
        <w:rPr>
          <w:sz w:val="22"/>
          <w:szCs w:val="22"/>
        </w:rPr>
      </w:pPr>
    </w:p>
    <w:p w14:paraId="72BFB651" w14:textId="77777777" w:rsidR="007262D9" w:rsidRDefault="00891C20">
      <w:pPr>
        <w:ind w:firstLine="708"/>
      </w:pPr>
      <w:r>
        <w:t xml:space="preserve"> La empresa no cuenta con una estrategia digital, ya que la página no genera suficientes visitas en las diferentes plataformas digitales y, por lo tanto, no se encuentra dentro de las primeras búsquedas en Google. Si la página web no es visible para los clientes potenciales, no será encontrada mediante los distintos métodos de búsqueda online, dando como resultado un estancamiento en las visitas y por lo tanto en las ventas de la empresa. </w:t>
      </w:r>
    </w:p>
    <w:p w14:paraId="72BFB652" w14:textId="77777777" w:rsidR="007262D9" w:rsidRDefault="007262D9">
      <w:pPr>
        <w:rPr>
          <w:b/>
          <w:color w:val="000000"/>
          <w:sz w:val="28"/>
          <w:szCs w:val="28"/>
          <w:highlight w:val="green"/>
        </w:rPr>
      </w:pPr>
    </w:p>
    <w:p w14:paraId="72BFB653" w14:textId="77777777" w:rsidR="007262D9" w:rsidRDefault="007262D9">
      <w:pPr>
        <w:ind w:firstLine="0"/>
        <w:rPr>
          <w:b/>
          <w:color w:val="000000"/>
        </w:rPr>
      </w:pPr>
    </w:p>
    <w:p w14:paraId="72BFB654" w14:textId="77777777" w:rsidR="007262D9" w:rsidRDefault="00891C20" w:rsidP="00DF25E9">
      <w:pPr>
        <w:pStyle w:val="Heading2"/>
      </w:pPr>
      <w:bookmarkStart w:id="6" w:name="_Toc154782243"/>
      <w:r>
        <w:t>ENUNCIADO</w:t>
      </w:r>
      <w:bookmarkEnd w:id="6"/>
      <w:r>
        <w:t xml:space="preserve"> </w:t>
      </w:r>
    </w:p>
    <w:p w14:paraId="5157CCE1" w14:textId="77777777" w:rsidR="00E60560" w:rsidRDefault="00E60560" w:rsidP="00E60560">
      <w:pPr>
        <w:pBdr>
          <w:top w:val="nil"/>
          <w:left w:val="nil"/>
          <w:bottom w:val="nil"/>
          <w:right w:val="nil"/>
          <w:between w:val="nil"/>
        </w:pBdr>
        <w:ind w:left="720" w:firstLine="0"/>
        <w:jc w:val="left"/>
        <w:rPr>
          <w:b/>
          <w:color w:val="000000"/>
        </w:rPr>
      </w:pPr>
    </w:p>
    <w:p w14:paraId="72BFB656" w14:textId="17F82D55" w:rsidR="007262D9" w:rsidRDefault="00E60560">
      <w:r w:rsidRPr="00E60560">
        <w:t xml:space="preserve">La empresa </w:t>
      </w:r>
      <w:proofErr w:type="spellStart"/>
      <w:r w:rsidRPr="00E60560">
        <w:t>Backoffice</w:t>
      </w:r>
      <w:proofErr w:type="spellEnd"/>
      <w:r w:rsidRPr="00E60560">
        <w:t xml:space="preserve"> Outsourcing &amp; </w:t>
      </w:r>
      <w:proofErr w:type="spellStart"/>
      <w:r w:rsidRPr="00E60560">
        <w:t>Consulting</w:t>
      </w:r>
      <w:proofErr w:type="spellEnd"/>
      <w:r w:rsidRPr="00E60560">
        <w:t xml:space="preserve"> tiene como objetivo optimizar su estrategia de marketing digital con el propósito de atraer y retener clientes potenciales en el entorno digital. En este contexto, surge la pregunta crucial </w:t>
      </w:r>
      <w:r w:rsidR="00615800">
        <w:t xml:space="preserve">acerca de </w:t>
      </w:r>
      <w:r w:rsidRPr="00E60560">
        <w:t xml:space="preserve">la </w:t>
      </w:r>
      <w:r w:rsidR="004E5C41">
        <w:t>investigación</w:t>
      </w:r>
      <w:r w:rsidRPr="00E60560">
        <w:t xml:space="preserve"> y la implementación del </w:t>
      </w:r>
      <w:proofErr w:type="spellStart"/>
      <w:r w:rsidRPr="00E60560">
        <w:t>inbound</w:t>
      </w:r>
      <w:proofErr w:type="spellEnd"/>
      <w:r w:rsidRPr="00E60560">
        <w:t xml:space="preserve"> marketing como una estrategia efectiva para la empresa, teniendo en cuenta sus necesidades particulares y el dinámico contexto competitivo del mercado.</w:t>
      </w:r>
    </w:p>
    <w:p w14:paraId="7FC0A489" w14:textId="77777777" w:rsidR="00E60560" w:rsidRDefault="00E60560"/>
    <w:p w14:paraId="72BFB657" w14:textId="77777777" w:rsidR="007262D9" w:rsidRDefault="00891C20">
      <w:r>
        <w:t>Formulación del problema:</w:t>
      </w:r>
    </w:p>
    <w:p w14:paraId="72BFB65D" w14:textId="7DFA14D1" w:rsidR="007262D9" w:rsidRDefault="00891C20" w:rsidP="002955A6">
      <w:r>
        <w:t xml:space="preserve">¿Cómo </w:t>
      </w:r>
      <w:r w:rsidR="006F1E4C">
        <w:t>ev</w:t>
      </w:r>
      <w:r w:rsidR="003D4B39">
        <w:t>aluar</w:t>
      </w:r>
      <w:r>
        <w:t xml:space="preserve"> el </w:t>
      </w:r>
      <w:proofErr w:type="spellStart"/>
      <w:r>
        <w:t>inbound</w:t>
      </w:r>
      <w:proofErr w:type="spellEnd"/>
      <w:r>
        <w:t xml:space="preserve"> marketing como estrategia digital para la empresa de </w:t>
      </w:r>
      <w:proofErr w:type="spellStart"/>
      <w:r>
        <w:t>Backoffice</w:t>
      </w:r>
      <w:proofErr w:type="spellEnd"/>
      <w:r>
        <w:t xml:space="preserve"> Outsourcing &amp; </w:t>
      </w:r>
      <w:proofErr w:type="spellStart"/>
      <w:r>
        <w:t>Consulting</w:t>
      </w:r>
      <w:proofErr w:type="spellEnd"/>
      <w:r>
        <w:t>, con el fin de atraer y retener clientes potenciales en el entorno digital y mejorar su posicionamiento en el mercado de outsourcing, considerando las características propias de la empresa y el contexto competitivo</w:t>
      </w:r>
      <w:r w:rsidR="00A816A7">
        <w:t xml:space="preserve"> en el periodo 2023</w:t>
      </w:r>
      <w:r w:rsidR="00D7297B">
        <w:t>?</w:t>
      </w:r>
    </w:p>
    <w:p w14:paraId="72BFB65E" w14:textId="77777777" w:rsidR="007262D9" w:rsidRDefault="00891C20" w:rsidP="00DF25E9">
      <w:pPr>
        <w:pStyle w:val="Heading2"/>
      </w:pPr>
      <w:bookmarkStart w:id="7" w:name="_Toc154782244"/>
      <w:r>
        <w:lastRenderedPageBreak/>
        <w:t>OBJETIVOS</w:t>
      </w:r>
      <w:bookmarkEnd w:id="7"/>
    </w:p>
    <w:p w14:paraId="72BFB65F" w14:textId="77777777" w:rsidR="007262D9" w:rsidRDefault="007262D9">
      <w:pPr>
        <w:spacing w:line="480" w:lineRule="auto"/>
        <w:rPr>
          <w:b/>
          <w:color w:val="000000"/>
        </w:rPr>
      </w:pPr>
    </w:p>
    <w:p w14:paraId="72BFB660" w14:textId="77777777" w:rsidR="007262D9" w:rsidRDefault="00891C20" w:rsidP="00DF25E9">
      <w:pPr>
        <w:pStyle w:val="Heading3"/>
      </w:pPr>
      <w:bookmarkStart w:id="8" w:name="_Toc154782245"/>
      <w:r>
        <w:t>OBJETIVO GENERAL</w:t>
      </w:r>
      <w:bookmarkEnd w:id="8"/>
      <w:r>
        <w:t xml:space="preserve"> </w:t>
      </w:r>
    </w:p>
    <w:p w14:paraId="72BFB661" w14:textId="77777777" w:rsidR="007262D9" w:rsidRDefault="007262D9">
      <w:bookmarkStart w:id="9" w:name="_heading=h.xk87bdnwigu5" w:colFirst="0" w:colLast="0"/>
      <w:bookmarkEnd w:id="9"/>
    </w:p>
    <w:p w14:paraId="72BFB662" w14:textId="67509118" w:rsidR="007262D9" w:rsidRDefault="00891C20">
      <w:r>
        <w:t xml:space="preserve">Evaluar el </w:t>
      </w:r>
      <w:proofErr w:type="spellStart"/>
      <w:r>
        <w:t>inbound</w:t>
      </w:r>
      <w:proofErr w:type="spellEnd"/>
      <w:r>
        <w:t xml:space="preserve"> marketing como estrategia digital en la empresa de back office outsourcing y </w:t>
      </w:r>
      <w:proofErr w:type="spellStart"/>
      <w:r>
        <w:t>consulting</w:t>
      </w:r>
      <w:proofErr w:type="spellEnd"/>
      <w:r>
        <w:t xml:space="preserve">, analizando su eficacia en la generación de leads calificados, </w:t>
      </w:r>
      <w:r w:rsidR="00D4681E" w:rsidRPr="00D4681E">
        <w:t>optimizando las acciones de marketing en línea y mejorando el posicionamiento en los motores de búsqueda en línea.</w:t>
      </w:r>
    </w:p>
    <w:p w14:paraId="72BFB663" w14:textId="77777777" w:rsidR="007262D9" w:rsidRDefault="007262D9">
      <w:pPr>
        <w:pBdr>
          <w:top w:val="nil"/>
          <w:left w:val="nil"/>
          <w:bottom w:val="nil"/>
          <w:right w:val="nil"/>
          <w:between w:val="nil"/>
        </w:pBdr>
        <w:ind w:left="1134" w:hanging="720"/>
        <w:jc w:val="left"/>
        <w:rPr>
          <w:color w:val="000000"/>
        </w:rPr>
      </w:pPr>
    </w:p>
    <w:p w14:paraId="72BFB664" w14:textId="77777777" w:rsidR="007262D9" w:rsidRDefault="007262D9">
      <w:pPr>
        <w:pBdr>
          <w:top w:val="nil"/>
          <w:left w:val="nil"/>
          <w:bottom w:val="nil"/>
          <w:right w:val="nil"/>
          <w:between w:val="nil"/>
        </w:pBdr>
        <w:ind w:left="1134" w:hanging="720"/>
        <w:jc w:val="left"/>
        <w:rPr>
          <w:b/>
          <w:color w:val="000000"/>
        </w:rPr>
      </w:pPr>
    </w:p>
    <w:p w14:paraId="72BFB665" w14:textId="23C397B4" w:rsidR="007262D9" w:rsidRDefault="00891C20" w:rsidP="00DF25E9">
      <w:pPr>
        <w:pStyle w:val="Heading3"/>
      </w:pPr>
      <w:bookmarkStart w:id="10" w:name="_Toc154782246"/>
      <w:r>
        <w:t>OBJETIVOS ESPECÍFICOS</w:t>
      </w:r>
      <w:bookmarkEnd w:id="10"/>
      <w:r>
        <w:t xml:space="preserve"> </w:t>
      </w:r>
    </w:p>
    <w:p w14:paraId="72BFB666" w14:textId="77777777" w:rsidR="007262D9" w:rsidRDefault="007262D9">
      <w:pPr>
        <w:ind w:firstLine="0"/>
      </w:pPr>
    </w:p>
    <w:p w14:paraId="72BFB667" w14:textId="4C58A6EB" w:rsidR="007262D9" w:rsidRPr="00DC44BE" w:rsidRDefault="00891C20">
      <w:pPr>
        <w:numPr>
          <w:ilvl w:val="0"/>
          <w:numId w:val="6"/>
        </w:numPr>
        <w:spacing w:after="160"/>
        <w:jc w:val="left"/>
      </w:pPr>
      <w:r w:rsidRPr="00DC44BE">
        <w:t xml:space="preserve"> Investigar el medio digital y las palabras clave más utilizadas por los clientes extranjeros al buscar información sobre empresas que ofrecen servicios de outsourcing en Honduras</w:t>
      </w:r>
      <w:r w:rsidR="00C839F5">
        <w:t xml:space="preserve"> </w:t>
      </w:r>
      <w:r w:rsidR="00C25A35">
        <w:t>en el segundo trimestre del año</w:t>
      </w:r>
      <w:r w:rsidR="00AA4586">
        <w:t xml:space="preserve"> 2023</w:t>
      </w:r>
      <w:r w:rsidRPr="00DC44BE">
        <w:t>.</w:t>
      </w:r>
    </w:p>
    <w:p w14:paraId="72BFB668" w14:textId="1076B2C2" w:rsidR="007262D9" w:rsidRPr="00DC44BE" w:rsidRDefault="00891C20">
      <w:pPr>
        <w:numPr>
          <w:ilvl w:val="0"/>
          <w:numId w:val="6"/>
        </w:numPr>
        <w:spacing w:after="160"/>
        <w:jc w:val="left"/>
      </w:pPr>
      <w:r w:rsidRPr="00DC44BE">
        <w:t>Identificar el contenido relevante y de alto valor para atraer y comprometer a los clientes empresariales potenciales de la empresa Booc en diferentes plataformas digitales</w:t>
      </w:r>
      <w:r w:rsidR="00AA4586">
        <w:t xml:space="preserve"> en el periodo 2023</w:t>
      </w:r>
      <w:r w:rsidRPr="00DC44BE">
        <w:t>.</w:t>
      </w:r>
    </w:p>
    <w:p w14:paraId="72BFB669" w14:textId="0A2E8C9F" w:rsidR="007262D9" w:rsidRPr="00DC44BE" w:rsidRDefault="00891C20">
      <w:pPr>
        <w:numPr>
          <w:ilvl w:val="0"/>
          <w:numId w:val="6"/>
        </w:numPr>
        <w:spacing w:after="160"/>
        <w:jc w:val="left"/>
      </w:pPr>
      <w:r w:rsidRPr="00DC44BE">
        <w:t>Establecer la diferenciación del contenido de Booc en comparación con otras fuentes de información y empresas de outsourcing buscadas por los clientes potenciales</w:t>
      </w:r>
      <w:r w:rsidR="00AA4586">
        <w:t xml:space="preserve"> en el periodo 2023</w:t>
      </w:r>
      <w:r w:rsidRPr="00DC44BE">
        <w:t>.</w:t>
      </w:r>
    </w:p>
    <w:p w14:paraId="72BFB66A" w14:textId="68B6BD9C" w:rsidR="007262D9" w:rsidRPr="00DC44BE" w:rsidRDefault="0046121E">
      <w:pPr>
        <w:numPr>
          <w:ilvl w:val="0"/>
          <w:numId w:val="6"/>
        </w:numPr>
        <w:spacing w:after="160"/>
        <w:jc w:val="left"/>
      </w:pPr>
      <w:r w:rsidRPr="00DC44BE">
        <w:t>Investigar los motivos y razones por los cuales los clientes extranjeros buscan contratar servicios de tercerización en Honduras</w:t>
      </w:r>
      <w:r w:rsidR="002860FE">
        <w:t xml:space="preserve"> </w:t>
      </w:r>
      <w:r w:rsidR="00C839F5">
        <w:t>periodo 2023</w:t>
      </w:r>
      <w:r w:rsidRPr="00DC44BE">
        <w:t>.</w:t>
      </w:r>
    </w:p>
    <w:p w14:paraId="72BFB66B" w14:textId="2D5D56A8" w:rsidR="007262D9" w:rsidRPr="00DC44BE" w:rsidRDefault="0046121E">
      <w:pPr>
        <w:numPr>
          <w:ilvl w:val="0"/>
          <w:numId w:val="6"/>
        </w:numPr>
        <w:spacing w:after="160"/>
        <w:jc w:val="left"/>
      </w:pPr>
      <w:r w:rsidRPr="00DC44BE">
        <w:t>Identificar las características actuales reconocidas por los clientes potenciales en Booc, así como las características adicionales que buscan al contratar un servicio de outsourcing</w:t>
      </w:r>
      <w:r w:rsidR="00C839F5">
        <w:t xml:space="preserve"> </w:t>
      </w:r>
      <w:r w:rsidR="00C25A35">
        <w:t>en el tercer trimestre del año 2023</w:t>
      </w:r>
      <w:r w:rsidRPr="00DC44BE">
        <w:t>.</w:t>
      </w:r>
    </w:p>
    <w:p w14:paraId="72BFB66C" w14:textId="77777777" w:rsidR="007262D9" w:rsidRPr="00DC44BE" w:rsidRDefault="00891C20">
      <w:pPr>
        <w:numPr>
          <w:ilvl w:val="0"/>
          <w:numId w:val="6"/>
        </w:numPr>
        <w:spacing w:after="160"/>
        <w:jc w:val="left"/>
      </w:pPr>
      <w:r w:rsidRPr="00DC44BE">
        <w:t>Evaluar las nuevas visitas orgánicas de la página web BackOffice versus los visitantes que regresan en un periodo de 3 meses.</w:t>
      </w:r>
    </w:p>
    <w:p w14:paraId="72BFB66D" w14:textId="727BFCB6" w:rsidR="007262D9" w:rsidRPr="00DC44BE" w:rsidRDefault="00891C20">
      <w:pPr>
        <w:numPr>
          <w:ilvl w:val="0"/>
          <w:numId w:val="6"/>
        </w:numPr>
        <w:spacing w:after="160"/>
        <w:jc w:val="left"/>
      </w:pPr>
      <w:r w:rsidRPr="00DC44BE">
        <w:lastRenderedPageBreak/>
        <w:t xml:space="preserve"> </w:t>
      </w:r>
      <w:r w:rsidR="0046121E" w:rsidRPr="00DC44BE">
        <w:t>Definir las</w:t>
      </w:r>
      <w:r w:rsidRPr="00DC44BE">
        <w:t xml:space="preserve"> secciones de blog, el contenido que genera mayores visualizaciones de los visitantes recurrentes y el tiempo promedio de retención en el cuarto trimestre del año 2023.</w:t>
      </w:r>
    </w:p>
    <w:p w14:paraId="72BFB66E" w14:textId="77777777" w:rsidR="007262D9" w:rsidRPr="00DC44BE" w:rsidRDefault="00891C20">
      <w:pPr>
        <w:numPr>
          <w:ilvl w:val="0"/>
          <w:numId w:val="6"/>
        </w:numPr>
        <w:spacing w:after="160"/>
        <w:jc w:val="left"/>
      </w:pPr>
      <w:r w:rsidRPr="00DC44BE">
        <w:t xml:space="preserve">Conocer las necesidades y los </w:t>
      </w:r>
      <w:proofErr w:type="spellStart"/>
      <w:r w:rsidRPr="00DC44BE">
        <w:t>pain</w:t>
      </w:r>
      <w:proofErr w:type="spellEnd"/>
      <w:r w:rsidRPr="00DC44BE">
        <w:t xml:space="preserve"> </w:t>
      </w:r>
      <w:proofErr w:type="spellStart"/>
      <w:r w:rsidRPr="00DC44BE">
        <w:t>points</w:t>
      </w:r>
      <w:proofErr w:type="spellEnd"/>
      <w:r w:rsidRPr="00DC44BE">
        <w:t xml:space="preserve"> de los clientes mediante el </w:t>
      </w:r>
      <w:proofErr w:type="spellStart"/>
      <w:r w:rsidRPr="00DC44BE">
        <w:t>customer</w:t>
      </w:r>
      <w:proofErr w:type="spellEnd"/>
      <w:r w:rsidRPr="00DC44BE">
        <w:t xml:space="preserve"> </w:t>
      </w:r>
      <w:proofErr w:type="spellStart"/>
      <w:r w:rsidRPr="00DC44BE">
        <w:t>journey</w:t>
      </w:r>
      <w:proofErr w:type="spellEnd"/>
      <w:r w:rsidRPr="00DC44BE">
        <w:t xml:space="preserve"> </w:t>
      </w:r>
      <w:proofErr w:type="spellStart"/>
      <w:r w:rsidRPr="00DC44BE">
        <w:t>map</w:t>
      </w:r>
      <w:proofErr w:type="spellEnd"/>
      <w:r w:rsidRPr="00DC44BE">
        <w:t xml:space="preserve"> dentro de un periodo de 6 meses y estudiar las emociones de los clientes post venta a través del </w:t>
      </w:r>
      <w:proofErr w:type="spellStart"/>
      <w:r w:rsidRPr="00DC44BE">
        <w:t>user</w:t>
      </w:r>
      <w:proofErr w:type="spellEnd"/>
      <w:r w:rsidRPr="00DC44BE">
        <w:t xml:space="preserve"> </w:t>
      </w:r>
      <w:proofErr w:type="spellStart"/>
      <w:r w:rsidRPr="00DC44BE">
        <w:t>experience</w:t>
      </w:r>
      <w:proofErr w:type="spellEnd"/>
      <w:r w:rsidRPr="00DC44BE">
        <w:t xml:space="preserve"> para la empresa BackOffice Outsourcing &amp; </w:t>
      </w:r>
      <w:proofErr w:type="spellStart"/>
      <w:r w:rsidRPr="00DC44BE">
        <w:t>Consulting</w:t>
      </w:r>
      <w:proofErr w:type="spellEnd"/>
      <w:r w:rsidRPr="00DC44BE">
        <w:t>.</w:t>
      </w:r>
    </w:p>
    <w:p w14:paraId="2FDDF04B" w14:textId="77777777" w:rsidR="00EC3B46" w:rsidRDefault="00EC3B46">
      <w:pPr>
        <w:ind w:firstLine="0"/>
      </w:pPr>
    </w:p>
    <w:p w14:paraId="72BFB670" w14:textId="77777777" w:rsidR="007262D9" w:rsidRDefault="00891C20" w:rsidP="00DF25E9">
      <w:pPr>
        <w:pStyle w:val="Heading2"/>
      </w:pPr>
      <w:bookmarkStart w:id="11" w:name="_Toc154782247"/>
      <w:r>
        <w:t>PREGUNTAS</w:t>
      </w:r>
      <w:bookmarkEnd w:id="11"/>
    </w:p>
    <w:p w14:paraId="72BFB671" w14:textId="77777777" w:rsidR="007262D9" w:rsidRDefault="007262D9"/>
    <w:p w14:paraId="72BFB672" w14:textId="73FD8D99" w:rsidR="007262D9" w:rsidRDefault="00891C20">
      <w:pPr>
        <w:numPr>
          <w:ilvl w:val="0"/>
          <w:numId w:val="3"/>
        </w:numPr>
        <w:pBdr>
          <w:top w:val="nil"/>
          <w:left w:val="nil"/>
          <w:bottom w:val="nil"/>
          <w:right w:val="nil"/>
          <w:between w:val="nil"/>
        </w:pBdr>
      </w:pPr>
      <w:bookmarkStart w:id="12" w:name="_Hlk154502728"/>
      <w:r>
        <w:t xml:space="preserve">¿Cuál es el </w:t>
      </w:r>
      <w:bookmarkStart w:id="13" w:name="_Hlk154505519"/>
      <w:r>
        <w:t>medio digital y las palabras claves que más utilizan los clientes extranjeros a la hora de buscar información de empresas que ofrecen servicios de outsourcing en Honduras</w:t>
      </w:r>
      <w:r w:rsidR="00152A06">
        <w:t xml:space="preserve"> </w:t>
      </w:r>
      <w:r w:rsidR="00C25A35">
        <w:t>en el segundo trimestre del 2023</w:t>
      </w:r>
      <w:bookmarkEnd w:id="13"/>
      <w:r>
        <w:t>?</w:t>
      </w:r>
    </w:p>
    <w:bookmarkEnd w:id="12"/>
    <w:p w14:paraId="72BFB673" w14:textId="18295F89" w:rsidR="007262D9" w:rsidRDefault="00891C20">
      <w:pPr>
        <w:numPr>
          <w:ilvl w:val="0"/>
          <w:numId w:val="3"/>
        </w:numPr>
        <w:pBdr>
          <w:top w:val="nil"/>
          <w:left w:val="nil"/>
          <w:bottom w:val="nil"/>
          <w:right w:val="nil"/>
          <w:between w:val="nil"/>
        </w:pBdr>
      </w:pPr>
      <w:r>
        <w:t>¿Qué tipo de contenido atraen y aportan más valor a los clientes empresariales potenciales de la empresa Booc en las diferentes plataformas digitales</w:t>
      </w:r>
      <w:r w:rsidR="003F3EEE">
        <w:t xml:space="preserve"> en el periodo 2023</w:t>
      </w:r>
      <w:r>
        <w:t>?</w:t>
      </w:r>
    </w:p>
    <w:p w14:paraId="72BFB674" w14:textId="3717AE65" w:rsidR="007262D9" w:rsidRDefault="00891C20">
      <w:pPr>
        <w:numPr>
          <w:ilvl w:val="0"/>
          <w:numId w:val="3"/>
        </w:numPr>
        <w:pBdr>
          <w:top w:val="nil"/>
          <w:left w:val="nil"/>
          <w:bottom w:val="nil"/>
          <w:right w:val="nil"/>
          <w:between w:val="nil"/>
        </w:pBdr>
      </w:pPr>
      <w:r>
        <w:t>¿</w:t>
      </w:r>
      <w:bookmarkStart w:id="14" w:name="_Hlk154529662"/>
      <w:r>
        <w:t>En qué se debe diferenciar el contenido de Booc sobre las otras fuentes de información o empresas de outsourcing que buscan los clientes potenciales</w:t>
      </w:r>
      <w:r w:rsidR="003F3EEE">
        <w:t xml:space="preserve"> periodo 2023</w:t>
      </w:r>
      <w:bookmarkEnd w:id="14"/>
      <w:r>
        <w:t>?</w:t>
      </w:r>
    </w:p>
    <w:p w14:paraId="72BFB675" w14:textId="376C1008" w:rsidR="007262D9" w:rsidRDefault="00891C20">
      <w:pPr>
        <w:numPr>
          <w:ilvl w:val="0"/>
          <w:numId w:val="3"/>
        </w:numPr>
        <w:pBdr>
          <w:top w:val="nil"/>
          <w:left w:val="nil"/>
          <w:bottom w:val="nil"/>
          <w:right w:val="nil"/>
          <w:between w:val="nil"/>
        </w:pBdr>
      </w:pPr>
      <w:r>
        <w:t>¿Por qué motivos y razones los clientes extranjeros buscan contratar un servicio de tercerización en Honduras</w:t>
      </w:r>
      <w:r w:rsidR="003F3EEE">
        <w:t xml:space="preserve"> periodo 2023</w:t>
      </w:r>
      <w:r>
        <w:t>?</w:t>
      </w:r>
    </w:p>
    <w:p w14:paraId="72BFB676" w14:textId="7BF89493" w:rsidR="007262D9" w:rsidRDefault="00891C20">
      <w:pPr>
        <w:numPr>
          <w:ilvl w:val="0"/>
          <w:numId w:val="3"/>
        </w:numPr>
        <w:pBdr>
          <w:top w:val="nil"/>
          <w:left w:val="nil"/>
          <w:bottom w:val="nil"/>
          <w:right w:val="nil"/>
          <w:between w:val="nil"/>
        </w:pBdr>
      </w:pPr>
      <w:r>
        <w:t>¿Qué características actuales reconocen en Booc y buscan adicionalmente los clientes potenciales a la hora de contratar un servicio de outsourcing</w:t>
      </w:r>
      <w:r w:rsidR="00C25A35">
        <w:t xml:space="preserve"> en el tercer trimestre del año 2023</w:t>
      </w:r>
      <w:r>
        <w:t>?</w:t>
      </w:r>
    </w:p>
    <w:p w14:paraId="72BFB677" w14:textId="77777777" w:rsidR="007262D9" w:rsidRDefault="00891C20">
      <w:pPr>
        <w:numPr>
          <w:ilvl w:val="0"/>
          <w:numId w:val="3"/>
        </w:numPr>
        <w:pBdr>
          <w:top w:val="nil"/>
          <w:left w:val="nil"/>
          <w:bottom w:val="nil"/>
          <w:right w:val="nil"/>
          <w:between w:val="nil"/>
        </w:pBdr>
      </w:pPr>
      <w:r>
        <w:t xml:space="preserve">¿Cuál es la diferencia en el número de visitas orgánicas versus visitantes recurrentes en el sitio web de BackOffice durante un período de 3 meses y qué </w:t>
      </w:r>
      <w:proofErr w:type="spellStart"/>
      <w:r>
        <w:t>insights</w:t>
      </w:r>
      <w:proofErr w:type="spellEnd"/>
      <w:r>
        <w:t xml:space="preserve"> se pueden obtener de esta comparación para mejorar la estrategia de retención de usuarios?"</w:t>
      </w:r>
    </w:p>
    <w:p w14:paraId="72BFB678" w14:textId="77777777" w:rsidR="007262D9" w:rsidRDefault="00891C20">
      <w:pPr>
        <w:numPr>
          <w:ilvl w:val="0"/>
          <w:numId w:val="3"/>
        </w:numPr>
        <w:pBdr>
          <w:top w:val="nil"/>
          <w:left w:val="nil"/>
          <w:bottom w:val="nil"/>
          <w:right w:val="nil"/>
          <w:between w:val="nil"/>
        </w:pBdr>
      </w:pPr>
      <w:r>
        <w:t xml:space="preserve">¿Cuáles son las secciones de blog de BackOffice que generan el mayor número de visualizaciones por parte de los visitantes recurrentes y cuál es el tiempo promedio de retención en el cuarto trimestre del año 2023? </w:t>
      </w:r>
    </w:p>
    <w:p w14:paraId="72BFB679" w14:textId="77777777" w:rsidR="007262D9" w:rsidRDefault="00891C20">
      <w:pPr>
        <w:numPr>
          <w:ilvl w:val="0"/>
          <w:numId w:val="3"/>
        </w:numPr>
        <w:pBdr>
          <w:top w:val="nil"/>
          <w:left w:val="nil"/>
          <w:bottom w:val="nil"/>
          <w:right w:val="nil"/>
          <w:between w:val="nil"/>
        </w:pBdr>
      </w:pPr>
      <w:r>
        <w:lastRenderedPageBreak/>
        <w:t xml:space="preserve">¿Cuáles son las necesidades y </w:t>
      </w:r>
      <w:proofErr w:type="spellStart"/>
      <w:r>
        <w:t>pain</w:t>
      </w:r>
      <w:proofErr w:type="spellEnd"/>
      <w:r>
        <w:t xml:space="preserve"> </w:t>
      </w:r>
      <w:proofErr w:type="spellStart"/>
      <w:r>
        <w:t>points</w:t>
      </w:r>
      <w:proofErr w:type="spellEnd"/>
      <w:r>
        <w:t xml:space="preserve"> de los clientes de BackOffice durante un periodo de 6 meses, según el </w:t>
      </w:r>
      <w:proofErr w:type="spellStart"/>
      <w:r>
        <w:t>customer</w:t>
      </w:r>
      <w:proofErr w:type="spellEnd"/>
      <w:r>
        <w:t xml:space="preserve"> </w:t>
      </w:r>
      <w:proofErr w:type="spellStart"/>
      <w:r>
        <w:t>journey</w:t>
      </w:r>
      <w:proofErr w:type="spellEnd"/>
      <w:r>
        <w:t xml:space="preserve"> </w:t>
      </w:r>
      <w:proofErr w:type="spellStart"/>
      <w:r>
        <w:t>map</w:t>
      </w:r>
      <w:proofErr w:type="spellEnd"/>
      <w:r>
        <w:t xml:space="preserve">? Además, ¿cómo se experimentan las emociones de los clientes después de la venta a través de la experiencia del usuario? </w:t>
      </w:r>
    </w:p>
    <w:p w14:paraId="72BFB67A" w14:textId="77777777" w:rsidR="007262D9" w:rsidRDefault="007262D9">
      <w:pPr>
        <w:pBdr>
          <w:top w:val="nil"/>
          <w:left w:val="nil"/>
          <w:bottom w:val="nil"/>
          <w:right w:val="nil"/>
          <w:between w:val="nil"/>
        </w:pBdr>
        <w:ind w:left="720" w:firstLine="0"/>
        <w:rPr>
          <w:color w:val="000000"/>
        </w:rPr>
      </w:pPr>
    </w:p>
    <w:p w14:paraId="72BFB67B" w14:textId="77777777" w:rsidR="007262D9" w:rsidRDefault="007262D9">
      <w:pPr>
        <w:pBdr>
          <w:top w:val="nil"/>
          <w:left w:val="nil"/>
          <w:bottom w:val="nil"/>
          <w:right w:val="nil"/>
          <w:between w:val="nil"/>
        </w:pBdr>
        <w:spacing w:line="240" w:lineRule="auto"/>
        <w:ind w:left="720" w:hanging="152"/>
        <w:rPr>
          <w:color w:val="000000"/>
        </w:rPr>
      </w:pPr>
    </w:p>
    <w:p w14:paraId="72BFB67C" w14:textId="77777777" w:rsidR="007262D9" w:rsidRDefault="007262D9">
      <w:pPr>
        <w:pBdr>
          <w:top w:val="nil"/>
          <w:left w:val="nil"/>
          <w:bottom w:val="nil"/>
          <w:right w:val="nil"/>
          <w:between w:val="nil"/>
        </w:pBdr>
        <w:spacing w:line="240" w:lineRule="auto"/>
        <w:ind w:left="720" w:hanging="152"/>
        <w:rPr>
          <w:color w:val="000000"/>
        </w:rPr>
      </w:pPr>
    </w:p>
    <w:p w14:paraId="72BFB67D" w14:textId="77777777" w:rsidR="007262D9" w:rsidRDefault="00891C20" w:rsidP="00DF25E9">
      <w:pPr>
        <w:pStyle w:val="Heading2"/>
      </w:pPr>
      <w:bookmarkStart w:id="15" w:name="_Toc154782248"/>
      <w:r>
        <w:t>JUSTIFICACIÓN</w:t>
      </w:r>
      <w:bookmarkEnd w:id="15"/>
    </w:p>
    <w:p w14:paraId="72BFB67E" w14:textId="77777777" w:rsidR="007262D9" w:rsidRDefault="007262D9"/>
    <w:p w14:paraId="433ADFBE" w14:textId="77777777" w:rsidR="00AC7F32" w:rsidRDefault="00AC7F32" w:rsidP="00AC7F32">
      <w:pPr>
        <w:rPr>
          <w:lang w:val="es-ES"/>
        </w:rPr>
      </w:pPr>
      <w:r w:rsidRPr="00AC7F32">
        <w:rPr>
          <w:lang w:val="es-ES"/>
        </w:rPr>
        <w:t>Honduras se posiciona en el escenario internacional como un actor destacado en la tercerización de servicios, emergiendo con fuerza en los ámbitos de procesos de negocios y tecnología de la información. La tercerización de servicios en Honduras se consolida como una industria de vital importancia para la generación de inversiones y empleo. De acuerdo con datos proporcionados por la gerencia de BPO/ITO del Banco Central de Honduras y el IHSS (Instituto Hondureño de Seguridad Social), en el año 2022, el sector generó 9,000 empleos directos y alcanzó una cifra de US$138 millones, experimentando un crecimiento que osciló entre el 6% y el 8% durante ese mismo período.</w:t>
      </w:r>
    </w:p>
    <w:p w14:paraId="4E458284" w14:textId="77777777" w:rsidR="00EC70C1" w:rsidRPr="00AC7F32" w:rsidRDefault="00EC70C1" w:rsidP="00AC7F32">
      <w:pPr>
        <w:rPr>
          <w:lang w:val="es-ES"/>
        </w:rPr>
      </w:pPr>
    </w:p>
    <w:p w14:paraId="44A64D9F" w14:textId="77777777" w:rsidR="00AC7F32" w:rsidRDefault="00AC7F32" w:rsidP="00AC7F32">
      <w:pPr>
        <w:rPr>
          <w:lang w:val="es-ES"/>
        </w:rPr>
      </w:pPr>
      <w:r w:rsidRPr="00AC7F32">
        <w:rPr>
          <w:lang w:val="es-ES"/>
        </w:rPr>
        <w:t>A pesar de este crecimiento significativo, la atracción de clientes extranjeros interesados en invertir en Honduras presenta desafíos considerables. El tamaño relativamente reducido del sector y las complejidades inherentes a los servicios ofrecidos han contribuido a esta dificultad.</w:t>
      </w:r>
    </w:p>
    <w:p w14:paraId="23CF0104" w14:textId="77777777" w:rsidR="001B77A3" w:rsidRPr="00AC7F32" w:rsidRDefault="001B77A3" w:rsidP="00AC7F32">
      <w:pPr>
        <w:rPr>
          <w:lang w:val="es-ES"/>
        </w:rPr>
      </w:pPr>
    </w:p>
    <w:p w14:paraId="3AFC9F2F" w14:textId="77777777" w:rsidR="00AC7F32" w:rsidRDefault="00AC7F32" w:rsidP="00AC7F32">
      <w:pPr>
        <w:rPr>
          <w:lang w:val="es-ES"/>
        </w:rPr>
      </w:pPr>
      <w:r w:rsidRPr="00AC7F32">
        <w:rPr>
          <w:lang w:val="es-ES"/>
        </w:rPr>
        <w:t xml:space="preserve">El propósito fundamental de la presente investigación es indagar sobre cómo la implementación de una estrategia de </w:t>
      </w:r>
      <w:proofErr w:type="spellStart"/>
      <w:r w:rsidRPr="00AC7F32">
        <w:rPr>
          <w:lang w:val="es-ES"/>
        </w:rPr>
        <w:t>inbound</w:t>
      </w:r>
      <w:proofErr w:type="spellEnd"/>
      <w:r w:rsidRPr="00AC7F32">
        <w:rPr>
          <w:lang w:val="es-ES"/>
        </w:rPr>
        <w:t xml:space="preserve"> marketing digital puede potenciar la presencia en línea de BackOffice Outsourcing &amp; </w:t>
      </w:r>
      <w:proofErr w:type="spellStart"/>
      <w:r w:rsidRPr="00AC7F32">
        <w:rPr>
          <w:lang w:val="es-ES"/>
        </w:rPr>
        <w:t>Consulting</w:t>
      </w:r>
      <w:proofErr w:type="spellEnd"/>
      <w:r w:rsidRPr="00AC7F32">
        <w:rPr>
          <w:lang w:val="es-ES"/>
        </w:rPr>
        <w:t>. Este enfoque busca no solo aumentar el tráfico de usuarios a su página web, sino también mejorar su posicionamiento en los motores de búsqueda en línea. Se persigue así fortalecer y perfeccionar las relaciones con los clientes, especialmente después de la realización de futuras transacciones.</w:t>
      </w:r>
    </w:p>
    <w:p w14:paraId="6E2BCDD9" w14:textId="77777777" w:rsidR="005B28B2" w:rsidRPr="00AC7F32" w:rsidRDefault="005B28B2" w:rsidP="00AC7F32">
      <w:pPr>
        <w:rPr>
          <w:lang w:val="es-ES"/>
        </w:rPr>
      </w:pPr>
    </w:p>
    <w:p w14:paraId="0873A06D" w14:textId="7FA39864" w:rsidR="00AC7F32" w:rsidRPr="00AC7F32" w:rsidRDefault="00AC7F32" w:rsidP="00AC7F32">
      <w:pPr>
        <w:rPr>
          <w:lang w:val="es-ES"/>
        </w:rPr>
      </w:pPr>
      <w:r w:rsidRPr="00AC7F32">
        <w:rPr>
          <w:lang w:val="es-ES"/>
        </w:rPr>
        <w:t xml:space="preserve">Este estudio pretende proporcionar </w:t>
      </w:r>
      <w:proofErr w:type="spellStart"/>
      <w:r w:rsidRPr="00AC7F32">
        <w:rPr>
          <w:lang w:val="es-ES"/>
        </w:rPr>
        <w:t>insights</w:t>
      </w:r>
      <w:proofErr w:type="spellEnd"/>
      <w:r w:rsidRPr="00AC7F32">
        <w:rPr>
          <w:lang w:val="es-ES"/>
        </w:rPr>
        <w:t xml:space="preserve"> valiosos que contribuirán a </w:t>
      </w:r>
      <w:r w:rsidR="004D7FA4">
        <w:rPr>
          <w:lang w:val="es-ES"/>
        </w:rPr>
        <w:t>posicionar</w:t>
      </w:r>
      <w:r w:rsidR="00A44C0A">
        <w:rPr>
          <w:lang w:val="es-ES"/>
        </w:rPr>
        <w:t xml:space="preserve"> a Honduras </w:t>
      </w:r>
      <w:r w:rsidRPr="00AC7F32">
        <w:rPr>
          <w:lang w:val="es-ES"/>
        </w:rPr>
        <w:t>como un actor clave en la tercerización de servicios, al</w:t>
      </w:r>
      <w:r w:rsidR="004E7DFF">
        <w:rPr>
          <w:lang w:val="es-ES"/>
        </w:rPr>
        <w:t xml:space="preserve"> </w:t>
      </w:r>
      <w:r w:rsidR="0007722D">
        <w:rPr>
          <w:lang w:val="es-ES"/>
        </w:rPr>
        <w:t xml:space="preserve">mismo </w:t>
      </w:r>
      <w:r w:rsidR="0007722D" w:rsidRPr="00AC7F32">
        <w:rPr>
          <w:lang w:val="es-ES"/>
        </w:rPr>
        <w:t>tiempo</w:t>
      </w:r>
      <w:r w:rsidRPr="00AC7F32">
        <w:rPr>
          <w:lang w:val="es-ES"/>
        </w:rPr>
        <w:t xml:space="preserve"> ofrece una perspectiva práctica sobre cómo las estrategias digitales, específicamente el </w:t>
      </w:r>
      <w:proofErr w:type="spellStart"/>
      <w:r w:rsidRPr="00AC7F32">
        <w:rPr>
          <w:lang w:val="es-ES"/>
        </w:rPr>
        <w:t>inbound</w:t>
      </w:r>
      <w:proofErr w:type="spellEnd"/>
      <w:r w:rsidRPr="00AC7F32">
        <w:rPr>
          <w:lang w:val="es-ES"/>
        </w:rPr>
        <w:t xml:space="preserve"> marketing, </w:t>
      </w:r>
      <w:r w:rsidRPr="00AC7F32">
        <w:rPr>
          <w:lang w:val="es-ES"/>
        </w:rPr>
        <w:lastRenderedPageBreak/>
        <w:t xml:space="preserve">pueden ser empleadas para potenciar el éxito de BackOffice Outsourcing &amp; </w:t>
      </w:r>
      <w:proofErr w:type="spellStart"/>
      <w:r w:rsidRPr="00AC7F32">
        <w:rPr>
          <w:lang w:val="es-ES"/>
        </w:rPr>
        <w:t>Consulting</w:t>
      </w:r>
      <w:proofErr w:type="spellEnd"/>
      <w:r w:rsidRPr="00AC7F32">
        <w:rPr>
          <w:lang w:val="es-ES"/>
        </w:rPr>
        <w:t xml:space="preserve"> en este contexto dinámico y competitivo.</w:t>
      </w:r>
    </w:p>
    <w:p w14:paraId="462261A9" w14:textId="77777777" w:rsidR="005D5AD4" w:rsidRDefault="005D5AD4" w:rsidP="005B28B2">
      <w:pPr>
        <w:ind w:firstLine="0"/>
      </w:pPr>
    </w:p>
    <w:p w14:paraId="067C46AA" w14:textId="77777777" w:rsidR="00720430" w:rsidRDefault="00720430" w:rsidP="00F17E81">
      <w:pPr>
        <w:ind w:firstLine="0"/>
      </w:pPr>
    </w:p>
    <w:p w14:paraId="72BFB695" w14:textId="0200AC3F" w:rsidR="007262D9" w:rsidRDefault="00F97237" w:rsidP="00DF25E9">
      <w:pPr>
        <w:pStyle w:val="Heading1"/>
      </w:pPr>
      <w:bookmarkStart w:id="16" w:name="_Toc154782250"/>
      <w:r>
        <w:t xml:space="preserve">CAPÍTULO </w:t>
      </w:r>
      <w:r w:rsidR="00891C20">
        <w:t>MARCO TEÓRICO</w:t>
      </w:r>
      <w:bookmarkEnd w:id="16"/>
      <w:r w:rsidR="00891C20">
        <w:t xml:space="preserve"> </w:t>
      </w:r>
    </w:p>
    <w:p w14:paraId="72BFB696" w14:textId="77777777" w:rsidR="007262D9" w:rsidRDefault="007262D9">
      <w:pPr>
        <w:ind w:firstLine="0"/>
      </w:pPr>
    </w:p>
    <w:p w14:paraId="72BFB697" w14:textId="77777777" w:rsidR="007262D9" w:rsidRDefault="00891C20" w:rsidP="00DF25E9">
      <w:pPr>
        <w:pStyle w:val="Heading2"/>
      </w:pPr>
      <w:bookmarkStart w:id="17" w:name="_Toc154782251"/>
      <w:r>
        <w:t>ANÁLISIS DE LA SITUACIÓN ACTUAL</w:t>
      </w:r>
      <w:bookmarkEnd w:id="17"/>
    </w:p>
    <w:p w14:paraId="774DC72D" w14:textId="77777777" w:rsidR="00D52F3E" w:rsidRPr="00D52F3E" w:rsidRDefault="00D52F3E" w:rsidP="00D52F3E"/>
    <w:p w14:paraId="72BFB698" w14:textId="77777777" w:rsidR="007262D9" w:rsidRDefault="00891C20" w:rsidP="00570225">
      <w:pPr>
        <w:pStyle w:val="Heading3"/>
      </w:pPr>
      <w:bookmarkStart w:id="18" w:name="_Toc154782252"/>
      <w:r>
        <w:t>INBOUND MARKETING</w:t>
      </w:r>
      <w:bookmarkEnd w:id="18"/>
    </w:p>
    <w:p w14:paraId="72BFB699" w14:textId="6F1F0BFF" w:rsidR="007262D9" w:rsidRPr="00720430" w:rsidRDefault="00891C20">
      <w:r w:rsidRPr="00720430">
        <w:t xml:space="preserve">La situación del mundo de los negocios y del marketing digital ha evolucionado. Internet ha cambiado radicalmente la forma de hacer negocios entre empresas, es decir, que cuando un usuario busca un producto o servicio, la mayor parte de esta búsqueda se hacer por internet, Actualmente hay 5.160 millones de usuarios de Internet en el mundo, lo que significa que el 64,4 por ciento de la población total del mundo está ahora en línea. Los datos muestran que el total de usuarios de Internet en todo el mundo aumentó un 1,9 % en los últimos 12 meses, pero los retrasos en la presentación de datos significan que el crecimiento real probablemente será mayor de lo que sugiere esta </w:t>
      </w:r>
      <w:r w:rsidR="006C5176" w:rsidRPr="00720430">
        <w:t>cifra. (</w:t>
      </w:r>
      <w:r w:rsidRPr="00720430">
        <w:t>Kemp, 2023a) a este punto de inflexión demuestra que la tecnología ya es parte de la vida cotidiana de los usuarios en el mundo.</w:t>
      </w:r>
    </w:p>
    <w:p w14:paraId="72BFB69A" w14:textId="77777777" w:rsidR="007262D9" w:rsidRDefault="007262D9"/>
    <w:p w14:paraId="50262E44" w14:textId="77777777" w:rsidR="009D4DAD" w:rsidRDefault="00891C20" w:rsidP="009D4DAD">
      <w:r w:rsidRPr="00720430">
        <w:t>Así mismo, la tendencia social media está en crecimiento constantes y suma usuarios cada día, son una herramienta de comunicación que posibilita el intercambio de ideas, e información online, Ahora hay 4.760 millones de usuarios de redes sociales en todo el mundo, lo que equivale a poco menos del 60 por ciento de la población mundial total. Sin embargo, el crecimiento de los usuarios de las redes sociales se ha desacelerado en los últimos meses, con la adición neta de este año de 137 millones de nuevos usuarios, lo que equivale a un crecimiento anual de solo el 3 por ciento. Las estadísticas en redes sociales demuestran el estado actual del mundo de negocios y que tan rápido cambia a medida que el tiempo transcurre.</w:t>
      </w:r>
    </w:p>
    <w:p w14:paraId="6B0071F8" w14:textId="43E075A7" w:rsidR="002575EF" w:rsidRPr="002575EF" w:rsidRDefault="002575EF" w:rsidP="002575EF">
      <w:pPr>
        <w:pStyle w:val="Caption"/>
        <w:ind w:firstLine="0"/>
        <w:rPr>
          <w:b/>
          <w:bCs/>
          <w:i w:val="0"/>
          <w:iCs w:val="0"/>
          <w:noProof/>
          <w:color w:val="auto"/>
          <w:sz w:val="24"/>
          <w:szCs w:val="24"/>
        </w:rPr>
      </w:pPr>
      <w:bookmarkStart w:id="19" w:name="_Toc154782331"/>
      <w:r w:rsidRPr="002575EF">
        <w:rPr>
          <w:b/>
          <w:bCs/>
          <w:i w:val="0"/>
          <w:iCs w:val="0"/>
          <w:color w:val="auto"/>
          <w:sz w:val="24"/>
          <w:szCs w:val="24"/>
        </w:rPr>
        <w:lastRenderedPageBreak/>
        <w:t xml:space="preserve">Figura  </w:t>
      </w:r>
      <w:r w:rsidRPr="002575EF">
        <w:rPr>
          <w:b/>
          <w:bCs/>
          <w:i w:val="0"/>
          <w:iCs w:val="0"/>
          <w:color w:val="auto"/>
          <w:sz w:val="24"/>
          <w:szCs w:val="24"/>
        </w:rPr>
        <w:fldChar w:fldCharType="begin"/>
      </w:r>
      <w:r w:rsidRPr="002575EF">
        <w:rPr>
          <w:b/>
          <w:bCs/>
          <w:i w:val="0"/>
          <w:iCs w:val="0"/>
          <w:color w:val="auto"/>
          <w:sz w:val="24"/>
          <w:szCs w:val="24"/>
        </w:rPr>
        <w:instrText xml:space="preserve"> SEQ Figura_ \* ARABIC </w:instrText>
      </w:r>
      <w:r w:rsidRPr="002575EF">
        <w:rPr>
          <w:b/>
          <w:bCs/>
          <w:i w:val="0"/>
          <w:iCs w:val="0"/>
          <w:color w:val="auto"/>
          <w:sz w:val="24"/>
          <w:szCs w:val="24"/>
        </w:rPr>
        <w:fldChar w:fldCharType="separate"/>
      </w:r>
      <w:r w:rsidR="00F03465">
        <w:rPr>
          <w:b/>
          <w:bCs/>
          <w:i w:val="0"/>
          <w:iCs w:val="0"/>
          <w:noProof/>
          <w:color w:val="auto"/>
          <w:sz w:val="24"/>
          <w:szCs w:val="24"/>
        </w:rPr>
        <w:t>1</w:t>
      </w:r>
      <w:r w:rsidRPr="002575EF">
        <w:rPr>
          <w:b/>
          <w:bCs/>
          <w:i w:val="0"/>
          <w:iCs w:val="0"/>
          <w:color w:val="auto"/>
          <w:sz w:val="24"/>
          <w:szCs w:val="24"/>
        </w:rPr>
        <w:fldChar w:fldCharType="end"/>
      </w:r>
      <w:r w:rsidRPr="002575EF">
        <w:rPr>
          <w:b/>
          <w:bCs/>
          <w:i w:val="0"/>
          <w:iCs w:val="0"/>
          <w:noProof/>
          <w:color w:val="auto"/>
          <w:sz w:val="24"/>
          <w:szCs w:val="24"/>
        </w:rPr>
        <w:t>. Cambio en el uso de dispositivos y servicios conectados a lo largo del tiempo.</w:t>
      </w:r>
      <w:r w:rsidR="009D4DAD" w:rsidRPr="002575EF">
        <w:rPr>
          <w:b/>
          <w:bCs/>
          <w:i w:val="0"/>
          <w:iCs w:val="0"/>
          <w:noProof/>
          <w:sz w:val="24"/>
          <w:szCs w:val="24"/>
          <w:lang w:val="es-ES" w:eastAsia="es-ES"/>
        </w:rPr>
        <mc:AlternateContent>
          <mc:Choice Requires="wps">
            <w:drawing>
              <wp:anchor distT="0" distB="0" distL="114300" distR="114300" simplePos="0" relativeHeight="251773975" behindDoc="0" locked="0" layoutInCell="1" allowOverlap="1" wp14:anchorId="38A295E0" wp14:editId="457A4D52">
                <wp:simplePos x="0" y="0"/>
                <wp:positionH relativeFrom="margin">
                  <wp:posOffset>33867</wp:posOffset>
                </wp:positionH>
                <wp:positionV relativeFrom="paragraph">
                  <wp:posOffset>2997200</wp:posOffset>
                </wp:positionV>
                <wp:extent cx="5892376" cy="414867"/>
                <wp:effectExtent l="0" t="0" r="13335" b="23495"/>
                <wp:wrapNone/>
                <wp:docPr id="587971042" name="Rectangle 26"/>
                <wp:cNvGraphicFramePr/>
                <a:graphic xmlns:a="http://schemas.openxmlformats.org/drawingml/2006/main">
                  <a:graphicData uri="http://schemas.microsoft.com/office/word/2010/wordprocessingShape">
                    <wps:wsp>
                      <wps:cNvSpPr/>
                      <wps:spPr>
                        <a:xfrm>
                          <a:off x="0" y="0"/>
                          <a:ext cx="5892376" cy="414867"/>
                        </a:xfrm>
                        <a:prstGeom prst="rect">
                          <a:avLst/>
                        </a:prstGeom>
                        <a:solidFill>
                          <a:schemeClr val="tx1">
                            <a:lumMod val="95000"/>
                            <a:lumOff val="5000"/>
                          </a:schemeClr>
                        </a:solidFill>
                      </wps:spPr>
                      <wps:style>
                        <a:lnRef idx="2">
                          <a:schemeClr val="dk1">
                            <a:shade val="15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34DBF186" id="Rectangle 26" o:spid="_x0000_s1026" style="position:absolute;margin-left:2.65pt;margin-top:236pt;width:463.95pt;height:32.65pt;z-index:251773975;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" fillcolor="#0d0d0d [3069]" strokecolor="black [480]" strokeweight="1pt">
                <w10:wrap anchorx="margin"/>
              </v:rect>
            </w:pict>
          </mc:Fallback>
        </mc:AlternateContent>
      </w:r>
      <w:r w:rsidR="009D4DAD" w:rsidRPr="002575EF">
        <w:rPr>
          <w:b/>
          <w:bCs/>
          <w:i w:val="0"/>
          <w:iCs w:val="0"/>
          <w:noProof/>
          <w:sz w:val="24"/>
          <w:szCs w:val="24"/>
          <w:lang w:val="es-ES" w:eastAsia="es-ES"/>
        </w:rPr>
        <w:drawing>
          <wp:anchor distT="0" distB="0" distL="114300" distR="114300" simplePos="0" relativeHeight="251772951" behindDoc="1" locked="0" layoutInCell="1" allowOverlap="1" wp14:anchorId="15E7BA84" wp14:editId="77C0EB3F">
            <wp:simplePos x="0" y="0"/>
            <wp:positionH relativeFrom="column">
              <wp:posOffset>0</wp:posOffset>
            </wp:positionH>
            <wp:positionV relativeFrom="paragraph">
              <wp:posOffset>0</wp:posOffset>
            </wp:positionV>
            <wp:extent cx="5944870" cy="3436620"/>
            <wp:effectExtent l="0" t="0" r="0" b="0"/>
            <wp:wrapTight wrapText="bothSides">
              <wp:wrapPolygon edited="0">
                <wp:start x="0" y="0"/>
                <wp:lineTo x="0" y="21432"/>
                <wp:lineTo x="21526" y="21432"/>
                <wp:lineTo x="21526" y="0"/>
                <wp:lineTo x="0" y="0"/>
              </wp:wrapPolygon>
            </wp:wrapTight>
            <wp:docPr id="1412196794" name="Picture 25" descr="A black background with white text and icon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2196794" name="Picture 25" descr="A black background with white text and icons&#10;&#10;Description automatically generated"/>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4870" cy="3436620"/>
                    </a:xfrm>
                    <a:prstGeom prst="rect">
                      <a:avLst/>
                    </a:prstGeom>
                    <a:noFill/>
                    <a:ln>
                      <a:noFill/>
                    </a:ln>
                  </pic:spPr>
                </pic:pic>
              </a:graphicData>
            </a:graphic>
          </wp:anchor>
        </w:drawing>
      </w:r>
      <w:r w:rsidR="0072355A">
        <w:rPr>
          <w:b/>
          <w:bCs/>
          <w:i w:val="0"/>
          <w:iCs w:val="0"/>
          <w:noProof/>
          <w:color w:val="auto"/>
          <w:sz w:val="24"/>
          <w:szCs w:val="24"/>
          <w:lang w:val="es-ES"/>
        </w:rPr>
        <w:t xml:space="preserve">    </w:t>
      </w:r>
      <w:r w:rsidRPr="0072355A">
        <w:rPr>
          <w:color w:val="000000" w:themeColor="text1"/>
          <w:sz w:val="20"/>
          <w:szCs w:val="20"/>
        </w:rPr>
        <w:t xml:space="preserve">Fuente: Digital 2023 Global </w:t>
      </w:r>
      <w:proofErr w:type="spellStart"/>
      <w:r w:rsidRPr="0072355A">
        <w:rPr>
          <w:color w:val="000000" w:themeColor="text1"/>
          <w:sz w:val="20"/>
          <w:szCs w:val="20"/>
        </w:rPr>
        <w:t>Overview</w:t>
      </w:r>
      <w:proofErr w:type="spellEnd"/>
      <w:r w:rsidRPr="0072355A">
        <w:rPr>
          <w:color w:val="000000" w:themeColor="text1"/>
          <w:sz w:val="20"/>
          <w:szCs w:val="20"/>
        </w:rPr>
        <w:t xml:space="preserve"> </w:t>
      </w:r>
      <w:proofErr w:type="spellStart"/>
      <w:r w:rsidRPr="0072355A">
        <w:rPr>
          <w:color w:val="000000" w:themeColor="text1"/>
          <w:sz w:val="20"/>
          <w:szCs w:val="20"/>
        </w:rPr>
        <w:t>Report</w:t>
      </w:r>
      <w:proofErr w:type="spellEnd"/>
      <w:r w:rsidRPr="0072355A">
        <w:rPr>
          <w:color w:val="000000" w:themeColor="text1"/>
          <w:sz w:val="20"/>
          <w:szCs w:val="20"/>
        </w:rPr>
        <w:t>.</w:t>
      </w:r>
      <w:bookmarkEnd w:id="19"/>
    </w:p>
    <w:p w14:paraId="13E978B3" w14:textId="77777777" w:rsidR="00135302" w:rsidRDefault="00135302" w:rsidP="0072355A">
      <w:pPr>
        <w:ind w:firstLine="0"/>
      </w:pPr>
    </w:p>
    <w:p w14:paraId="72BFB6AB" w14:textId="77777777" w:rsidR="007262D9" w:rsidRPr="00720430" w:rsidRDefault="00891C20">
      <w:r w:rsidRPr="00720430">
        <w:t>A Consecuencia de la revolución y transformación digital que se está produciendo en el mundo desde la llegada del internet. Las empresas, en su búsqueda por el crecimiento y la diferenciación de la competencia, promueven sus productos y servicios aprovechando la digitalización. (</w:t>
      </w:r>
      <w:proofErr w:type="spellStart"/>
      <w:r w:rsidRPr="00720430">
        <w:t>Hofacker</w:t>
      </w:r>
      <w:proofErr w:type="spellEnd"/>
      <w:r w:rsidRPr="00720430">
        <w:t>, 2020) la tecnología e internet son los mejores aliados del cliente que desea informarse antes de realizar una compra en línea.</w:t>
      </w:r>
    </w:p>
    <w:p w14:paraId="72BFB6AC" w14:textId="77777777" w:rsidR="007262D9" w:rsidRPr="00720430" w:rsidRDefault="00891C20">
      <w:r w:rsidRPr="00720430">
        <w:t>Ahora es el usuario el centro del proceso de venta, no el producto o el servicio en sí mismo, siendo la clave empresarial el entender la transformación, escuchar y conocer las necesidades del usuario y actuar ante ello, De acuerdo con un estudio realizado por Deloitte(</w:t>
      </w:r>
      <w:r w:rsidRPr="00720430">
        <w:rPr>
          <w:i/>
        </w:rPr>
        <w:t>cl-cb-nueva-brecha-digital-retail-2016.pdf</w:t>
      </w:r>
      <w:r w:rsidRPr="00720430">
        <w:t>, s/f) afirma:  9 de cada 10 compradores saben lo que van a comprar antes de llegar a la tienda, y 8 de 10 personas tienen ya en su mente una selección de las marcas que consideraría a la hora de comprar. Se realizó una encuesta y los resultados nos hablan de que un 80% de las personas encuestadas investigan en Internet antes de comprar. Ante este cambio en los comportamientos de los consumidores, toda empresa debe considerar en utilizar internet como un canal para informar y educar a sus clientes potenciales sobres los productos o servicios que ofrecen.</w:t>
      </w:r>
    </w:p>
    <w:p w14:paraId="72BFB6AD" w14:textId="7D9AD55B" w:rsidR="007262D9" w:rsidRPr="00720430" w:rsidRDefault="00891C20">
      <w:r w:rsidRPr="00720430">
        <w:lastRenderedPageBreak/>
        <w:t xml:space="preserve">Afirma (Rica </w:t>
      </w:r>
      <w:proofErr w:type="spellStart"/>
      <w:r w:rsidRPr="00720430">
        <w:t>Nanda</w:t>
      </w:r>
      <w:proofErr w:type="spellEnd"/>
      <w:r w:rsidRPr="00720430">
        <w:t>, 2021) La transformación digital también cambia la forma en que las organizaciones compiten al crear nuevas oportunidades de diferenciación. Más de las tres cuartas partes de nuestros encuestados comerciales dijeron que lo digital es un diferenciador clave en su industria actual.  De acuerdo con los resultados obtenidos el 52% acepta que la digitalización es un factor determinante para la empresa y consumidores.</w:t>
      </w:r>
    </w:p>
    <w:p w14:paraId="204BB79E" w14:textId="595F55B8" w:rsidR="00023922" w:rsidRPr="00023922" w:rsidRDefault="00023922" w:rsidP="00023922">
      <w:pPr>
        <w:ind w:firstLine="0"/>
        <w:rPr>
          <w:color w:val="000000"/>
          <w:lang w:val="es-ES"/>
        </w:rPr>
      </w:pPr>
      <w:r w:rsidRPr="00023922">
        <w:rPr>
          <w:noProof/>
          <w:color w:val="000000"/>
          <w:lang w:val="es-ES"/>
        </w:rPr>
        <w:drawing>
          <wp:anchor distT="0" distB="0" distL="114300" distR="114300" simplePos="0" relativeHeight="251768855" behindDoc="1" locked="0" layoutInCell="1" allowOverlap="1" wp14:anchorId="34BF0C68" wp14:editId="0BA64B52">
            <wp:simplePos x="0" y="0"/>
            <wp:positionH relativeFrom="column">
              <wp:posOffset>1515533</wp:posOffset>
            </wp:positionH>
            <wp:positionV relativeFrom="paragraph">
              <wp:posOffset>252095</wp:posOffset>
            </wp:positionV>
            <wp:extent cx="2980055" cy="3767455"/>
            <wp:effectExtent l="0" t="0" r="0" b="4445"/>
            <wp:wrapTight wrapText="bothSides">
              <wp:wrapPolygon edited="0">
                <wp:start x="0" y="0"/>
                <wp:lineTo x="0" y="21516"/>
                <wp:lineTo x="21402" y="21516"/>
                <wp:lineTo x="21402" y="0"/>
                <wp:lineTo x="0" y="0"/>
              </wp:wrapPolygon>
            </wp:wrapTight>
            <wp:docPr id="907312083" name="Picture 21"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7312083" name="Picture 21" descr="A screenshot of a graph&#10;&#10;Description automatically gener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980055" cy="3767455"/>
                    </a:xfrm>
                    <a:prstGeom prst="rect">
                      <a:avLst/>
                    </a:prstGeom>
                    <a:noFill/>
                    <a:ln>
                      <a:noFill/>
                    </a:ln>
                  </pic:spPr>
                </pic:pic>
              </a:graphicData>
            </a:graphic>
          </wp:anchor>
        </w:drawing>
      </w:r>
    </w:p>
    <w:p w14:paraId="72BFB6B1" w14:textId="4F2BAB81" w:rsidR="007262D9" w:rsidRDefault="007262D9" w:rsidP="0026593D">
      <w:pPr>
        <w:ind w:firstLine="0"/>
        <w:rPr>
          <w:color w:val="000000"/>
        </w:rPr>
      </w:pPr>
    </w:p>
    <w:p w14:paraId="72BFB6B2" w14:textId="77777777" w:rsidR="007262D9" w:rsidRDefault="007262D9">
      <w:pPr>
        <w:rPr>
          <w:color w:val="000000"/>
        </w:rPr>
      </w:pPr>
    </w:p>
    <w:p w14:paraId="72BFB6B3" w14:textId="77777777" w:rsidR="007262D9" w:rsidRDefault="007262D9">
      <w:pPr>
        <w:rPr>
          <w:color w:val="000000"/>
        </w:rPr>
      </w:pPr>
    </w:p>
    <w:p w14:paraId="72BFB6B4" w14:textId="77777777" w:rsidR="007262D9" w:rsidRDefault="007262D9">
      <w:pPr>
        <w:rPr>
          <w:color w:val="000000"/>
        </w:rPr>
      </w:pPr>
    </w:p>
    <w:p w14:paraId="72BFB6B5" w14:textId="77777777" w:rsidR="007262D9" w:rsidRDefault="007262D9">
      <w:pPr>
        <w:rPr>
          <w:color w:val="000000"/>
        </w:rPr>
      </w:pPr>
    </w:p>
    <w:p w14:paraId="72BFB6B6" w14:textId="77777777" w:rsidR="007262D9" w:rsidRDefault="007262D9">
      <w:pPr>
        <w:rPr>
          <w:color w:val="000000"/>
        </w:rPr>
      </w:pPr>
    </w:p>
    <w:p w14:paraId="72BFB6B7" w14:textId="77777777" w:rsidR="007262D9" w:rsidRDefault="007262D9">
      <w:pPr>
        <w:rPr>
          <w:color w:val="000000"/>
        </w:rPr>
      </w:pPr>
    </w:p>
    <w:p w14:paraId="72BFB6B8" w14:textId="77777777" w:rsidR="007262D9" w:rsidRDefault="007262D9">
      <w:pPr>
        <w:rPr>
          <w:color w:val="000000"/>
        </w:rPr>
      </w:pPr>
    </w:p>
    <w:p w14:paraId="72BFB6B9" w14:textId="77777777" w:rsidR="007262D9" w:rsidRDefault="007262D9">
      <w:pPr>
        <w:rPr>
          <w:color w:val="000000"/>
        </w:rPr>
      </w:pPr>
    </w:p>
    <w:p w14:paraId="09E37AF6" w14:textId="044AB983" w:rsidR="0026593D" w:rsidRDefault="0026593D">
      <w:pPr>
        <w:rPr>
          <w:color w:val="000000"/>
        </w:rPr>
      </w:pPr>
    </w:p>
    <w:p w14:paraId="11A8B0BD" w14:textId="77777777" w:rsidR="0026593D" w:rsidRDefault="0026593D">
      <w:pPr>
        <w:rPr>
          <w:color w:val="000000"/>
        </w:rPr>
      </w:pPr>
    </w:p>
    <w:p w14:paraId="49F14F59" w14:textId="77777777" w:rsidR="0026593D" w:rsidRDefault="0026593D">
      <w:pPr>
        <w:rPr>
          <w:color w:val="000000"/>
        </w:rPr>
      </w:pPr>
    </w:p>
    <w:p w14:paraId="7EB192F2" w14:textId="77777777" w:rsidR="0026593D" w:rsidRDefault="0026593D">
      <w:pPr>
        <w:rPr>
          <w:color w:val="000000"/>
        </w:rPr>
      </w:pPr>
    </w:p>
    <w:p w14:paraId="72BFB6BA" w14:textId="77777777" w:rsidR="007262D9" w:rsidRDefault="007262D9">
      <w:pPr>
        <w:rPr>
          <w:color w:val="000000"/>
        </w:rPr>
      </w:pPr>
    </w:p>
    <w:p w14:paraId="72BFB6BB" w14:textId="77777777" w:rsidR="007262D9" w:rsidRDefault="007262D9">
      <w:pPr>
        <w:rPr>
          <w:color w:val="000000"/>
        </w:rPr>
      </w:pPr>
    </w:p>
    <w:p w14:paraId="6EA36159" w14:textId="4E131725" w:rsidR="00964BF2" w:rsidRPr="001A0E1C" w:rsidRDefault="006A50EF" w:rsidP="006A50EF">
      <w:pPr>
        <w:pStyle w:val="Caption"/>
        <w:ind w:firstLine="0"/>
        <w:rPr>
          <w:color w:val="000000" w:themeColor="text1"/>
          <w:sz w:val="20"/>
          <w:szCs w:val="20"/>
          <w:lang w:val="es-ES"/>
        </w:rPr>
      </w:pPr>
      <w:bookmarkStart w:id="20" w:name="_Toc154782332"/>
      <w:r w:rsidRPr="00964BF2">
        <w:rPr>
          <w:b/>
          <w:bCs/>
          <w:i w:val="0"/>
          <w:iCs w:val="0"/>
          <w:color w:val="000000" w:themeColor="text1"/>
          <w:sz w:val="24"/>
          <w:szCs w:val="24"/>
        </w:rPr>
        <w:t xml:space="preserve">Figura  </w:t>
      </w:r>
      <w:r w:rsidRPr="00964BF2">
        <w:rPr>
          <w:b/>
          <w:bCs/>
          <w:i w:val="0"/>
          <w:iCs w:val="0"/>
          <w:color w:val="000000" w:themeColor="text1"/>
          <w:sz w:val="24"/>
          <w:szCs w:val="24"/>
        </w:rPr>
        <w:fldChar w:fldCharType="begin"/>
      </w:r>
      <w:r w:rsidRPr="00964BF2">
        <w:rPr>
          <w:b/>
          <w:bCs/>
          <w:i w:val="0"/>
          <w:iCs w:val="0"/>
          <w:color w:val="000000" w:themeColor="text1"/>
          <w:sz w:val="24"/>
          <w:szCs w:val="24"/>
        </w:rPr>
        <w:instrText xml:space="preserve"> SEQ Figura_ \* ARABIC </w:instrText>
      </w:r>
      <w:r w:rsidRPr="00964BF2">
        <w:rPr>
          <w:b/>
          <w:bCs/>
          <w:i w:val="0"/>
          <w:iCs w:val="0"/>
          <w:color w:val="000000" w:themeColor="text1"/>
          <w:sz w:val="24"/>
          <w:szCs w:val="24"/>
        </w:rPr>
        <w:fldChar w:fldCharType="separate"/>
      </w:r>
      <w:r w:rsidR="00F03465">
        <w:rPr>
          <w:b/>
          <w:bCs/>
          <w:i w:val="0"/>
          <w:iCs w:val="0"/>
          <w:noProof/>
          <w:color w:val="000000" w:themeColor="text1"/>
          <w:sz w:val="24"/>
          <w:szCs w:val="24"/>
        </w:rPr>
        <w:t>2</w:t>
      </w:r>
      <w:r w:rsidRPr="00964BF2">
        <w:rPr>
          <w:b/>
          <w:bCs/>
          <w:i w:val="0"/>
          <w:iCs w:val="0"/>
          <w:color w:val="000000" w:themeColor="text1"/>
          <w:sz w:val="24"/>
          <w:szCs w:val="24"/>
        </w:rPr>
        <w:fldChar w:fldCharType="end"/>
      </w:r>
      <w:r w:rsidRPr="00964BF2">
        <w:rPr>
          <w:b/>
          <w:bCs/>
          <w:i w:val="0"/>
          <w:iCs w:val="0"/>
          <w:noProof/>
          <w:color w:val="000000" w:themeColor="text1"/>
          <w:sz w:val="24"/>
          <w:szCs w:val="24"/>
        </w:rPr>
        <w:t xml:space="preserve">. </w:t>
      </w:r>
      <w:r w:rsidRPr="001A0E1C">
        <w:rPr>
          <w:b/>
          <w:bCs/>
          <w:i w:val="0"/>
          <w:iCs w:val="0"/>
          <w:noProof/>
          <w:color w:val="000000" w:themeColor="text1"/>
          <w:sz w:val="24"/>
          <w:szCs w:val="24"/>
          <w:lang w:val="es-ES"/>
        </w:rPr>
        <w:t>Deloitte Insights</w:t>
      </w:r>
      <w:r w:rsidRPr="001A0E1C">
        <w:rPr>
          <w:noProof/>
          <w:color w:val="000000" w:themeColor="text1"/>
          <w:sz w:val="24"/>
          <w:szCs w:val="24"/>
          <w:lang w:val="es-ES"/>
        </w:rPr>
        <w:t>.</w:t>
      </w:r>
      <w:bookmarkEnd w:id="20"/>
      <w:r w:rsidRPr="001A0E1C">
        <w:rPr>
          <w:noProof/>
          <w:color w:val="000000" w:themeColor="text1"/>
          <w:sz w:val="24"/>
          <w:szCs w:val="24"/>
          <w:lang w:val="es-ES"/>
        </w:rPr>
        <w:t xml:space="preserve">  </w:t>
      </w:r>
      <w:r w:rsidRPr="001A0E1C">
        <w:rPr>
          <w:noProof/>
          <w:color w:val="000000" w:themeColor="text1"/>
          <w:sz w:val="20"/>
          <w:szCs w:val="20"/>
          <w:lang w:val="es-ES"/>
        </w:rPr>
        <w:t xml:space="preserve">                                                                                                                      </w:t>
      </w:r>
      <w:r w:rsidR="00964BF2" w:rsidRPr="001A0E1C">
        <w:rPr>
          <w:color w:val="000000" w:themeColor="text1"/>
          <w:sz w:val="20"/>
          <w:szCs w:val="20"/>
          <w:lang w:val="es-ES"/>
        </w:rPr>
        <w:t xml:space="preserve">     </w:t>
      </w:r>
    </w:p>
    <w:p w14:paraId="6E4B73BB" w14:textId="44BBAB31" w:rsidR="00135302" w:rsidRPr="001A0E1C" w:rsidRDefault="00135302" w:rsidP="006A50EF">
      <w:pPr>
        <w:pStyle w:val="Caption"/>
        <w:ind w:firstLine="0"/>
        <w:rPr>
          <w:color w:val="000000" w:themeColor="text1"/>
          <w:sz w:val="20"/>
          <w:szCs w:val="20"/>
          <w:lang w:val="es-ES"/>
        </w:rPr>
      </w:pPr>
      <w:r w:rsidRPr="001A0E1C">
        <w:rPr>
          <w:color w:val="000000" w:themeColor="text1"/>
          <w:sz w:val="20"/>
          <w:szCs w:val="20"/>
          <w:lang w:val="es-ES"/>
        </w:rPr>
        <w:t>Fuente: deloitte.com/</w:t>
      </w:r>
      <w:proofErr w:type="spellStart"/>
      <w:r w:rsidRPr="001A0E1C">
        <w:rPr>
          <w:color w:val="000000" w:themeColor="text1"/>
          <w:sz w:val="20"/>
          <w:szCs w:val="20"/>
          <w:lang w:val="es-ES"/>
        </w:rPr>
        <w:t>insights</w:t>
      </w:r>
      <w:proofErr w:type="spellEnd"/>
    </w:p>
    <w:p w14:paraId="1E3C68E4" w14:textId="77777777" w:rsidR="00135302" w:rsidRPr="001A0E1C" w:rsidRDefault="00135302" w:rsidP="00135302">
      <w:pPr>
        <w:rPr>
          <w:sz w:val="22"/>
          <w:lang w:val="es-ES"/>
        </w:rPr>
      </w:pPr>
    </w:p>
    <w:p w14:paraId="52F79717" w14:textId="15A7B9B2" w:rsidR="00135302" w:rsidRDefault="00891C20" w:rsidP="00135302">
      <w:r w:rsidRPr="00720430">
        <w:t xml:space="preserve">Los cambios en la forma en que las personas buscan, y cada vez más, descubren información en línea. Afirma (Kemp, 2023) </w:t>
      </w:r>
      <w:r w:rsidR="006A7876" w:rsidRPr="006A7876">
        <w:t>En el contexto expuesto, según lo reflejado en el Informe de Resumen Global Digital 2023, se observan relevantes tendencias y perspectivas</w:t>
      </w:r>
      <w:r w:rsidRPr="00720430">
        <w:t>, "encontrar información" sigue siendo la razón principal por la que los usuarios de Internet en edad laboral del mundo se conectan. Tener presencia en internet permitirá a las empresas cruzar fronteras y llegar a otros territorios de una manera sencilla e inmediata con la posibilidad de conseguir clientes por todo el mundo. Según (Tom Morris, 2023</w:t>
      </w:r>
      <w:r w:rsidR="005F0601" w:rsidRPr="00720430">
        <w:t>),</w:t>
      </w:r>
      <w:r w:rsidRPr="00720430">
        <w:t xml:space="preserve"> “Encontrar información ya no significa lo mismo que </w:t>
      </w:r>
      <w:r w:rsidRPr="00720430">
        <w:lastRenderedPageBreak/>
        <w:t>antes. Los algoritmos de las redes sociales pueden revelarlo incluso antes de que sepamos lo que estamos buscando.”  Los negocios cuentan con una exposición directa las veinticuatro horas los siete días a la semana, en la que permitirá que los productos y servicios estén al alcance de un público online, así como la capacidad de ofrecer la información necesaria y personalizada para concretar las ventas.</w:t>
      </w:r>
    </w:p>
    <w:p w14:paraId="7C37C3CF" w14:textId="0B34A7AB" w:rsidR="00975730" w:rsidRPr="000307F7" w:rsidRDefault="000307F7" w:rsidP="000307F7">
      <w:pPr>
        <w:pStyle w:val="Caption"/>
        <w:keepNext/>
        <w:ind w:firstLine="0"/>
        <w:jc w:val="left"/>
        <w:rPr>
          <w:b/>
          <w:i w:val="0"/>
          <w:color w:val="000000" w:themeColor="text1"/>
          <w:sz w:val="24"/>
        </w:rPr>
      </w:pPr>
      <w:bookmarkStart w:id="21" w:name="_Toc153377979"/>
      <w:bookmarkStart w:id="22" w:name="_Toc154782363"/>
      <w:r w:rsidRPr="00975730">
        <w:rPr>
          <w:noProof/>
          <w:lang w:val="es-ES" w:eastAsia="es-ES"/>
        </w:rPr>
        <w:drawing>
          <wp:anchor distT="0" distB="0" distL="114300" distR="114300" simplePos="0" relativeHeight="251774999" behindDoc="1" locked="0" layoutInCell="1" allowOverlap="1" wp14:anchorId="74EB8080" wp14:editId="7C477EA8">
            <wp:simplePos x="0" y="0"/>
            <wp:positionH relativeFrom="margin">
              <wp:align>right</wp:align>
            </wp:positionH>
            <wp:positionV relativeFrom="paragraph">
              <wp:posOffset>303530</wp:posOffset>
            </wp:positionV>
            <wp:extent cx="5944870" cy="3003550"/>
            <wp:effectExtent l="0" t="0" r="0" b="6350"/>
            <wp:wrapTight wrapText="bothSides">
              <wp:wrapPolygon edited="0">
                <wp:start x="0" y="0"/>
                <wp:lineTo x="0" y="21509"/>
                <wp:lineTo x="21526" y="21509"/>
                <wp:lineTo x="21526" y="0"/>
                <wp:lineTo x="0" y="0"/>
              </wp:wrapPolygon>
            </wp:wrapTight>
            <wp:docPr id="938813225" name="Picture 27" descr="A black and blue screen with whit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8813225" name="Picture 27" descr="A black and blue screen with white text&#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44870" cy="3003550"/>
                    </a:xfrm>
                    <a:prstGeom prst="rect">
                      <a:avLst/>
                    </a:prstGeom>
                    <a:noFill/>
                    <a:ln>
                      <a:noFill/>
                    </a:ln>
                  </pic:spPr>
                </pic:pic>
              </a:graphicData>
            </a:graphic>
          </wp:anchor>
        </w:drawing>
      </w:r>
      <w:r w:rsidR="00135302" w:rsidRPr="00135302">
        <w:rPr>
          <w:b/>
          <w:i w:val="0"/>
          <w:color w:val="000000" w:themeColor="text1"/>
          <w:sz w:val="24"/>
        </w:rPr>
        <w:t xml:space="preserve">Tabla </w:t>
      </w:r>
      <w:r w:rsidR="00135302" w:rsidRPr="00135302">
        <w:rPr>
          <w:b/>
          <w:i w:val="0"/>
          <w:color w:val="000000" w:themeColor="text1"/>
          <w:sz w:val="24"/>
        </w:rPr>
        <w:fldChar w:fldCharType="begin"/>
      </w:r>
      <w:r w:rsidR="00135302" w:rsidRPr="00135302">
        <w:rPr>
          <w:b/>
          <w:i w:val="0"/>
          <w:color w:val="000000" w:themeColor="text1"/>
          <w:sz w:val="24"/>
        </w:rPr>
        <w:instrText xml:space="preserve"> SEQ Tabla \* ARABIC </w:instrText>
      </w:r>
      <w:r w:rsidR="00135302" w:rsidRPr="00135302">
        <w:rPr>
          <w:b/>
          <w:i w:val="0"/>
          <w:color w:val="000000" w:themeColor="text1"/>
          <w:sz w:val="24"/>
        </w:rPr>
        <w:fldChar w:fldCharType="separate"/>
      </w:r>
      <w:r w:rsidR="00F03465">
        <w:rPr>
          <w:b/>
          <w:i w:val="0"/>
          <w:noProof/>
          <w:color w:val="000000" w:themeColor="text1"/>
          <w:sz w:val="24"/>
        </w:rPr>
        <w:t>1</w:t>
      </w:r>
      <w:r w:rsidR="00135302" w:rsidRPr="00135302">
        <w:rPr>
          <w:b/>
          <w:i w:val="0"/>
          <w:color w:val="000000" w:themeColor="text1"/>
          <w:sz w:val="24"/>
        </w:rPr>
        <w:fldChar w:fldCharType="end"/>
      </w:r>
      <w:r w:rsidR="00135302" w:rsidRPr="00135302">
        <w:rPr>
          <w:b/>
          <w:i w:val="0"/>
          <w:color w:val="000000" w:themeColor="text1"/>
          <w:sz w:val="24"/>
        </w:rPr>
        <w:t>.</w:t>
      </w:r>
      <w:r w:rsidR="00135302">
        <w:rPr>
          <w:b/>
          <w:i w:val="0"/>
          <w:color w:val="000000" w:themeColor="text1"/>
          <w:sz w:val="24"/>
        </w:rPr>
        <w:t xml:space="preserve"> </w:t>
      </w:r>
      <w:r w:rsidR="00135302" w:rsidRPr="00135302">
        <w:rPr>
          <w:b/>
          <w:i w:val="0"/>
          <w:color w:val="000000" w:themeColor="text1"/>
          <w:sz w:val="24"/>
        </w:rPr>
        <w:t>Razones principales de los usuarios de cada grupo de edad utilizan internet.</w:t>
      </w:r>
      <w:bookmarkEnd w:id="21"/>
      <w:bookmarkEnd w:id="22"/>
    </w:p>
    <w:p w14:paraId="6F79410D" w14:textId="011CA70B" w:rsidR="00135302" w:rsidRPr="00135302" w:rsidRDefault="00891C20">
      <w:pPr>
        <w:ind w:firstLine="0"/>
        <w:rPr>
          <w:i/>
          <w:sz w:val="20"/>
        </w:rPr>
      </w:pPr>
      <w:r w:rsidRPr="00135302">
        <w:rPr>
          <w:i/>
          <w:sz w:val="20"/>
        </w:rPr>
        <w:t xml:space="preserve">Fuente: Digital </w:t>
      </w:r>
      <w:proofErr w:type="spellStart"/>
      <w:r w:rsidRPr="00135302">
        <w:rPr>
          <w:i/>
          <w:sz w:val="20"/>
        </w:rPr>
        <w:t>Statshot</w:t>
      </w:r>
      <w:proofErr w:type="spellEnd"/>
      <w:r w:rsidRPr="00135302">
        <w:rPr>
          <w:i/>
          <w:sz w:val="20"/>
        </w:rPr>
        <w:t xml:space="preserve"> Global de abril de 2023.</w:t>
      </w:r>
    </w:p>
    <w:p w14:paraId="19C17614" w14:textId="77777777" w:rsidR="00135302" w:rsidRPr="00135302" w:rsidRDefault="00135302">
      <w:pPr>
        <w:ind w:firstLine="0"/>
        <w:rPr>
          <w:sz w:val="20"/>
        </w:rPr>
      </w:pPr>
    </w:p>
    <w:p w14:paraId="72BFB6C4" w14:textId="4FC07B23" w:rsidR="007262D9" w:rsidRPr="00720430" w:rsidRDefault="00A62873">
      <w:r>
        <w:t xml:space="preserve">Como se evidencia en </w:t>
      </w:r>
      <w:r w:rsidR="00E81CCB">
        <w:t>l</w:t>
      </w:r>
      <w:r w:rsidR="00891C20" w:rsidRPr="00720430">
        <w:t xml:space="preserve">a tabla indica que, a nivel mundial el 57.8% por ciento de los usuarios de internet de 16 a 64 años todavía dice que encuentra nuevos productos y servicios a través de la búsqueda online. </w:t>
      </w:r>
    </w:p>
    <w:p w14:paraId="72BFB6C5" w14:textId="21EBBAFD" w:rsidR="007262D9" w:rsidRPr="00720430" w:rsidRDefault="00891C20">
      <w:r w:rsidRPr="00720430">
        <w:t xml:space="preserve">Los usuarios esperan que las empresas cuenten con un espacio 'online' desde el que den a conocer los productos o servicios que ofrecen para aumentar la confianza de clientes. Que un negocio no cuente con presencia en internet, tanto en la web como en redes sociales, se interpretará como un negocio improvisado o no </w:t>
      </w:r>
      <w:r w:rsidR="006C5176" w:rsidRPr="00720430">
        <w:t>consolidado. (</w:t>
      </w:r>
      <w:r w:rsidRPr="00720430">
        <w:t xml:space="preserve">BBVA, 2018) </w:t>
      </w:r>
    </w:p>
    <w:p w14:paraId="72BFB6C6" w14:textId="2FB18F01" w:rsidR="007262D9" w:rsidRPr="00720430" w:rsidRDefault="00891C20">
      <w:r w:rsidRPr="00720430">
        <w:t xml:space="preserve"> </w:t>
      </w:r>
      <w:r w:rsidR="00135302" w:rsidRPr="00720430">
        <w:t>Por</w:t>
      </w:r>
      <w:r w:rsidRPr="00720430">
        <w:t xml:space="preserve"> lo tanto, un enfoque estratégico para la transformación digital es crucial. “Las posibilidades digitales deben dar forma a la estrategia. Y la estrategia debe dar forma a las prioridades digitales</w:t>
      </w:r>
      <w:r w:rsidR="006C5176" w:rsidRPr="00720430">
        <w:t>”. (</w:t>
      </w:r>
      <w:proofErr w:type="spellStart"/>
      <w:r w:rsidRPr="00720430">
        <w:t>Gurumurthy</w:t>
      </w:r>
      <w:proofErr w:type="spellEnd"/>
      <w:r w:rsidRPr="00720430">
        <w:t>, 2021</w:t>
      </w:r>
      <w:r w:rsidR="00720430" w:rsidRPr="00720430">
        <w:t>).</w:t>
      </w:r>
      <w:r w:rsidRPr="00720430">
        <w:t xml:space="preserve"> </w:t>
      </w:r>
      <w:r w:rsidR="00135302" w:rsidRPr="00720430">
        <w:t>Por</w:t>
      </w:r>
      <w:r w:rsidRPr="00720430">
        <w:t xml:space="preserve"> ello, en un mundo globalizado, donde la tecnología está al alcance de muchos usuarios y esta se desarrollan constantemente, según (</w:t>
      </w:r>
      <w:proofErr w:type="spellStart"/>
      <w:r w:rsidRPr="00720430">
        <w:t>schatsky</w:t>
      </w:r>
      <w:proofErr w:type="spellEnd"/>
      <w:r w:rsidRPr="00720430">
        <w:t xml:space="preserve">, 2021) “se produce en un momento en que la mera posesión de tecnología digital </w:t>
      </w:r>
      <w:r w:rsidRPr="00720430">
        <w:lastRenderedPageBreak/>
        <w:t>avanzada se está convirtiendo en un juego de mesa las empresas deberán ser digitales para jugar, pero necesitarán la estrategia correcta para ganar”. Es necesario evaluar la aplicación de las estrategias más pertinentes para las empresas, de esta manera, se podría llegar de una forma adecuada a los potenciales clientes.</w:t>
      </w:r>
    </w:p>
    <w:p w14:paraId="72BFB6C7" w14:textId="77777777" w:rsidR="007262D9" w:rsidRDefault="007262D9">
      <w:pPr>
        <w:ind w:firstLine="0"/>
      </w:pPr>
    </w:p>
    <w:p w14:paraId="72BFB6C8" w14:textId="77777777" w:rsidR="007262D9" w:rsidRDefault="00891C20">
      <w:r w:rsidRPr="00720430">
        <w:t xml:space="preserve">El concepto </w:t>
      </w:r>
      <w:proofErr w:type="spellStart"/>
      <w:r w:rsidRPr="00720430">
        <w:t>inbound</w:t>
      </w:r>
      <w:proofErr w:type="spellEnd"/>
      <w:r w:rsidRPr="00720430">
        <w:t xml:space="preserve"> marketing fue acuñado en el año 2005 por Brian </w:t>
      </w:r>
      <w:proofErr w:type="spellStart"/>
      <w:r w:rsidRPr="00720430">
        <w:t>Halligan</w:t>
      </w:r>
      <w:proofErr w:type="spellEnd"/>
      <w:r w:rsidRPr="00720430">
        <w:t xml:space="preserve"> y </w:t>
      </w:r>
      <w:proofErr w:type="spellStart"/>
      <w:r w:rsidRPr="00720430">
        <w:t>Dharmesh</w:t>
      </w:r>
      <w:proofErr w:type="spellEnd"/>
      <w:r w:rsidRPr="00720430">
        <w:t xml:space="preserve"> </w:t>
      </w:r>
      <w:proofErr w:type="spellStart"/>
      <w:r w:rsidRPr="00720430">
        <w:t>Shah</w:t>
      </w:r>
      <w:proofErr w:type="spellEnd"/>
      <w:r w:rsidRPr="00720430">
        <w:t xml:space="preserve">, fundadores de la marca HubSpot. Sin embargo, años después el </w:t>
      </w:r>
      <w:proofErr w:type="spellStart"/>
      <w:r w:rsidRPr="00720430">
        <w:t>inbound</w:t>
      </w:r>
      <w:proofErr w:type="spellEnd"/>
      <w:r w:rsidRPr="00720430">
        <w:t xml:space="preserve"> marketing empieza a ser popularizado e impulsado con la publicación del libro </w:t>
      </w:r>
      <w:proofErr w:type="spellStart"/>
      <w:r w:rsidRPr="00720430">
        <w:t>Inbound</w:t>
      </w:r>
      <w:proofErr w:type="spellEnd"/>
      <w:r w:rsidRPr="00720430">
        <w:t xml:space="preserve"> Marketing: </w:t>
      </w:r>
      <w:proofErr w:type="spellStart"/>
      <w:r w:rsidRPr="00720430">
        <w:t>Get</w:t>
      </w:r>
      <w:proofErr w:type="spellEnd"/>
      <w:r w:rsidRPr="00720430">
        <w:t xml:space="preserve"> H </w:t>
      </w:r>
      <w:proofErr w:type="spellStart"/>
      <w:r w:rsidRPr="00720430">
        <w:t>Found</w:t>
      </w:r>
      <w:proofErr w:type="spellEnd"/>
      <w:r w:rsidRPr="00720430">
        <w:t xml:space="preserve"> </w:t>
      </w:r>
      <w:proofErr w:type="spellStart"/>
      <w:r w:rsidRPr="00720430">
        <w:t>Using</w:t>
      </w:r>
      <w:proofErr w:type="spellEnd"/>
      <w:r w:rsidRPr="00720430">
        <w:t xml:space="preserve"> Google, Social Media and Blogs, escrito por </w:t>
      </w:r>
      <w:proofErr w:type="spellStart"/>
      <w:r w:rsidRPr="00720430">
        <w:t>Halligan</w:t>
      </w:r>
      <w:proofErr w:type="spellEnd"/>
      <w:r w:rsidRPr="00720430">
        <w:t xml:space="preserve">, </w:t>
      </w:r>
      <w:proofErr w:type="spellStart"/>
      <w:r w:rsidRPr="00720430">
        <w:t>Dharmesh</w:t>
      </w:r>
      <w:proofErr w:type="spellEnd"/>
      <w:r w:rsidRPr="00720430">
        <w:t xml:space="preserve"> </w:t>
      </w:r>
      <w:proofErr w:type="spellStart"/>
      <w:r w:rsidRPr="00720430">
        <w:t>Shah</w:t>
      </w:r>
      <w:proofErr w:type="spellEnd"/>
      <w:r w:rsidRPr="00720430">
        <w:t xml:space="preserve"> y David </w:t>
      </w:r>
      <w:proofErr w:type="spellStart"/>
      <w:r w:rsidRPr="00720430">
        <w:t>Meerman</w:t>
      </w:r>
      <w:proofErr w:type="spellEnd"/>
      <w:r w:rsidRPr="00720430">
        <w:t xml:space="preserve"> Scott en el 2009.(</w:t>
      </w:r>
      <w:proofErr w:type="spellStart"/>
      <w:r w:rsidRPr="00720430">
        <w:t>Xie</w:t>
      </w:r>
      <w:proofErr w:type="spellEnd"/>
      <w:r w:rsidRPr="00720430">
        <w:t xml:space="preserve">, 2020)  El </w:t>
      </w:r>
      <w:proofErr w:type="spellStart"/>
      <w:r w:rsidRPr="00720430">
        <w:t>Inbound</w:t>
      </w:r>
      <w:proofErr w:type="spellEnd"/>
      <w:r w:rsidRPr="00720430">
        <w:t xml:space="preserve"> marketing es una agrupación de técnicas y estrategias de marketing y publicidad no intrusiva según (</w:t>
      </w:r>
      <w:proofErr w:type="spellStart"/>
      <w:r w:rsidRPr="00720430">
        <w:t>Dakouan</w:t>
      </w:r>
      <w:proofErr w:type="spellEnd"/>
      <w:r w:rsidRPr="00720430">
        <w:t xml:space="preserve"> &amp; al, 2019) El </w:t>
      </w:r>
      <w:proofErr w:type="spellStart"/>
      <w:r w:rsidRPr="00720430">
        <w:t>Inbound</w:t>
      </w:r>
      <w:proofErr w:type="spellEnd"/>
      <w:r w:rsidRPr="00720430">
        <w:t xml:space="preserve"> marketing se define como el proceso de captación de clientes potenciales a través de la aplicación de técnicas orgánicas en entornos online o digitales, con el objetivo de generar relaciones duraderas. Es por ello, que este enfoque se considera como complejo, debido a que requiere el uso continuo de los canales digitales y el desarrollo continuo de mejoras. (</w:t>
      </w:r>
      <w:proofErr w:type="spellStart"/>
      <w:r w:rsidRPr="00720430">
        <w:t>Rancati</w:t>
      </w:r>
      <w:proofErr w:type="spellEnd"/>
      <w:r w:rsidRPr="00720430">
        <w:t>, 2015). El objetivo es crear contenido de calidad que aporte valor a los clientes y así captar su atención.</w:t>
      </w:r>
    </w:p>
    <w:p w14:paraId="7B7CBDDB" w14:textId="77777777" w:rsidR="00ED45F1" w:rsidRPr="00720430" w:rsidRDefault="00ED45F1"/>
    <w:p w14:paraId="72BFB6CA" w14:textId="1F769742" w:rsidR="007262D9" w:rsidRPr="00720430" w:rsidRDefault="00C935A1">
      <w:r w:rsidRPr="00C935A1">
        <w:t>Como se mencionó anteriormente, la globalización y su proceso de transformación digital han llevado a que las técnicas de marketing queden obsoletas</w:t>
      </w:r>
      <w:r w:rsidR="00891C20" w:rsidRPr="00720430">
        <w:t xml:space="preserve">, en otra definición según (Naranjo &amp; </w:t>
      </w:r>
      <w:proofErr w:type="spellStart"/>
      <w:r w:rsidR="00891C20" w:rsidRPr="00720430">
        <w:t>Observatorio.Digital</w:t>
      </w:r>
      <w:proofErr w:type="spellEnd"/>
      <w:r w:rsidR="00891C20" w:rsidRPr="00720430">
        <w:t xml:space="preserve">, 2020) el </w:t>
      </w:r>
      <w:proofErr w:type="spellStart"/>
      <w:r w:rsidR="00891C20" w:rsidRPr="00720430">
        <w:t>Inbound</w:t>
      </w:r>
      <w:proofErr w:type="spellEnd"/>
      <w:r w:rsidR="00891C20" w:rsidRPr="00720430">
        <w:t xml:space="preserve"> Marketing es una estrategia que se basa en acompañar al posible cliente con contenidos interesantes desde los primeros pasos de la toma de decisión, Es decir, </w:t>
      </w:r>
      <w:r w:rsidR="000F06C5" w:rsidRPr="000F06C5">
        <w:t xml:space="preserve">Se diferencia del marketing tradicional en la medida en que aporta contenido de valor al consumidor, permitiendo que sea este último quien </w:t>
      </w:r>
      <w:r w:rsidR="00C11A16">
        <w:t>se</w:t>
      </w:r>
      <w:r w:rsidR="000F06C5" w:rsidRPr="000F06C5">
        <w:t xml:space="preserve"> acerque a la marca en busca de </w:t>
      </w:r>
      <w:r w:rsidR="00C11A16" w:rsidRPr="000F06C5">
        <w:t>información,</w:t>
      </w:r>
      <w:r w:rsidR="00C11A16">
        <w:t xml:space="preserve"> y </w:t>
      </w:r>
      <w:r w:rsidR="000F06C5" w:rsidRPr="000F06C5">
        <w:t>asesoramiento</w:t>
      </w:r>
      <w:r w:rsidR="00891C20" w:rsidRPr="00720430">
        <w:t xml:space="preserve">. La finalidad del </w:t>
      </w:r>
      <w:proofErr w:type="spellStart"/>
      <w:r w:rsidR="00891C20" w:rsidRPr="00720430">
        <w:t>inbound</w:t>
      </w:r>
      <w:proofErr w:type="spellEnd"/>
      <w:r w:rsidR="00891C20" w:rsidRPr="00720430">
        <w:t xml:space="preserve"> marketing es atraer a los usuarios y que ellos tomen la iniciativa de establecer las relaciones con la marca.</w:t>
      </w:r>
    </w:p>
    <w:p w14:paraId="72BFB6CB" w14:textId="77777777" w:rsidR="007262D9" w:rsidRDefault="007262D9">
      <w:pPr>
        <w:rPr>
          <w:color w:val="00B050"/>
        </w:rPr>
      </w:pPr>
    </w:p>
    <w:p w14:paraId="72BFB6D2" w14:textId="62201361" w:rsidR="007262D9" w:rsidRPr="00BE255B" w:rsidRDefault="00891C20" w:rsidP="00BE255B">
      <w:r>
        <w:t xml:space="preserve">Aguado, (2023) Menciona que Gracias al </w:t>
      </w:r>
      <w:proofErr w:type="spellStart"/>
      <w:r>
        <w:t>inbound</w:t>
      </w:r>
      <w:proofErr w:type="spellEnd"/>
      <w:r>
        <w:t xml:space="preserve"> marketing, este sector que siempre ha apostado por metodologías de marketing más tradicionales, puede adentrarse en algo mucho más modernizado. En primer lugar, necesitará aumentar la captación de leads de calidad, y de esta forma satisfacer al cliente con buenos servicios y soluciones. Esto deriva en la  importancia específica del </w:t>
      </w:r>
      <w:proofErr w:type="spellStart"/>
      <w:r>
        <w:t>inbound</w:t>
      </w:r>
      <w:proofErr w:type="spellEnd"/>
      <w:r>
        <w:t xml:space="preserve"> marketing para empresas B2B reside principalmente en que los clientes de </w:t>
      </w:r>
      <w:r>
        <w:lastRenderedPageBreak/>
        <w:t xml:space="preserve">este tipo de organizaciones tienen procesos de decisión de compra mucho más largos y meditados que los de los clientes B2C, </w:t>
      </w:r>
      <w:r>
        <w:rPr>
          <w:color w:val="000000"/>
        </w:rPr>
        <w:t>y por lo tanto tienen motivaciones muy específicas, por ejemplo, la rentabilidad del producto, sus beneficios, el ahorro de recursos o tiempo, etc</w:t>
      </w:r>
      <w:r>
        <w:rPr>
          <w:color w:val="0070C0"/>
        </w:rPr>
        <w:t>.</w:t>
      </w:r>
      <w:r>
        <w:t xml:space="preserve"> realmente quien toma la decisión y asume sus consecuencias es toda una empresa, lo que exige un mayor despliegue de </w:t>
      </w:r>
      <w:r w:rsidRPr="00720430">
        <w:t>recursos comerciales para alcanzar el acuerdo.(Galeano, 2020)  fomenta la visibilidad, confianza y sobre todo la credibilidad de la marca.</w:t>
      </w:r>
      <w:bookmarkStart w:id="23" w:name="_heading=h.1fob9te" w:colFirst="0" w:colLast="0"/>
      <w:bookmarkEnd w:id="23"/>
    </w:p>
    <w:p w14:paraId="1ACD56B4" w14:textId="03945D43" w:rsidR="00D83F43" w:rsidRDefault="0098277C" w:rsidP="00135302">
      <w:pPr>
        <w:pBdr>
          <w:top w:val="nil"/>
          <w:left w:val="nil"/>
          <w:bottom w:val="nil"/>
          <w:right w:val="nil"/>
          <w:between w:val="nil"/>
        </w:pBdr>
        <w:ind w:firstLine="0"/>
        <w:jc w:val="left"/>
        <w:rPr>
          <w:i/>
          <w:color w:val="000000"/>
          <w:sz w:val="20"/>
          <w:szCs w:val="22"/>
        </w:rPr>
      </w:pPr>
      <w:r>
        <w:rPr>
          <w:noProof/>
          <w:lang w:eastAsia="es-HN"/>
        </w:rPr>
        <w:drawing>
          <wp:anchor distT="0" distB="0" distL="114300" distR="114300" simplePos="0" relativeHeight="251658244" behindDoc="0" locked="0" layoutInCell="1" hidden="0" allowOverlap="1" wp14:anchorId="72BFBD90" wp14:editId="4837208A">
            <wp:simplePos x="0" y="0"/>
            <wp:positionH relativeFrom="column">
              <wp:posOffset>67522</wp:posOffset>
            </wp:positionH>
            <wp:positionV relativeFrom="paragraph">
              <wp:posOffset>124460</wp:posOffset>
            </wp:positionV>
            <wp:extent cx="5543550" cy="1162050"/>
            <wp:effectExtent l="0" t="0" r="0" b="0"/>
            <wp:wrapSquare wrapText="bothSides" distT="0" distB="0" distL="114300" distR="114300"/>
            <wp:docPr id="1993496944" name="Picture 1993496944" descr="http://scielo.sld.cu/img/revistas/rus/v13n5/2218-3620-rus-13-05-526-gf1.gif"/>
            <wp:cNvGraphicFramePr/>
            <a:graphic xmlns:a="http://schemas.openxmlformats.org/drawingml/2006/main">
              <a:graphicData uri="http://schemas.openxmlformats.org/drawingml/2006/picture">
                <pic:pic xmlns:pic="http://schemas.openxmlformats.org/drawingml/2006/picture">
                  <pic:nvPicPr>
                    <pic:cNvPr id="0" name="image6.gif" descr="http://scielo.sld.cu/img/revistas/rus/v13n5/2218-3620-rus-13-05-526-gf1.gif"/>
                    <pic:cNvPicPr preferRelativeResize="0"/>
                  </pic:nvPicPr>
                  <pic:blipFill>
                    <a:blip r:embed="rId14"/>
                    <a:srcRect/>
                    <a:stretch>
                      <a:fillRect/>
                    </a:stretch>
                  </pic:blipFill>
                  <pic:spPr>
                    <a:xfrm>
                      <a:off x="0" y="0"/>
                      <a:ext cx="5543550" cy="1162050"/>
                    </a:xfrm>
                    <a:prstGeom prst="rect">
                      <a:avLst/>
                    </a:prstGeom>
                    <a:ln/>
                  </pic:spPr>
                </pic:pic>
              </a:graphicData>
            </a:graphic>
          </wp:anchor>
        </w:drawing>
      </w:r>
    </w:p>
    <w:p w14:paraId="506D5B24" w14:textId="63089905" w:rsidR="00BE255B" w:rsidRDefault="00BE255B" w:rsidP="00BE255B">
      <w:pPr>
        <w:pStyle w:val="Caption"/>
        <w:ind w:firstLine="0"/>
        <w:rPr>
          <w:color w:val="000000"/>
          <w:sz w:val="20"/>
          <w:szCs w:val="22"/>
        </w:rPr>
      </w:pPr>
      <w:bookmarkStart w:id="24" w:name="_Toc154782333"/>
      <w:r w:rsidRPr="00BE255B">
        <w:rPr>
          <w:b/>
          <w:bCs/>
          <w:i w:val="0"/>
          <w:iCs w:val="0"/>
          <w:color w:val="000000" w:themeColor="text1"/>
          <w:sz w:val="24"/>
          <w:szCs w:val="24"/>
        </w:rPr>
        <w:t xml:space="preserve">Figura  </w:t>
      </w:r>
      <w:r w:rsidRPr="00BE255B">
        <w:rPr>
          <w:b/>
          <w:bCs/>
          <w:i w:val="0"/>
          <w:iCs w:val="0"/>
          <w:color w:val="000000" w:themeColor="text1"/>
          <w:sz w:val="24"/>
          <w:szCs w:val="24"/>
        </w:rPr>
        <w:fldChar w:fldCharType="begin"/>
      </w:r>
      <w:r w:rsidRPr="00BE255B">
        <w:rPr>
          <w:b/>
          <w:bCs/>
          <w:i w:val="0"/>
          <w:iCs w:val="0"/>
          <w:color w:val="000000" w:themeColor="text1"/>
          <w:sz w:val="24"/>
          <w:szCs w:val="24"/>
        </w:rPr>
        <w:instrText xml:space="preserve"> SEQ Figura_ \* ARABIC </w:instrText>
      </w:r>
      <w:r w:rsidRPr="00BE255B">
        <w:rPr>
          <w:b/>
          <w:bCs/>
          <w:i w:val="0"/>
          <w:iCs w:val="0"/>
          <w:color w:val="000000" w:themeColor="text1"/>
          <w:sz w:val="24"/>
          <w:szCs w:val="24"/>
        </w:rPr>
        <w:fldChar w:fldCharType="separate"/>
      </w:r>
      <w:r w:rsidR="00F03465">
        <w:rPr>
          <w:b/>
          <w:bCs/>
          <w:i w:val="0"/>
          <w:iCs w:val="0"/>
          <w:noProof/>
          <w:color w:val="000000" w:themeColor="text1"/>
          <w:sz w:val="24"/>
          <w:szCs w:val="24"/>
        </w:rPr>
        <w:t>3</w:t>
      </w:r>
      <w:r w:rsidRPr="00BE255B">
        <w:rPr>
          <w:b/>
          <w:bCs/>
          <w:i w:val="0"/>
          <w:iCs w:val="0"/>
          <w:color w:val="000000" w:themeColor="text1"/>
          <w:sz w:val="24"/>
          <w:szCs w:val="24"/>
        </w:rPr>
        <w:fldChar w:fldCharType="end"/>
      </w:r>
      <w:r w:rsidRPr="00BE255B">
        <w:rPr>
          <w:b/>
          <w:bCs/>
          <w:i w:val="0"/>
          <w:iCs w:val="0"/>
          <w:noProof/>
          <w:color w:val="000000" w:themeColor="text1"/>
          <w:sz w:val="24"/>
          <w:szCs w:val="24"/>
        </w:rPr>
        <w:t>. Etapas del Inbound Marketing</w:t>
      </w:r>
      <w:bookmarkEnd w:id="24"/>
      <w:r>
        <w:rPr>
          <w:b/>
          <w:bCs/>
          <w:i w:val="0"/>
          <w:iCs w:val="0"/>
          <w:noProof/>
          <w:color w:val="000000" w:themeColor="text1"/>
          <w:sz w:val="24"/>
          <w:szCs w:val="24"/>
        </w:rPr>
        <w:t xml:space="preserve">                                                                         </w:t>
      </w:r>
    </w:p>
    <w:p w14:paraId="72BFB6D4" w14:textId="08CDF2CD" w:rsidR="007262D9" w:rsidRPr="00BE255B" w:rsidRDefault="00891C20" w:rsidP="00BE255B">
      <w:pPr>
        <w:pStyle w:val="Caption"/>
        <w:ind w:firstLine="0"/>
        <w:rPr>
          <w:b/>
          <w:bCs/>
          <w:i w:val="0"/>
          <w:iCs w:val="0"/>
          <w:color w:val="000000" w:themeColor="text1"/>
          <w:sz w:val="28"/>
          <w:szCs w:val="32"/>
        </w:rPr>
      </w:pPr>
      <w:r w:rsidRPr="008B480D">
        <w:rPr>
          <w:color w:val="000000"/>
          <w:sz w:val="20"/>
          <w:szCs w:val="22"/>
        </w:rPr>
        <w:t>Fuente: (</w:t>
      </w:r>
      <w:proofErr w:type="spellStart"/>
      <w:r w:rsidRPr="008B480D">
        <w:rPr>
          <w:color w:val="000000"/>
          <w:sz w:val="20"/>
          <w:szCs w:val="22"/>
        </w:rPr>
        <w:t>Dakouan</w:t>
      </w:r>
      <w:proofErr w:type="spellEnd"/>
      <w:r w:rsidRPr="008B480D">
        <w:rPr>
          <w:color w:val="000000"/>
          <w:sz w:val="20"/>
          <w:szCs w:val="22"/>
        </w:rPr>
        <w:t xml:space="preserve"> &amp; al, 2019)</w:t>
      </w:r>
      <w:r w:rsidR="00BE255B">
        <w:rPr>
          <w:b/>
          <w:bCs/>
          <w:i w:val="0"/>
          <w:iCs w:val="0"/>
          <w:color w:val="000000" w:themeColor="text1"/>
          <w:sz w:val="28"/>
          <w:szCs w:val="32"/>
        </w:rPr>
        <w:t xml:space="preserve">     </w:t>
      </w:r>
    </w:p>
    <w:p w14:paraId="72BFB6D5" w14:textId="70882654" w:rsidR="007262D9" w:rsidRDefault="007262D9">
      <w:pPr>
        <w:pBdr>
          <w:top w:val="nil"/>
          <w:left w:val="nil"/>
          <w:bottom w:val="nil"/>
          <w:right w:val="nil"/>
          <w:between w:val="nil"/>
        </w:pBdr>
        <w:ind w:firstLine="0"/>
        <w:jc w:val="left"/>
        <w:rPr>
          <w:color w:val="000000"/>
          <w:sz w:val="22"/>
          <w:szCs w:val="22"/>
        </w:rPr>
      </w:pPr>
    </w:p>
    <w:p w14:paraId="72BFB6D7" w14:textId="45CE1F9C" w:rsidR="007262D9" w:rsidRPr="005B28B2" w:rsidRDefault="00891C20" w:rsidP="005B28B2">
      <w:pPr>
        <w:rPr>
          <w:b/>
          <w:color w:val="000000"/>
        </w:rPr>
      </w:pPr>
      <w:r>
        <w:t>Con relación al proceso o las etapas de aplicación (</w:t>
      </w:r>
      <w:r>
        <w:rPr>
          <w:b/>
          <w:color w:val="000000"/>
        </w:rPr>
        <w:t>Figura 3. Etapas del</w:t>
      </w:r>
      <w:r>
        <w:rPr>
          <w:i/>
        </w:rPr>
        <w:t xml:space="preserve"> </w:t>
      </w:r>
      <w:proofErr w:type="spellStart"/>
      <w:r>
        <w:rPr>
          <w:b/>
          <w:color w:val="000000"/>
        </w:rPr>
        <w:t>Inbound</w:t>
      </w:r>
      <w:proofErr w:type="spellEnd"/>
      <w:r>
        <w:rPr>
          <w:b/>
          <w:color w:val="000000"/>
        </w:rPr>
        <w:t xml:space="preserve"> Marketing.</w:t>
      </w:r>
      <w:r w:rsidR="005B28B2">
        <w:rPr>
          <w:b/>
          <w:color w:val="000000"/>
        </w:rPr>
        <w:t xml:space="preserve"> </w:t>
      </w:r>
      <w:r w:rsidRPr="00720430">
        <w:t>De este modo, (</w:t>
      </w:r>
      <w:proofErr w:type="spellStart"/>
      <w:r w:rsidRPr="00720430">
        <w:t>Mood</w:t>
      </w:r>
      <w:proofErr w:type="spellEnd"/>
      <w:r w:rsidRPr="00720430">
        <w:t xml:space="preserve">, 2017), enfatiza la importancia que tiene entender el proceso a través del cual pasan los usuarios y cómo se debe motivar a estos para continuar a través del proceso. Estas etapas son atraer, convertir, cerrar y </w:t>
      </w:r>
      <w:r w:rsidR="0046121E" w:rsidRPr="00720430">
        <w:t>fidelizar. (</w:t>
      </w:r>
      <w:r w:rsidRPr="00720430">
        <w:t>García Mendoza et al., 2021)</w:t>
      </w:r>
    </w:p>
    <w:p w14:paraId="72BFB6D8" w14:textId="77777777" w:rsidR="007262D9" w:rsidRDefault="007262D9"/>
    <w:p w14:paraId="72BFB6D9" w14:textId="77777777" w:rsidR="007262D9" w:rsidRPr="00720430" w:rsidRDefault="00891C20">
      <w:r>
        <w:rPr>
          <w:b/>
        </w:rPr>
        <w:t>Atraer</w:t>
      </w:r>
      <w:r>
        <w:t xml:space="preserve">: </w:t>
      </w:r>
      <w:r w:rsidRPr="00720430">
        <w:t>El primer paso consiste en captar la atención de usuarios específicos adecuadamente segmentados a través de contenido útil y valioso (</w:t>
      </w:r>
      <w:proofErr w:type="spellStart"/>
      <w:r w:rsidRPr="00720430">
        <w:t>Mood</w:t>
      </w:r>
      <w:proofErr w:type="spellEnd"/>
      <w:r w:rsidRPr="00720430">
        <w:t>, 2017) (</w:t>
      </w:r>
      <w:proofErr w:type="spellStart"/>
      <w:r w:rsidRPr="00720430">
        <w:t>Sanchez</w:t>
      </w:r>
      <w:proofErr w:type="spellEnd"/>
      <w:r w:rsidRPr="00720430">
        <w:t xml:space="preserve">, 2020). El contenido debe empatizar con los usuarios potenciales para generar las respuestas buscadas. Además, una vez que ya se conoce el público objetivo, se adecuan los contenidos a los recursos y métodos de transmisión apropiados. Según (Soloaga, 2022) el 79% de los especialistas de marketing B2B han implementado estrategia de marketing contenido, una parte importante de estas organizaciones, alrededor del 36%, no documenta sus esfuerzos de marketing de contenido. </w:t>
      </w:r>
    </w:p>
    <w:p w14:paraId="72BFB6DA" w14:textId="77777777" w:rsidR="007262D9" w:rsidRDefault="00891C20">
      <w:pPr>
        <w:ind w:firstLine="0"/>
      </w:pPr>
      <w:r>
        <w:rPr>
          <w:noProof/>
          <w:lang w:eastAsia="es-HN"/>
        </w:rPr>
        <w:lastRenderedPageBreak/>
        <w:drawing>
          <wp:anchor distT="0" distB="0" distL="114300" distR="114300" simplePos="0" relativeHeight="251658245" behindDoc="0" locked="0" layoutInCell="1" hidden="0" allowOverlap="1" wp14:anchorId="72BFBD92" wp14:editId="72BFBD93">
            <wp:simplePos x="0" y="0"/>
            <wp:positionH relativeFrom="column">
              <wp:posOffset>181281</wp:posOffset>
            </wp:positionH>
            <wp:positionV relativeFrom="paragraph">
              <wp:posOffset>327266</wp:posOffset>
            </wp:positionV>
            <wp:extent cx="5944870" cy="4486275"/>
            <wp:effectExtent l="0" t="0" r="0" b="0"/>
            <wp:wrapSquare wrapText="bothSides" distT="0" distB="0" distL="114300" distR="114300"/>
            <wp:docPr id="1993496942" name="Picture 1993496942" descr="Interfaz de usuario gráfica, Aplicación&#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4.png" descr="Interfaz de usuario gráfica, Aplicación&#10;&#10;Descripción generada automáticamente"/>
                    <pic:cNvPicPr preferRelativeResize="0"/>
                  </pic:nvPicPr>
                  <pic:blipFill>
                    <a:blip r:embed="rId15"/>
                    <a:srcRect/>
                    <a:stretch>
                      <a:fillRect/>
                    </a:stretch>
                  </pic:blipFill>
                  <pic:spPr>
                    <a:xfrm>
                      <a:off x="0" y="0"/>
                      <a:ext cx="5944870" cy="4486275"/>
                    </a:xfrm>
                    <a:prstGeom prst="rect">
                      <a:avLst/>
                    </a:prstGeom>
                    <a:ln/>
                  </pic:spPr>
                </pic:pic>
              </a:graphicData>
            </a:graphic>
          </wp:anchor>
        </w:drawing>
      </w:r>
    </w:p>
    <w:p w14:paraId="72BFB6DB" w14:textId="1B382446" w:rsidR="007262D9" w:rsidRPr="00BE255B" w:rsidRDefault="00BE255B" w:rsidP="00BE255B">
      <w:pPr>
        <w:pStyle w:val="Caption"/>
        <w:ind w:firstLine="0"/>
        <w:rPr>
          <w:b/>
          <w:bCs/>
          <w:i w:val="0"/>
          <w:iCs w:val="0"/>
          <w:color w:val="000000" w:themeColor="text1"/>
          <w:sz w:val="24"/>
          <w:szCs w:val="24"/>
        </w:rPr>
      </w:pPr>
      <w:bookmarkStart w:id="25" w:name="_Toc154782334"/>
      <w:r w:rsidRPr="00BE255B">
        <w:rPr>
          <w:b/>
          <w:bCs/>
          <w:i w:val="0"/>
          <w:iCs w:val="0"/>
          <w:color w:val="000000" w:themeColor="text1"/>
          <w:sz w:val="24"/>
          <w:szCs w:val="24"/>
        </w:rPr>
        <w:t xml:space="preserve">Figura  </w:t>
      </w:r>
      <w:r w:rsidRPr="00BE255B">
        <w:rPr>
          <w:b/>
          <w:bCs/>
          <w:i w:val="0"/>
          <w:iCs w:val="0"/>
          <w:color w:val="000000" w:themeColor="text1"/>
          <w:sz w:val="24"/>
          <w:szCs w:val="24"/>
        </w:rPr>
        <w:fldChar w:fldCharType="begin"/>
      </w:r>
      <w:r w:rsidRPr="00BE255B">
        <w:rPr>
          <w:b/>
          <w:bCs/>
          <w:i w:val="0"/>
          <w:iCs w:val="0"/>
          <w:color w:val="000000" w:themeColor="text1"/>
          <w:sz w:val="24"/>
          <w:szCs w:val="24"/>
        </w:rPr>
        <w:instrText xml:space="preserve"> SEQ Figura_ \* ARABIC </w:instrText>
      </w:r>
      <w:r w:rsidRPr="00BE255B">
        <w:rPr>
          <w:b/>
          <w:bCs/>
          <w:i w:val="0"/>
          <w:iCs w:val="0"/>
          <w:color w:val="000000" w:themeColor="text1"/>
          <w:sz w:val="24"/>
          <w:szCs w:val="24"/>
        </w:rPr>
        <w:fldChar w:fldCharType="separate"/>
      </w:r>
      <w:r w:rsidR="00F03465">
        <w:rPr>
          <w:b/>
          <w:bCs/>
          <w:i w:val="0"/>
          <w:iCs w:val="0"/>
          <w:noProof/>
          <w:color w:val="000000" w:themeColor="text1"/>
          <w:sz w:val="24"/>
          <w:szCs w:val="24"/>
        </w:rPr>
        <w:t>4</w:t>
      </w:r>
      <w:r w:rsidRPr="00BE255B">
        <w:rPr>
          <w:b/>
          <w:bCs/>
          <w:i w:val="0"/>
          <w:iCs w:val="0"/>
          <w:color w:val="000000" w:themeColor="text1"/>
          <w:sz w:val="24"/>
          <w:szCs w:val="24"/>
        </w:rPr>
        <w:fldChar w:fldCharType="end"/>
      </w:r>
      <w:r w:rsidRPr="00BE255B">
        <w:rPr>
          <w:b/>
          <w:bCs/>
          <w:i w:val="0"/>
          <w:iCs w:val="0"/>
          <w:noProof/>
          <w:color w:val="000000" w:themeColor="text1"/>
          <w:sz w:val="24"/>
          <w:szCs w:val="24"/>
        </w:rPr>
        <w:t>.Implementación de Estrategias de Contenido B2B.</w:t>
      </w:r>
      <w:bookmarkEnd w:id="25"/>
    </w:p>
    <w:p w14:paraId="72BFB6DD" w14:textId="18930845" w:rsidR="007262D9" w:rsidRPr="008B480D" w:rsidRDefault="00135302" w:rsidP="008B480D">
      <w:pPr>
        <w:pStyle w:val="Caption"/>
        <w:ind w:firstLine="0"/>
        <w:rPr>
          <w:b/>
          <w:color w:val="000000" w:themeColor="text1"/>
          <w:sz w:val="24"/>
        </w:rPr>
      </w:pPr>
      <w:r w:rsidRPr="008B480D">
        <w:rPr>
          <w:color w:val="000000"/>
          <w:sz w:val="20"/>
        </w:rPr>
        <w:t xml:space="preserve">Fuente: Content Marketing </w:t>
      </w:r>
      <w:proofErr w:type="spellStart"/>
      <w:r w:rsidRPr="008B480D">
        <w:rPr>
          <w:color w:val="000000"/>
          <w:sz w:val="20"/>
        </w:rPr>
        <w:t>Institute</w:t>
      </w:r>
      <w:proofErr w:type="spellEnd"/>
      <w:r w:rsidR="00891C20" w:rsidRPr="008B480D">
        <w:rPr>
          <w:color w:val="000000"/>
          <w:sz w:val="20"/>
        </w:rPr>
        <w:t>.</w:t>
      </w:r>
    </w:p>
    <w:p w14:paraId="72BFB6DE" w14:textId="77777777" w:rsidR="007262D9" w:rsidRDefault="007262D9">
      <w:pPr>
        <w:rPr>
          <w:b/>
        </w:rPr>
      </w:pPr>
    </w:p>
    <w:p w14:paraId="72BFB6DF" w14:textId="42732130" w:rsidR="007262D9" w:rsidRPr="004B148E" w:rsidRDefault="00891C20">
      <w:r w:rsidRPr="004B148E">
        <w:t xml:space="preserve">Cabe destacar que el contenido debe estar optimizado para que se pueda posicionar en los buscadores (SEO), En esta fase hay que enfocarse en tres pilares claves: </w:t>
      </w:r>
      <w:proofErr w:type="spellStart"/>
      <w:r w:rsidRPr="004B148E">
        <w:t>content</w:t>
      </w:r>
      <w:proofErr w:type="spellEnd"/>
      <w:r w:rsidRPr="004B148E">
        <w:t xml:space="preserve"> marketing, social media marketing y SEO. (</w:t>
      </w:r>
      <w:proofErr w:type="spellStart"/>
      <w:r w:rsidRPr="004B148E">
        <w:t>Xie</w:t>
      </w:r>
      <w:proofErr w:type="spellEnd"/>
      <w:r w:rsidRPr="004B148E">
        <w:t>, 2020</w:t>
      </w:r>
      <w:r w:rsidR="00D70AE7" w:rsidRPr="004B148E">
        <w:t>).</w:t>
      </w:r>
      <w:r w:rsidRPr="004B148E">
        <w:t xml:space="preserve"> El posicionamiento orgánico es el pilar de una estrategia de </w:t>
      </w:r>
      <w:proofErr w:type="spellStart"/>
      <w:r w:rsidRPr="004B148E">
        <w:t>inbound</w:t>
      </w:r>
      <w:proofErr w:type="spellEnd"/>
      <w:r w:rsidRPr="004B148E">
        <w:t xml:space="preserve"> marketing. Sin embargo, es una estrategia a medio-largo plazo, ya que los artículos pueden tardar bastante en posicionarse en la primera página de Google (si lo hacen). Por eso, lo recomendable es que implementes tu estrategia con otras acciones que te permitan atraer tráfico más a corto plazo. Una opción consiste en ampliar las visitas hacia tu web o blog, al menos al principio, a través de tráfico pagado. Así agilizará el proceso de </w:t>
      </w:r>
      <w:proofErr w:type="spellStart"/>
      <w:r w:rsidRPr="004B148E">
        <w:t>inbound</w:t>
      </w:r>
      <w:proofErr w:type="spellEnd"/>
      <w:r w:rsidRPr="004B148E">
        <w:t xml:space="preserve"> </w:t>
      </w:r>
      <w:r w:rsidR="00D70AE7" w:rsidRPr="004B148E">
        <w:t>marketing. (</w:t>
      </w:r>
      <w:proofErr w:type="spellStart"/>
      <w:r w:rsidRPr="004B148E">
        <w:t>Genanian</w:t>
      </w:r>
      <w:proofErr w:type="spellEnd"/>
      <w:r w:rsidRPr="004B148E">
        <w:t>, 2022</w:t>
      </w:r>
      <w:r w:rsidR="004B148E" w:rsidRPr="004B148E">
        <w:t>).</w:t>
      </w:r>
    </w:p>
    <w:p w14:paraId="72BFB6E0" w14:textId="1DA07841" w:rsidR="007262D9" w:rsidRPr="004B148E" w:rsidRDefault="00891C20">
      <w:r w:rsidRPr="004B148E">
        <w:lastRenderedPageBreak/>
        <w:t xml:space="preserve">El posicionamiento pagado aparece en las primeras búsquedas en línea dependiendo de las palabras claves que cada empresa utilice para sus servicios. </w:t>
      </w:r>
    </w:p>
    <w:p w14:paraId="72BFB6E1" w14:textId="428F42CA" w:rsidR="007262D9" w:rsidRDefault="00BE255B">
      <w:pPr>
        <w:ind w:firstLine="0"/>
      </w:pPr>
      <w:r>
        <w:rPr>
          <w:noProof/>
          <w:lang w:eastAsia="es-HN"/>
        </w:rPr>
        <w:drawing>
          <wp:anchor distT="0" distB="0" distL="114300" distR="114300" simplePos="0" relativeHeight="251658246" behindDoc="0" locked="0" layoutInCell="1" hidden="0" allowOverlap="1" wp14:anchorId="72BFBD94" wp14:editId="0D02237E">
            <wp:simplePos x="0" y="0"/>
            <wp:positionH relativeFrom="margin">
              <wp:align>center</wp:align>
            </wp:positionH>
            <wp:positionV relativeFrom="paragraph">
              <wp:posOffset>18415</wp:posOffset>
            </wp:positionV>
            <wp:extent cx="4838700" cy="3061970"/>
            <wp:effectExtent l="0" t="0" r="0" b="5080"/>
            <wp:wrapSquare wrapText="bothSides" distT="0" distB="0" distL="114300" distR="114300"/>
            <wp:docPr id="1993496937" name="Picture 1993496937" descr="Contenidos_SEM_plan_inbound_marketing"/>
            <wp:cNvGraphicFramePr/>
            <a:graphic xmlns:a="http://schemas.openxmlformats.org/drawingml/2006/main">
              <a:graphicData uri="http://schemas.openxmlformats.org/drawingml/2006/picture">
                <pic:pic xmlns:pic="http://schemas.openxmlformats.org/drawingml/2006/picture">
                  <pic:nvPicPr>
                    <pic:cNvPr id="0" name="image2.png" descr="Contenidos_SEM_plan_inbound_marketing"/>
                    <pic:cNvPicPr preferRelativeResize="0"/>
                  </pic:nvPicPr>
                  <pic:blipFill>
                    <a:blip r:embed="rId16"/>
                    <a:srcRect/>
                    <a:stretch>
                      <a:fillRect/>
                    </a:stretch>
                  </pic:blipFill>
                  <pic:spPr>
                    <a:xfrm>
                      <a:off x="0" y="0"/>
                      <a:ext cx="4838700" cy="3061970"/>
                    </a:xfrm>
                    <a:prstGeom prst="rect">
                      <a:avLst/>
                    </a:prstGeom>
                    <a:ln/>
                  </pic:spPr>
                </pic:pic>
              </a:graphicData>
            </a:graphic>
          </wp:anchor>
        </w:drawing>
      </w:r>
    </w:p>
    <w:p w14:paraId="72BFB6E2" w14:textId="206BB561" w:rsidR="007262D9" w:rsidRDefault="00B026A0">
      <w:pPr>
        <w:ind w:firstLine="0"/>
      </w:pPr>
      <w:r>
        <w:rPr>
          <w:noProof/>
        </w:rPr>
        <w:drawing>
          <wp:anchor distT="0" distB="0" distL="114300" distR="114300" simplePos="0" relativeHeight="251776023" behindDoc="1" locked="0" layoutInCell="1" allowOverlap="1" wp14:anchorId="36D7B6C8" wp14:editId="433119AE">
            <wp:simplePos x="0" y="0"/>
            <wp:positionH relativeFrom="column">
              <wp:posOffset>3146737</wp:posOffset>
            </wp:positionH>
            <wp:positionV relativeFrom="paragraph">
              <wp:posOffset>130616</wp:posOffset>
            </wp:positionV>
            <wp:extent cx="363855" cy="363855"/>
            <wp:effectExtent l="0" t="0" r="0" b="0"/>
            <wp:wrapTight wrapText="bothSides">
              <wp:wrapPolygon edited="0">
                <wp:start x="5654" y="1131"/>
                <wp:lineTo x="1131" y="7916"/>
                <wp:lineTo x="2262" y="14702"/>
                <wp:lineTo x="16963" y="19225"/>
                <wp:lineTo x="20356" y="19225"/>
                <wp:lineTo x="20356" y="11309"/>
                <wp:lineTo x="11309" y="1131"/>
                <wp:lineTo x="5654" y="1131"/>
              </wp:wrapPolygon>
            </wp:wrapTight>
            <wp:docPr id="443477557" name="Graphic 28" descr="Ba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3477557" name="Graphic 443477557" descr="Back with solid fill"/>
                    <pic:cNvPicPr/>
                  </pic:nvPicPr>
                  <pic:blipFill>
                    <a:blip r:embed="rId17" cstate="print">
                      <a:extLst>
                        <a:ext uri="{28A0092B-C50C-407E-A947-70E740481C1C}">
                          <a14:useLocalDpi xmlns:a14="http://schemas.microsoft.com/office/drawing/2010/main" val="0"/>
                        </a:ext>
                        <a:ext uri="{96DAC541-7B7A-43D3-8B79-37D633B846F1}">
                          <asvg:svgBlip xmlns:asvg="http://schemas.microsoft.com/office/drawing/2016/SVG/main" r:embed="rId18"/>
                        </a:ext>
                      </a:extLst>
                    </a:blip>
                    <a:stretch>
                      <a:fillRect/>
                    </a:stretch>
                  </pic:blipFill>
                  <pic:spPr>
                    <a:xfrm flipH="1">
                      <a:off x="0" y="0"/>
                      <a:ext cx="363855" cy="363855"/>
                    </a:xfrm>
                    <a:prstGeom prst="rect">
                      <a:avLst/>
                    </a:prstGeom>
                  </pic:spPr>
                </pic:pic>
              </a:graphicData>
            </a:graphic>
            <wp14:sizeRelH relativeFrom="margin">
              <wp14:pctWidth>0</wp14:pctWidth>
            </wp14:sizeRelH>
            <wp14:sizeRelV relativeFrom="margin">
              <wp14:pctHeight>0</wp14:pctHeight>
            </wp14:sizeRelV>
          </wp:anchor>
        </w:drawing>
      </w:r>
    </w:p>
    <w:p w14:paraId="72BFB6E3" w14:textId="425DB814" w:rsidR="007262D9" w:rsidRDefault="007262D9">
      <w:pPr>
        <w:ind w:firstLine="0"/>
      </w:pPr>
    </w:p>
    <w:p w14:paraId="72BFB6E4" w14:textId="77777777" w:rsidR="007262D9" w:rsidRDefault="007262D9"/>
    <w:p w14:paraId="72BFB6E5" w14:textId="77777777" w:rsidR="007262D9" w:rsidRDefault="007262D9"/>
    <w:p w14:paraId="72BFB6E6" w14:textId="358D594F" w:rsidR="007262D9" w:rsidRDefault="00B026A0">
      <w:r>
        <w:rPr>
          <w:noProof/>
        </w:rPr>
        <w:drawing>
          <wp:anchor distT="0" distB="0" distL="114300" distR="114300" simplePos="0" relativeHeight="251780119" behindDoc="1" locked="0" layoutInCell="1" allowOverlap="1" wp14:anchorId="56D9DC89" wp14:editId="2CC102C3">
            <wp:simplePos x="0" y="0"/>
            <wp:positionH relativeFrom="margin">
              <wp:posOffset>489132</wp:posOffset>
            </wp:positionH>
            <wp:positionV relativeFrom="paragraph">
              <wp:posOffset>50359</wp:posOffset>
            </wp:positionV>
            <wp:extent cx="365760" cy="365760"/>
            <wp:effectExtent l="0" t="0" r="0" b="0"/>
            <wp:wrapTight wrapText="bothSides">
              <wp:wrapPolygon edited="0">
                <wp:start x="21600" y="20475"/>
                <wp:lineTo x="21600" y="15975"/>
                <wp:lineTo x="10350" y="2475"/>
                <wp:lineTo x="5850" y="2475"/>
                <wp:lineTo x="1350" y="9225"/>
                <wp:lineTo x="1350" y="15975"/>
                <wp:lineTo x="17100" y="20475"/>
                <wp:lineTo x="21600" y="20475"/>
              </wp:wrapPolygon>
            </wp:wrapTight>
            <wp:docPr id="1074579392"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rot="10800000">
                      <a:off x="0" y="0"/>
                      <a:ext cx="365760" cy="365760"/>
                    </a:xfrm>
                    <a:prstGeom prst="rect">
                      <a:avLst/>
                    </a:prstGeom>
                    <a:noFill/>
                  </pic:spPr>
                </pic:pic>
              </a:graphicData>
            </a:graphic>
          </wp:anchor>
        </w:drawing>
      </w:r>
      <w:r>
        <w:rPr>
          <w:noProof/>
        </w:rPr>
        <w:drawing>
          <wp:anchor distT="0" distB="0" distL="114300" distR="114300" simplePos="0" relativeHeight="251778071" behindDoc="1" locked="0" layoutInCell="1" allowOverlap="1" wp14:anchorId="0D6F7804" wp14:editId="7EDF45EC">
            <wp:simplePos x="0" y="0"/>
            <wp:positionH relativeFrom="column">
              <wp:posOffset>4875454</wp:posOffset>
            </wp:positionH>
            <wp:positionV relativeFrom="paragraph">
              <wp:posOffset>89105</wp:posOffset>
            </wp:positionV>
            <wp:extent cx="363855" cy="363855"/>
            <wp:effectExtent l="0" t="0" r="0" b="0"/>
            <wp:wrapTight wrapText="bothSides">
              <wp:wrapPolygon edited="0">
                <wp:start x="5654" y="1131"/>
                <wp:lineTo x="1131" y="7916"/>
                <wp:lineTo x="2262" y="14702"/>
                <wp:lineTo x="16963" y="19225"/>
                <wp:lineTo x="20356" y="19225"/>
                <wp:lineTo x="20356" y="11309"/>
                <wp:lineTo x="11309" y="1131"/>
                <wp:lineTo x="5654" y="1131"/>
              </wp:wrapPolygon>
            </wp:wrapTight>
            <wp:docPr id="372599698" name="Graphic 372599698" descr="Bac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3477557" name="Graphic 443477557" descr="Back with solid fill"/>
                    <pic:cNvPicPr/>
                  </pic:nvPicPr>
                  <pic:blipFill>
                    <a:blip r:embed="rId17" cstate="print">
                      <a:extLst>
                        <a:ext uri="{28A0092B-C50C-407E-A947-70E740481C1C}">
                          <a14:useLocalDpi xmlns:a14="http://schemas.microsoft.com/office/drawing/2010/main" val="0"/>
                        </a:ext>
                        <a:ext uri="{96DAC541-7B7A-43D3-8B79-37D633B846F1}">
                          <asvg:svgBlip xmlns:asvg="http://schemas.microsoft.com/office/drawing/2016/SVG/main" r:embed="rId20"/>
                        </a:ext>
                      </a:extLst>
                    </a:blip>
                    <a:stretch>
                      <a:fillRect/>
                    </a:stretch>
                  </pic:blipFill>
                  <pic:spPr>
                    <a:xfrm flipH="1">
                      <a:off x="0" y="0"/>
                      <a:ext cx="363855" cy="363855"/>
                    </a:xfrm>
                    <a:prstGeom prst="rect">
                      <a:avLst/>
                    </a:prstGeom>
                  </pic:spPr>
                </pic:pic>
              </a:graphicData>
            </a:graphic>
            <wp14:sizeRelH relativeFrom="margin">
              <wp14:pctWidth>0</wp14:pctWidth>
            </wp14:sizeRelH>
            <wp14:sizeRelV relativeFrom="margin">
              <wp14:pctHeight>0</wp14:pctHeight>
            </wp14:sizeRelV>
          </wp:anchor>
        </w:drawing>
      </w:r>
    </w:p>
    <w:p w14:paraId="72BFB6E7" w14:textId="69F34AE6" w:rsidR="007262D9" w:rsidRDefault="007262D9"/>
    <w:p w14:paraId="72BFB6E8" w14:textId="1526B0F0" w:rsidR="007262D9" w:rsidRDefault="007262D9"/>
    <w:p w14:paraId="72BFB6E9" w14:textId="539CF4C8" w:rsidR="007262D9" w:rsidRDefault="007262D9"/>
    <w:p w14:paraId="72BFB6EA" w14:textId="085EB1AC" w:rsidR="007262D9" w:rsidRDefault="00B026A0">
      <w:pPr>
        <w:ind w:firstLine="0"/>
      </w:pPr>
      <w:r>
        <w:rPr>
          <w:noProof/>
        </w:rPr>
        <w:drawing>
          <wp:anchor distT="0" distB="0" distL="114300" distR="114300" simplePos="0" relativeHeight="251779095" behindDoc="1" locked="0" layoutInCell="1" allowOverlap="1" wp14:anchorId="66D61A08" wp14:editId="74D837A2">
            <wp:simplePos x="0" y="0"/>
            <wp:positionH relativeFrom="column">
              <wp:posOffset>3319447</wp:posOffset>
            </wp:positionH>
            <wp:positionV relativeFrom="paragraph">
              <wp:posOffset>8836</wp:posOffset>
            </wp:positionV>
            <wp:extent cx="365760" cy="365760"/>
            <wp:effectExtent l="0" t="0" r="0" b="0"/>
            <wp:wrapTight wrapText="bothSides">
              <wp:wrapPolygon edited="0">
                <wp:start x="5625" y="1125"/>
                <wp:lineTo x="0" y="9000"/>
                <wp:lineTo x="1125" y="14625"/>
                <wp:lineTo x="16875" y="19125"/>
                <wp:lineTo x="20250" y="19125"/>
                <wp:lineTo x="20250" y="14625"/>
                <wp:lineTo x="15750" y="7875"/>
                <wp:lineTo x="10125" y="1125"/>
                <wp:lineTo x="5625" y="1125"/>
              </wp:wrapPolygon>
            </wp:wrapTight>
            <wp:docPr id="775300331"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5760" cy="365760"/>
                    </a:xfrm>
                    <a:prstGeom prst="rect">
                      <a:avLst/>
                    </a:prstGeom>
                    <a:noFill/>
                  </pic:spPr>
                </pic:pic>
              </a:graphicData>
            </a:graphic>
          </wp:anchor>
        </w:drawing>
      </w:r>
    </w:p>
    <w:p w14:paraId="72BFB6EB" w14:textId="108D4BE1" w:rsidR="007262D9" w:rsidRDefault="007262D9">
      <w:pPr>
        <w:ind w:firstLine="0"/>
      </w:pPr>
    </w:p>
    <w:p w14:paraId="58186DDC" w14:textId="77777777" w:rsidR="00BE255B" w:rsidRDefault="00BE255B" w:rsidP="00BE255B">
      <w:pPr>
        <w:pStyle w:val="Caption"/>
        <w:ind w:firstLine="0"/>
      </w:pPr>
    </w:p>
    <w:p w14:paraId="72BFB6EC" w14:textId="7EA088CB" w:rsidR="007262D9" w:rsidRPr="00BE255B" w:rsidRDefault="00BE255B" w:rsidP="00BE255B">
      <w:pPr>
        <w:pStyle w:val="Caption"/>
        <w:ind w:firstLine="0"/>
        <w:rPr>
          <w:b/>
          <w:bCs/>
          <w:i w:val="0"/>
          <w:iCs w:val="0"/>
          <w:color w:val="000000" w:themeColor="text1"/>
          <w:sz w:val="24"/>
          <w:szCs w:val="24"/>
        </w:rPr>
      </w:pPr>
      <w:bookmarkStart w:id="26" w:name="_Toc154782335"/>
      <w:r w:rsidRPr="00BE255B">
        <w:rPr>
          <w:b/>
          <w:bCs/>
          <w:i w:val="0"/>
          <w:iCs w:val="0"/>
          <w:color w:val="000000" w:themeColor="text1"/>
          <w:sz w:val="24"/>
          <w:szCs w:val="24"/>
        </w:rPr>
        <w:t xml:space="preserve">Figura  </w:t>
      </w:r>
      <w:r w:rsidRPr="00BE255B">
        <w:rPr>
          <w:b/>
          <w:bCs/>
          <w:i w:val="0"/>
          <w:iCs w:val="0"/>
          <w:color w:val="000000" w:themeColor="text1"/>
          <w:sz w:val="24"/>
          <w:szCs w:val="24"/>
        </w:rPr>
        <w:fldChar w:fldCharType="begin"/>
      </w:r>
      <w:r w:rsidRPr="00BE255B">
        <w:rPr>
          <w:b/>
          <w:bCs/>
          <w:i w:val="0"/>
          <w:iCs w:val="0"/>
          <w:color w:val="000000" w:themeColor="text1"/>
          <w:sz w:val="24"/>
          <w:szCs w:val="24"/>
        </w:rPr>
        <w:instrText xml:space="preserve"> SEQ Figura_ \* ARABIC </w:instrText>
      </w:r>
      <w:r w:rsidRPr="00BE255B">
        <w:rPr>
          <w:b/>
          <w:bCs/>
          <w:i w:val="0"/>
          <w:iCs w:val="0"/>
          <w:color w:val="000000" w:themeColor="text1"/>
          <w:sz w:val="24"/>
          <w:szCs w:val="24"/>
        </w:rPr>
        <w:fldChar w:fldCharType="separate"/>
      </w:r>
      <w:r w:rsidR="00F03465">
        <w:rPr>
          <w:b/>
          <w:bCs/>
          <w:i w:val="0"/>
          <w:iCs w:val="0"/>
          <w:noProof/>
          <w:color w:val="000000" w:themeColor="text1"/>
          <w:sz w:val="24"/>
          <w:szCs w:val="24"/>
        </w:rPr>
        <w:t>5</w:t>
      </w:r>
      <w:r w:rsidRPr="00BE255B">
        <w:rPr>
          <w:b/>
          <w:bCs/>
          <w:i w:val="0"/>
          <w:iCs w:val="0"/>
          <w:color w:val="000000" w:themeColor="text1"/>
          <w:sz w:val="24"/>
          <w:szCs w:val="24"/>
        </w:rPr>
        <w:fldChar w:fldCharType="end"/>
      </w:r>
      <w:r w:rsidRPr="00BE255B">
        <w:rPr>
          <w:b/>
          <w:bCs/>
          <w:i w:val="0"/>
          <w:iCs w:val="0"/>
          <w:noProof/>
          <w:color w:val="000000" w:themeColor="text1"/>
          <w:sz w:val="24"/>
          <w:szCs w:val="24"/>
        </w:rPr>
        <w:t>. Campaña de publicidad pagada (SEM)..</w:t>
      </w:r>
      <w:bookmarkEnd w:id="26"/>
    </w:p>
    <w:p w14:paraId="72BFB6EE" w14:textId="77777777" w:rsidR="007262D9" w:rsidRDefault="00891C20">
      <w:pPr>
        <w:ind w:firstLine="0"/>
      </w:pPr>
      <w:r w:rsidRPr="008B480D">
        <w:rPr>
          <w:sz w:val="20"/>
        </w:rPr>
        <w:t xml:space="preserve">Fuente: (Qué es un plan de </w:t>
      </w:r>
      <w:proofErr w:type="spellStart"/>
      <w:r w:rsidRPr="008B480D">
        <w:rPr>
          <w:sz w:val="20"/>
        </w:rPr>
        <w:t>inbound</w:t>
      </w:r>
      <w:proofErr w:type="spellEnd"/>
      <w:r w:rsidRPr="008B480D">
        <w:rPr>
          <w:sz w:val="20"/>
        </w:rPr>
        <w:t xml:space="preserve"> marketing, 2022).</w:t>
      </w:r>
    </w:p>
    <w:p w14:paraId="72BFB6EF" w14:textId="77777777" w:rsidR="007262D9" w:rsidRDefault="00891C20">
      <w:r>
        <w:t xml:space="preserve">   </w:t>
      </w:r>
    </w:p>
    <w:p w14:paraId="72BFB6F0" w14:textId="44ED25C1" w:rsidR="007262D9" w:rsidRPr="004B148E" w:rsidRDefault="00D70AE7">
      <w:r w:rsidRPr="004B148E">
        <w:t>Según (</w:t>
      </w:r>
      <w:r w:rsidR="00891C20" w:rsidRPr="004B148E">
        <w:t xml:space="preserve">Cantor, 2017) el SEM o </w:t>
      </w:r>
      <w:proofErr w:type="spellStart"/>
      <w:r w:rsidR="00891C20" w:rsidRPr="004B148E">
        <w:t>Search</w:t>
      </w:r>
      <w:proofErr w:type="spellEnd"/>
      <w:r w:rsidR="00891C20" w:rsidRPr="004B148E">
        <w:t xml:space="preserve"> </w:t>
      </w:r>
      <w:proofErr w:type="spellStart"/>
      <w:r w:rsidR="00891C20" w:rsidRPr="004B148E">
        <w:t>Engine</w:t>
      </w:r>
      <w:proofErr w:type="spellEnd"/>
      <w:r w:rsidR="00891C20" w:rsidRPr="004B148E">
        <w:t xml:space="preserve"> Marketing, por sus cifras en inglés, es una forma de mercadeo digital enfocada en dirigir tráfico a una página web a través de anuncios pagados en buscadores en línea como Google y Bing. SEM ofrece la oportunidad de alcanzar a clientes potenciales cuando estos se encuentran en el proceso de búsqueda de información relacionada con los productos o servicios ofrecidos por una compañía.  También (Luna, 2017) lo define como Marketing de los Motores de Búsqueda consiste en aumentar el tráfico de una página a través de anuncios pagados. Los propios buscadores ofrecen herramientas para publicitarse con los llamados enlaces patrocinados A diferencia del marketing tradicional, SEM permite mostrar anuncios relevantes a usuarios en el momento y lugar oportuno. Afirma (Rosa Fernández, 2021</w:t>
      </w:r>
      <w:r w:rsidRPr="004B148E">
        <w:t>) el</w:t>
      </w:r>
      <w:r w:rsidR="00891C20" w:rsidRPr="004B148E">
        <w:t xml:space="preserve"> navegador Google se colocó en el primer lugar del ranking de los motores de búsqueda con mayor cifra de usuarios tanto en </w:t>
      </w:r>
      <w:proofErr w:type="spellStart"/>
      <w:r w:rsidR="00891C20" w:rsidRPr="004B148E">
        <w:t>en</w:t>
      </w:r>
      <w:proofErr w:type="spellEnd"/>
      <w:r w:rsidR="00891C20" w:rsidRPr="004B148E">
        <w:t xml:space="preserve"> 2021 como en 2022, con una cuota de mercado mundial superior al 92%, seguido de Bing, con un creciente porcentaje cercano al 3%. </w:t>
      </w:r>
    </w:p>
    <w:p w14:paraId="72BFB6F1" w14:textId="77777777" w:rsidR="007262D9" w:rsidRDefault="007262D9">
      <w:pPr>
        <w:rPr>
          <w:color w:val="000000"/>
        </w:rPr>
      </w:pPr>
    </w:p>
    <w:p w14:paraId="72BFB6F2" w14:textId="77777777" w:rsidR="007262D9" w:rsidRDefault="007262D9">
      <w:pPr>
        <w:rPr>
          <w:color w:val="000000"/>
        </w:rPr>
      </w:pPr>
    </w:p>
    <w:p w14:paraId="6600D82C" w14:textId="7470DEB5" w:rsidR="002B7804" w:rsidRPr="002B7804" w:rsidRDefault="002B7804" w:rsidP="002B7804">
      <w:pPr>
        <w:pStyle w:val="Caption"/>
        <w:rPr>
          <w:b/>
          <w:i w:val="0"/>
          <w:color w:val="000000" w:themeColor="text1"/>
          <w:sz w:val="24"/>
        </w:rPr>
      </w:pPr>
      <w:bookmarkStart w:id="27" w:name="_Toc153377980"/>
      <w:bookmarkStart w:id="28" w:name="_Toc154782364"/>
      <w:r w:rsidRPr="002B7804">
        <w:rPr>
          <w:b/>
          <w:i w:val="0"/>
          <w:noProof/>
          <w:color w:val="000000" w:themeColor="text1"/>
          <w:sz w:val="24"/>
          <w:lang w:eastAsia="es-HN"/>
        </w:rPr>
        <w:lastRenderedPageBreak/>
        <w:drawing>
          <wp:anchor distT="0" distB="0" distL="114300" distR="114300" simplePos="0" relativeHeight="251658247" behindDoc="0" locked="0" layoutInCell="1" hidden="0" allowOverlap="1" wp14:anchorId="72BFBD96" wp14:editId="7193FA30">
            <wp:simplePos x="0" y="0"/>
            <wp:positionH relativeFrom="column">
              <wp:posOffset>339725</wp:posOffset>
            </wp:positionH>
            <wp:positionV relativeFrom="paragraph">
              <wp:posOffset>247650</wp:posOffset>
            </wp:positionV>
            <wp:extent cx="5265420" cy="3382010"/>
            <wp:effectExtent l="0" t="0" r="0" b="0"/>
            <wp:wrapSquare wrapText="bothSides" distT="0" distB="0" distL="114300" distR="114300"/>
            <wp:docPr id="1993496951" name="Picture 1993496951" descr="Interfaz de usuario gráfica, Aplicación, 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0.png" descr="Interfaz de usuario gráfica, Aplicación, Tabla&#10;&#10;Descripción generada automáticamente"/>
                    <pic:cNvPicPr preferRelativeResize="0"/>
                  </pic:nvPicPr>
                  <pic:blipFill>
                    <a:blip r:embed="rId21"/>
                    <a:srcRect/>
                    <a:stretch>
                      <a:fillRect/>
                    </a:stretch>
                  </pic:blipFill>
                  <pic:spPr>
                    <a:xfrm>
                      <a:off x="0" y="0"/>
                      <a:ext cx="5265420" cy="3382010"/>
                    </a:xfrm>
                    <a:prstGeom prst="rect">
                      <a:avLst/>
                    </a:prstGeom>
                    <a:ln/>
                  </pic:spPr>
                </pic:pic>
              </a:graphicData>
            </a:graphic>
          </wp:anchor>
        </w:drawing>
      </w:r>
      <w:r w:rsidRPr="002B7804">
        <w:rPr>
          <w:b/>
          <w:i w:val="0"/>
          <w:color w:val="000000" w:themeColor="text1"/>
          <w:sz w:val="24"/>
        </w:rPr>
        <w:t xml:space="preserve">Tabla </w:t>
      </w:r>
      <w:r w:rsidRPr="002B7804">
        <w:rPr>
          <w:b/>
          <w:i w:val="0"/>
          <w:color w:val="000000" w:themeColor="text1"/>
          <w:sz w:val="24"/>
        </w:rPr>
        <w:fldChar w:fldCharType="begin"/>
      </w:r>
      <w:r w:rsidRPr="002B7804">
        <w:rPr>
          <w:b/>
          <w:i w:val="0"/>
          <w:color w:val="000000" w:themeColor="text1"/>
          <w:sz w:val="24"/>
        </w:rPr>
        <w:instrText xml:space="preserve"> SEQ Tabla \* ARABIC </w:instrText>
      </w:r>
      <w:r w:rsidRPr="002B7804">
        <w:rPr>
          <w:b/>
          <w:i w:val="0"/>
          <w:color w:val="000000" w:themeColor="text1"/>
          <w:sz w:val="24"/>
        </w:rPr>
        <w:fldChar w:fldCharType="separate"/>
      </w:r>
      <w:r w:rsidR="00F03465">
        <w:rPr>
          <w:b/>
          <w:i w:val="0"/>
          <w:noProof/>
          <w:color w:val="000000" w:themeColor="text1"/>
          <w:sz w:val="24"/>
        </w:rPr>
        <w:t>2</w:t>
      </w:r>
      <w:r w:rsidRPr="002B7804">
        <w:rPr>
          <w:b/>
          <w:i w:val="0"/>
          <w:color w:val="000000" w:themeColor="text1"/>
          <w:sz w:val="24"/>
        </w:rPr>
        <w:fldChar w:fldCharType="end"/>
      </w:r>
      <w:r w:rsidRPr="002B7804">
        <w:rPr>
          <w:b/>
          <w:i w:val="0"/>
          <w:color w:val="000000" w:themeColor="text1"/>
          <w:sz w:val="24"/>
        </w:rPr>
        <w:t>. Cuota de mercado mundial de los buscadores online en 2021-2022.</w:t>
      </w:r>
      <w:bookmarkEnd w:id="27"/>
      <w:bookmarkEnd w:id="28"/>
    </w:p>
    <w:p w14:paraId="72BFB702" w14:textId="66F6DC54" w:rsidR="007262D9" w:rsidRPr="002B7804" w:rsidRDefault="002B7804" w:rsidP="002B7804">
      <w:pPr>
        <w:pStyle w:val="Caption"/>
        <w:rPr>
          <w:color w:val="000000"/>
          <w:sz w:val="20"/>
        </w:rPr>
      </w:pPr>
      <w:r w:rsidRPr="002B7804">
        <w:rPr>
          <w:color w:val="000000"/>
          <w:sz w:val="20"/>
        </w:rPr>
        <w:t>Fuente: Statista 2023</w:t>
      </w:r>
      <w:r>
        <w:rPr>
          <w:color w:val="000000"/>
          <w:sz w:val="20"/>
        </w:rPr>
        <w:t>.</w:t>
      </w:r>
    </w:p>
    <w:p w14:paraId="72BFB703" w14:textId="77777777" w:rsidR="007262D9" w:rsidRPr="004B148E" w:rsidRDefault="00891C20">
      <w:r w:rsidRPr="004B148E">
        <w:t xml:space="preserve">Dada la predominancia de Google como el buscador en línea más usado del mundo, las empresas buscan ser relevantes con su contenido en las primeras búsquedas. </w:t>
      </w:r>
    </w:p>
    <w:p w14:paraId="72BFB704" w14:textId="77777777" w:rsidR="007262D9" w:rsidRPr="004B148E" w:rsidRDefault="007262D9">
      <w:pPr>
        <w:ind w:firstLine="0"/>
        <w:rPr>
          <w:b/>
        </w:rPr>
      </w:pPr>
    </w:p>
    <w:p w14:paraId="72BFB705" w14:textId="115B1AB8" w:rsidR="007262D9" w:rsidRDefault="00891C20">
      <w:r w:rsidRPr="004B148E">
        <w:rPr>
          <w:b/>
        </w:rPr>
        <w:t>Convertir:</w:t>
      </w:r>
      <w:r w:rsidRPr="004B148E">
        <w:t xml:space="preserve"> Luego de la atracción y generación de tráfico se busca la conversión, que consiste en llevar al usuario a que realice una acción dentro del sitio web. De esta forma, cuando un usuario se encuentra interactuando con el contenido, el objetivo es convertirlo en un lead o cliente potencial, pues de esa forma se obtiene información y consentimiento para iniciar una relación comercial (</w:t>
      </w:r>
      <w:proofErr w:type="spellStart"/>
      <w:r w:rsidRPr="004B148E">
        <w:t>Mood</w:t>
      </w:r>
      <w:proofErr w:type="spellEnd"/>
      <w:r w:rsidRPr="004B148E">
        <w:t xml:space="preserve">, 2017; Sánchez-Teba et al., 2020) las </w:t>
      </w:r>
      <w:proofErr w:type="spellStart"/>
      <w:r w:rsidRPr="004B148E">
        <w:t>landing</w:t>
      </w:r>
      <w:proofErr w:type="spellEnd"/>
      <w:r w:rsidRPr="004B148E">
        <w:t xml:space="preserve"> </w:t>
      </w:r>
      <w:proofErr w:type="spellStart"/>
      <w:r w:rsidRPr="004B148E">
        <w:t>pages</w:t>
      </w:r>
      <w:proofErr w:type="spellEnd"/>
      <w:r w:rsidRPr="004B148E">
        <w:t xml:space="preserve"> y las CTA (</w:t>
      </w:r>
      <w:proofErr w:type="spellStart"/>
      <w:r w:rsidRPr="004B148E">
        <w:t>Call</w:t>
      </w:r>
      <w:proofErr w:type="spellEnd"/>
      <w:r w:rsidRPr="004B148E">
        <w:t xml:space="preserve"> </w:t>
      </w:r>
      <w:proofErr w:type="spellStart"/>
      <w:r w:rsidRPr="004B148E">
        <w:t>to</w:t>
      </w:r>
      <w:proofErr w:type="spellEnd"/>
      <w:r w:rsidRPr="004B148E">
        <w:t xml:space="preserve"> </w:t>
      </w:r>
      <w:proofErr w:type="spellStart"/>
      <w:r w:rsidRPr="004B148E">
        <w:t>Action</w:t>
      </w:r>
      <w:proofErr w:type="spellEnd"/>
      <w:r w:rsidRPr="004B148E">
        <w:t xml:space="preserve">), El usuario llega a </w:t>
      </w:r>
      <w:r w:rsidR="00CA2FEF">
        <w:t>la</w:t>
      </w:r>
      <w:r w:rsidRPr="004B148E">
        <w:t xml:space="preserve"> página web a través de una palabra clave y se registra y rellena un formulario con sus datos para acceder a cierta información o descargar un </w:t>
      </w:r>
      <w:proofErr w:type="spellStart"/>
      <w:r w:rsidRPr="004B148E">
        <w:t>ebook</w:t>
      </w:r>
      <w:proofErr w:type="spellEnd"/>
      <w:r w:rsidRPr="004B148E">
        <w:t xml:space="preserve"> con contenido relacionado con el de ese sitio (</w:t>
      </w:r>
      <w:proofErr w:type="spellStart"/>
      <w:r w:rsidRPr="004B148E">
        <w:t>Sharán</w:t>
      </w:r>
      <w:proofErr w:type="spellEnd"/>
      <w:r w:rsidRPr="004B148E">
        <w:t xml:space="preserve">, 2019). Dentro de la página web utiliza ventanas emergentes a formularios de registro en la parte superior, inferior, lateral o dentro de las diferentes secciones que contiene. Algunos de los formatos que se suelen utilizar para conseguir la conversión son. </w:t>
      </w:r>
      <w:proofErr w:type="spellStart"/>
      <w:r w:rsidRPr="004B148E">
        <w:t>Ebooks</w:t>
      </w:r>
      <w:proofErr w:type="spellEnd"/>
      <w:r w:rsidRPr="004B148E">
        <w:t xml:space="preserve">, </w:t>
      </w:r>
      <w:proofErr w:type="spellStart"/>
      <w:r w:rsidRPr="004B148E">
        <w:t>Webinars</w:t>
      </w:r>
      <w:proofErr w:type="spellEnd"/>
      <w:r w:rsidRPr="004B148E">
        <w:t xml:space="preserve">, Videos, </w:t>
      </w:r>
      <w:proofErr w:type="spellStart"/>
      <w:r w:rsidRPr="004B148E">
        <w:t>Checklists</w:t>
      </w:r>
      <w:proofErr w:type="spellEnd"/>
      <w:r w:rsidRPr="004B148E">
        <w:t xml:space="preserve"> o plantillas, </w:t>
      </w:r>
      <w:r w:rsidR="004D2E7B" w:rsidRPr="004D2E7B">
        <w:t>En esta etapa, la organización demuestra a sus prospectos que pueden confiar en ella para resolver todos sus problemas</w:t>
      </w:r>
      <w:r w:rsidR="00385EF2" w:rsidRPr="004B148E">
        <w:t>. (</w:t>
      </w:r>
      <w:proofErr w:type="spellStart"/>
      <w:r w:rsidRPr="004B148E">
        <w:t>Sharán</w:t>
      </w:r>
      <w:proofErr w:type="spellEnd"/>
      <w:r w:rsidRPr="004B148E">
        <w:t>, 2019).</w:t>
      </w:r>
    </w:p>
    <w:p w14:paraId="3DB51DFE" w14:textId="77777777" w:rsidR="00CA2FEF" w:rsidRPr="004B148E" w:rsidRDefault="00CA2FEF"/>
    <w:p w14:paraId="72BFB706" w14:textId="77777777" w:rsidR="007262D9" w:rsidRPr="004B148E" w:rsidRDefault="00891C20">
      <w:r w:rsidRPr="004B148E">
        <w:rPr>
          <w:b/>
        </w:rPr>
        <w:lastRenderedPageBreak/>
        <w:t>Cerrar:</w:t>
      </w:r>
      <w:r w:rsidRPr="004B148E">
        <w:t xml:space="preserve"> Una vez que los usuarios encuentran contenido de su interés se utilizan técnicas con la información obtenida para convertir las visitas en leads o clientes potenciales. Según (Sánchez-Teba et al., 2020).  Esta etapa plantea dos técnicas: calificación y personalización La primera consiste en realizar una calificación de los leads o clientes potenciales para determinar la probabilidad de culminar el ciclo de compra. Por otro lado, personalizar el contenido ofrecido según el perfil de cada usuario, las interacciones que realizó y la fase en el proceso de compra en el que se encuentra, con el objetivo de nutrir el lead y motivar a realizar la compra (Sánchez-Teba et al., 2020). Un negocio nunca puede ser testigo del éxito sin una generación adecuada de prospectos.</w:t>
      </w:r>
    </w:p>
    <w:p w14:paraId="72BFB707" w14:textId="77777777" w:rsidR="007262D9" w:rsidRPr="004B148E" w:rsidRDefault="007262D9"/>
    <w:p w14:paraId="72BFB708" w14:textId="49DD87B8" w:rsidR="007262D9" w:rsidRPr="004B148E" w:rsidRDefault="00891C20">
      <w:r w:rsidRPr="004B148E">
        <w:t xml:space="preserve"> El plomo no es más que una persona o empresa que ha mostrado interés por un producto o servicio en particular. Y la generación de leads se refiere al proceso de marketing de iniciar el interés del cliente en un producto o servicio en particular. Desde la perspectiva </w:t>
      </w:r>
      <w:r w:rsidR="00385EF2" w:rsidRPr="004B148E">
        <w:t>de la estrategia</w:t>
      </w:r>
      <w:r w:rsidRPr="004B148E">
        <w:t xml:space="preserve"> de </w:t>
      </w:r>
      <w:proofErr w:type="spellStart"/>
      <w:r w:rsidRPr="004B148E">
        <w:t>inbound</w:t>
      </w:r>
      <w:proofErr w:type="spellEnd"/>
      <w:r w:rsidRPr="004B148E">
        <w:t xml:space="preserve"> marketing, el trabajo con estos leads es progresivo (</w:t>
      </w:r>
      <w:proofErr w:type="spellStart"/>
      <w:r w:rsidRPr="004B148E">
        <w:t>Akdeniz</w:t>
      </w:r>
      <w:proofErr w:type="spellEnd"/>
      <w:r w:rsidRPr="004B148E">
        <w:t>, 2019</w:t>
      </w:r>
      <w:r w:rsidR="00385EF2" w:rsidRPr="004B148E">
        <w:t>).</w:t>
      </w:r>
      <w:r w:rsidRPr="004B148E">
        <w:t xml:space="preserve"> La generación de prospectos y las ventas, en ese orden, son los dos objetivos de marketing de contenidos más importantes de la mayoría de los especialistas en marketing B2B. </w:t>
      </w:r>
    </w:p>
    <w:p w14:paraId="72BFB709" w14:textId="15B3AE46" w:rsidR="007262D9" w:rsidRPr="002B7804" w:rsidRDefault="002B7804" w:rsidP="002B7804">
      <w:pPr>
        <w:pStyle w:val="Caption"/>
        <w:ind w:firstLine="0"/>
        <w:rPr>
          <w:b/>
          <w:i w:val="0"/>
          <w:color w:val="000000" w:themeColor="text1"/>
          <w:sz w:val="24"/>
          <w:szCs w:val="24"/>
        </w:rPr>
      </w:pPr>
      <w:bookmarkStart w:id="29" w:name="_Toc153377981"/>
      <w:bookmarkStart w:id="30" w:name="_Toc154782365"/>
      <w:r w:rsidRPr="002B7804">
        <w:rPr>
          <w:b/>
          <w:i w:val="0"/>
          <w:color w:val="000000" w:themeColor="text1"/>
          <w:sz w:val="24"/>
          <w:szCs w:val="24"/>
        </w:rPr>
        <w:t xml:space="preserve">Tabla </w:t>
      </w:r>
      <w:r w:rsidRPr="002B7804">
        <w:rPr>
          <w:b/>
          <w:i w:val="0"/>
          <w:color w:val="000000" w:themeColor="text1"/>
          <w:sz w:val="24"/>
          <w:szCs w:val="24"/>
        </w:rPr>
        <w:fldChar w:fldCharType="begin"/>
      </w:r>
      <w:r w:rsidRPr="002B7804">
        <w:rPr>
          <w:b/>
          <w:i w:val="0"/>
          <w:color w:val="000000" w:themeColor="text1"/>
          <w:sz w:val="24"/>
          <w:szCs w:val="24"/>
        </w:rPr>
        <w:instrText xml:space="preserve"> SEQ Tabla \* ARABIC </w:instrText>
      </w:r>
      <w:r w:rsidRPr="002B7804">
        <w:rPr>
          <w:b/>
          <w:i w:val="0"/>
          <w:color w:val="000000" w:themeColor="text1"/>
          <w:sz w:val="24"/>
          <w:szCs w:val="24"/>
        </w:rPr>
        <w:fldChar w:fldCharType="separate"/>
      </w:r>
      <w:r w:rsidR="00F03465">
        <w:rPr>
          <w:b/>
          <w:i w:val="0"/>
          <w:noProof/>
          <w:color w:val="000000" w:themeColor="text1"/>
          <w:sz w:val="24"/>
          <w:szCs w:val="24"/>
        </w:rPr>
        <w:t>3</w:t>
      </w:r>
      <w:r w:rsidRPr="002B7804">
        <w:rPr>
          <w:b/>
          <w:i w:val="0"/>
          <w:color w:val="000000" w:themeColor="text1"/>
          <w:sz w:val="24"/>
          <w:szCs w:val="24"/>
        </w:rPr>
        <w:fldChar w:fldCharType="end"/>
      </w:r>
      <w:r w:rsidRPr="002B7804">
        <w:rPr>
          <w:b/>
          <w:i w:val="0"/>
          <w:color w:val="000000" w:themeColor="text1"/>
          <w:sz w:val="24"/>
          <w:szCs w:val="24"/>
        </w:rPr>
        <w:t>. Los porcentajes comprenden a los jugadores que calificaron cada gol con un 4 o 5 en una Escala de 5 puntos donde 5 = "Muy importante" y I = "Nada importante".</w:t>
      </w:r>
      <w:bookmarkEnd w:id="29"/>
      <w:bookmarkEnd w:id="30"/>
    </w:p>
    <w:p w14:paraId="251C7C89" w14:textId="236BA211" w:rsidR="00CD4581" w:rsidRPr="00CD4581" w:rsidRDefault="00CD4581" w:rsidP="00CD4581">
      <w:pPr>
        <w:spacing w:before="100" w:beforeAutospacing="1" w:after="100" w:afterAutospacing="1" w:line="240" w:lineRule="auto"/>
        <w:ind w:firstLine="0"/>
        <w:jc w:val="left"/>
        <w:rPr>
          <w:lang w:val="es-ES" w:eastAsia="es-ES"/>
        </w:rPr>
      </w:pPr>
      <w:r w:rsidRPr="00CD4581">
        <w:rPr>
          <w:noProof/>
          <w:lang w:val="es-ES" w:eastAsia="es-ES"/>
        </w:rPr>
        <w:drawing>
          <wp:anchor distT="0" distB="0" distL="114300" distR="114300" simplePos="0" relativeHeight="251767831" behindDoc="1" locked="0" layoutInCell="1" allowOverlap="1" wp14:anchorId="3E5A3127" wp14:editId="306811D8">
            <wp:simplePos x="0" y="0"/>
            <wp:positionH relativeFrom="column">
              <wp:posOffset>1312333</wp:posOffset>
            </wp:positionH>
            <wp:positionV relativeFrom="paragraph">
              <wp:posOffset>108796</wp:posOffset>
            </wp:positionV>
            <wp:extent cx="3166745" cy="2870200"/>
            <wp:effectExtent l="0" t="0" r="0" b="6350"/>
            <wp:wrapTight wrapText="bothSides">
              <wp:wrapPolygon edited="0">
                <wp:start x="0" y="0"/>
                <wp:lineTo x="0" y="21504"/>
                <wp:lineTo x="21440" y="21504"/>
                <wp:lineTo x="21440" y="0"/>
                <wp:lineTo x="0" y="0"/>
              </wp:wrapPolygon>
            </wp:wrapTight>
            <wp:docPr id="61700307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166745" cy="2870200"/>
                    </a:xfrm>
                    <a:prstGeom prst="rect">
                      <a:avLst/>
                    </a:prstGeom>
                    <a:noFill/>
                    <a:ln>
                      <a:noFill/>
                    </a:ln>
                  </pic:spPr>
                </pic:pic>
              </a:graphicData>
            </a:graphic>
          </wp:anchor>
        </w:drawing>
      </w:r>
    </w:p>
    <w:p w14:paraId="72BFB70A" w14:textId="2D784C2C" w:rsidR="007262D9" w:rsidRDefault="007262D9"/>
    <w:p w14:paraId="72BFB70B" w14:textId="77777777" w:rsidR="007262D9" w:rsidRDefault="007262D9"/>
    <w:p w14:paraId="72BFB70C" w14:textId="77777777" w:rsidR="007262D9" w:rsidRDefault="007262D9"/>
    <w:p w14:paraId="72BFB70D" w14:textId="77777777" w:rsidR="007262D9" w:rsidRDefault="007262D9"/>
    <w:p w14:paraId="72BFB70E" w14:textId="77777777" w:rsidR="007262D9" w:rsidRDefault="007262D9"/>
    <w:p w14:paraId="72BFB70F" w14:textId="00343E55" w:rsidR="007262D9" w:rsidRDefault="00A61287">
      <w:r>
        <w:t xml:space="preserve"> </w:t>
      </w:r>
    </w:p>
    <w:p w14:paraId="72BFB710" w14:textId="77777777" w:rsidR="007262D9" w:rsidRDefault="007262D9"/>
    <w:p w14:paraId="72BFB711" w14:textId="77777777" w:rsidR="007262D9" w:rsidRDefault="007262D9"/>
    <w:p w14:paraId="72BFB712" w14:textId="77777777" w:rsidR="007262D9" w:rsidRDefault="007262D9"/>
    <w:p w14:paraId="72BFB713" w14:textId="77777777" w:rsidR="007262D9" w:rsidRDefault="007262D9"/>
    <w:p w14:paraId="72BFB715" w14:textId="1680A35D" w:rsidR="007262D9" w:rsidRDefault="007262D9">
      <w:pPr>
        <w:pBdr>
          <w:top w:val="nil"/>
          <w:left w:val="nil"/>
          <w:bottom w:val="nil"/>
          <w:right w:val="nil"/>
          <w:between w:val="nil"/>
        </w:pBdr>
        <w:ind w:firstLine="0"/>
        <w:jc w:val="left"/>
        <w:rPr>
          <w:b/>
          <w:color w:val="000000"/>
        </w:rPr>
      </w:pPr>
    </w:p>
    <w:p w14:paraId="72BFB716" w14:textId="1D704816" w:rsidR="007262D9" w:rsidRPr="00BE255B" w:rsidRDefault="00891C20">
      <w:pPr>
        <w:ind w:firstLine="0"/>
        <w:jc w:val="left"/>
        <w:rPr>
          <w:i/>
          <w:iCs/>
          <w:sz w:val="20"/>
        </w:rPr>
      </w:pPr>
      <w:r w:rsidRPr="00BE255B">
        <w:rPr>
          <w:i/>
          <w:iCs/>
          <w:sz w:val="20"/>
        </w:rPr>
        <w:t xml:space="preserve">Fuente: </w:t>
      </w:r>
      <w:r w:rsidR="00CD4581" w:rsidRPr="00BE255B">
        <w:rPr>
          <w:i/>
          <w:iCs/>
          <w:sz w:val="20"/>
        </w:rPr>
        <w:t xml:space="preserve">Metas </w:t>
      </w:r>
      <w:r w:rsidRPr="00BE255B">
        <w:rPr>
          <w:i/>
          <w:iCs/>
          <w:sz w:val="20"/>
        </w:rPr>
        <w:t>organizacionales para el marketing de contenido b2b (</w:t>
      </w:r>
      <w:proofErr w:type="spellStart"/>
      <w:r w:rsidRPr="00BE255B">
        <w:rPr>
          <w:i/>
          <w:iCs/>
          <w:sz w:val="20"/>
        </w:rPr>
        <w:t>Akdeniz</w:t>
      </w:r>
      <w:proofErr w:type="spellEnd"/>
      <w:r w:rsidRPr="00BE255B">
        <w:rPr>
          <w:i/>
          <w:iCs/>
          <w:sz w:val="20"/>
        </w:rPr>
        <w:t>, 2019).</w:t>
      </w:r>
    </w:p>
    <w:p w14:paraId="72BFB719" w14:textId="350B7091" w:rsidR="007262D9" w:rsidRDefault="00891C20" w:rsidP="001D0038">
      <w:r w:rsidRPr="004B148E">
        <w:lastRenderedPageBreak/>
        <w:t xml:space="preserve">“Si queremos enamorar a los consumidores, tenemos que ser conscientes de la importancia de ir un paso por delante de ellos. De dar respuesta a sus necesidades sin que tengan que consultar. El </w:t>
      </w:r>
      <w:proofErr w:type="spellStart"/>
      <w:r w:rsidRPr="004B148E">
        <w:t>Inbound</w:t>
      </w:r>
      <w:proofErr w:type="spellEnd"/>
      <w:r w:rsidRPr="004B148E">
        <w:t xml:space="preserve"> Marketing es, en este caso, un buen aliado” (Esparza, 2020). Así mismo a través de la última fase del </w:t>
      </w:r>
      <w:proofErr w:type="spellStart"/>
      <w:r w:rsidRPr="004B148E">
        <w:t>inbound</w:t>
      </w:r>
      <w:proofErr w:type="spellEnd"/>
      <w:r w:rsidRPr="004B148E">
        <w:t xml:space="preserve"> marketing, se busca fidelizar los clientes. </w:t>
      </w:r>
    </w:p>
    <w:p w14:paraId="408FAAE9" w14:textId="77777777" w:rsidR="001D0038" w:rsidRPr="004B148E" w:rsidRDefault="001D0038" w:rsidP="001D0038"/>
    <w:p w14:paraId="72BFB71A" w14:textId="77777777" w:rsidR="007262D9" w:rsidRPr="004B148E" w:rsidRDefault="00891C20">
      <w:r w:rsidRPr="004B148E">
        <w:rPr>
          <w:b/>
        </w:rPr>
        <w:t xml:space="preserve">Fidelizar: </w:t>
      </w:r>
      <w:r w:rsidRPr="004B148E">
        <w:t>Una vez alcanzado el cierre, lo que sigue es cumplir con la promesa de valor y satisfacer o deleitar pues es la mejor manera de mantener luego a los clientes y generar la relación con estos en el largo plazo, no solo con los productos y o servicios, sino también con el contenido generado esto con el fin de dejar a los clientes satisfechos y desarrollar una relación con ellos (</w:t>
      </w:r>
      <w:proofErr w:type="spellStart"/>
      <w:r w:rsidRPr="004B148E">
        <w:t>Sanchez</w:t>
      </w:r>
      <w:proofErr w:type="spellEnd"/>
      <w:r w:rsidRPr="004B148E">
        <w:t>, 2020). Es necesario ser siempre constante y seguir enviando contenido de interés para que tales clientes conozcan el resto de los productos o servicios que ofrece la empresa. Esto ayudará a que se realicen recompras y, además, permite hacer seguimiento de los clientes que no han concretado o realizado la compra de un producto. (</w:t>
      </w:r>
      <w:proofErr w:type="spellStart"/>
      <w:r w:rsidRPr="004B148E">
        <w:t>Xie</w:t>
      </w:r>
      <w:proofErr w:type="spellEnd"/>
      <w:r w:rsidRPr="004B148E">
        <w:t>, 2020).</w:t>
      </w:r>
    </w:p>
    <w:p w14:paraId="72BFB71B" w14:textId="77777777" w:rsidR="007262D9" w:rsidRPr="004B148E" w:rsidRDefault="007262D9"/>
    <w:p w14:paraId="72BFB71C" w14:textId="77777777" w:rsidR="007262D9" w:rsidRPr="004B148E" w:rsidRDefault="00891C20">
      <w:r w:rsidRPr="004B148E">
        <w:t xml:space="preserve"> El precio de un producto es un elemento diferencial muy relevante en la decisión de compra de un consumidor, pero sin embargo a través del tiempo esta tendencia ha cambiado, la experiencia al cliente es determinante a la hora de pagar por un producto o servicio según (Sales </w:t>
      </w:r>
      <w:proofErr w:type="spellStart"/>
      <w:r w:rsidRPr="004B148E">
        <w:t>Force</w:t>
      </w:r>
      <w:proofErr w:type="spellEnd"/>
      <w:r w:rsidRPr="004B148E">
        <w:t xml:space="preserve">, 2022)  El estudio realizado con más de 6.700 consumidores de 15 países, incluyendo a México, arrojó que el 80% de los clientes afirma que la experiencia de atención al cliente que ofrece una marca es tan importante como la calidad de sus  productos o servicios .(X3Media, 2015)  cabe recordar que un cliente que se sienta satisfecho empezará a compartir  con sus círculos sociales y profesionales su experiencia con la empresa. </w:t>
      </w:r>
    </w:p>
    <w:p w14:paraId="72BFB71D" w14:textId="77777777" w:rsidR="007262D9" w:rsidRPr="004B148E" w:rsidRDefault="007262D9"/>
    <w:p w14:paraId="72BFB71E" w14:textId="097A0009" w:rsidR="007262D9" w:rsidRPr="004B148E" w:rsidRDefault="000F6DEF">
      <w:r>
        <w:t>S</w:t>
      </w:r>
      <w:r w:rsidR="00091EF3" w:rsidRPr="00091EF3">
        <w:t>e logra consolidar una relación de alta fidelidad con la compañía, no solo se asegura un flujo constante de ingresos que contribuye a la estabilidad financiera del negocio, sino que también se obtiene un embajador de la marca.</w:t>
      </w:r>
      <w:r w:rsidR="0046121E" w:rsidRPr="004B148E">
        <w:t xml:space="preserve"> (</w:t>
      </w:r>
      <w:r w:rsidR="00891C20" w:rsidRPr="004B148E">
        <w:t xml:space="preserve">X3Media, 2015) vale recalcar </w:t>
      </w:r>
      <w:r w:rsidR="00FF6917" w:rsidRPr="004B148E">
        <w:t>que trabajar</w:t>
      </w:r>
      <w:r w:rsidR="00891C20" w:rsidRPr="004B148E">
        <w:t xml:space="preserve"> con la estrategia de </w:t>
      </w:r>
      <w:proofErr w:type="spellStart"/>
      <w:r w:rsidR="00891C20" w:rsidRPr="004B148E">
        <w:t>inbound</w:t>
      </w:r>
      <w:proofErr w:type="spellEnd"/>
      <w:r w:rsidR="00891C20" w:rsidRPr="004B148E">
        <w:t xml:space="preserve"> marketing permite establecer métricas correctas y realizar planteamientos coste-efectividad muy precisos. Según (</w:t>
      </w:r>
      <w:proofErr w:type="spellStart"/>
      <w:r w:rsidR="00891C20" w:rsidRPr="004B148E">
        <w:rPr>
          <w:i/>
        </w:rPr>
        <w:t>State</w:t>
      </w:r>
      <w:proofErr w:type="spellEnd"/>
      <w:r w:rsidR="00891C20" w:rsidRPr="004B148E">
        <w:rPr>
          <w:i/>
        </w:rPr>
        <w:t xml:space="preserve"> </w:t>
      </w:r>
      <w:proofErr w:type="spellStart"/>
      <w:r w:rsidR="00891C20" w:rsidRPr="004B148E">
        <w:rPr>
          <w:i/>
        </w:rPr>
        <w:t>of</w:t>
      </w:r>
      <w:proofErr w:type="spellEnd"/>
      <w:r w:rsidR="00891C20" w:rsidRPr="004B148E">
        <w:rPr>
          <w:i/>
        </w:rPr>
        <w:t xml:space="preserve"> </w:t>
      </w:r>
      <w:proofErr w:type="spellStart"/>
      <w:r w:rsidR="00891C20" w:rsidRPr="004B148E">
        <w:rPr>
          <w:i/>
        </w:rPr>
        <w:t>Inbound</w:t>
      </w:r>
      <w:proofErr w:type="spellEnd"/>
      <w:r w:rsidR="00891C20" w:rsidRPr="004B148E">
        <w:rPr>
          <w:i/>
        </w:rPr>
        <w:t xml:space="preserve"> 2017 Report.pdf</w:t>
      </w:r>
      <w:r w:rsidR="00891C20" w:rsidRPr="004B148E">
        <w:t xml:space="preserve">, s/f) el 46% de los encuestados de marketing encontraron que las estrategias de </w:t>
      </w:r>
      <w:proofErr w:type="spellStart"/>
      <w:r w:rsidR="00891C20" w:rsidRPr="004B148E">
        <w:t>inbound</w:t>
      </w:r>
      <w:proofErr w:type="spellEnd"/>
      <w:r w:rsidR="00891C20" w:rsidRPr="004B148E">
        <w:t xml:space="preserve"> marketing produjeron un ROI más alto en comparación con las estrategias </w:t>
      </w:r>
      <w:proofErr w:type="spellStart"/>
      <w:r w:rsidR="00891C20" w:rsidRPr="004B148E">
        <w:t>outbound</w:t>
      </w:r>
      <w:proofErr w:type="spellEnd"/>
      <w:r w:rsidR="00891C20" w:rsidRPr="004B148E">
        <w:t xml:space="preserve"> marketing. Por ello, lo principal es aclarar que muy </w:t>
      </w:r>
      <w:r w:rsidR="00891C20" w:rsidRPr="004B148E">
        <w:lastRenderedPageBreak/>
        <w:t xml:space="preserve">difícilmente se puede medir la metodología de </w:t>
      </w:r>
      <w:proofErr w:type="spellStart"/>
      <w:r w:rsidR="00891C20" w:rsidRPr="004B148E">
        <w:t>inbound</w:t>
      </w:r>
      <w:proofErr w:type="spellEnd"/>
      <w:r w:rsidR="00891C20" w:rsidRPr="004B148E">
        <w:t xml:space="preserve"> marketing a corto plazo, al contrario, tener una perspectiva a largo plazo, o de al menos seis meses.</w:t>
      </w:r>
    </w:p>
    <w:p w14:paraId="72BFB71F" w14:textId="77777777" w:rsidR="007262D9" w:rsidRPr="004B148E" w:rsidRDefault="007262D9"/>
    <w:p w14:paraId="72BFB720" w14:textId="77777777" w:rsidR="007262D9" w:rsidRPr="004B148E" w:rsidRDefault="00891C20" w:rsidP="00DF25E9">
      <w:pPr>
        <w:pStyle w:val="Heading2"/>
      </w:pPr>
      <w:bookmarkStart w:id="31" w:name="_Toc154782253"/>
      <w:r w:rsidRPr="004B148E">
        <w:t>CONCEPTUALIZACIÓN</w:t>
      </w:r>
      <w:bookmarkEnd w:id="31"/>
      <w:r w:rsidRPr="004B148E">
        <w:t xml:space="preserve"> </w:t>
      </w:r>
    </w:p>
    <w:p w14:paraId="27A20AA4" w14:textId="77777777" w:rsidR="003C5250" w:rsidRPr="004B148E" w:rsidRDefault="003C5250" w:rsidP="003C5250"/>
    <w:p w14:paraId="71770165" w14:textId="3FFD105A" w:rsidR="003C5250" w:rsidRPr="004B148E" w:rsidRDefault="003C5250" w:rsidP="003C5250">
      <w:r w:rsidRPr="004B148E">
        <w:t>A continuación, se detallan los conceptos relacionados al tema de investigación:</w:t>
      </w:r>
    </w:p>
    <w:p w14:paraId="1412ED39" w14:textId="77777777" w:rsidR="003C5250" w:rsidRPr="004B148E" w:rsidRDefault="003C5250" w:rsidP="003C5250"/>
    <w:p w14:paraId="2BEF6B28" w14:textId="77777777" w:rsidR="00556696" w:rsidRPr="004B148E" w:rsidRDefault="002D2830" w:rsidP="00DF25E9">
      <w:pPr>
        <w:pStyle w:val="Heading3"/>
      </w:pPr>
      <w:bookmarkStart w:id="32" w:name="_Toc154782254"/>
      <w:r w:rsidRPr="004B148E">
        <w:t>MEDIO DIGITAL Y PALABRAS CLAVE</w:t>
      </w:r>
      <w:bookmarkEnd w:id="32"/>
      <w:r w:rsidRPr="004B148E">
        <w:t xml:space="preserve"> </w:t>
      </w:r>
    </w:p>
    <w:p w14:paraId="675F7837" w14:textId="77777777" w:rsidR="00D3232B" w:rsidRPr="004B148E" w:rsidRDefault="00D3232B" w:rsidP="00D3232B">
      <w:pPr>
        <w:pBdr>
          <w:top w:val="nil"/>
          <w:left w:val="nil"/>
          <w:bottom w:val="nil"/>
          <w:right w:val="nil"/>
          <w:between w:val="nil"/>
        </w:pBdr>
        <w:ind w:firstLine="0"/>
        <w:jc w:val="left"/>
        <w:rPr>
          <w:b/>
        </w:rPr>
      </w:pPr>
    </w:p>
    <w:p w14:paraId="42FA83DF" w14:textId="06D61CA9" w:rsidR="00D3232B" w:rsidRPr="004B148E" w:rsidRDefault="00D3232B" w:rsidP="00D3232B">
      <w:r w:rsidRPr="004B148E">
        <w:t xml:space="preserve">Los medios digitales nunca han estado tan presentes en el día a día de las personas como en la actualidad. </w:t>
      </w:r>
      <w:r w:rsidR="003A5560" w:rsidRPr="004B148E">
        <w:t xml:space="preserve">según </w:t>
      </w:r>
      <w:r w:rsidR="003A5560" w:rsidRPr="004B148E">
        <w:fldChar w:fldCharType="begin"/>
      </w:r>
      <w:r w:rsidR="003A5560" w:rsidRPr="004B148E">
        <w:instrText xml:space="preserve"> ADDIN ZOTERO_ITEM CSL_CITATION {"citationID":"j5lfU832","properties":{"formattedCitation":"(Hotmart, 2019)","plainCitation":"(Hotmart, 2019)","noteIndex":0},"citationItems":[{"id":185,"uris":["http://zotero.org/users/11780142/items/STRXRJBD"],"itemData":{"id":185,"type":"webpage","abstract":"Descubre qué son los medios digitales, sus principales tipos y cómo incluir esta estrategia en las acciones de marketing de tu negocio.","container-title":"Medios digitales: qué son, principales tipos y cómo usarlos","language":"es","title":"Medios digitales: qué son, principales tipos y cómo usarlos","title-short":"Medios digitales","URL":"https://hotmart.com/es/blog/medio-digital","author":[{"family":"Hotmart","given":""}],"accessed":{"date-parts":[["2023",6,20]]},"issued":{"date-parts":[["2019"]]}}}],"schema":"https://github.com/citation-style-language/schema/raw/master/csl-citation.json"} </w:instrText>
      </w:r>
      <w:r w:rsidR="003A5560" w:rsidRPr="004B148E">
        <w:fldChar w:fldCharType="separate"/>
      </w:r>
      <w:r w:rsidR="003A5560" w:rsidRPr="004B148E">
        <w:t>(Hotmart, 2019)</w:t>
      </w:r>
      <w:r w:rsidR="003A5560" w:rsidRPr="004B148E">
        <w:fldChar w:fldCharType="end"/>
      </w:r>
      <w:r w:rsidR="003A5560" w:rsidRPr="004B148E">
        <w:t xml:space="preserve"> </w:t>
      </w:r>
      <w:r w:rsidRPr="004B148E">
        <w:t xml:space="preserve">es que el 59.3% de la población mundial ya está activa en las redes sociales, </w:t>
      </w:r>
      <w:r w:rsidR="007B25CB" w:rsidRPr="004B148E">
        <w:t xml:space="preserve">estos datos </w:t>
      </w:r>
      <w:proofErr w:type="spellStart"/>
      <w:r w:rsidR="00480B3A" w:rsidRPr="004B148E">
        <w:t>datos</w:t>
      </w:r>
      <w:proofErr w:type="spellEnd"/>
      <w:r w:rsidR="00480B3A" w:rsidRPr="004B148E">
        <w:t xml:space="preserve"> permite comprender por qué las empresas</w:t>
      </w:r>
      <w:r w:rsidR="00764BA5" w:rsidRPr="004B148E">
        <w:t xml:space="preserve"> buscan tener presencia en línea para</w:t>
      </w:r>
      <w:r w:rsidR="00662A1B" w:rsidRPr="004B148E">
        <w:t xml:space="preserve"> poder captar la atención de los usuarios.</w:t>
      </w:r>
    </w:p>
    <w:p w14:paraId="45AE3B8A" w14:textId="77777777" w:rsidR="00662A1B" w:rsidRPr="004B148E" w:rsidRDefault="00662A1B" w:rsidP="00D3232B"/>
    <w:p w14:paraId="2C8DA1B6" w14:textId="30D92123" w:rsidR="00556696" w:rsidRPr="004B148E" w:rsidRDefault="00662A1B" w:rsidP="00C43E0E">
      <w:r w:rsidRPr="004B148E">
        <w:t>Así mi</w:t>
      </w:r>
      <w:r w:rsidR="00882C1D" w:rsidRPr="004B148E">
        <w:t>smo, según</w:t>
      </w:r>
      <w:r w:rsidR="00747A0C" w:rsidRPr="004B148E">
        <w:t xml:space="preserve"> </w:t>
      </w:r>
      <w:r w:rsidR="00747A0C" w:rsidRPr="004B148E">
        <w:fldChar w:fldCharType="begin"/>
      </w:r>
      <w:r w:rsidR="00747A0C" w:rsidRPr="004B148E">
        <w:instrText xml:space="preserve"> ADDIN ZOTERO_ITEM CSL_CITATION {"citationID":"WVI25h3F","properties":{"formattedCitation":"(Fabio Gomes, 2019)","plainCitation":"(Fabio Gomes, 2019)","noteIndex":0},"citationItems":[{"id":187,"uris":["http://zotero.org/users/11780142/items/S72ZXWUY"],"itemData":{"id":187,"type":"post-weblog","abstract":"Los medios digitales son canales de comunicación web que conectan los productores de contenidos a los usuarios ¡Aquí te contamos más!","container-title":"Rock Content - ES","language":"es","title":"Medios digitales: qué tipos existen y cómo gestionarlos bien","title-short":"Medios digitales","URL":"https://rockcontent.com/es/blog/medios-digitales/","author":[{"literal":"Fabio Gomes"}],"accessed":{"date-parts":[["2023",6,20]]},"issued":{"date-parts":[["2019",5,17]]}}}],"schema":"https://github.com/citation-style-language/schema/raw/master/csl-citation.json"} </w:instrText>
      </w:r>
      <w:r w:rsidR="00747A0C" w:rsidRPr="004B148E">
        <w:fldChar w:fldCharType="separate"/>
      </w:r>
      <w:r w:rsidR="00747A0C" w:rsidRPr="004B148E">
        <w:t>(Fabio Gomes, 2019)</w:t>
      </w:r>
      <w:r w:rsidR="00747A0C" w:rsidRPr="004B148E">
        <w:fldChar w:fldCharType="end"/>
      </w:r>
      <w:r w:rsidR="00882C1D" w:rsidRPr="004B148E">
        <w:t xml:space="preserve"> defin</w:t>
      </w:r>
      <w:r w:rsidR="00747A0C" w:rsidRPr="004B148E">
        <w:t>e</w:t>
      </w:r>
      <w:r w:rsidR="00882C1D" w:rsidRPr="004B148E">
        <w:t xml:space="preserve"> los medios digitales como herramientas de visibilidad y posicionamiento en línea, con las que puedes optimizar tus relaciones con tus clientes actuales y potenciales, comunicándote con ellos a través del canal más efectivo.</w:t>
      </w:r>
    </w:p>
    <w:p w14:paraId="72BFB722" w14:textId="77777777" w:rsidR="007262D9" w:rsidRPr="004B148E" w:rsidRDefault="007262D9"/>
    <w:p w14:paraId="3777E5DB" w14:textId="3A511278" w:rsidR="0091700A" w:rsidRPr="004B148E" w:rsidRDefault="0091700A" w:rsidP="00C43E0E">
      <w:r w:rsidRPr="004B148E">
        <w:t xml:space="preserve">Las palabras clave, cuando encajan a la perfección con el contenido </w:t>
      </w:r>
      <w:r w:rsidR="009D7E8D" w:rsidRPr="004B148E">
        <w:t xml:space="preserve">de la </w:t>
      </w:r>
      <w:r w:rsidR="00751A14" w:rsidRPr="004B148E">
        <w:t>empresa,</w:t>
      </w:r>
      <w:r w:rsidRPr="004B148E">
        <w:t xml:space="preserve"> </w:t>
      </w:r>
      <w:r w:rsidR="00F84C11" w:rsidRPr="004B148E">
        <w:t>ayuda</w:t>
      </w:r>
      <w:r w:rsidR="00D83750" w:rsidRPr="004B148E">
        <w:t xml:space="preserve">n a </w:t>
      </w:r>
      <w:r w:rsidRPr="004B148E">
        <w:t xml:space="preserve">incrementar las probabilidades de que las personas visiten </w:t>
      </w:r>
      <w:r w:rsidR="00D54CDB" w:rsidRPr="004B148E">
        <w:t>la página</w:t>
      </w:r>
      <w:r w:rsidRPr="004B148E">
        <w:t xml:space="preserve"> </w:t>
      </w:r>
      <w:r w:rsidR="0004567F" w:rsidRPr="004B148E">
        <w:t xml:space="preserve">web </w:t>
      </w:r>
      <w:r w:rsidR="00D83750" w:rsidRPr="004B148E">
        <w:t>una herramienta digital que permite</w:t>
      </w:r>
      <w:r w:rsidRPr="004B148E">
        <w:t xml:space="preserve"> realizar </w:t>
      </w:r>
      <w:r w:rsidR="00D83750" w:rsidRPr="004B148E">
        <w:t xml:space="preserve">consultas de servicios o </w:t>
      </w:r>
      <w:r w:rsidR="00287B27" w:rsidRPr="004B148E">
        <w:t>buscar información relevante sobre los servicios o productos interesados</w:t>
      </w:r>
      <w:r w:rsidRPr="004B148E">
        <w:t>. Si una empresa pretende sobrevivir a la transformación digital, no puede desconocer el impacto que trae el uso de las palabras clave en la creación de su contenido</w:t>
      </w:r>
      <w:r w:rsidR="00C10DF0" w:rsidRPr="004B148E">
        <w:t xml:space="preserve">. </w:t>
      </w:r>
      <w:r w:rsidR="00751A14" w:rsidRPr="004B148E">
        <w:fldChar w:fldCharType="begin"/>
      </w:r>
      <w:r w:rsidR="00751A14" w:rsidRPr="004B148E">
        <w:instrText xml:space="preserve"> ADDIN ZOTERO_ITEM CSL_CITATION {"citationID":"jS794Kzg","properties":{"formattedCitation":"(Coppola, 2022)","plainCitation":"(Coppola, 2022)","noteIndex":0},"citationItems":[{"id":189,"uris":["http://zotero.org/users/11780142/items/DQWRQBCZ"],"itemData":{"id":189,"type":"webpage","abstract":"Descubre qué son las palabras clave en SEO, para qué sirven, qué tipos existen y cómo implementarlas.","language":"es","title":"Qué son las palabras clave y por qué son esenciales en tu estrategia SEO","URL":"https://blog.hubspot.es/marketing/que-son-palabras-clave","author":[{"family":"Coppola","given":"Maria"}],"accessed":{"date-parts":[["2023",6,20]]},"issued":{"date-parts":[["2022",9,27]]}}}],"schema":"https://github.com/citation-style-language/schema/raw/master/csl-citation.json"} </w:instrText>
      </w:r>
      <w:r w:rsidR="00751A14" w:rsidRPr="004B148E">
        <w:fldChar w:fldCharType="separate"/>
      </w:r>
      <w:r w:rsidR="00751A14" w:rsidRPr="004B148E">
        <w:t>(Coppola, 2022)</w:t>
      </w:r>
      <w:r w:rsidR="00751A14" w:rsidRPr="004B148E">
        <w:fldChar w:fldCharType="end"/>
      </w:r>
      <w:r w:rsidR="002553D5" w:rsidRPr="004B148E">
        <w:t>.</w:t>
      </w:r>
    </w:p>
    <w:p w14:paraId="2AEAAD87" w14:textId="77777777" w:rsidR="0091700A" w:rsidRPr="004B148E" w:rsidRDefault="0091700A" w:rsidP="00C43E0E"/>
    <w:p w14:paraId="0B77863B" w14:textId="77777777" w:rsidR="002B7804" w:rsidRDefault="00891C20" w:rsidP="00C43E0E">
      <w:r w:rsidRPr="004B148E">
        <w:t>Cada vez más personas buscan en internet lo quieren, soluciones a sus problemas, comparar precios o simplemente obtener información sobre una tienda, restaurante o empresa antes de comprar</w:t>
      </w:r>
      <w:r w:rsidR="0035637D" w:rsidRPr="004B148E">
        <w:t xml:space="preserve">, es por ello utilizar la herramienta digital como ser la </w:t>
      </w:r>
      <w:r w:rsidR="00DD4A59" w:rsidRPr="004B148E">
        <w:t>página</w:t>
      </w:r>
      <w:r w:rsidR="0035637D" w:rsidRPr="004B148E">
        <w:t xml:space="preserve"> web </w:t>
      </w:r>
      <w:r w:rsidR="00DD4A59" w:rsidRPr="004B148E">
        <w:t xml:space="preserve">juega un rol importante en </w:t>
      </w:r>
      <w:r w:rsidR="003D3998" w:rsidRPr="004B148E">
        <w:t>tener mayor exposición de los servicios o productos de la empresa,</w:t>
      </w:r>
      <w:r w:rsidR="00DD4A59" w:rsidRPr="004B148E">
        <w:t xml:space="preserve"> </w:t>
      </w:r>
      <w:r w:rsidRPr="004B148E">
        <w:t>Según (</w:t>
      </w:r>
      <w:proofErr w:type="spellStart"/>
      <w:r w:rsidRPr="004B148E">
        <w:t>Nestrategia</w:t>
      </w:r>
      <w:proofErr w:type="spellEnd"/>
      <w:r w:rsidRPr="004B148E">
        <w:t xml:space="preserve">, 2021) Una página web es un mecanismo muy eficaz a través del cual un usuario o empresa puede conectarse con el mundo. Esto es posible gracias a los avances tecnológicos que se han obtenido </w:t>
      </w:r>
      <w:r w:rsidRPr="004B148E">
        <w:lastRenderedPageBreak/>
        <w:t xml:space="preserve">en materia comunicacional. A </w:t>
      </w:r>
      <w:r w:rsidR="00385EF2" w:rsidRPr="004B148E">
        <w:t>continuación, el</w:t>
      </w:r>
      <w:r w:rsidRPr="004B148E">
        <w:t xml:space="preserve"> estudio de (</w:t>
      </w:r>
      <w:proofErr w:type="spellStart"/>
      <w:r w:rsidRPr="004B148E">
        <w:t>Survey</w:t>
      </w:r>
      <w:proofErr w:type="spellEnd"/>
      <w:r w:rsidRPr="004B148E">
        <w:t>, 2023) indica que el internet cuenta ya con más de 1.132 millones de páginas web, casi siete millones más que en diciembre de 2022, y cerca de 271 millones de dominios únicos.</w:t>
      </w:r>
    </w:p>
    <w:p w14:paraId="5B176D67" w14:textId="08CCDEF8" w:rsidR="002B7804" w:rsidRDefault="002B7804" w:rsidP="00C43E0E"/>
    <w:p w14:paraId="2CCD0207" w14:textId="4B7B75EA" w:rsidR="002B7804" w:rsidRPr="002B7804" w:rsidRDefault="00BE255B" w:rsidP="002B7804">
      <w:pPr>
        <w:pStyle w:val="Caption"/>
        <w:ind w:firstLine="0"/>
        <w:rPr>
          <w:b/>
          <w:i w:val="0"/>
        </w:rPr>
      </w:pPr>
      <w:bookmarkStart w:id="33" w:name="_Toc153377982"/>
      <w:bookmarkStart w:id="34" w:name="_Toc154782366"/>
      <w:r w:rsidRPr="002B7804">
        <w:rPr>
          <w:b/>
          <w:i w:val="0"/>
          <w:noProof/>
          <w:lang w:eastAsia="es-HN"/>
        </w:rPr>
        <w:drawing>
          <wp:anchor distT="0" distB="0" distL="114300" distR="114300" simplePos="0" relativeHeight="251658249" behindDoc="0" locked="0" layoutInCell="1" hidden="0" allowOverlap="1" wp14:anchorId="72BFBD9A" wp14:editId="17A1C2FF">
            <wp:simplePos x="0" y="0"/>
            <wp:positionH relativeFrom="margin">
              <wp:align>center</wp:align>
            </wp:positionH>
            <wp:positionV relativeFrom="paragraph">
              <wp:posOffset>278765</wp:posOffset>
            </wp:positionV>
            <wp:extent cx="5501640" cy="2433320"/>
            <wp:effectExtent l="0" t="0" r="3810" b="5080"/>
            <wp:wrapSquare wrapText="bothSides" distT="0" distB="0" distL="114300" distR="114300"/>
            <wp:docPr id="1993496931" name="Picture 1993496931" descr="Interfaz de usuario gráfica, Gráfico, Aplicación, Gráfico de líneas&#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13.png" descr="Interfaz de usuario gráfica, Gráfico, Aplicación, Gráfico de líneas&#10;&#10;Descripción generada automáticamente"/>
                    <pic:cNvPicPr preferRelativeResize="0"/>
                  </pic:nvPicPr>
                  <pic:blipFill>
                    <a:blip r:embed="rId23"/>
                    <a:srcRect/>
                    <a:stretch>
                      <a:fillRect/>
                    </a:stretch>
                  </pic:blipFill>
                  <pic:spPr>
                    <a:xfrm>
                      <a:off x="0" y="0"/>
                      <a:ext cx="5501640" cy="2433320"/>
                    </a:xfrm>
                    <a:prstGeom prst="rect">
                      <a:avLst/>
                    </a:prstGeom>
                    <a:ln/>
                  </pic:spPr>
                </pic:pic>
              </a:graphicData>
            </a:graphic>
          </wp:anchor>
        </w:drawing>
      </w:r>
      <w:r w:rsidR="002B7804" w:rsidRPr="002B7804">
        <w:rPr>
          <w:b/>
          <w:i w:val="0"/>
          <w:color w:val="000000" w:themeColor="text1"/>
          <w:sz w:val="24"/>
        </w:rPr>
        <w:t xml:space="preserve">Tabla </w:t>
      </w:r>
      <w:r w:rsidR="002B7804" w:rsidRPr="002B7804">
        <w:rPr>
          <w:b/>
          <w:i w:val="0"/>
          <w:color w:val="000000" w:themeColor="text1"/>
          <w:sz w:val="24"/>
        </w:rPr>
        <w:fldChar w:fldCharType="begin"/>
      </w:r>
      <w:r w:rsidR="002B7804" w:rsidRPr="002B7804">
        <w:rPr>
          <w:b/>
          <w:i w:val="0"/>
          <w:color w:val="000000" w:themeColor="text1"/>
          <w:sz w:val="24"/>
        </w:rPr>
        <w:instrText xml:space="preserve"> SEQ Tabla \* ARABIC </w:instrText>
      </w:r>
      <w:r w:rsidR="002B7804" w:rsidRPr="002B7804">
        <w:rPr>
          <w:b/>
          <w:i w:val="0"/>
          <w:color w:val="000000" w:themeColor="text1"/>
          <w:sz w:val="24"/>
        </w:rPr>
        <w:fldChar w:fldCharType="separate"/>
      </w:r>
      <w:r w:rsidR="00F03465">
        <w:rPr>
          <w:b/>
          <w:i w:val="0"/>
          <w:noProof/>
          <w:color w:val="000000" w:themeColor="text1"/>
          <w:sz w:val="24"/>
        </w:rPr>
        <w:t>4</w:t>
      </w:r>
      <w:r w:rsidR="002B7804" w:rsidRPr="002B7804">
        <w:rPr>
          <w:b/>
          <w:i w:val="0"/>
          <w:color w:val="000000" w:themeColor="text1"/>
          <w:sz w:val="24"/>
        </w:rPr>
        <w:fldChar w:fldCharType="end"/>
      </w:r>
      <w:r w:rsidR="002B7804" w:rsidRPr="002B7804">
        <w:rPr>
          <w:b/>
          <w:i w:val="0"/>
          <w:color w:val="000000" w:themeColor="text1"/>
          <w:sz w:val="24"/>
        </w:rPr>
        <w:t>. Número total de sitios web.</w:t>
      </w:r>
      <w:bookmarkEnd w:id="33"/>
      <w:bookmarkEnd w:id="34"/>
    </w:p>
    <w:p w14:paraId="72BFB728" w14:textId="6979D412" w:rsidR="007262D9" w:rsidRPr="002B7804" w:rsidRDefault="00891C20" w:rsidP="002B7804">
      <w:pPr>
        <w:ind w:firstLine="0"/>
        <w:rPr>
          <w:sz w:val="20"/>
          <w:szCs w:val="20"/>
        </w:rPr>
      </w:pPr>
      <w:r w:rsidRPr="004B148E">
        <w:t xml:space="preserve"> </w:t>
      </w:r>
      <w:r w:rsidRPr="002B7804">
        <w:rPr>
          <w:sz w:val="20"/>
          <w:szCs w:val="20"/>
        </w:rPr>
        <w:t xml:space="preserve">Fuente: </w:t>
      </w:r>
      <w:proofErr w:type="spellStart"/>
      <w:r w:rsidRPr="002B7804">
        <w:rPr>
          <w:sz w:val="20"/>
          <w:szCs w:val="20"/>
        </w:rPr>
        <w:t>Netcraft</w:t>
      </w:r>
      <w:proofErr w:type="spellEnd"/>
      <w:r w:rsidRPr="002B7804">
        <w:rPr>
          <w:sz w:val="20"/>
          <w:szCs w:val="20"/>
        </w:rPr>
        <w:t xml:space="preserve"> (</w:t>
      </w:r>
      <w:proofErr w:type="spellStart"/>
      <w:r w:rsidRPr="002B7804">
        <w:rPr>
          <w:sz w:val="20"/>
          <w:szCs w:val="20"/>
        </w:rPr>
        <w:t>Survey</w:t>
      </w:r>
      <w:proofErr w:type="spellEnd"/>
      <w:r w:rsidRPr="002B7804">
        <w:rPr>
          <w:sz w:val="20"/>
          <w:szCs w:val="20"/>
        </w:rPr>
        <w:t>, 2023).</w:t>
      </w:r>
    </w:p>
    <w:p w14:paraId="6DAE3E41" w14:textId="77777777" w:rsidR="007D5406" w:rsidRPr="004B148E" w:rsidRDefault="007D5406">
      <w:pPr>
        <w:ind w:firstLine="0"/>
        <w:jc w:val="left"/>
      </w:pPr>
    </w:p>
    <w:p w14:paraId="72BFB72A" w14:textId="77777777" w:rsidR="007262D9" w:rsidRPr="004B148E" w:rsidRDefault="00891C20" w:rsidP="007D5406">
      <w:r w:rsidRPr="007D5406">
        <w:t>Como se puede apreciar, los datos reflejan un incremento constante a través de los años. Mantener una presencia en internet es algo indispensable hoy en día, este es definitivamente un punto válido para tener en cuenta por las empresas o marcas que aún no disponen de una página web</w:t>
      </w:r>
      <w:r w:rsidRPr="004B148E">
        <w:t>.</w:t>
      </w:r>
    </w:p>
    <w:p w14:paraId="72BFB72B" w14:textId="0DD97E7A" w:rsidR="007262D9" w:rsidRPr="004B148E" w:rsidRDefault="00891C20">
      <w:r w:rsidRPr="004B148E">
        <w:t xml:space="preserve">En línea con lo anterior, tener una </w:t>
      </w:r>
      <w:r w:rsidR="00831969" w:rsidRPr="004B148E">
        <w:t>web otorgará</w:t>
      </w:r>
      <w:r w:rsidRPr="004B148E">
        <w:t xml:space="preserve"> increíbles resultados si se logra aparecer en las primeras posiciones en los resultados de búsqueda de Google. Según (</w:t>
      </w:r>
      <w:proofErr w:type="spellStart"/>
      <w:r w:rsidRPr="004B148E">
        <w:t>InboundCycle</w:t>
      </w:r>
      <w:proofErr w:type="spellEnd"/>
      <w:r w:rsidRPr="004B148E">
        <w:t>, 2021)</w:t>
      </w:r>
    </w:p>
    <w:p w14:paraId="72BFB72C" w14:textId="77777777" w:rsidR="007262D9" w:rsidRPr="004B148E" w:rsidRDefault="00891C20">
      <w:pPr>
        <w:ind w:firstLine="0"/>
      </w:pPr>
      <w:r w:rsidRPr="004B148E">
        <w:t xml:space="preserve"> El tráfico orgánico es el que, en la mayor parte de webs, genera un mayor número de visitas y de más calidad, puesto que son usuarios con un cierto interés por la temática de nuestra página o blog, diferenciándose del tráfico directo en que este no proviene de una búsqueda por palabras clave, sino porque el usuario teclee directamente la URL o la tenga guardada previamente en favoritos.  Por lo tanto, contar con estrategias de </w:t>
      </w:r>
      <w:proofErr w:type="spellStart"/>
      <w:r w:rsidRPr="004B148E">
        <w:t>inbound</w:t>
      </w:r>
      <w:proofErr w:type="spellEnd"/>
      <w:r w:rsidRPr="004B148E">
        <w:t xml:space="preserve"> marketing para incrementar las visitas y las herramientas para poder medir los resultados es fundamental para toda empresa.</w:t>
      </w:r>
    </w:p>
    <w:p w14:paraId="72BFB72D" w14:textId="77777777" w:rsidR="007262D9" w:rsidRPr="004B148E" w:rsidRDefault="007262D9"/>
    <w:p w14:paraId="72BFB72E" w14:textId="0F73B1DB" w:rsidR="007262D9" w:rsidRPr="004B148E" w:rsidRDefault="00891C20">
      <w:r w:rsidRPr="004B148E">
        <w:t xml:space="preserve">Asimismo, la página web tiene que cumplir con ciertas características para retener los usuarios provenientes de los diferentes motores de búsqueda online. (Londoño, 2022) Afirma los </w:t>
      </w:r>
      <w:r w:rsidRPr="004B148E">
        <w:lastRenderedPageBreak/>
        <w:t xml:space="preserve">usuarios tardan tan solo 0,05 segundos en formar una opinión sobre tu sitio web. Esto significa que, en menos de un segundo, determinarán si les gusta o no lo que ven y si deciden quedarse a explorarlo o se irán. </w:t>
      </w:r>
      <w:r w:rsidR="00385EF2" w:rsidRPr="004B148E">
        <w:t>Según Mendoza</w:t>
      </w:r>
      <w:r w:rsidRPr="004B148E">
        <w:t xml:space="preserve"> (2003) Hace un par de años, </w:t>
      </w:r>
      <w:proofErr w:type="spellStart"/>
      <w:r w:rsidRPr="004B148E">
        <w:t>Jupiter</w:t>
      </w:r>
      <w:proofErr w:type="spellEnd"/>
      <w:r w:rsidRPr="004B148E">
        <w:t xml:space="preserve"> </w:t>
      </w:r>
      <w:proofErr w:type="spellStart"/>
      <w:r w:rsidRPr="004B148E">
        <w:t>Research</w:t>
      </w:r>
      <w:proofErr w:type="spellEnd"/>
      <w:r w:rsidRPr="004B148E">
        <w:t xml:space="preserve"> dio a conocer los resultados de un estudio sobre los motivos que conducen a los usuarios de Internet a abandonar un sitio. He aquí un resumen de este reporte:</w:t>
      </w:r>
    </w:p>
    <w:p w14:paraId="72BFB72F" w14:textId="5E732F0F" w:rsidR="007262D9" w:rsidRPr="002B7804" w:rsidRDefault="002B7804" w:rsidP="002B7804">
      <w:pPr>
        <w:pStyle w:val="Caption"/>
        <w:ind w:firstLine="0"/>
        <w:rPr>
          <w:b/>
          <w:i w:val="0"/>
          <w:color w:val="000000" w:themeColor="text1"/>
          <w:sz w:val="72"/>
          <w:szCs w:val="48"/>
        </w:rPr>
      </w:pPr>
      <w:bookmarkStart w:id="35" w:name="_Toc153377983"/>
      <w:bookmarkStart w:id="36" w:name="_Toc154782367"/>
      <w:r w:rsidRPr="002B7804">
        <w:rPr>
          <w:b/>
          <w:i w:val="0"/>
          <w:color w:val="000000" w:themeColor="text1"/>
          <w:sz w:val="24"/>
        </w:rPr>
        <w:t xml:space="preserve">Tabla </w:t>
      </w:r>
      <w:r w:rsidRPr="002B7804">
        <w:rPr>
          <w:b/>
          <w:i w:val="0"/>
          <w:color w:val="000000" w:themeColor="text1"/>
          <w:sz w:val="24"/>
        </w:rPr>
        <w:fldChar w:fldCharType="begin"/>
      </w:r>
      <w:r w:rsidRPr="002B7804">
        <w:rPr>
          <w:b/>
          <w:i w:val="0"/>
          <w:color w:val="000000" w:themeColor="text1"/>
          <w:sz w:val="24"/>
        </w:rPr>
        <w:instrText xml:space="preserve"> SEQ Tabla \* ARABIC </w:instrText>
      </w:r>
      <w:r w:rsidRPr="002B7804">
        <w:rPr>
          <w:b/>
          <w:i w:val="0"/>
          <w:color w:val="000000" w:themeColor="text1"/>
          <w:sz w:val="24"/>
        </w:rPr>
        <w:fldChar w:fldCharType="separate"/>
      </w:r>
      <w:r w:rsidR="00F03465">
        <w:rPr>
          <w:b/>
          <w:i w:val="0"/>
          <w:noProof/>
          <w:color w:val="000000" w:themeColor="text1"/>
          <w:sz w:val="24"/>
        </w:rPr>
        <w:t>5</w:t>
      </w:r>
      <w:r w:rsidRPr="002B7804">
        <w:rPr>
          <w:b/>
          <w:i w:val="0"/>
          <w:color w:val="000000" w:themeColor="text1"/>
          <w:sz w:val="24"/>
        </w:rPr>
        <w:fldChar w:fldCharType="end"/>
      </w:r>
      <w:r w:rsidRPr="002B7804">
        <w:rPr>
          <w:b/>
          <w:i w:val="0"/>
          <w:color w:val="000000" w:themeColor="text1"/>
          <w:sz w:val="24"/>
        </w:rPr>
        <w:t>. Principales razones por las que la gente.</w:t>
      </w:r>
      <w:r w:rsidR="00891C20" w:rsidRPr="002B7804">
        <w:rPr>
          <w:b/>
          <w:i w:val="0"/>
          <w:noProof/>
          <w:color w:val="000000" w:themeColor="text1"/>
          <w:sz w:val="24"/>
          <w:lang w:eastAsia="es-HN"/>
        </w:rPr>
        <w:drawing>
          <wp:anchor distT="0" distB="0" distL="114300" distR="114300" simplePos="0" relativeHeight="251658250" behindDoc="0" locked="0" layoutInCell="1" hidden="0" allowOverlap="1" wp14:anchorId="72BFBD9C" wp14:editId="72BFBD9D">
            <wp:simplePos x="0" y="0"/>
            <wp:positionH relativeFrom="column">
              <wp:posOffset>1</wp:posOffset>
            </wp:positionH>
            <wp:positionV relativeFrom="paragraph">
              <wp:posOffset>300355</wp:posOffset>
            </wp:positionV>
            <wp:extent cx="6083935" cy="2416175"/>
            <wp:effectExtent l="0" t="0" r="0" b="0"/>
            <wp:wrapSquare wrapText="bothSides" distT="0" distB="0" distL="114300" distR="114300"/>
            <wp:docPr id="1993496936" name="Picture 1993496936" descr="Tabl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4.png" descr="Tabla&#10;&#10;Descripción generada automáticamente"/>
                    <pic:cNvPicPr preferRelativeResize="0"/>
                  </pic:nvPicPr>
                  <pic:blipFill>
                    <a:blip r:embed="rId24"/>
                    <a:srcRect/>
                    <a:stretch>
                      <a:fillRect/>
                    </a:stretch>
                  </pic:blipFill>
                  <pic:spPr>
                    <a:xfrm>
                      <a:off x="0" y="0"/>
                      <a:ext cx="6083935" cy="2416175"/>
                    </a:xfrm>
                    <a:prstGeom prst="rect">
                      <a:avLst/>
                    </a:prstGeom>
                    <a:ln/>
                  </pic:spPr>
                </pic:pic>
              </a:graphicData>
            </a:graphic>
          </wp:anchor>
        </w:drawing>
      </w:r>
      <w:bookmarkEnd w:id="35"/>
      <w:bookmarkEnd w:id="36"/>
    </w:p>
    <w:p w14:paraId="72BFB730" w14:textId="5B1F01D1" w:rsidR="007262D9" w:rsidRPr="001E4C85" w:rsidRDefault="00891C20">
      <w:pPr>
        <w:ind w:firstLine="0"/>
        <w:rPr>
          <w:sz w:val="20"/>
        </w:rPr>
      </w:pPr>
      <w:r w:rsidRPr="001E4C85">
        <w:rPr>
          <w:sz w:val="20"/>
        </w:rPr>
        <w:t xml:space="preserve">Fuente: ¿Por qué la Gente Abandona mi Página </w:t>
      </w:r>
      <w:r w:rsidR="00385EF2" w:rsidRPr="001E4C85">
        <w:rPr>
          <w:sz w:val="20"/>
        </w:rPr>
        <w:t>Web? (</w:t>
      </w:r>
      <w:r w:rsidRPr="001E4C85">
        <w:rPr>
          <w:sz w:val="20"/>
        </w:rPr>
        <w:t>Mendoza, 2003).</w:t>
      </w:r>
    </w:p>
    <w:p w14:paraId="33C56F57" w14:textId="77777777" w:rsidR="002449C0" w:rsidRPr="004B148E" w:rsidRDefault="002449C0"/>
    <w:p w14:paraId="72BFB731" w14:textId="674DEE8C" w:rsidR="007262D9" w:rsidRPr="004B148E" w:rsidRDefault="00891C20">
      <w:r w:rsidRPr="004B148E">
        <w:t xml:space="preserve">El 84% de los usuarios abandonan el sitio web por ser lenta y también otras características importantes que influyen en el comportamiento del usuario dentro de la página web. Por lo tanto, a continuación, se describirán algunas características de un sitio web que son necesarias para evitar que los usuarios abandonen el sitio web. </w:t>
      </w:r>
    </w:p>
    <w:p w14:paraId="72BFB733" w14:textId="0AA96833" w:rsidR="007262D9" w:rsidRPr="004B148E" w:rsidRDefault="007D5406">
      <w:r>
        <w:t>S</w:t>
      </w:r>
      <w:r w:rsidR="006770AE" w:rsidRPr="006770AE">
        <w:t>e destaca como principal característica el diseño y la funcionalidad del sitio web, subrayando su importancia en términos de presentación y operatividad.</w:t>
      </w:r>
      <w:r w:rsidR="00891C20" w:rsidRPr="004B148E">
        <w:t xml:space="preserve"> según (</w:t>
      </w:r>
      <w:proofErr w:type="spellStart"/>
      <w:r w:rsidR="00891C20" w:rsidRPr="004B148E">
        <w:t>Press</w:t>
      </w:r>
      <w:proofErr w:type="spellEnd"/>
      <w:r w:rsidR="00891C20" w:rsidRPr="004B148E">
        <w:t>, 2018) el diseño de la página es un elemento muy importante a tener en cuenta. Esto se debe a que el usuario siente confianza al entrar a un sitio que luzca profesional, en el que puede navegar de forma cómoda, rápida y segura, evitando cualquier problema que le impida ver el contenido por el que accedió. En general, todo el diseño debe de ser presentable profesional e inspirar confianza. Un 38 % de las personas dejarán de interactuar con un sitio web si el contenido o el diseño no son atractivos (</w:t>
      </w:r>
      <w:proofErr w:type="spellStart"/>
      <w:r w:rsidR="00891C20" w:rsidRPr="004B148E">
        <w:t>Kelsey</w:t>
      </w:r>
      <w:proofErr w:type="spellEnd"/>
      <w:r w:rsidR="00891C20" w:rsidRPr="004B148E">
        <w:t xml:space="preserve"> McKeon, 2021).</w:t>
      </w:r>
    </w:p>
    <w:p w14:paraId="72BFB734" w14:textId="77777777" w:rsidR="007262D9" w:rsidRPr="004B148E" w:rsidRDefault="007262D9"/>
    <w:p w14:paraId="72BFB735" w14:textId="2E3F3A4C" w:rsidR="007262D9" w:rsidRDefault="00891C20">
      <w:r w:rsidRPr="004B148E">
        <w:lastRenderedPageBreak/>
        <w:t>La segunda característica se trata de una navegación sencilla, nadie quiere lidiar con un sitio complejo, en el que no se pueda navegar debido a demasiados elementos innecesarios según (Guta, 2019</w:t>
      </w:r>
      <w:r w:rsidR="0046121E" w:rsidRPr="004B148E">
        <w:t>) El</w:t>
      </w:r>
      <w:r w:rsidRPr="004B148E">
        <w:t xml:space="preserve"> 94% de los consumidores dicen que su sitio web debe ser fácil de navegar. </w:t>
      </w:r>
      <w:r w:rsidR="001E4C85" w:rsidRPr="004B148E">
        <w:t>Por</w:t>
      </w:r>
      <w:r w:rsidRPr="004B148E">
        <w:t xml:space="preserve"> el motivo que los clientes o usuarios puedan encontrar el contenido que buscan mucho más rápido o cualquier interacción en la misma página. </w:t>
      </w:r>
    </w:p>
    <w:p w14:paraId="4AAC4076" w14:textId="2545D9C2" w:rsidR="001E4C85" w:rsidRPr="001E4C85" w:rsidRDefault="001E4C85" w:rsidP="001E4C85">
      <w:pPr>
        <w:pStyle w:val="Caption"/>
        <w:ind w:firstLine="0"/>
        <w:jc w:val="left"/>
        <w:rPr>
          <w:b/>
          <w:i w:val="0"/>
          <w:color w:val="000000" w:themeColor="text1"/>
          <w:sz w:val="24"/>
        </w:rPr>
      </w:pPr>
      <w:bookmarkStart w:id="37" w:name="_Toc153377984"/>
      <w:bookmarkStart w:id="38" w:name="_Toc154782368"/>
      <w:r w:rsidRPr="001E4C85">
        <w:rPr>
          <w:b/>
          <w:i w:val="0"/>
          <w:color w:val="000000" w:themeColor="text1"/>
          <w:sz w:val="24"/>
        </w:rPr>
        <w:t xml:space="preserve">Tabla </w:t>
      </w:r>
      <w:r w:rsidRPr="001E4C85">
        <w:rPr>
          <w:b/>
          <w:i w:val="0"/>
          <w:color w:val="000000" w:themeColor="text1"/>
          <w:sz w:val="24"/>
        </w:rPr>
        <w:fldChar w:fldCharType="begin"/>
      </w:r>
      <w:r w:rsidRPr="001E4C85">
        <w:rPr>
          <w:b/>
          <w:i w:val="0"/>
          <w:color w:val="000000" w:themeColor="text1"/>
          <w:sz w:val="24"/>
        </w:rPr>
        <w:instrText xml:space="preserve"> SEQ Tabla \* ARABIC </w:instrText>
      </w:r>
      <w:r w:rsidRPr="001E4C85">
        <w:rPr>
          <w:b/>
          <w:i w:val="0"/>
          <w:color w:val="000000" w:themeColor="text1"/>
          <w:sz w:val="24"/>
        </w:rPr>
        <w:fldChar w:fldCharType="separate"/>
      </w:r>
      <w:r w:rsidR="00F03465">
        <w:rPr>
          <w:b/>
          <w:i w:val="0"/>
          <w:noProof/>
          <w:color w:val="000000" w:themeColor="text1"/>
          <w:sz w:val="24"/>
        </w:rPr>
        <w:t>6</w:t>
      </w:r>
      <w:r w:rsidRPr="001E4C85">
        <w:rPr>
          <w:b/>
          <w:i w:val="0"/>
          <w:color w:val="000000" w:themeColor="text1"/>
          <w:sz w:val="24"/>
        </w:rPr>
        <w:fldChar w:fldCharType="end"/>
      </w:r>
      <w:r w:rsidRPr="001E4C85">
        <w:rPr>
          <w:b/>
          <w:i w:val="0"/>
          <w:color w:val="000000" w:themeColor="text1"/>
          <w:sz w:val="24"/>
        </w:rPr>
        <w:t>. Las 7 características principales del sitio web.</w:t>
      </w:r>
      <w:bookmarkEnd w:id="37"/>
      <w:bookmarkEnd w:id="38"/>
    </w:p>
    <w:p w14:paraId="51601CCD" w14:textId="77777777" w:rsidR="001E4C85" w:rsidRPr="004B148E" w:rsidRDefault="001E4C85"/>
    <w:p w14:paraId="1969A763" w14:textId="4ED25659" w:rsidR="006A4B9C" w:rsidRPr="006A4B9C" w:rsidRDefault="006A4B9C" w:rsidP="006A4B9C">
      <w:pPr>
        <w:spacing w:before="100" w:beforeAutospacing="1" w:after="100" w:afterAutospacing="1" w:line="240" w:lineRule="auto"/>
        <w:ind w:firstLine="0"/>
        <w:jc w:val="left"/>
        <w:rPr>
          <w:lang w:val="es-ES" w:eastAsia="es-ES"/>
        </w:rPr>
      </w:pPr>
      <w:r w:rsidRPr="006A4B9C">
        <w:rPr>
          <w:noProof/>
          <w:lang w:val="es-ES" w:eastAsia="es-ES"/>
        </w:rPr>
        <w:drawing>
          <wp:anchor distT="0" distB="0" distL="114300" distR="114300" simplePos="0" relativeHeight="251781143" behindDoc="1" locked="0" layoutInCell="1" allowOverlap="1" wp14:anchorId="53B31CEE" wp14:editId="7153810B">
            <wp:simplePos x="0" y="0"/>
            <wp:positionH relativeFrom="margin">
              <wp:align>center</wp:align>
            </wp:positionH>
            <wp:positionV relativeFrom="paragraph">
              <wp:posOffset>186267</wp:posOffset>
            </wp:positionV>
            <wp:extent cx="3446145" cy="3259455"/>
            <wp:effectExtent l="0" t="0" r="1905" b="0"/>
            <wp:wrapTight wrapText="bothSides">
              <wp:wrapPolygon edited="0">
                <wp:start x="0" y="0"/>
                <wp:lineTo x="0" y="21461"/>
                <wp:lineTo x="21493" y="21461"/>
                <wp:lineTo x="21493" y="0"/>
                <wp:lineTo x="0" y="0"/>
              </wp:wrapPolygon>
            </wp:wrapTight>
            <wp:docPr id="1645795156" name="Picture 31" descr="A bar graph with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5795156" name="Picture 31" descr="A bar graph with text&#10;&#10;Description automatically generated with medium confidence"/>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446145" cy="3259455"/>
                    </a:xfrm>
                    <a:prstGeom prst="rect">
                      <a:avLst/>
                    </a:prstGeom>
                    <a:noFill/>
                    <a:ln>
                      <a:noFill/>
                    </a:ln>
                  </pic:spPr>
                </pic:pic>
              </a:graphicData>
            </a:graphic>
          </wp:anchor>
        </w:drawing>
      </w:r>
    </w:p>
    <w:p w14:paraId="72BFB736" w14:textId="53CBE86A" w:rsidR="007262D9" w:rsidRPr="004B148E" w:rsidRDefault="007262D9"/>
    <w:p w14:paraId="72BFB737" w14:textId="77777777" w:rsidR="007262D9" w:rsidRPr="004B148E" w:rsidRDefault="007262D9"/>
    <w:p w14:paraId="72BFB738" w14:textId="77777777" w:rsidR="007262D9" w:rsidRPr="004B148E" w:rsidRDefault="007262D9"/>
    <w:p w14:paraId="72BFB739" w14:textId="77777777" w:rsidR="007262D9" w:rsidRPr="004B148E" w:rsidRDefault="007262D9"/>
    <w:p w14:paraId="72BFB73A" w14:textId="77777777" w:rsidR="007262D9" w:rsidRPr="004B148E" w:rsidRDefault="007262D9"/>
    <w:p w14:paraId="72BFB73B" w14:textId="77777777" w:rsidR="007262D9" w:rsidRPr="004B148E" w:rsidRDefault="007262D9"/>
    <w:p w14:paraId="72BFB73C" w14:textId="77777777" w:rsidR="007262D9" w:rsidRPr="004B148E" w:rsidRDefault="007262D9"/>
    <w:p w14:paraId="72BFB73D" w14:textId="77777777" w:rsidR="007262D9" w:rsidRPr="004B148E" w:rsidRDefault="007262D9"/>
    <w:p w14:paraId="72BFB73E" w14:textId="77777777" w:rsidR="007262D9" w:rsidRPr="004B148E" w:rsidRDefault="007262D9"/>
    <w:p w14:paraId="72BFB73F" w14:textId="77777777" w:rsidR="007262D9" w:rsidRPr="004B148E" w:rsidRDefault="007262D9"/>
    <w:p w14:paraId="6FD33663" w14:textId="77777777" w:rsidR="0069396A" w:rsidRPr="004B148E" w:rsidRDefault="0069396A"/>
    <w:p w14:paraId="0C492E53" w14:textId="77777777" w:rsidR="0069396A" w:rsidRPr="004B148E" w:rsidRDefault="0069396A"/>
    <w:p w14:paraId="72BFB743" w14:textId="77777777" w:rsidR="007262D9" w:rsidRPr="004C78CB" w:rsidRDefault="00891C20" w:rsidP="001E4C85">
      <w:pPr>
        <w:ind w:firstLine="0"/>
        <w:jc w:val="left"/>
        <w:rPr>
          <w:i/>
          <w:iCs/>
          <w:sz w:val="20"/>
        </w:rPr>
      </w:pPr>
      <w:r w:rsidRPr="004C78CB">
        <w:rPr>
          <w:i/>
          <w:iCs/>
          <w:sz w:val="20"/>
        </w:rPr>
        <w:t xml:space="preserve">Fuente: </w:t>
      </w:r>
      <w:proofErr w:type="spellStart"/>
      <w:r w:rsidRPr="004C78CB">
        <w:rPr>
          <w:i/>
          <w:iCs/>
          <w:sz w:val="20"/>
        </w:rPr>
        <w:t>Cluth</w:t>
      </w:r>
      <w:proofErr w:type="spellEnd"/>
      <w:r w:rsidRPr="004C78CB">
        <w:rPr>
          <w:i/>
          <w:iCs/>
          <w:sz w:val="20"/>
        </w:rPr>
        <w:t xml:space="preserve"> 2012 </w:t>
      </w:r>
      <w:proofErr w:type="spellStart"/>
      <w:r w:rsidRPr="004C78CB">
        <w:rPr>
          <w:i/>
          <w:iCs/>
          <w:sz w:val="20"/>
        </w:rPr>
        <w:t>Consumer</w:t>
      </w:r>
      <w:proofErr w:type="spellEnd"/>
      <w:r w:rsidRPr="004C78CB">
        <w:rPr>
          <w:i/>
          <w:iCs/>
          <w:sz w:val="20"/>
        </w:rPr>
        <w:t xml:space="preserve"> UX </w:t>
      </w:r>
      <w:proofErr w:type="spellStart"/>
      <w:r w:rsidRPr="004C78CB">
        <w:rPr>
          <w:i/>
          <w:iCs/>
          <w:sz w:val="20"/>
        </w:rPr>
        <w:t>Survey</w:t>
      </w:r>
      <w:proofErr w:type="spellEnd"/>
      <w:r w:rsidRPr="004C78CB">
        <w:rPr>
          <w:i/>
          <w:iCs/>
          <w:sz w:val="20"/>
        </w:rPr>
        <w:t>.</w:t>
      </w:r>
    </w:p>
    <w:p w14:paraId="72BFB744" w14:textId="77777777" w:rsidR="007262D9" w:rsidRPr="004B148E" w:rsidRDefault="007262D9"/>
    <w:p w14:paraId="72BFB745" w14:textId="77777777" w:rsidR="007262D9" w:rsidRPr="004B148E" w:rsidRDefault="00891C20">
      <w:r w:rsidRPr="004B148E">
        <w:t>La tercera característica es la optimización para dispositivos móviles, según (</w:t>
      </w:r>
      <w:r w:rsidRPr="004B148E">
        <w:rPr>
          <w:i/>
        </w:rPr>
        <w:t xml:space="preserve">27 </w:t>
      </w:r>
      <w:proofErr w:type="spellStart"/>
      <w:r w:rsidRPr="004B148E">
        <w:rPr>
          <w:i/>
        </w:rPr>
        <w:t>Eye-Opening</w:t>
      </w:r>
      <w:proofErr w:type="spellEnd"/>
      <w:r w:rsidRPr="004B148E">
        <w:rPr>
          <w:i/>
        </w:rPr>
        <w:t xml:space="preserve"> </w:t>
      </w:r>
      <w:proofErr w:type="spellStart"/>
      <w:r w:rsidRPr="004B148E">
        <w:rPr>
          <w:i/>
        </w:rPr>
        <w:t>Website</w:t>
      </w:r>
      <w:proofErr w:type="spellEnd"/>
      <w:r w:rsidRPr="004B148E">
        <w:rPr>
          <w:i/>
        </w:rPr>
        <w:t xml:space="preserve"> </w:t>
      </w:r>
      <w:proofErr w:type="spellStart"/>
      <w:r w:rsidRPr="004B148E">
        <w:rPr>
          <w:i/>
        </w:rPr>
        <w:t>Statistics</w:t>
      </w:r>
      <w:proofErr w:type="spellEnd"/>
      <w:r w:rsidRPr="004B148E">
        <w:t>, 2022) El 57 % de los usuarios dice que no recomendaría una empresa con un sitio web mal optimizado para dispositivos móviles. Los sitios web que no responden a dispositivos móviles están mal diseñados por naturaleza, ya que no brindan una experiencia de usuario óptima. Ninguna empresa quiere que los visitantes de su sitio web desconfíen o prefieran irse con los competidores debido a una mala experiencia.</w:t>
      </w:r>
    </w:p>
    <w:p w14:paraId="72BFB746" w14:textId="77777777" w:rsidR="007262D9" w:rsidRPr="004B148E" w:rsidRDefault="007262D9">
      <w:pPr>
        <w:ind w:firstLine="0"/>
      </w:pPr>
    </w:p>
    <w:p w14:paraId="72BFB747" w14:textId="50721D4E" w:rsidR="007262D9" w:rsidRPr="004B148E" w:rsidRDefault="00891C20">
      <w:r w:rsidRPr="004B148E">
        <w:lastRenderedPageBreak/>
        <w:t>Así mismo, continuando con la última característica esta se basa en tener un contenido de calidad y no solo se trata de ser novedoso e interesantes en los temas abordados por la empresa</w:t>
      </w:r>
      <w:r w:rsidR="005C3437">
        <w:t>,</w:t>
      </w:r>
      <w:r w:rsidRPr="004B148E">
        <w:t xml:space="preserve"> </w:t>
      </w:r>
    </w:p>
    <w:p w14:paraId="72BFB748" w14:textId="68137332" w:rsidR="007262D9" w:rsidRPr="004B148E" w:rsidRDefault="00891C20" w:rsidP="005C3437">
      <w:pPr>
        <w:ind w:firstLine="0"/>
      </w:pPr>
      <w:r w:rsidRPr="004B148E">
        <w:t xml:space="preserve">Nieves, (2016) Afirma que la Fidelización es el objetivo táctico, para el Tráfico a la web y mide el número de usuarios que llega a la web de referencia, web móvil o aplicación desde los medios sociales, el porcentaje de sesiones nuevas, tiempo de permanencia y porcentaje de rebote. Estos indicadores son de gran importancia, ya que el objetivo en los medios sociales debe ser traer tráfico a la web de referencia. Si se cumple con lo anterior, la empresa/biblioteca conseguirá aumentar su tráfico web y, lo que es más importante, retener a sus usuarios en sus páginas. Esto revertirá en mayor tiempo de permanencia, aumento de las páginas vistas y menor tasa de rebote, y, por tanto, mayor confianza en la marca y un gran paso hacia la conversión final. Si el contenido merece realmente la pena, los clientes lo compartirán, con lo que aumentará el número de menciones </w:t>
      </w:r>
      <w:r w:rsidR="00385EF2" w:rsidRPr="004B148E">
        <w:t>sociales. (</w:t>
      </w:r>
      <w:r w:rsidRPr="004B148E">
        <w:t>p. 73</w:t>
      </w:r>
      <w:r w:rsidR="00BC22A4" w:rsidRPr="004B148E">
        <w:t>) una</w:t>
      </w:r>
      <w:r w:rsidRPr="004B148E">
        <w:t xml:space="preserve"> buena práctica es actualizarlo constantemente para que, cada vez que un usuario entre a consultar información en tu sitio, encuentre lo más relevante.</w:t>
      </w:r>
    </w:p>
    <w:p w14:paraId="72BFB749" w14:textId="77777777" w:rsidR="007262D9" w:rsidRPr="004B148E" w:rsidRDefault="007262D9">
      <w:pPr>
        <w:ind w:firstLine="0"/>
      </w:pPr>
    </w:p>
    <w:p w14:paraId="77A82124" w14:textId="68997C5F" w:rsidR="00BC2613" w:rsidRPr="004B148E" w:rsidRDefault="00AA66CD" w:rsidP="00DF25E9">
      <w:pPr>
        <w:pStyle w:val="Heading3"/>
        <w:jc w:val="both"/>
      </w:pPr>
      <w:bookmarkStart w:id="39" w:name="_Toc154782255"/>
      <w:r w:rsidRPr="004B148E">
        <w:t>C</w:t>
      </w:r>
      <w:r w:rsidR="0069396A" w:rsidRPr="004B148E">
        <w:t>ONTENIDO</w:t>
      </w:r>
      <w:r w:rsidRPr="004B148E">
        <w:t xml:space="preserve"> </w:t>
      </w:r>
      <w:r w:rsidR="0069396A" w:rsidRPr="004B148E">
        <w:t>RELEVANTE</w:t>
      </w:r>
      <w:r w:rsidRPr="004B148E">
        <w:t xml:space="preserve"> </w:t>
      </w:r>
      <w:r w:rsidR="0069396A" w:rsidRPr="004B148E">
        <w:t>Y</w:t>
      </w:r>
      <w:r w:rsidRPr="004B148E">
        <w:t xml:space="preserve"> </w:t>
      </w:r>
      <w:r w:rsidR="0069396A" w:rsidRPr="004B148E">
        <w:t>DE</w:t>
      </w:r>
      <w:r w:rsidRPr="004B148E">
        <w:t xml:space="preserve"> </w:t>
      </w:r>
      <w:r w:rsidR="0069396A" w:rsidRPr="004B148E">
        <w:t>ALTO VALOR, CLIENTE POTENCIAL</w:t>
      </w:r>
      <w:bookmarkEnd w:id="39"/>
    </w:p>
    <w:p w14:paraId="07E3B9CE" w14:textId="77777777" w:rsidR="008D3380" w:rsidRPr="004B148E" w:rsidRDefault="008D3380" w:rsidP="008D3380">
      <w:pPr>
        <w:pBdr>
          <w:top w:val="nil"/>
          <w:left w:val="nil"/>
          <w:bottom w:val="nil"/>
          <w:right w:val="nil"/>
          <w:between w:val="nil"/>
        </w:pBdr>
        <w:ind w:firstLine="0"/>
        <w:jc w:val="left"/>
        <w:rPr>
          <w:b/>
        </w:rPr>
      </w:pPr>
    </w:p>
    <w:p w14:paraId="48E62626" w14:textId="58C43D2A" w:rsidR="008D3380" w:rsidRPr="004B148E" w:rsidRDefault="008D3380" w:rsidP="008D3380">
      <w:r w:rsidRPr="004B148E">
        <w:t xml:space="preserve">Hoy en día millones de personas emplean buscadores como Google, para saber más sobre una empresa o una marca antes de realizar una compra. </w:t>
      </w:r>
      <w:r w:rsidR="00E84F06" w:rsidRPr="004B148E">
        <w:t xml:space="preserve">Según </w:t>
      </w:r>
      <w:r w:rsidR="00E84F06" w:rsidRPr="004B148E">
        <w:fldChar w:fldCharType="begin"/>
      </w:r>
      <w:r w:rsidR="009920A7" w:rsidRPr="004B148E">
        <w:instrText xml:space="preserve"> ADDIN ZOTERO_ITEM CSL_CITATION {"citationID":"XOVsld27","properties":{"formattedCitation":"(Andres, 2020)","plainCitation":"(Andres, 2020)","noteIndex":0},"citationItems":[{"id":193,"uris":["http://zotero.org/users/11780142/items/LD9U573W"],"itemData":{"id":193,"type":"post-weblog","abstract":"Es probable que hayas escuchado cientos de veces la famosa frase de Bill Gates “El contenido es el rey”. Y aunque estamos cien por ciento de acuerdo con el","language":"es-MX","note":"section: Zebra Digital Marketing","title":"¿Qué es el contenido de valor y por qué importa en el marketing? -","title-short":"¿Qué es el contenido de valor y por qué importa en el marketing?","URL":"https://mercadotecnia-digital.com/que-es-el-contenido-de-valor-y-por-que-importa-en-el-marketing/","author":[{"literal":"Andres"}],"accessed":{"date-parts":[["2023",6,20]]},"issued":{"date-parts":[["2020",12,14]]}}}],"schema":"https://github.com/citation-style-language/schema/raw/master/csl-citation.json"} </w:instrText>
      </w:r>
      <w:r w:rsidR="00E84F06" w:rsidRPr="004B148E">
        <w:fldChar w:fldCharType="separate"/>
      </w:r>
      <w:r w:rsidR="009920A7" w:rsidRPr="004B148E">
        <w:t>(Andres, 2020)</w:t>
      </w:r>
      <w:r w:rsidR="00E84F06" w:rsidRPr="004B148E">
        <w:fldChar w:fldCharType="end"/>
      </w:r>
      <w:r w:rsidR="00E84F06" w:rsidRPr="004B148E">
        <w:t xml:space="preserve"> </w:t>
      </w:r>
      <w:r w:rsidRPr="004B148E">
        <w:t xml:space="preserve">No son consumidores pasivos, son internautas activos que buscan y juzgan la información. Por ello, primero debes llamar </w:t>
      </w:r>
      <w:r w:rsidR="00150746" w:rsidRPr="004B148E">
        <w:t>la</w:t>
      </w:r>
      <w:r w:rsidRPr="004B148E">
        <w:t xml:space="preserve"> atención, destacando en los buscadores y después, debes mantener </w:t>
      </w:r>
      <w:r w:rsidR="00150746" w:rsidRPr="004B148E">
        <w:t xml:space="preserve">el </w:t>
      </w:r>
      <w:r w:rsidRPr="004B148E">
        <w:t>interés, dándole algo que le sea útil. Utilizar lo qué es el contenido de valor ayuda mucho en la estrategia de cualquier empresa.</w:t>
      </w:r>
      <w:r w:rsidR="000B7B74" w:rsidRPr="004B148E">
        <w:t xml:space="preserve"> </w:t>
      </w:r>
    </w:p>
    <w:p w14:paraId="229EACD1" w14:textId="77777777" w:rsidR="00D22DE7" w:rsidRPr="004B148E" w:rsidRDefault="00D22DE7" w:rsidP="008D3380"/>
    <w:p w14:paraId="337AB3DA" w14:textId="754416AC" w:rsidR="00150746" w:rsidRPr="004B148E" w:rsidRDefault="00150746" w:rsidP="008D3380">
      <w:r w:rsidRPr="004B148E">
        <w:t xml:space="preserve">Así mismo </w:t>
      </w:r>
      <w:r w:rsidR="00303BD9" w:rsidRPr="004B148E">
        <w:t>,</w:t>
      </w:r>
      <w:r w:rsidR="00406F63" w:rsidRPr="004B148E">
        <w:t xml:space="preserve"> según </w:t>
      </w:r>
      <w:r w:rsidR="00406F63" w:rsidRPr="004B148E">
        <w:fldChar w:fldCharType="begin"/>
      </w:r>
      <w:r w:rsidR="00406F63" w:rsidRPr="004B148E">
        <w:instrText xml:space="preserve"> ADDIN ZOTERO_ITEM CSL_CITATION {"citationID":"vfDT3r6c","properties":{"formattedCitation":"(Ramos, 2016)","plainCitation":"(Ramos, 2016)","noteIndex":0},"citationItems":[{"id":191,"uris":["http://zotero.org/users/11780142/items/E9IN4QII"],"itemData":{"id":191,"type":"book","abstract":"El cada vez más extendido concepto de marketing de contenidos puede definirse simple y llanamente como la creación, publicación y distribución o compartición de contenido de excepcional valor e interés para tus clientes y comunidad de usuarios.  Se trata, en otras palabras, de generar un contenido tan valioso que nos haga ganar la confianza incondicional de nuestros potenciales clientes, al tiempo que nos diferencia de la competencia. Esta información de alta calidad no ha de ser en ningún caso de naturaleza publicitaria ni estar concebida para vender de forma directa, sino que debe aportar conocimiento y resolver dudas o problemas de los usuarios. Estamos pues ante un tipo de marketing no intrusivo que busca la comunicación con el cliente a través de contenido relevante que busca en todo momento su fidelidad.  Entre los muchos beneficios de las buenas prácticas en el marketing de contenidos encontramos el posicionamiento como expertos o fuente de referencia en nuestro sector, además de la obtención de visibilidad para nuestra marca o negocio a través del tráfico web de calidad, ya que los buscadores van a premiar la calidad de nuestro material. Además, el SEO para nuestra marca se va a beneficiar enormemente de esta aproximación multicanal. Todo ello nos servirá para el propósito último de adquirir clientes.  Ahora más que nunca, el contenido es el rey. El contenido habla por nuestra marca. Por ello, el marketing de contenidos es la estrategia definitiva que nos ayudará a construir marca y liderazgo, mejorará nuestro SEO e impulsará la visibilidad de nuestro negocio en las redes sociales.","ISBN":"978-3-96142-468-9","language":"es","note":"Google-Books-ID: bZI2DgAAQBAJ","number-of-pages":"59","publisher":"XinXii","source":"Google Books","title":"Marketing de contenidos. Guía práctica","author":[{"family":"Ramos","given":"Juanjo"}],"issued":{"date-parts":[["2016",9,1]]}}}],"schema":"https://github.com/citation-style-language/schema/raw/master/csl-citation.json"} </w:instrText>
      </w:r>
      <w:r w:rsidR="00406F63" w:rsidRPr="004B148E">
        <w:fldChar w:fldCharType="separate"/>
      </w:r>
      <w:r w:rsidR="00406F63" w:rsidRPr="004B148E">
        <w:t>(Ramos, 2016)</w:t>
      </w:r>
      <w:r w:rsidR="00406F63" w:rsidRPr="004B148E">
        <w:fldChar w:fldCharType="end"/>
      </w:r>
      <w:r w:rsidR="00303BD9" w:rsidRPr="004B148E">
        <w:t xml:space="preserve"> </w:t>
      </w:r>
      <w:r w:rsidR="00406F63" w:rsidRPr="004B148E">
        <w:t>el</w:t>
      </w:r>
      <w:r w:rsidR="00303BD9" w:rsidRPr="004B148E">
        <w:t xml:space="preserve"> concepto de marketing de contenidos puede definirse simple y llanamente como la creación, publicación y distribución o compartición de contenido de excepcional valor e interés para tus clientes y comunidad de usuarios.</w:t>
      </w:r>
      <w:r w:rsidR="00C13205" w:rsidRPr="004B148E">
        <w:t xml:space="preserve"> Se trata en otras</w:t>
      </w:r>
      <w:r w:rsidR="007C416F" w:rsidRPr="004B148E">
        <w:t xml:space="preserve"> palabras </w:t>
      </w:r>
      <w:r w:rsidR="00FA2EDC" w:rsidRPr="004B148E">
        <w:t xml:space="preserve">de generar </w:t>
      </w:r>
      <w:r w:rsidR="006E0DD2" w:rsidRPr="004B148E">
        <w:t>un contenido tan sumamente valioso que genere la confianza incondicional de los clientes potenciales, y a la vez diferenciarse de la competencia.</w:t>
      </w:r>
      <w:r w:rsidR="0076759E" w:rsidRPr="004B148E">
        <w:t xml:space="preserve"> </w:t>
      </w:r>
    </w:p>
    <w:p w14:paraId="39E7B952" w14:textId="77777777" w:rsidR="00406F63" w:rsidRPr="004B148E" w:rsidRDefault="00406F63" w:rsidP="008D3380"/>
    <w:p w14:paraId="7BACFDD0" w14:textId="77777777" w:rsidR="007B363D" w:rsidRDefault="00137A6B" w:rsidP="0098211E">
      <w:r w:rsidRPr="004B148E">
        <w:t>Cada</w:t>
      </w:r>
      <w:r w:rsidR="00193DC1" w:rsidRPr="004B148E">
        <w:t xml:space="preserve"> estrategia de contenido debe de contener información relevante y </w:t>
      </w:r>
      <w:r w:rsidR="00232BDF" w:rsidRPr="004B148E">
        <w:t xml:space="preserve">de mucho interés, pues según  </w:t>
      </w:r>
      <w:r w:rsidR="009920A7" w:rsidRPr="004B148E">
        <w:fldChar w:fldCharType="begin"/>
      </w:r>
      <w:r w:rsidR="009920A7" w:rsidRPr="004B148E">
        <w:instrText xml:space="preserve"> ADDIN ZOTERO_ITEM CSL_CITATION {"citationID":"5r7PtpEd","properties":{"formattedCitation":"(Andres, 2020)","plainCitation":"(Andres, 2020)","noteIndex":0},"citationItems":[{"id":193,"uris":["http://zotero.org/users/11780142/items/LD9U573W"],"itemData":{"id":193,"type":"post-weblog","abstract":"Es probable que hayas escuchado cientos de veces la famosa frase de Bill Gates “El contenido es el rey”. Y aunque estamos cien por ciento de acuerdo con el","language":"es-MX","note":"section: Zebra Digital Marketing","title":"¿Qué es el contenido de valor y por qué importa en el marketing? -","title-short":"¿Qué es el contenido de valor y por qué importa en el marketing?","URL":"https://mercadotecnia-digital.com/que-es-el-contenido-de-valor-y-por-que-importa-en-el-marketing/","author":[{"literal":"Andres"}],"accessed":{"date-parts":[["2023",6,20]]},"issued":{"date-parts":[["2020",12,14]]}}}],"schema":"https://github.com/citation-style-language/schema/raw/master/csl-citation.json"} </w:instrText>
      </w:r>
      <w:r w:rsidR="009920A7" w:rsidRPr="004B148E">
        <w:fldChar w:fldCharType="separate"/>
      </w:r>
      <w:r w:rsidR="009920A7" w:rsidRPr="004B148E">
        <w:t>(Andres, 2020)</w:t>
      </w:r>
      <w:r w:rsidR="009920A7" w:rsidRPr="004B148E">
        <w:fldChar w:fldCharType="end"/>
      </w:r>
      <w:r w:rsidR="009920A7" w:rsidRPr="004B148E">
        <w:t xml:space="preserve"> </w:t>
      </w:r>
      <w:r w:rsidR="00D22DE7" w:rsidRPr="004B148E">
        <w:t xml:space="preserve">El contenido de valor aporta a este fin y se vuelve de vital importancia </w:t>
      </w:r>
      <w:r w:rsidR="00D22DE7" w:rsidRPr="004B148E">
        <w:lastRenderedPageBreak/>
        <w:t xml:space="preserve">para cualquier negocio porque ayuda a atraer al cliente correcto, contribuye a generar confianza y a ofrecer un mejor servicio, lo que a largo plazo se traduce en fidelidad hacia </w:t>
      </w:r>
      <w:r w:rsidR="006B0274">
        <w:t>la</w:t>
      </w:r>
      <w:r w:rsidR="00D22DE7" w:rsidRPr="004B148E">
        <w:t xml:space="preserve"> marca. </w:t>
      </w:r>
      <w:r w:rsidR="007B363D" w:rsidRPr="007B363D">
        <w:t>Y no se cansarán de afirmar que es más fácil y menos costoso venderle nuevamente a un cliente que ya les compró, que lograr la adquisición de uno nuevo.</w:t>
      </w:r>
    </w:p>
    <w:p w14:paraId="1DA66FC7" w14:textId="77777777" w:rsidR="007B363D" w:rsidRDefault="007B363D" w:rsidP="0098211E"/>
    <w:p w14:paraId="295F0581" w14:textId="369217C3" w:rsidR="00FB1D6E" w:rsidRPr="004B148E" w:rsidRDefault="007B363D" w:rsidP="0098211E">
      <w:r>
        <w:t xml:space="preserve"> </w:t>
      </w:r>
      <w:r w:rsidR="0098211E" w:rsidRPr="004B148E">
        <w:t>E</w:t>
      </w:r>
      <w:r w:rsidR="007948AB" w:rsidRPr="004B148E">
        <w:t>s importante definir lo que es un cliente potencial</w:t>
      </w:r>
      <w:r w:rsidR="0098211E" w:rsidRPr="004B148E">
        <w:t xml:space="preserve"> </w:t>
      </w:r>
      <w:r w:rsidR="007948AB" w:rsidRPr="004B148E">
        <w:t xml:space="preserve">pues según, </w:t>
      </w:r>
      <w:r w:rsidR="00EA5128" w:rsidRPr="004B148E">
        <w:fldChar w:fldCharType="begin"/>
      </w:r>
      <w:r w:rsidR="00EA5128" w:rsidRPr="004B148E">
        <w:instrText xml:space="preserve"> ADDIN ZOTERO_ITEM CSL_CITATION {"citationID":"pOz07BTr","properties":{"formattedCitation":"(Ortega, 2017)","plainCitation":"(Ortega, 2017)","noteIndex":0},"citationItems":[{"id":195,"uris":["http://zotero.org/users/11780142/items/3YYM3XFP"],"itemData":{"id":195,"type":"post-weblog","abstract":"Los clientes potenciales son personas que muestran interés por los servicios y productos que ofreces, pero aún no realizan ninguna compra.","container-title":"QuestionPro","language":"es-ES","title":"Clientes potenciales: Todo lo que debes saber para cautivarlos","title-short":"Clientes potenciales","URL":"https://www.questionpro.com/blog/es/clientes-potenciales/","author":[{"family":"Ortega","given":"Cristina"}],"accessed":{"date-parts":[["2023",6,20]]},"issued":{"date-parts":[["2017"]]}}}],"schema":"https://github.com/citation-style-language/schema/raw/master/csl-citation.json"} </w:instrText>
      </w:r>
      <w:r w:rsidR="00EA5128" w:rsidRPr="004B148E">
        <w:fldChar w:fldCharType="separate"/>
      </w:r>
      <w:r w:rsidR="00EA5128" w:rsidRPr="004B148E">
        <w:t>(Ortega, 2017)</w:t>
      </w:r>
      <w:r w:rsidR="00EA5128" w:rsidRPr="004B148E">
        <w:fldChar w:fldCharType="end"/>
      </w:r>
      <w:r w:rsidR="001D2F4C" w:rsidRPr="004B148E">
        <w:t xml:space="preserve"> Los clientes potenciales son personas que demuestran interés por los servicios y productos que ofrece una empresa, pero aún no han realizado ninguna compra</w:t>
      </w:r>
      <w:r w:rsidR="00037FE9" w:rsidRPr="004B148E">
        <w:t xml:space="preserve">, </w:t>
      </w:r>
      <w:r w:rsidR="001D2F4C" w:rsidRPr="004B148E">
        <w:t>Se trata de alguien que tiene necesidades y deseos que pueden ser satisfechos por los productos o servicios de la empresa, pero que aún no ha adquirido esos productos/servicios.</w:t>
      </w:r>
      <w:r w:rsidR="0098211E" w:rsidRPr="004B148E">
        <w:t xml:space="preserve"> Cabe destacar</w:t>
      </w:r>
      <w:r w:rsidR="00C32209" w:rsidRPr="004B148E">
        <w:t xml:space="preserve"> </w:t>
      </w:r>
      <w:r w:rsidR="0004590B" w:rsidRPr="004B148E">
        <w:t>que no todas las personas son un cliente potencial para la empresa</w:t>
      </w:r>
      <w:r w:rsidR="00366044" w:rsidRPr="004B148E">
        <w:t xml:space="preserve">, es por ello </w:t>
      </w:r>
      <w:r w:rsidR="00FB1D6E" w:rsidRPr="004B148E">
        <w:t xml:space="preserve">la creación de un perfil o </w:t>
      </w:r>
      <w:proofErr w:type="spellStart"/>
      <w:r w:rsidR="00FB1D6E" w:rsidRPr="004B148E">
        <w:t>buyer</w:t>
      </w:r>
      <w:proofErr w:type="spellEnd"/>
      <w:r w:rsidR="00FB1D6E" w:rsidRPr="004B148E">
        <w:t xml:space="preserve"> </w:t>
      </w:r>
      <w:r w:rsidR="00EA3EAB" w:rsidRPr="004B148E">
        <w:t>persona</w:t>
      </w:r>
      <w:r w:rsidR="00B0088C" w:rsidRPr="004B148E">
        <w:t>.</w:t>
      </w:r>
    </w:p>
    <w:p w14:paraId="08D04510" w14:textId="77777777" w:rsidR="00B0088C" w:rsidRPr="004B148E" w:rsidRDefault="00B0088C" w:rsidP="0098211E"/>
    <w:p w14:paraId="561D51ED" w14:textId="2FFA03B2" w:rsidR="00B0088C" w:rsidRPr="004B148E" w:rsidRDefault="00B0088C" w:rsidP="0098211E">
      <w:r w:rsidRPr="004B148E">
        <w:t xml:space="preserve">Así mismo, </w:t>
      </w:r>
      <w:r w:rsidR="00CD72FE" w:rsidRPr="004B148E">
        <w:t xml:space="preserve">el </w:t>
      </w:r>
      <w:proofErr w:type="spellStart"/>
      <w:r w:rsidR="00CD72FE" w:rsidRPr="004B148E">
        <w:t>buyer</w:t>
      </w:r>
      <w:proofErr w:type="spellEnd"/>
      <w:r w:rsidR="00CD72FE" w:rsidRPr="004B148E">
        <w:t xml:space="preserve"> persona según </w:t>
      </w:r>
      <w:r w:rsidR="00CD72FE" w:rsidRPr="004B148E">
        <w:fldChar w:fldCharType="begin"/>
      </w:r>
      <w:r w:rsidR="00CD72FE" w:rsidRPr="004B148E">
        <w:instrText xml:space="preserve"> ADDIN ZOTERO_ITEM CSL_CITATION {"citationID":"OK8rpEiL","properties":{"formattedCitation":"(guardiola, 2021)","plainCitation":"(guardiola, 2021)","noteIndex":0},"citationItems":[{"id":197,"uris":["http://zotero.org/users/11780142/items/5893XX3U"],"itemData":{"id":197,"type":"book","abstract":"Uno de los principales y más grandes errores que puede cometer un negocio es dirigir sus esfuerzos hacia el camino incorrecto, es decir, enfocarse en el público equivocado. Antes de empezar tus ventas, te preguntamos: ¿ya tienes conocimiento de a quién quieres llegarle con tu marca? ¿a quién va dirigido tu contenido o con quién te vas a comunicar?Si no sabes quién es tu comprador, difícilmente podrás crear una estrategia de ventas efectiva. Por esta razón, es imprescindible entender de manera profunda quién es el cliente de tu producto o servicio para invertir el tiempo y los recursos en lo que de verdad te va a generar frutos para hacer crecer tu empresa.En el mundo del Marketing, el Buyer Persona es un factor clave que se toma en cuenta para cada una de las acciones y estrategias a realizar en un negocio o incluso en una marca personal. Solo de esta manera tendrás la certeza, por ejemplo, en qué canales se encuentra, qué contenidos frecuenta, en qué medios se informa o cómo son las búsquedas que realiza en Internet.Por ello, hemos creado este ebook, para guiarte a crear la herramienta que tu negocio necesita para optimizar tus contenidos y campañas. Descubrirás por qué es importante conocer a los distintos clientes que tiene tu negocio y su manera de pensar y actuar, y así puedas optimizar desde tus estrategias de Marketing Digital hasta el proceso de nuevos productos o servicios.","language":"es","note":"Google-Books-ID: LmxrEAAAQBAJ","number-of-pages":"23","publisher":"Escuela StoryEmotion","source":"Google Books","title":"Guía para crear el Buyer Persona de tu negocio + Plantilla","author":[{"family":"guardiola","given":"elia"}],"issued":{"date-parts":[["2021",9,17]]}}}],"schema":"https://github.com/citation-style-language/schema/raw/master/csl-citation.json"} </w:instrText>
      </w:r>
      <w:r w:rsidR="00CD72FE" w:rsidRPr="004B148E">
        <w:fldChar w:fldCharType="separate"/>
      </w:r>
      <w:r w:rsidR="00CD72FE" w:rsidRPr="004B148E">
        <w:t>(guardiola, 2021)</w:t>
      </w:r>
      <w:r w:rsidR="00CD72FE" w:rsidRPr="004B148E">
        <w:fldChar w:fldCharType="end"/>
      </w:r>
      <w:r w:rsidR="00CD72FE" w:rsidRPr="004B148E">
        <w:t xml:space="preserve"> </w:t>
      </w:r>
      <w:r w:rsidR="00FF3C26" w:rsidRPr="004B148E">
        <w:t xml:space="preserve">es la representación de un perfil </w:t>
      </w:r>
      <w:proofErr w:type="spellStart"/>
      <w:r w:rsidR="00FF3C26" w:rsidRPr="004B148E">
        <w:t>semi-ficticio</w:t>
      </w:r>
      <w:proofErr w:type="spellEnd"/>
      <w:r w:rsidR="00FF3C26" w:rsidRPr="004B148E">
        <w:t xml:space="preserve"> de tu cliente ideal. Dicha representación </w:t>
      </w:r>
      <w:r w:rsidR="00447364" w:rsidRPr="004B148E">
        <w:t>está</w:t>
      </w:r>
      <w:r w:rsidR="00C7213E" w:rsidRPr="004B148E">
        <w:t xml:space="preserve"> basada en datos reales sobre el comportamiento, características, historias, objetivos, </w:t>
      </w:r>
      <w:r w:rsidR="00253625" w:rsidRPr="004B148E">
        <w:t xml:space="preserve">preocupaciones, retos y motivaciones de </w:t>
      </w:r>
      <w:r w:rsidR="007B363D">
        <w:t>los</w:t>
      </w:r>
      <w:r w:rsidR="00253625" w:rsidRPr="004B148E">
        <w:t xml:space="preserve"> clientes.</w:t>
      </w:r>
      <w:r w:rsidR="00387A8B" w:rsidRPr="004B148E">
        <w:t xml:space="preserve"> Las empresas buscan </w:t>
      </w:r>
      <w:r w:rsidR="002F41E4" w:rsidRPr="004B148E">
        <w:t>atraer a las personas que realmente estén interesadas en los servicios o productos que ofrecen.</w:t>
      </w:r>
      <w:r w:rsidR="00695DFA" w:rsidRPr="004B148E">
        <w:t xml:space="preserve"> </w:t>
      </w:r>
    </w:p>
    <w:p w14:paraId="390D5D1A" w14:textId="77777777" w:rsidR="00695DFA" w:rsidRPr="004B148E" w:rsidRDefault="00695DFA" w:rsidP="0098211E"/>
    <w:p w14:paraId="75165393" w14:textId="7CF09D2B" w:rsidR="00695DFA" w:rsidRPr="004B148E" w:rsidRDefault="00695DFA" w:rsidP="00C43647">
      <w:r w:rsidRPr="004B148E">
        <w:t xml:space="preserve">Es por </w:t>
      </w:r>
      <w:r w:rsidR="00A45592" w:rsidRPr="004B148E">
        <w:t>ello,</w:t>
      </w:r>
      <w:r w:rsidRPr="004B148E">
        <w:t xml:space="preserve"> las campañas de marketing orientadas</w:t>
      </w:r>
      <w:r w:rsidR="000A431A" w:rsidRPr="004B148E">
        <w:t xml:space="preserve"> a las descripciones del </w:t>
      </w:r>
      <w:proofErr w:type="spellStart"/>
      <w:r w:rsidR="000A431A" w:rsidRPr="004B148E">
        <w:t>buyer</w:t>
      </w:r>
      <w:proofErr w:type="spellEnd"/>
      <w:r w:rsidR="000A431A" w:rsidRPr="004B148E">
        <w:t xml:space="preserve"> persona permite mejorar el conocimiento de la marca y posicionarla</w:t>
      </w:r>
      <w:r w:rsidR="00013CEE" w:rsidRPr="004B148E">
        <w:t xml:space="preserve"> para que </w:t>
      </w:r>
      <w:r w:rsidR="002C3CEF" w:rsidRPr="004B148E">
        <w:t>esté</w:t>
      </w:r>
      <w:r w:rsidR="00013CEE" w:rsidRPr="004B148E">
        <w:t xml:space="preserve"> presente cuando el cliente necesite los servicios </w:t>
      </w:r>
      <w:r w:rsidR="0056719E" w:rsidRPr="004B148E">
        <w:t xml:space="preserve">o productos </w:t>
      </w:r>
      <w:r w:rsidR="0027475E" w:rsidRPr="004B148E">
        <w:t xml:space="preserve">ofrecidos. </w:t>
      </w:r>
      <w:r w:rsidR="00410345" w:rsidRPr="004B148E">
        <w:t xml:space="preserve">Pues según </w:t>
      </w:r>
      <w:r w:rsidR="00C43647" w:rsidRPr="004B148E">
        <w:fldChar w:fldCharType="begin"/>
      </w:r>
      <w:r w:rsidR="00C43647" w:rsidRPr="004B148E">
        <w:instrText xml:space="preserve"> ADDIN ZOTERO_ITEM CSL_CITATION {"citationID":"bZcxFmnB","properties":{"formattedCitation":"(Allison, 2014)","plainCitation":"(Allison, 2014)","noteIndex":0},"citationItems":[{"id":199,"uris":["http://zotero.org/users/11780142/items/I6SUBMT5"],"itemData":{"id":199,"type":"webpage","abstract":"Your customers aren't all one and the same -- they're one of a kind. With today's technology, you can ensure your marketing approaches them that way, too. Identifying your buyer personas is one of the first steps you can take to formulate a fruitful relationship with your audience.\n\nDiscover how NetProspex molded its website on its buyer personas to create a customized experience for visitors, producing a 900% increase in visit duration and a 171% increase in marketing-generated revenue.","container-title":"MarketingSherpa","language":"en","title":"Persona Marketing: NetProspex increases website visit duration 900%, lifts marketing-generated revenue 171%","title-short":"Persona Marketing","URL":"https://www.marketingsherpa.com/article/case-study/netprospex-increases-website-visit-duration","author":[{"literal":"Allison"}],"accessed":{"date-parts":[["2023",6,20]]},"issued":{"date-parts":[["2014",3,26]]}}}],"schema":"https://github.com/citation-style-language/schema/raw/master/csl-citation.json"} </w:instrText>
      </w:r>
      <w:r w:rsidR="00C43647" w:rsidRPr="004B148E">
        <w:fldChar w:fldCharType="separate"/>
      </w:r>
      <w:r w:rsidR="00C43647" w:rsidRPr="004B148E">
        <w:t>(Allison, 2014)</w:t>
      </w:r>
      <w:r w:rsidR="00C43647" w:rsidRPr="004B148E">
        <w:fldChar w:fldCharType="end"/>
      </w:r>
      <w:r w:rsidR="00410345" w:rsidRPr="004B148E">
        <w:t xml:space="preserve"> ha publicado un caso de estudio afirmando que la creación de un </w:t>
      </w:r>
      <w:proofErr w:type="spellStart"/>
      <w:r w:rsidR="00410345" w:rsidRPr="004B148E">
        <w:t>buyer</w:t>
      </w:r>
      <w:proofErr w:type="spellEnd"/>
      <w:r w:rsidR="00410345" w:rsidRPr="004B148E">
        <w:t xml:space="preserve"> persona ha duplicado el número de páginas vistas por visita. También, ha aumentado un 900% la duración de las visitas y un 171% el retorno de la inversión de marketing.</w:t>
      </w:r>
      <w:r w:rsidR="005D7877" w:rsidRPr="004B148E">
        <w:t xml:space="preserve"> El resultado final de definir un cliente </w:t>
      </w:r>
      <w:r w:rsidR="0060320B" w:rsidRPr="004B148E">
        <w:t>objetivo</w:t>
      </w:r>
      <w:r w:rsidR="004D264D" w:rsidRPr="004B148E">
        <w:t xml:space="preserve"> es captar la atención de visitantes</w:t>
      </w:r>
      <w:r w:rsidR="0060320B" w:rsidRPr="004B148E">
        <w:t xml:space="preserve"> de calidad, atraer clientes potenciales y facilitar el proceso de conversión.</w:t>
      </w:r>
    </w:p>
    <w:p w14:paraId="72BFB773" w14:textId="763D9053" w:rsidR="007262D9" w:rsidRPr="004B148E" w:rsidRDefault="007262D9" w:rsidP="0026593D">
      <w:pPr>
        <w:ind w:firstLine="0"/>
      </w:pPr>
    </w:p>
    <w:p w14:paraId="72BFB774" w14:textId="77777777" w:rsidR="007262D9" w:rsidRPr="004B148E" w:rsidRDefault="007262D9"/>
    <w:p w14:paraId="3CC36C47" w14:textId="1C60BBE3" w:rsidR="00DE0F3D" w:rsidRPr="004B148E" w:rsidRDefault="00222F67" w:rsidP="00DF25E9">
      <w:pPr>
        <w:pStyle w:val="Heading3"/>
      </w:pPr>
      <w:bookmarkStart w:id="40" w:name="_Toc154782256"/>
      <w:r w:rsidRPr="004B148E">
        <w:t>DIFERENCIACIÓN DEL CONTENIDO</w:t>
      </w:r>
      <w:bookmarkEnd w:id="40"/>
    </w:p>
    <w:p w14:paraId="5721B0A4" w14:textId="77777777" w:rsidR="00E34C7F" w:rsidRPr="004B148E" w:rsidRDefault="00E34C7F" w:rsidP="00E34C7F">
      <w:pPr>
        <w:pBdr>
          <w:top w:val="nil"/>
          <w:left w:val="nil"/>
          <w:bottom w:val="nil"/>
          <w:right w:val="nil"/>
          <w:between w:val="nil"/>
        </w:pBdr>
        <w:ind w:firstLine="0"/>
        <w:jc w:val="left"/>
        <w:rPr>
          <w:b/>
        </w:rPr>
      </w:pPr>
    </w:p>
    <w:p w14:paraId="1F3818AF" w14:textId="11828432" w:rsidR="00E34C7F" w:rsidRPr="004B148E" w:rsidRDefault="00E34C7F" w:rsidP="00E34C7F">
      <w:r w:rsidRPr="004B148E">
        <w:t xml:space="preserve">Todas las empresas esperan que sus marcas tengan un amplio reconocimiento entre las audiencias a las que se dirigen. Sin embargo, esta tarea no es sencilla y requiere que las compañías </w:t>
      </w:r>
      <w:r w:rsidRPr="004B148E">
        <w:lastRenderedPageBreak/>
        <w:t>sean capaces de sobresalir entre las múltiples opciones en el mercado y frente a su competencia.</w:t>
      </w:r>
      <w:r w:rsidR="00623DE0" w:rsidRPr="004B148E">
        <w:t xml:space="preserve"> </w:t>
      </w:r>
      <w:r w:rsidR="00AC69DF" w:rsidRPr="004B148E">
        <w:fldChar w:fldCharType="begin"/>
      </w:r>
      <w:r w:rsidR="00AC69DF" w:rsidRPr="004B148E">
        <w:instrText xml:space="preserve"> ADDIN ZOTERO_ITEM CSL_CITATION {"citationID":"FY63Wam5","properties":{"formattedCitation":"(Rodrigues, 2019)","plainCitation":"(Rodrigues, 2019)","noteIndex":0},"citationItems":[{"id":201,"uris":["http://zotero.org/users/11780142/items/LZQ7E2ZM"],"itemData":{"id":201,"type":"webpage","abstract":"Descubre qué es una estrategia de diferenciación y cuáles son sus tipos a través de diferentes ejemplos.","language":"es","title":"Estrategia de diferenciación: qué es, tipos, ejemplos y ventajas","title-short":"Estrategia de diferenciación","URL":"https://blog.hubspot.es/sales/estrategia-de-diferenciacion","author":[{"family":"Rodrigues","given":"Nancy"}],"issued":{"date-parts":[["2019"]]}}}],"schema":"https://github.com/citation-style-language/schema/raw/master/csl-citation.json"} </w:instrText>
      </w:r>
      <w:r w:rsidR="00AC69DF" w:rsidRPr="004B148E">
        <w:fldChar w:fldCharType="separate"/>
      </w:r>
      <w:r w:rsidR="00AC69DF" w:rsidRPr="004B148E">
        <w:t>(</w:t>
      </w:r>
      <w:r w:rsidR="00623DE0" w:rsidRPr="004B148E">
        <w:t>Rodríguez</w:t>
      </w:r>
      <w:r w:rsidR="00AC69DF" w:rsidRPr="004B148E">
        <w:t>, 2019)</w:t>
      </w:r>
      <w:r w:rsidR="00AC69DF" w:rsidRPr="004B148E">
        <w:fldChar w:fldCharType="end"/>
      </w:r>
      <w:r w:rsidR="00BA705A" w:rsidRPr="004B148E">
        <w:t xml:space="preserve"> es por ello </w:t>
      </w:r>
      <w:r w:rsidR="00831969" w:rsidRPr="004B148E">
        <w:t>por lo que</w:t>
      </w:r>
      <w:r w:rsidR="00BA705A" w:rsidRPr="004B148E">
        <w:t xml:space="preserve"> las empresas </w:t>
      </w:r>
      <w:r w:rsidR="00CF6033" w:rsidRPr="004B148E">
        <w:t>logren identificar y resaltar aquello que la hace diferente al resto.</w:t>
      </w:r>
    </w:p>
    <w:p w14:paraId="0EE9C5DC" w14:textId="77777777" w:rsidR="00C23D61" w:rsidRPr="004B148E" w:rsidRDefault="00C23D61" w:rsidP="00E34C7F"/>
    <w:p w14:paraId="694CA159" w14:textId="3FB91AD0" w:rsidR="00857378" w:rsidRDefault="00C23D61" w:rsidP="008013AA">
      <w:r w:rsidRPr="004B148E">
        <w:t>Así mismo, cuando una empresa utiliza la estrategia de diferenciación logra que sus clientes perciban sus productos como únicos y exclusivos. Esta situación le confiere una gran ventaja, porque los clientes estarán dispuestos a pagar precios altos por estos productos que son percibidos como algo que les ofrece un valor superior.</w:t>
      </w:r>
      <w:r w:rsidR="00E10B8C" w:rsidRPr="004B148E">
        <w:fldChar w:fldCharType="begin"/>
      </w:r>
      <w:r w:rsidR="00E10B8C" w:rsidRPr="004B148E">
        <w:instrText xml:space="preserve"> ADDIN ZOTERO_ITEM CSL_CITATION {"citationID":"JFh7HSuJ","properties":{"formattedCitation":"(Quiroa, 2020)","plainCitation":"(Quiroa, 2020)","noteIndex":0},"citationItems":[{"id":203,"uris":["http://zotero.org/users/11780142/items/W33I9T23"],"itemData":{"id":203,"type":"webpage","abstract":"Una estrategia de diferenciación es una estrategia que utiliza una empresa que busca producir y vender productos que se perciban como únicos y originales, que sean difícil de imitar y que le permitan alcanzar una ventaja competitiva por medio de la diferenciación frente a la competencia. En efecto, cuando una empresa utiliza la estrategia deLeer más","container-title":"Economipedia","language":"es","title":"Estrategia de diferenciación","URL":"https://economipedia.com/definiciones/estrategia-de-diferenciacion.html","author":[{"family":"Quiroa","given":"Myriam"}],"accessed":{"date-parts":[["2023",6,20]]},"issued":{"date-parts":[["2020"]]}}}],"schema":"https://github.com/citation-style-language/schema/raw/master/csl-citation.json"} </w:instrText>
      </w:r>
      <w:r w:rsidR="00E10B8C" w:rsidRPr="004B148E">
        <w:fldChar w:fldCharType="separate"/>
      </w:r>
      <w:r w:rsidR="00E10B8C" w:rsidRPr="004B148E">
        <w:t>(Quiroa, 2020)</w:t>
      </w:r>
      <w:r w:rsidR="00E10B8C" w:rsidRPr="004B148E">
        <w:fldChar w:fldCharType="end"/>
      </w:r>
      <w:r w:rsidR="008C6E55" w:rsidRPr="004B148E">
        <w:t xml:space="preserve"> </w:t>
      </w:r>
      <w:r w:rsidR="00C44608" w:rsidRPr="004B148E">
        <w:t xml:space="preserve"> e</w:t>
      </w:r>
      <w:r w:rsidR="00617307" w:rsidRPr="004B148E">
        <w:t>l</w:t>
      </w:r>
      <w:r w:rsidR="00C44608" w:rsidRPr="004B148E">
        <w:t xml:space="preserve"> consumo y la forma de los clientes en </w:t>
      </w:r>
      <w:r w:rsidR="00447F3A" w:rsidRPr="004B148E">
        <w:t xml:space="preserve">percibir diferenciación de las marcas es a través de un contenido diferente pues según </w:t>
      </w:r>
      <w:r w:rsidR="0048701D" w:rsidRPr="004B148E">
        <w:fldChar w:fldCharType="begin"/>
      </w:r>
      <w:r w:rsidR="0048701D" w:rsidRPr="004B148E">
        <w:instrText xml:space="preserve"> ADDIN ZOTERO_ITEM CSL_CITATION {"citationID":"OKQslE7V","properties":{"formattedCitation":"(Rose, 2020)","plainCitation":"(Rose, 2020)","noteIndex":0},"citationItems":[{"id":205,"uris":["http://zotero.org/users/11780142/items/YG9UHSTR"],"itemData":{"id":205,"type":"webpage","abstract":"Content Marketing Institute (CMI): Our mission is to advance the practice of content marketing, through online education and in-person and digital events.","container-title":"Content Marketing Institute","language":"en-US","title":"CMI: Content Marketing Strategy, Research","title-short":"CMI","URL":"https://contentmarketinginstitute.com/","author":[{"literal":"Rose"}],"accessed":{"date-parts":[["2023",6,20]]},"issued":{"date-parts":[["2020"]]}}}],"schema":"https://github.com/citation-style-language/schema/raw/master/csl-citation.json"} </w:instrText>
      </w:r>
      <w:r w:rsidR="0048701D" w:rsidRPr="004B148E">
        <w:fldChar w:fldCharType="separate"/>
      </w:r>
      <w:r w:rsidR="0048701D" w:rsidRPr="004B148E">
        <w:t>(Rose, 2020)</w:t>
      </w:r>
      <w:r w:rsidR="0048701D" w:rsidRPr="004B148E">
        <w:fldChar w:fldCharType="end"/>
      </w:r>
      <w:r w:rsidR="0048701D" w:rsidRPr="004B148E">
        <w:t xml:space="preserve"> </w:t>
      </w:r>
      <w:r w:rsidR="00617307" w:rsidRPr="004B148E">
        <w:t xml:space="preserve">el 56% de las empresas consideran que ha sido su área de mayor crecimiento. </w:t>
      </w:r>
      <w:r w:rsidR="00DC100A" w:rsidRPr="00DC100A">
        <w:t>El 70% de los encuestados sostiene que sus estrategias son más efectivas que el año anterior, mientras que el 93% confirma haber adquirido un compromiso serio con esta disciplina del marketing. Estos datos proporcionan una visión clara de la eficacia de las estrategias implementadas por los participantes.</w:t>
      </w:r>
    </w:p>
    <w:p w14:paraId="783F74B5" w14:textId="77777777" w:rsidR="00DC100A" w:rsidRPr="004B148E" w:rsidRDefault="00DC100A" w:rsidP="008013AA"/>
    <w:p w14:paraId="278C94E6" w14:textId="23737B32" w:rsidR="000D51D8" w:rsidRPr="004B148E" w:rsidRDefault="00B937D0" w:rsidP="00037403">
      <w:pPr>
        <w:ind w:firstLine="0"/>
      </w:pPr>
      <w:r w:rsidRPr="004B148E">
        <w:t xml:space="preserve"> </w:t>
      </w:r>
      <w:r w:rsidR="00DF0669" w:rsidRPr="004B148E">
        <w:t>P</w:t>
      </w:r>
      <w:r w:rsidRPr="004B148E">
        <w:t xml:space="preserve">ues según </w:t>
      </w:r>
      <w:r w:rsidR="005E5B50" w:rsidRPr="004B148E">
        <w:t xml:space="preserve"> </w:t>
      </w:r>
      <w:r w:rsidR="005E5B50" w:rsidRPr="004B148E">
        <w:fldChar w:fldCharType="begin"/>
      </w:r>
      <w:r w:rsidR="005E5B50" w:rsidRPr="004B148E">
        <w:instrText xml:space="preserve"> ADDIN ZOTERO_ITEM CSL_CITATION {"citationID":"s5QDV7fy","properties":{"formattedCitation":"(North, 2022)","plainCitation":"(North, 2022)","noteIndex":0},"citationItems":[{"id":209,"uris":["http://zotero.org/users/11780142/items/M98CLVQQ"],"itemData":{"id":209,"type":"webpage","abstract":"Descubre qué es el marketing de contenidos o content marketing </w:instrText>
      </w:r>
      <w:r w:rsidR="005E5B50" w:rsidRPr="004B148E">
        <w:rPr>
          <w:rFonts w:ascii="Segoe UI Symbol" w:hAnsi="Segoe UI Symbol" w:cs="Segoe UI Symbol"/>
        </w:rPr>
        <w:instrText>➔</w:instrText>
      </w:r>
      <w:r w:rsidR="005E5B50" w:rsidRPr="004B148E">
        <w:instrText xml:space="preserve"> En InboundCycle hablamos sobre sus ventajas y cómo implementarlo en tu empresa.","language":"es","title":"</w:instrText>
      </w:r>
      <w:r w:rsidR="005E5B50" w:rsidRPr="004B148E">
        <w:rPr>
          <w:rFonts w:ascii="Gadugi" w:hAnsi="Gadugi" w:cs="Gadugi"/>
        </w:rPr>
        <w:instrText>ᐅ</w:instrText>
      </w:r>
      <w:r w:rsidR="005E5B50" w:rsidRPr="004B148E">
        <w:instrText xml:space="preserve"> Qué es el marketing de contenidos o content marketing - InboundCycle","URL":"https://www.inboundcycle.com/blog-de-inbound-marketing/que-es-el-marketing-de-contenidos","author":[{"literal":"North"}],"accessed":{"date-parts":[["2023",6,20]]},"issued":{"date-parts":[["2022",7,21]]}}}],"schema":"https://github.com/citation-style-language/schema/raw/master/csl-citation.json"} </w:instrText>
      </w:r>
      <w:r w:rsidR="005E5B50" w:rsidRPr="004B148E">
        <w:fldChar w:fldCharType="separate"/>
      </w:r>
      <w:r w:rsidR="005E5B50" w:rsidRPr="004B148E">
        <w:t>(North, 2022)</w:t>
      </w:r>
      <w:r w:rsidR="005E5B50" w:rsidRPr="004B148E">
        <w:fldChar w:fldCharType="end"/>
      </w:r>
      <w:r w:rsidR="00037403" w:rsidRPr="004B148E">
        <w:t xml:space="preserve"> establecer una estrategia de contenido de diferenciación ayuda a las empresas:</w:t>
      </w:r>
    </w:p>
    <w:p w14:paraId="3CB52488" w14:textId="77777777" w:rsidR="00DF0669" w:rsidRPr="004B148E" w:rsidRDefault="00DF0669" w:rsidP="00DF0669">
      <w:pPr>
        <w:rPr>
          <w:lang w:val="es-419"/>
        </w:rPr>
      </w:pPr>
    </w:p>
    <w:p w14:paraId="5D2CB248" w14:textId="77777777" w:rsidR="00CD5946" w:rsidRPr="00CD5946" w:rsidRDefault="00CD5946" w:rsidP="00CD5946">
      <w:pPr>
        <w:rPr>
          <w:lang w:val="es-419"/>
        </w:rPr>
      </w:pPr>
    </w:p>
    <w:p w14:paraId="4C7B8B54" w14:textId="41C119BF" w:rsidR="000D51D8" w:rsidRPr="00CD5946" w:rsidRDefault="00CD5946" w:rsidP="00CD5946">
      <w:pPr>
        <w:rPr>
          <w:lang w:val="es-419"/>
        </w:rPr>
      </w:pPr>
      <w:r w:rsidRPr="00CD5946">
        <w:rPr>
          <w:lang w:val="es-419"/>
        </w:rPr>
        <w:t xml:space="preserve">Aumentar la notoriedad y el reconocimiento de la marca es esencial. El contenido contribuye a consolidarla como una autoridad en la materia. La marca se convierte en una referencia en el sector, lo que genera una familiaridad con los clientes potenciales. Al tomar decisiones de compra o contratación, es más probable que </w:t>
      </w:r>
      <w:r w:rsidR="00C67911">
        <w:rPr>
          <w:lang w:val="es-419"/>
        </w:rPr>
        <w:t>los</w:t>
      </w:r>
      <w:r w:rsidRPr="00CD5946">
        <w:rPr>
          <w:lang w:val="es-419"/>
        </w:rPr>
        <w:t xml:space="preserve"> clientes recurran a quien mejor conocen.</w:t>
      </w:r>
    </w:p>
    <w:p w14:paraId="322CCC78" w14:textId="3B6D44BD" w:rsidR="000D51D8" w:rsidRDefault="00DA53F3" w:rsidP="000B7030">
      <w:r w:rsidRPr="00DA53F3">
        <w:t>Aumentar el tráfico orgánico hacia la página o blog es un logro que se obtiene cuando Google reconoce el valor del contenido para el público, situándolo en la primera página de resultados de búsqueda. Desde esa posición, se facilita el encuentro con aquellos que buscan respuestas en línea.</w:t>
      </w:r>
    </w:p>
    <w:p w14:paraId="7649F5A7" w14:textId="77777777" w:rsidR="00DA53F3" w:rsidRPr="00DA53F3" w:rsidRDefault="00DA53F3" w:rsidP="000B7030"/>
    <w:p w14:paraId="3EF51B55" w14:textId="77777777" w:rsidR="00AB76E1" w:rsidRPr="00AB76E1" w:rsidRDefault="00AB76E1" w:rsidP="00AB76E1">
      <w:pPr>
        <w:rPr>
          <w:lang w:val="es-419"/>
        </w:rPr>
      </w:pPr>
    </w:p>
    <w:p w14:paraId="593AADB6" w14:textId="3A76960C" w:rsidR="00DA53F3" w:rsidRDefault="00AB76E1" w:rsidP="00AB76E1">
      <w:pPr>
        <w:rPr>
          <w:lang w:val="es-419"/>
        </w:rPr>
      </w:pPr>
      <w:r w:rsidRPr="00AB76E1">
        <w:rPr>
          <w:lang w:val="es-419"/>
        </w:rPr>
        <w:t xml:space="preserve">Aumentar el </w:t>
      </w:r>
      <w:proofErr w:type="spellStart"/>
      <w:r w:rsidRPr="00AB76E1">
        <w:rPr>
          <w:lang w:val="es-419"/>
        </w:rPr>
        <w:t>engagement</w:t>
      </w:r>
      <w:proofErr w:type="spellEnd"/>
      <w:r w:rsidRPr="00AB76E1">
        <w:rPr>
          <w:lang w:val="es-419"/>
        </w:rPr>
        <w:t xml:space="preserve"> con el público y contribuir a la educación de las visitas constituye una estrategia efectiva. Las publicaciones regulares fomentan visitas frecuentes a la página o blog, permitiendo la educación progresiva del usuario mediante el contenido. Esta práctica fortalece la </w:t>
      </w:r>
      <w:r w:rsidRPr="00AB76E1">
        <w:rPr>
          <w:lang w:val="es-419"/>
        </w:rPr>
        <w:lastRenderedPageBreak/>
        <w:t>conexión y la cercanía con la audiencia, con el resultado deseado de convertir a algunos en defensores de la marca y, en los casos más exitosos, en evangelizadores</w:t>
      </w:r>
      <w:r>
        <w:rPr>
          <w:lang w:val="es-419"/>
        </w:rPr>
        <w:t>.</w:t>
      </w:r>
    </w:p>
    <w:p w14:paraId="76BCCE89" w14:textId="77777777" w:rsidR="00AB76E1" w:rsidRPr="00AB76E1" w:rsidRDefault="00AB76E1" w:rsidP="00AB76E1">
      <w:pPr>
        <w:rPr>
          <w:lang w:val="es-419"/>
        </w:rPr>
      </w:pPr>
    </w:p>
    <w:p w14:paraId="0071CA51" w14:textId="2F50CF7F" w:rsidR="00877B7F" w:rsidRDefault="003C7CE9" w:rsidP="000B7030">
      <w:pPr>
        <w:rPr>
          <w:lang w:val="es-419"/>
        </w:rPr>
      </w:pPr>
      <w:r w:rsidRPr="003C7CE9">
        <w:rPr>
          <w:lang w:val="es-419"/>
        </w:rPr>
        <w:t xml:space="preserve">Aumentar la base de datos y la tasa de conversión en la página es una estrategia eficaz. El contenido de calidad atrae a los visitantes, quienes proporcionan sus datos al descargar </w:t>
      </w:r>
      <w:proofErr w:type="spellStart"/>
      <w:r w:rsidRPr="003C7CE9">
        <w:rPr>
          <w:lang w:val="es-419"/>
        </w:rPr>
        <w:t>ebooks</w:t>
      </w:r>
      <w:proofErr w:type="spellEnd"/>
      <w:r w:rsidRPr="003C7CE9">
        <w:rPr>
          <w:lang w:val="es-419"/>
        </w:rPr>
        <w:t>, infografías o pruebas. De este modo, a medida que el tráfico crece, también se incrementa el número de conversiones, contribuyendo a la generación de leads para la base de datos de la entidad.</w:t>
      </w:r>
    </w:p>
    <w:p w14:paraId="2A9E43A9" w14:textId="77777777" w:rsidR="003C7CE9" w:rsidRPr="003C7CE9" w:rsidRDefault="003C7CE9" w:rsidP="000B7030">
      <w:pPr>
        <w:rPr>
          <w:lang w:val="es-419"/>
        </w:rPr>
      </w:pPr>
    </w:p>
    <w:p w14:paraId="0E406845" w14:textId="545F58AF" w:rsidR="0078167B" w:rsidRPr="004B148E" w:rsidRDefault="002B0AD4" w:rsidP="007D5406">
      <w:r w:rsidRPr="004B148E">
        <w:t>Los contenidos diferenciados</w:t>
      </w:r>
      <w:r w:rsidR="00661E17" w:rsidRPr="004B148E">
        <w:t xml:space="preserve"> tendrán que responder a las necesidades del cliente</w:t>
      </w:r>
      <w:r w:rsidR="00057ABC" w:rsidRPr="004B148E">
        <w:t xml:space="preserve"> o los problemas que surjan</w:t>
      </w:r>
      <w:r w:rsidR="00D721D2" w:rsidRPr="004B148E">
        <w:t>, pues según</w:t>
      </w:r>
      <w:r w:rsidR="004E3DCB" w:rsidRPr="004B148E">
        <w:t xml:space="preserve"> </w:t>
      </w:r>
      <w:r w:rsidR="004E3DCB" w:rsidRPr="004B148E">
        <w:fldChar w:fldCharType="begin"/>
      </w:r>
      <w:r w:rsidR="004E3DCB" w:rsidRPr="004B148E">
        <w:instrText xml:space="preserve"> ADDIN ZOTERO_ITEM CSL_CITATION {"citationID":"C5BW8FyQ","properties":{"formattedCitation":"(Rabelo, 2019)","plainCitation":"(Rabelo, 2019)","noteIndex":0},"citationItems":[{"id":211,"uris":["http://zotero.org/users/11780142/items/TTUEG92H"],"itemData":{"id":211,"type":"post-weblog","abstract":"El marketing de contenidos va más allá de las definiciones clásicas y cuando se hace correctamente, puede afectar positivamente todos los departamentos","container-title":"Rock Content - ES","language":"es","title":"Marketing con contenido y el próximo paso para las marcas","URL":"https://rockcontent.com/es/blog/marketing-con-contenido/","author":[{"literal":"Rabelo"}],"accessed":{"date-parts":[["2023",6,20]]},"issued":{"date-parts":[["2019",1,26]]}}}],"schema":"https://github.com/citation-style-language/schema/raw/master/csl-citation.json"} </w:instrText>
      </w:r>
      <w:r w:rsidR="004E3DCB" w:rsidRPr="004B148E">
        <w:fldChar w:fldCharType="separate"/>
      </w:r>
      <w:r w:rsidR="004E3DCB" w:rsidRPr="004B148E">
        <w:t>(Rabelo, 2019)</w:t>
      </w:r>
      <w:r w:rsidR="004E3DCB" w:rsidRPr="004B148E">
        <w:fldChar w:fldCharType="end"/>
      </w:r>
      <w:r w:rsidR="00D721D2" w:rsidRPr="004B148E">
        <w:t xml:space="preserve"> </w:t>
      </w:r>
      <w:r w:rsidR="005C3E35" w:rsidRPr="004B148E">
        <w:t>El marketing de contenidos es indiscutiblemente una de las formas de marketing más evolutivas. Es necesario estar actualizado con las tendencias, las estrategias y las mejores prácticas de esta técnica, especialmente porque los consumidores se renuevan cada día.</w:t>
      </w:r>
    </w:p>
    <w:p w14:paraId="22C4A0A4" w14:textId="77777777" w:rsidR="0026593D" w:rsidRPr="004B148E" w:rsidRDefault="0026593D" w:rsidP="00857378">
      <w:pPr>
        <w:pBdr>
          <w:top w:val="nil"/>
          <w:left w:val="nil"/>
          <w:bottom w:val="nil"/>
          <w:right w:val="nil"/>
          <w:between w:val="nil"/>
        </w:pBdr>
        <w:ind w:firstLine="0"/>
        <w:jc w:val="left"/>
        <w:rPr>
          <w:b/>
        </w:rPr>
      </w:pPr>
    </w:p>
    <w:p w14:paraId="2B511136" w14:textId="77777777" w:rsidR="0072583F" w:rsidRPr="004B148E" w:rsidRDefault="0072583F" w:rsidP="00DE0F3D">
      <w:pPr>
        <w:pBdr>
          <w:top w:val="nil"/>
          <w:left w:val="nil"/>
          <w:bottom w:val="nil"/>
          <w:right w:val="nil"/>
          <w:between w:val="nil"/>
        </w:pBdr>
        <w:ind w:left="720" w:firstLine="0"/>
        <w:jc w:val="left"/>
        <w:rPr>
          <w:b/>
        </w:rPr>
      </w:pPr>
    </w:p>
    <w:p w14:paraId="6C15A49E" w14:textId="77777777" w:rsidR="00BC7D38" w:rsidRPr="004B148E" w:rsidRDefault="00222F67" w:rsidP="00DF25E9">
      <w:pPr>
        <w:pStyle w:val="Heading3"/>
      </w:pPr>
      <w:bookmarkStart w:id="41" w:name="_Toc154782257"/>
      <w:r w:rsidRPr="004B148E">
        <w:t>MOTIVOS Y RAZONES, SERVICIOS</w:t>
      </w:r>
      <w:bookmarkEnd w:id="41"/>
    </w:p>
    <w:p w14:paraId="22B9F2BE" w14:textId="77777777" w:rsidR="004E14B3" w:rsidRPr="004B148E" w:rsidRDefault="004E14B3" w:rsidP="00960205">
      <w:pPr>
        <w:pBdr>
          <w:top w:val="nil"/>
          <w:left w:val="nil"/>
          <w:bottom w:val="nil"/>
          <w:right w:val="nil"/>
          <w:between w:val="nil"/>
        </w:pBdr>
        <w:ind w:firstLine="0"/>
        <w:jc w:val="left"/>
        <w:rPr>
          <w:b/>
        </w:rPr>
      </w:pPr>
    </w:p>
    <w:p w14:paraId="11F37F70" w14:textId="12F76F5E" w:rsidR="004E14B3" w:rsidRPr="004B148E" w:rsidRDefault="004E14B3" w:rsidP="004E14B3">
      <w:r w:rsidRPr="004B148E">
        <w:t>Muchas empresas centradas en la generación de nuevos clientes y sumergidas en el ritmo del negocio se olvidan de la importancia de tratar a los clientes actuales de forma personalizada y efectiva</w:t>
      </w:r>
      <w:r w:rsidR="005D6694" w:rsidRPr="004B148E">
        <w:t xml:space="preserve"> pues según </w:t>
      </w:r>
      <w:r w:rsidR="00721034" w:rsidRPr="004B148E">
        <w:fldChar w:fldCharType="begin"/>
      </w:r>
      <w:r w:rsidR="00721034" w:rsidRPr="004B148E">
        <w:instrText xml:space="preserve"> ADDIN ZOTERO_ITEM CSL_CITATION {"citationID":"8E26U3s2","properties":{"formattedCitation":"(Narvaez, 2020)","plainCitation":"(Narvaez, 2020)","noteIndex":0},"citationItems":[{"id":213,"uris":["http://zotero.org/users/11780142/items/M8Y9MY8N"],"itemData":{"id":213,"type":"post-weblog","abstract":"Conoce los tipos de necesidades del cliente e identifica cuáles son sus intereses, preocupaciones y lograr la satisfacción que deseas.","container-title":"QuestionPro","language":"es-ES","title":"Tipos de necesidades del cliente y cómo solucionarlas","URL":"https://www.questionpro.com/blog/es/tipos-de-necesidades-del-cliente/","author":[{"family":"Narvaez","given":"Marytere"}],"accessed":{"date-parts":[["2023",6,20]]},"issued":{"date-parts":[["2020",11,10]]}}}],"schema":"https://github.com/citation-style-language/schema/raw/master/csl-citation.json"} </w:instrText>
      </w:r>
      <w:r w:rsidR="00721034" w:rsidRPr="004B148E">
        <w:fldChar w:fldCharType="separate"/>
      </w:r>
      <w:r w:rsidR="00721034" w:rsidRPr="004B148E">
        <w:t>(Narvaez, 2020)</w:t>
      </w:r>
      <w:r w:rsidR="00721034" w:rsidRPr="004B148E">
        <w:fldChar w:fldCharType="end"/>
      </w:r>
      <w:r w:rsidR="00721034" w:rsidRPr="004B148E">
        <w:t xml:space="preserve"> Las organizaciones que tienen una cultura centrada en el cliente son más rentables que su competencia, entienden mejor a sus consumidores y por lo tanto son capaces de alinear mejor sus productos y servicios</w:t>
      </w:r>
      <w:r w:rsidR="001B1487" w:rsidRPr="004B148E">
        <w:t xml:space="preserve">. </w:t>
      </w:r>
      <w:r w:rsidR="00570225" w:rsidRPr="004B148E">
        <w:t>La</w:t>
      </w:r>
      <w:r w:rsidR="00BF19DF" w:rsidRPr="004B148E">
        <w:t xml:space="preserve"> </w:t>
      </w:r>
      <w:r w:rsidR="008E6F11" w:rsidRPr="004B148E">
        <w:t>clave</w:t>
      </w:r>
      <w:r w:rsidR="00BF19DF" w:rsidRPr="004B148E">
        <w:t xml:space="preserve"> de cualquier negocio exitoso es atender las necesidades del cliente. </w:t>
      </w:r>
      <w:r w:rsidR="001B1487" w:rsidRPr="004B148E">
        <w:t xml:space="preserve"> </w:t>
      </w:r>
    </w:p>
    <w:p w14:paraId="3E281A6A" w14:textId="77777777" w:rsidR="00623DE0" w:rsidRPr="004B148E" w:rsidRDefault="00623DE0" w:rsidP="004E14B3"/>
    <w:p w14:paraId="3FEF1F60" w14:textId="77777777" w:rsidR="002F445F" w:rsidRPr="004B148E" w:rsidRDefault="00520949" w:rsidP="002F445F">
      <w:pPr>
        <w:rPr>
          <w:lang w:val="es-419"/>
        </w:rPr>
      </w:pPr>
      <w:r w:rsidRPr="004B148E">
        <w:t>Así mismo,</w:t>
      </w:r>
      <w:r w:rsidR="00093B3F" w:rsidRPr="004B148E">
        <w:t xml:space="preserve"> según </w:t>
      </w:r>
      <w:r w:rsidR="00093B3F" w:rsidRPr="004B148E">
        <w:fldChar w:fldCharType="begin"/>
      </w:r>
      <w:r w:rsidR="00093B3F" w:rsidRPr="004B148E">
        <w:instrText xml:space="preserve"> ADDIN ZOTERO_ITEM CSL_CITATION {"citationID":"RroRjjn7","properties":{"formattedCitation":"(Pursell, 2019)","plainCitation":"(Pursell, 2019)","noteIndex":0},"citationItems":[{"id":217,"uris":["http://zotero.org/users/11780142/items/T9ABKVP2"],"itemData":{"id":217,"type":"webpage","abstract":"Averigua qué es el marketing de servicios , cuáles son sus ventajas y cómo puedes implementarlo en tu negocio.","language":"es","title":"¿Qué es el marketing de servicios? Definición, implementación y ejemplos","title-short":"¿Qué es el marketing de servicios?","URL":"https://blog.hubspot.es/marketing/marketing-de-servicios","author":[{"family":"Pursell","given":"Shelley"}],"accessed":{"date-parts":[["2023",6,20]]},"issued":{"date-parts":[["2019"]]}}}],"schema":"https://github.com/citation-style-language/schema/raw/master/csl-citation.json"} </w:instrText>
      </w:r>
      <w:r w:rsidR="00093B3F" w:rsidRPr="004B148E">
        <w:fldChar w:fldCharType="separate"/>
      </w:r>
      <w:r w:rsidR="00093B3F" w:rsidRPr="004B148E">
        <w:t>(Pursell, 2019)</w:t>
      </w:r>
      <w:r w:rsidR="00093B3F" w:rsidRPr="004B148E">
        <w:fldChar w:fldCharType="end"/>
      </w:r>
      <w:r w:rsidR="00093B3F" w:rsidRPr="004B148E">
        <w:rPr>
          <w:lang w:val="es-419"/>
        </w:rPr>
        <w:t xml:space="preserve"> e</w:t>
      </w:r>
      <w:r w:rsidR="004A01F9" w:rsidRPr="004B148E">
        <w:rPr>
          <w:lang w:val="es-419"/>
        </w:rPr>
        <w:t>l servicio representa una serie de acciones donde interactúa un representante de la empresa y el consumidor. También se pueden considerar como un servicio aquellos aspectos intangibles que derivan de un producto y que se pueden comercializar para cumplir los deseos o las necesidades de los clientes</w:t>
      </w:r>
      <w:r w:rsidR="00AB788B" w:rsidRPr="004B148E">
        <w:rPr>
          <w:lang w:val="es-419"/>
        </w:rPr>
        <w:t>. Es importante resaltar el valor que ofrece para satisfacer una escasez o dar solución al problema de un cliente</w:t>
      </w:r>
      <w:r w:rsidR="0076319E" w:rsidRPr="004B148E">
        <w:rPr>
          <w:lang w:val="es-419"/>
        </w:rPr>
        <w:t xml:space="preserve"> en </w:t>
      </w:r>
      <w:r w:rsidR="00CA3400" w:rsidRPr="004B148E">
        <w:rPr>
          <w:lang w:val="es-419"/>
        </w:rPr>
        <w:t>específico</w:t>
      </w:r>
      <w:r w:rsidR="002F445F" w:rsidRPr="004B148E">
        <w:rPr>
          <w:lang w:val="es-419"/>
        </w:rPr>
        <w:t xml:space="preserve">. </w:t>
      </w:r>
    </w:p>
    <w:p w14:paraId="5CCDFEB2" w14:textId="77777777" w:rsidR="002F445F" w:rsidRPr="004B148E" w:rsidRDefault="002F445F" w:rsidP="002F445F">
      <w:pPr>
        <w:rPr>
          <w:lang w:val="es-419"/>
        </w:rPr>
      </w:pPr>
    </w:p>
    <w:p w14:paraId="0D657E04" w14:textId="0846DE89" w:rsidR="00EF7581" w:rsidRPr="004B148E" w:rsidRDefault="002F445F" w:rsidP="002F445F">
      <w:pPr>
        <w:rPr>
          <w:lang w:val="es-419"/>
        </w:rPr>
      </w:pPr>
      <w:r w:rsidRPr="004B148E">
        <w:lastRenderedPageBreak/>
        <w:t>Afirma</w:t>
      </w:r>
      <w:r w:rsidR="00F60545" w:rsidRPr="004B148E">
        <w:t xml:space="preserve"> </w:t>
      </w:r>
      <w:r w:rsidR="00F60545" w:rsidRPr="004B148E">
        <w:fldChar w:fldCharType="begin"/>
      </w:r>
      <w:r w:rsidR="00F60545" w:rsidRPr="004B148E">
        <w:instrText xml:space="preserve"> ADDIN ZOTERO_ITEM CSL_CITATION {"citationID":"DlTWfcea","properties":{"formattedCitation":"(V\\uc0\\u225{}ldez, 2022)","plainCitation":"(Váldez, 2022)","noteIndex":0},"citationItems":[{"id":215,"uris":["http://zotero.org/users/11780142/items/3EFDADHP"],"itemData":{"id":215,"type":"webpage","abstract":"Te explicamos qué es y cuáles son las características de los servicios; además conoce qué tipo de servicios existen con sus ejemplos.","container-title":"Concepto de - Definición de","language":"es","note":"section: Economía ?","title":"¿Qué es un Servicio? » Su Definición y Significado 2021","title-short":"¿Qué es un Servicio?","URL":"https://conceptodefinicion.de/servicio/","author":[{"literal":"Váldez"}],"accessed":{"date-parts":[["2023",6,20]]},"issued":{"date-parts":[["2022"]]}}}],"schema":"https://github.com/citation-style-language/schema/raw/master/csl-citation.json"} </w:instrText>
      </w:r>
      <w:r w:rsidR="00F60545" w:rsidRPr="004B148E">
        <w:fldChar w:fldCharType="separate"/>
      </w:r>
      <w:r w:rsidR="00F60545" w:rsidRPr="004B148E">
        <w:t>(Váldez, 2022)</w:t>
      </w:r>
      <w:r w:rsidR="00F60545" w:rsidRPr="004B148E">
        <w:fldChar w:fldCharType="end"/>
      </w:r>
      <w:r w:rsidR="00F60545" w:rsidRPr="004B148E">
        <w:t xml:space="preserve"> </w:t>
      </w:r>
      <w:r w:rsidR="00520949" w:rsidRPr="004B148E">
        <w:t>un servicio representa un conjunto de acciones o herramientas las cuales son realizadas para solventar una función, necesidad o actividad de alguien, algo o alguna causa. Los servicios son funciones ejercidas por las personas hacia otras personas con la finalidad de que estas cumplan con la satisfacción de recibirlos.</w:t>
      </w:r>
      <w:r w:rsidR="00A86795" w:rsidRPr="004B148E">
        <w:t xml:space="preserve"> </w:t>
      </w:r>
      <w:r w:rsidR="00757FEA" w:rsidRPr="004B148E">
        <w:t xml:space="preserve">Es por ello, </w:t>
      </w:r>
      <w:r w:rsidR="00757FEA" w:rsidRPr="004B148E">
        <w:rPr>
          <w:lang w:val="es-419"/>
        </w:rPr>
        <w:t>l</w:t>
      </w:r>
      <w:r w:rsidR="00044751" w:rsidRPr="004B148E">
        <w:rPr>
          <w:lang w:val="es-419"/>
        </w:rPr>
        <w:t xml:space="preserve">as empresas </w:t>
      </w:r>
      <w:r w:rsidR="00757FEA" w:rsidRPr="004B148E">
        <w:rPr>
          <w:lang w:val="es-419"/>
        </w:rPr>
        <w:t xml:space="preserve">se deben esforzar en brindar una experiencia increíble a </w:t>
      </w:r>
      <w:r w:rsidR="00E37C70" w:rsidRPr="004B148E">
        <w:rPr>
          <w:lang w:val="es-419"/>
        </w:rPr>
        <w:t>los</w:t>
      </w:r>
      <w:r w:rsidR="00757FEA" w:rsidRPr="004B148E">
        <w:rPr>
          <w:lang w:val="es-419"/>
        </w:rPr>
        <w:t xml:space="preserve"> clientes en cada </w:t>
      </w:r>
      <w:r w:rsidR="00E37C70" w:rsidRPr="004B148E">
        <w:rPr>
          <w:lang w:val="es-419"/>
        </w:rPr>
        <w:t>etapa</w:t>
      </w:r>
      <w:r w:rsidR="00757FEA" w:rsidRPr="004B148E">
        <w:rPr>
          <w:lang w:val="es-419"/>
        </w:rPr>
        <w:t xml:space="preserve"> de contacto que este tenga con la organización.</w:t>
      </w:r>
    </w:p>
    <w:p w14:paraId="5B0D2017" w14:textId="77777777" w:rsidR="00304ED0" w:rsidRPr="004B148E" w:rsidRDefault="00304ED0" w:rsidP="002F445F"/>
    <w:p w14:paraId="564478C7" w14:textId="2B860B09" w:rsidR="00304ED0" w:rsidRPr="004B148E" w:rsidRDefault="00304ED0" w:rsidP="002F445F">
      <w:r w:rsidRPr="004B148E">
        <w:t xml:space="preserve">Actualmente, los usuarios demandan mejor servicio por parte de las empresas. según </w:t>
      </w:r>
      <w:r w:rsidRPr="004B148E">
        <w:fldChar w:fldCharType="begin"/>
      </w:r>
      <w:r w:rsidRPr="004B148E">
        <w:instrText xml:space="preserve"> ADDIN ZOTERO_ITEM CSL_CITATION {"citationID":"ktbej2JV","properties":{"formattedCitation":"(Hammond, 2018)","plainCitation":"(Hammond, 2018)","noteIndex":0},"citationItems":[{"id":219,"uris":["http://zotero.org/users/11780142/items/QDKNDZUZ"],"itemData":{"id":219,"type":"webpage","abstract":"Aprende la relevancia del servicio al cliente como ventaja competitiva y algunos ejemplos relevantes.","language":"es","title":"La importancia del servicio al cliente para tu negocio","URL":"https://blog.hubspot.es/service/importancia-servicio-cliente","author":[{"family":"Hammond","given":"Melissa"}],"accessed":{"date-parts":[["2023",6,20]]},"issued":{"date-parts":[["2018"]]}}}],"schema":"https://github.com/citation-style-language/schema/raw/master/csl-citation.json"} </w:instrText>
      </w:r>
      <w:r w:rsidRPr="004B148E">
        <w:fldChar w:fldCharType="separate"/>
      </w:r>
      <w:r w:rsidRPr="004B148E">
        <w:t>(Hammond, 2018)</w:t>
      </w:r>
      <w:r w:rsidRPr="004B148E">
        <w:fldChar w:fldCharType="end"/>
      </w:r>
      <w:r w:rsidRPr="004B148E">
        <w:t xml:space="preserve"> No solo mejora la percepción que se tiene de una marca o negocio, sino que significa más ventas. El 58 % de los clientes pagarán más por un mejor servicio al cliente, así que el diferenciador con mayor peso no tiene que ser el precio, la calidad o la conveniencia de un producto, sino la experiencia que las personas obtienen cuando interactúan con la empresa donde lo compran.</w:t>
      </w:r>
      <w:r w:rsidR="007F1DA5" w:rsidRPr="004B148E">
        <w:t xml:space="preserve"> La importancia de brindar </w:t>
      </w:r>
      <w:r w:rsidR="003849F8" w:rsidRPr="004B148E">
        <w:t>un servicio</w:t>
      </w:r>
      <w:r w:rsidR="007F1DA5" w:rsidRPr="004B148E">
        <w:t xml:space="preserve"> de calidad </w:t>
      </w:r>
      <w:r w:rsidR="003849F8" w:rsidRPr="004B148E">
        <w:t>ayuda aumentar la</w:t>
      </w:r>
      <w:r w:rsidR="007F1DA5" w:rsidRPr="004B148E">
        <w:t xml:space="preserve"> tasa de fidelización de clientes y </w:t>
      </w:r>
      <w:r w:rsidR="003849F8" w:rsidRPr="004B148E">
        <w:t>que la marca de la empresa</w:t>
      </w:r>
      <w:r w:rsidR="007F1DA5" w:rsidRPr="004B148E">
        <w:t xml:space="preserve"> se vuelva parte de la identidad social del consumidor.</w:t>
      </w:r>
    </w:p>
    <w:p w14:paraId="08997888" w14:textId="6E3E9D1D" w:rsidR="00623DE0" w:rsidRPr="004B148E" w:rsidRDefault="00623DE0" w:rsidP="00EF7581"/>
    <w:p w14:paraId="15593A7C" w14:textId="77777777" w:rsidR="00BC7D38" w:rsidRPr="004B148E" w:rsidRDefault="00BC7D38" w:rsidP="00BC7D38">
      <w:pPr>
        <w:pStyle w:val="ListParagraph"/>
        <w:rPr>
          <w:b/>
        </w:rPr>
      </w:pPr>
    </w:p>
    <w:p w14:paraId="3D148B8D" w14:textId="5DCB9AD2" w:rsidR="00F06630" w:rsidRPr="004B148E" w:rsidRDefault="00226B39" w:rsidP="00DF25E9">
      <w:pPr>
        <w:pStyle w:val="Heading3"/>
      </w:pPr>
      <w:bookmarkStart w:id="42" w:name="_Toc154782258"/>
      <w:r w:rsidRPr="004B148E">
        <w:t xml:space="preserve">CARACTERISTICAS ACTUALES Y </w:t>
      </w:r>
      <w:r w:rsidR="00F50BBF" w:rsidRPr="004B148E">
        <w:t>ADICIONALES</w:t>
      </w:r>
      <w:bookmarkEnd w:id="42"/>
    </w:p>
    <w:p w14:paraId="72BFB776" w14:textId="77777777" w:rsidR="007262D9" w:rsidRPr="004B148E" w:rsidRDefault="007262D9">
      <w:pPr>
        <w:ind w:firstLine="0"/>
      </w:pPr>
    </w:p>
    <w:p w14:paraId="72BFB777" w14:textId="3440EBCF" w:rsidR="007262D9" w:rsidRPr="004B148E" w:rsidRDefault="005C4E3C">
      <w:r w:rsidRPr="004B148E">
        <w:t xml:space="preserve">El </w:t>
      </w:r>
      <w:proofErr w:type="spellStart"/>
      <w:r w:rsidRPr="004B148E">
        <w:t>insight</w:t>
      </w:r>
      <w:proofErr w:type="spellEnd"/>
      <w:r w:rsidRPr="004B148E">
        <w:t xml:space="preserve"> es </w:t>
      </w:r>
      <w:r w:rsidR="008A7537" w:rsidRPr="004B148E">
        <w:t>fundamental</w:t>
      </w:r>
      <w:r w:rsidRPr="004B148E">
        <w:t xml:space="preserve"> en el conocimiento que se tiene del consumidor como sus </w:t>
      </w:r>
      <w:r w:rsidR="008A7537" w:rsidRPr="004B148E">
        <w:t>características</w:t>
      </w:r>
      <w:r w:rsidRPr="004B148E">
        <w:t xml:space="preserve"> sus hábitos, pensamientos y lo que realmente interviene en su decisión de elección y compra, </w:t>
      </w:r>
      <w:r w:rsidR="00891C20" w:rsidRPr="004B148E">
        <w:t xml:space="preserve">es un concepto un tanto complejo debido a su intangibilidad y difícil comprensión, pero según (Alonso, 2022) El origen del término </w:t>
      </w:r>
      <w:proofErr w:type="spellStart"/>
      <w:r w:rsidR="00891C20" w:rsidRPr="004B148E">
        <w:t>insight</w:t>
      </w:r>
      <w:proofErr w:type="spellEnd"/>
      <w:r w:rsidR="00891C20" w:rsidRPr="004B148E">
        <w:t xml:space="preserve"> se encuentra en psicología y está relacionado con la propia traducción del término: conocimiento o percepción. En psicología distinguen tres tipos de </w:t>
      </w:r>
      <w:proofErr w:type="spellStart"/>
      <w:r w:rsidR="00891C20" w:rsidRPr="004B148E">
        <w:t>insight</w:t>
      </w:r>
      <w:proofErr w:type="spellEnd"/>
      <w:r w:rsidR="00891C20" w:rsidRPr="004B148E">
        <w:t xml:space="preserve"> en función del campo con el que se relaciona: </w:t>
      </w:r>
      <w:proofErr w:type="spellStart"/>
      <w:r w:rsidR="00891C20" w:rsidRPr="004B148E">
        <w:t>insights</w:t>
      </w:r>
      <w:proofErr w:type="spellEnd"/>
      <w:r w:rsidR="00891C20" w:rsidRPr="004B148E">
        <w:t xml:space="preserve"> emocionales, </w:t>
      </w:r>
      <w:proofErr w:type="spellStart"/>
      <w:r w:rsidR="00891C20" w:rsidRPr="004B148E">
        <w:t>insights</w:t>
      </w:r>
      <w:proofErr w:type="spellEnd"/>
      <w:r w:rsidR="00891C20" w:rsidRPr="004B148E">
        <w:t xml:space="preserve"> intelectuales e </w:t>
      </w:r>
      <w:proofErr w:type="spellStart"/>
      <w:r w:rsidR="00891C20" w:rsidRPr="004B148E">
        <w:t>insights</w:t>
      </w:r>
      <w:proofErr w:type="spellEnd"/>
      <w:r w:rsidR="00891C20" w:rsidRPr="004B148E">
        <w:t xml:space="preserve"> estructurales. En cambio, en el ámbito empresarial los </w:t>
      </w:r>
      <w:proofErr w:type="spellStart"/>
      <w:r w:rsidR="00891C20" w:rsidRPr="004B148E">
        <w:t>insights</w:t>
      </w:r>
      <w:proofErr w:type="spellEnd"/>
      <w:r w:rsidR="00891C20" w:rsidRPr="004B148E">
        <w:t xml:space="preserve"> están siempre relacionados con un conocimiento que nos ayuda finalmente a mejorar una estrategia, un producto o servicio o, incluso, crear un nuevo producto gracias al mejor entendimiento del consumidor.  El concepto de </w:t>
      </w:r>
      <w:proofErr w:type="spellStart"/>
      <w:r w:rsidR="00891C20" w:rsidRPr="004B148E">
        <w:t>insight</w:t>
      </w:r>
      <w:proofErr w:type="spellEnd"/>
      <w:r w:rsidR="00891C20" w:rsidRPr="004B148E">
        <w:t xml:space="preserve"> se ha utilizado principalmente en el campo del marketing, y se ha convertido en una herramienta esencial para entender a los consumidores.</w:t>
      </w:r>
    </w:p>
    <w:p w14:paraId="72BFB778" w14:textId="77777777" w:rsidR="007262D9" w:rsidRPr="004B148E" w:rsidRDefault="007262D9"/>
    <w:p w14:paraId="72BFB779" w14:textId="77777777" w:rsidR="007262D9" w:rsidRPr="004B148E" w:rsidRDefault="00891C20">
      <w:r w:rsidRPr="004B148E">
        <w:lastRenderedPageBreak/>
        <w:t xml:space="preserve">Así mismo, los estudios de mercado tienen como objetivo funcional, revelar datos del objeto de estudio ayudados por la información que se logra de los sujetos de información, es decir; encontrar </w:t>
      </w:r>
      <w:proofErr w:type="spellStart"/>
      <w:r w:rsidRPr="004B148E">
        <w:t>insights</w:t>
      </w:r>
      <w:proofErr w:type="spellEnd"/>
      <w:r w:rsidRPr="004B148E">
        <w:t xml:space="preserve"> de los consumidores es la meta básica de la gran mayoría de las investigaciones de mercados. Siendo así se puede decir que los </w:t>
      </w:r>
      <w:proofErr w:type="spellStart"/>
      <w:r w:rsidRPr="004B148E">
        <w:t>insights</w:t>
      </w:r>
      <w:proofErr w:type="spellEnd"/>
      <w:r w:rsidRPr="004B148E">
        <w:t xml:space="preserve">, por tanto, ayudan a conferir una visión más humana del consumo y del marketing: una visión que empieza y termina en las personas. Se trata de «poner a las personas primero», y este es el gran poder del </w:t>
      </w:r>
      <w:proofErr w:type="spellStart"/>
      <w:r w:rsidRPr="004B148E">
        <w:t>insight</w:t>
      </w:r>
      <w:proofErr w:type="spellEnd"/>
      <w:r w:rsidRPr="004B148E">
        <w:t>, su capacidad para hacer que las marcas y productos se vuelven intangibles valiosos para sus consumidores" de acuerdo con Quiñones (2013, p.36) esto ha permitido obtener una visión más completa del comportamiento del consumidor y proporcionar una base sólida para la toma de decisiones estratégicas.</w:t>
      </w:r>
    </w:p>
    <w:p w14:paraId="72BFB77A" w14:textId="77777777" w:rsidR="007262D9" w:rsidRPr="004B148E" w:rsidRDefault="007262D9">
      <w:pPr>
        <w:ind w:firstLine="0"/>
      </w:pPr>
    </w:p>
    <w:p w14:paraId="72BFB77B" w14:textId="77777777" w:rsidR="007262D9" w:rsidRDefault="00891C20">
      <w:r w:rsidRPr="004B148E">
        <w:t xml:space="preserve">Con el avance de la tecnología y la recopilación de datos, el análisis de </w:t>
      </w:r>
      <w:proofErr w:type="spellStart"/>
      <w:r w:rsidRPr="004B148E">
        <w:t>insight</w:t>
      </w:r>
      <w:proofErr w:type="spellEnd"/>
      <w:r w:rsidRPr="004B148E">
        <w:t xml:space="preserve"> se ha vuelto más sofisticado, y se ha expandido a otras áreas de negocio, como el análisis de datos de redes sociales, datos de navegación web. Según (Morelli et al., 2017) IBM Watson Marketing cuenta con tres pilares clave que juntos componen una cartera de marketing integral:</w:t>
      </w:r>
    </w:p>
    <w:p w14:paraId="6198691D" w14:textId="77777777" w:rsidR="00232245" w:rsidRPr="004B148E" w:rsidRDefault="00232245"/>
    <w:p w14:paraId="72BFB77C" w14:textId="77777777" w:rsidR="007262D9" w:rsidRDefault="00891C20">
      <w:pPr>
        <w:numPr>
          <w:ilvl w:val="1"/>
          <w:numId w:val="2"/>
        </w:numPr>
        <w:pBdr>
          <w:top w:val="nil"/>
          <w:left w:val="nil"/>
          <w:bottom w:val="nil"/>
          <w:right w:val="nil"/>
          <w:between w:val="nil"/>
        </w:pBdr>
      </w:pPr>
      <w:r w:rsidRPr="004B148E">
        <w:t>Automatización de campaña el pilar de automatización de campañas incluye plataformas locales y basadas en la nube que impulsan la ejecución de interacciones entre canales.</w:t>
      </w:r>
    </w:p>
    <w:p w14:paraId="28564670" w14:textId="77777777" w:rsidR="001D0038" w:rsidRPr="004B148E" w:rsidRDefault="001D0038" w:rsidP="001D0038">
      <w:pPr>
        <w:pBdr>
          <w:top w:val="nil"/>
          <w:left w:val="nil"/>
          <w:bottom w:val="nil"/>
          <w:right w:val="nil"/>
          <w:between w:val="nil"/>
        </w:pBdr>
        <w:ind w:left="720" w:firstLine="0"/>
      </w:pPr>
    </w:p>
    <w:p w14:paraId="72BFB77D" w14:textId="77777777" w:rsidR="007262D9" w:rsidRDefault="00891C20">
      <w:pPr>
        <w:numPr>
          <w:ilvl w:val="1"/>
          <w:numId w:val="2"/>
        </w:numPr>
        <w:pBdr>
          <w:top w:val="nil"/>
          <w:left w:val="nil"/>
          <w:bottom w:val="nil"/>
          <w:right w:val="nil"/>
          <w:between w:val="nil"/>
        </w:pBdr>
      </w:pPr>
      <w:r w:rsidRPr="004B148E">
        <w:t xml:space="preserve">Perspectivas de Marketing </w:t>
      </w:r>
      <w:proofErr w:type="spellStart"/>
      <w:r w:rsidRPr="004B148E">
        <w:t>Insights</w:t>
      </w:r>
      <w:proofErr w:type="spellEnd"/>
      <w:r w:rsidRPr="004B148E">
        <w:t xml:space="preserve"> presenta una amplia gama de soluciones de información analítica que brinda información cognitiva y predictiva profunda, recomendaciones específicas e identificación de audiencia enriquecida.</w:t>
      </w:r>
    </w:p>
    <w:p w14:paraId="70A9D03E" w14:textId="77777777" w:rsidR="001D0038" w:rsidRPr="004B148E" w:rsidRDefault="001D0038" w:rsidP="001D0038">
      <w:pPr>
        <w:pBdr>
          <w:top w:val="nil"/>
          <w:left w:val="nil"/>
          <w:bottom w:val="nil"/>
          <w:right w:val="nil"/>
          <w:between w:val="nil"/>
        </w:pBdr>
        <w:ind w:firstLine="0"/>
      </w:pPr>
    </w:p>
    <w:p w14:paraId="72BFB77E" w14:textId="76700BAA" w:rsidR="007262D9" w:rsidRDefault="00891C20" w:rsidP="001D0038">
      <w:pPr>
        <w:pStyle w:val="ListParagraph"/>
        <w:numPr>
          <w:ilvl w:val="1"/>
          <w:numId w:val="2"/>
        </w:numPr>
        <w:pBdr>
          <w:top w:val="nil"/>
          <w:left w:val="nil"/>
          <w:bottom w:val="nil"/>
          <w:right w:val="nil"/>
          <w:between w:val="nil"/>
        </w:pBdr>
      </w:pPr>
      <w:r w:rsidRPr="004B148E">
        <w:t>La personalización en tiempo real arma al vendedor con motores que seleccionan y optimizan las ofertas para los clientes en tiempo real.</w:t>
      </w:r>
    </w:p>
    <w:p w14:paraId="1CCD2D79" w14:textId="77777777" w:rsidR="00232245" w:rsidRDefault="00232245" w:rsidP="00232245">
      <w:pPr>
        <w:pBdr>
          <w:top w:val="nil"/>
          <w:left w:val="nil"/>
          <w:bottom w:val="nil"/>
          <w:right w:val="nil"/>
          <w:between w:val="nil"/>
        </w:pBdr>
        <w:ind w:left="720" w:firstLine="0"/>
        <w:rPr>
          <w:noProof/>
          <w:lang w:eastAsia="es-HN"/>
        </w:rPr>
      </w:pPr>
    </w:p>
    <w:p w14:paraId="27B4C1E0" w14:textId="6AF73578" w:rsidR="001E4C85" w:rsidRPr="006E07B4" w:rsidRDefault="006E07B4" w:rsidP="006E07B4">
      <w:pPr>
        <w:pStyle w:val="Caption"/>
        <w:ind w:firstLine="0"/>
        <w:rPr>
          <w:b/>
          <w:bCs/>
          <w:i w:val="0"/>
          <w:iCs w:val="0"/>
          <w:color w:val="000000" w:themeColor="text1"/>
          <w:sz w:val="24"/>
          <w:szCs w:val="24"/>
          <w:lang w:val="es-ES" w:eastAsia="es-ES"/>
        </w:rPr>
      </w:pPr>
      <w:bookmarkStart w:id="43" w:name="_Toc154782336"/>
      <w:r w:rsidRPr="006E07B4">
        <w:rPr>
          <w:b/>
          <w:bCs/>
          <w:i w:val="0"/>
          <w:iCs w:val="0"/>
          <w:color w:val="000000" w:themeColor="text1"/>
          <w:sz w:val="24"/>
          <w:szCs w:val="24"/>
        </w:rPr>
        <w:lastRenderedPageBreak/>
        <w:t xml:space="preserve">Figura  </w:t>
      </w:r>
      <w:r w:rsidRPr="006E07B4">
        <w:rPr>
          <w:b/>
          <w:bCs/>
          <w:i w:val="0"/>
          <w:iCs w:val="0"/>
          <w:color w:val="000000" w:themeColor="text1"/>
          <w:sz w:val="24"/>
          <w:szCs w:val="24"/>
        </w:rPr>
        <w:fldChar w:fldCharType="begin"/>
      </w:r>
      <w:r w:rsidRPr="006E07B4">
        <w:rPr>
          <w:b/>
          <w:bCs/>
          <w:i w:val="0"/>
          <w:iCs w:val="0"/>
          <w:color w:val="000000" w:themeColor="text1"/>
          <w:sz w:val="24"/>
          <w:szCs w:val="24"/>
        </w:rPr>
        <w:instrText xml:space="preserve"> SEQ Figura_ \* ARABIC </w:instrText>
      </w:r>
      <w:r w:rsidRPr="006E07B4">
        <w:rPr>
          <w:b/>
          <w:bCs/>
          <w:i w:val="0"/>
          <w:iCs w:val="0"/>
          <w:color w:val="000000" w:themeColor="text1"/>
          <w:sz w:val="24"/>
          <w:szCs w:val="24"/>
        </w:rPr>
        <w:fldChar w:fldCharType="separate"/>
      </w:r>
      <w:r w:rsidR="00F03465">
        <w:rPr>
          <w:b/>
          <w:bCs/>
          <w:i w:val="0"/>
          <w:iCs w:val="0"/>
          <w:noProof/>
          <w:color w:val="000000" w:themeColor="text1"/>
          <w:sz w:val="24"/>
          <w:szCs w:val="24"/>
        </w:rPr>
        <w:t>6</w:t>
      </w:r>
      <w:r w:rsidRPr="006E07B4">
        <w:rPr>
          <w:b/>
          <w:bCs/>
          <w:i w:val="0"/>
          <w:iCs w:val="0"/>
          <w:color w:val="000000" w:themeColor="text1"/>
          <w:sz w:val="24"/>
          <w:szCs w:val="24"/>
        </w:rPr>
        <w:fldChar w:fldCharType="end"/>
      </w:r>
      <w:r w:rsidRPr="006E07B4">
        <w:rPr>
          <w:b/>
          <w:bCs/>
          <w:i w:val="0"/>
          <w:iCs w:val="0"/>
          <w:noProof/>
          <w:color w:val="000000" w:themeColor="text1"/>
          <w:sz w:val="24"/>
          <w:szCs w:val="24"/>
        </w:rPr>
        <w:t>. IBM Watson Marketing cuenta con tres pilares clave que juntos componen una cartera de marketing integral.</w:t>
      </w:r>
      <w:r w:rsidR="00232245" w:rsidRPr="006E07B4">
        <w:rPr>
          <w:b/>
          <w:bCs/>
          <w:i w:val="0"/>
          <w:iCs w:val="0"/>
          <w:noProof/>
          <w:color w:val="000000" w:themeColor="text1"/>
          <w:sz w:val="24"/>
          <w:szCs w:val="24"/>
          <w:lang w:val="es-ES" w:eastAsia="es-ES"/>
        </w:rPr>
        <w:drawing>
          <wp:anchor distT="0" distB="0" distL="114300" distR="114300" simplePos="0" relativeHeight="251782167" behindDoc="0" locked="0" layoutInCell="1" allowOverlap="1" wp14:anchorId="2EF185EA" wp14:editId="4DF1D67F">
            <wp:simplePos x="0" y="0"/>
            <wp:positionH relativeFrom="margin">
              <wp:posOffset>288925</wp:posOffset>
            </wp:positionH>
            <wp:positionV relativeFrom="paragraph">
              <wp:posOffset>423</wp:posOffset>
            </wp:positionV>
            <wp:extent cx="5605145" cy="3386455"/>
            <wp:effectExtent l="0" t="0" r="0" b="4445"/>
            <wp:wrapSquare wrapText="bothSides"/>
            <wp:docPr id="1922357659"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05145" cy="3386455"/>
                    </a:xfrm>
                    <a:prstGeom prst="rect">
                      <a:avLst/>
                    </a:prstGeom>
                    <a:noFill/>
                    <a:ln>
                      <a:noFill/>
                    </a:ln>
                  </pic:spPr>
                </pic:pic>
              </a:graphicData>
            </a:graphic>
          </wp:anchor>
        </w:drawing>
      </w:r>
      <w:bookmarkEnd w:id="43"/>
    </w:p>
    <w:p w14:paraId="72BFB781" w14:textId="77777777" w:rsidR="007262D9" w:rsidRPr="006E07B4" w:rsidRDefault="00891C20">
      <w:pPr>
        <w:ind w:firstLine="0"/>
        <w:jc w:val="left"/>
        <w:rPr>
          <w:i/>
          <w:iCs/>
          <w:sz w:val="20"/>
        </w:rPr>
      </w:pPr>
      <w:r w:rsidRPr="006E07B4">
        <w:rPr>
          <w:i/>
          <w:iCs/>
          <w:sz w:val="20"/>
        </w:rPr>
        <w:t>Fuente: (Morelli et al., 2017)</w:t>
      </w:r>
    </w:p>
    <w:p w14:paraId="72BFB782" w14:textId="77777777" w:rsidR="007262D9" w:rsidRPr="004B148E" w:rsidRDefault="007262D9">
      <w:pPr>
        <w:ind w:firstLine="0"/>
        <w:jc w:val="left"/>
      </w:pPr>
    </w:p>
    <w:p w14:paraId="72BFB783" w14:textId="77777777" w:rsidR="007262D9" w:rsidRPr="004B148E" w:rsidRDefault="00891C20">
      <w:pPr>
        <w:rPr>
          <w:highlight w:val="white"/>
        </w:rPr>
      </w:pPr>
      <w:r w:rsidRPr="004B148E">
        <w:rPr>
          <w:highlight w:val="white"/>
        </w:rPr>
        <w:t>Esta metodología permitió a las empresas obtener una comprensión profunda de las motivaciones, necesidades y comportamientos de los consumidores, y aplicar esta información para adaptar su oferta. </w:t>
      </w:r>
    </w:p>
    <w:p w14:paraId="72BFB784" w14:textId="77777777" w:rsidR="007262D9" w:rsidRPr="004B148E" w:rsidRDefault="007262D9">
      <w:pPr>
        <w:rPr>
          <w:highlight w:val="white"/>
        </w:rPr>
      </w:pPr>
    </w:p>
    <w:p w14:paraId="72BFB785" w14:textId="77777777" w:rsidR="007262D9" w:rsidRPr="004B148E" w:rsidRDefault="00891C20">
      <w:r w:rsidRPr="004B148E">
        <w:rPr>
          <w:highlight w:val="white"/>
        </w:rPr>
        <w:t>Por otro lado</w:t>
      </w:r>
      <w:r w:rsidRPr="004B148E">
        <w:t xml:space="preserve">, las empresas la mayoría de las veces toman decisiones basada en su experiencia o en lo que les parece que es lo mejor para los consumidores, pero esto no es siempre correcto, Afirma Quiñones (2013, p. 33) “Los </w:t>
      </w:r>
      <w:proofErr w:type="spellStart"/>
      <w:r w:rsidRPr="004B148E">
        <w:t>insights</w:t>
      </w:r>
      <w:proofErr w:type="spellEnd"/>
      <w:r w:rsidRPr="004B148E">
        <w:t xml:space="preserve"> y el estudio de las personas son de suma importancia para el marketing y los negocios hoy en día, pues tienen la capacidad de revelar o descubrir verdades «desnudas» del consumidor. Por eso la diferencia entre un </w:t>
      </w:r>
      <w:proofErr w:type="spellStart"/>
      <w:r w:rsidRPr="004B148E">
        <w:t>insight</w:t>
      </w:r>
      <w:proofErr w:type="spellEnd"/>
      <w:r w:rsidRPr="004B148E">
        <w:t xml:space="preserve"> y un dato es el tamaño de tu sorpresa”. Además, los </w:t>
      </w:r>
      <w:proofErr w:type="spellStart"/>
      <w:r w:rsidRPr="004B148E">
        <w:t>insights</w:t>
      </w:r>
      <w:proofErr w:type="spellEnd"/>
      <w:r w:rsidRPr="004B148E">
        <w:t xml:space="preserve"> ayudan a identificar oportunidades de negocio no explotadas que a largo plazo pueden ser de gran ayuda para el crecimiento de la empresa. </w:t>
      </w:r>
    </w:p>
    <w:p w14:paraId="72BFB786" w14:textId="77777777" w:rsidR="007262D9" w:rsidRDefault="007262D9">
      <w:pPr>
        <w:ind w:firstLine="0"/>
      </w:pPr>
    </w:p>
    <w:p w14:paraId="1ADEBC83" w14:textId="77777777" w:rsidR="005B4573" w:rsidRPr="004B148E" w:rsidRDefault="005B4573">
      <w:pPr>
        <w:ind w:firstLine="0"/>
      </w:pPr>
    </w:p>
    <w:p w14:paraId="0CE96E4B" w14:textId="718739AA" w:rsidR="009C2999" w:rsidRPr="004B148E" w:rsidRDefault="00D2704F" w:rsidP="00DF25E9">
      <w:pPr>
        <w:pStyle w:val="Heading3"/>
      </w:pPr>
      <w:bookmarkStart w:id="44" w:name="_Toc154782259"/>
      <w:r w:rsidRPr="004B148E">
        <w:lastRenderedPageBreak/>
        <w:t>NUEVAS VISITAS ORGANICAS Y VISITANTES RECURRENTES</w:t>
      </w:r>
      <w:bookmarkEnd w:id="44"/>
      <w:r w:rsidRPr="004B148E">
        <w:t xml:space="preserve"> </w:t>
      </w:r>
    </w:p>
    <w:p w14:paraId="421B4D32" w14:textId="77777777" w:rsidR="0036546D" w:rsidRPr="004B148E" w:rsidRDefault="0036546D">
      <w:pPr>
        <w:ind w:firstLine="0"/>
      </w:pPr>
    </w:p>
    <w:p w14:paraId="165190E5" w14:textId="77777777" w:rsidR="00860453" w:rsidRPr="004B148E" w:rsidRDefault="00891C20">
      <w:r w:rsidRPr="004B148E">
        <w:t xml:space="preserve">La generalización del uso de internet en los últimos años ha propiciado la extensión de las empresas tradicionales al ámbito virtual. Este nuevo escenario según (Ramos, 2019) se ha traducido en nuevos mercados cada vez más dinámicos, en el que se mueven un gran volumen de datos que deben ser convertidos rápidamente en información útil para las empresas. Es en este punto donde la analítica web ha pasado a desempeñar un papel crucial como herramienta para reducir la incertidumbre y poder tomar decisiones objetivas basadas en información relevante. Se hace por tanto necesaria la implementación de herramientas de analítica web que permita a las empresas conocer </w:t>
      </w:r>
      <w:r w:rsidR="003F5AFA" w:rsidRPr="004B148E">
        <w:t xml:space="preserve">las visitas orgánicas </w:t>
      </w:r>
      <w:r w:rsidR="00AD3F9D" w:rsidRPr="004B148E">
        <w:t xml:space="preserve">y </w:t>
      </w:r>
      <w:r w:rsidRPr="004B148E">
        <w:t xml:space="preserve">el comportamiento de </w:t>
      </w:r>
      <w:r w:rsidR="00AD3F9D" w:rsidRPr="004B148E">
        <w:t xml:space="preserve">visitantes recurrentes en la </w:t>
      </w:r>
      <w:r w:rsidR="00860453" w:rsidRPr="004B148E">
        <w:t>página</w:t>
      </w:r>
      <w:r w:rsidR="00AD3F9D" w:rsidRPr="004B148E">
        <w:t xml:space="preserve"> web</w:t>
      </w:r>
      <w:r w:rsidR="00474E1B" w:rsidRPr="004B148E">
        <w:t xml:space="preserve">. </w:t>
      </w:r>
    </w:p>
    <w:p w14:paraId="528AC991" w14:textId="3E2EB036" w:rsidR="00554B8E" w:rsidRDefault="00474E1B" w:rsidP="00554B8E">
      <w:r w:rsidRPr="004B148E">
        <w:t>Es por ello</w:t>
      </w:r>
      <w:r w:rsidR="00860453" w:rsidRPr="004B148E">
        <w:t>,</w:t>
      </w:r>
      <w:r w:rsidRPr="004B148E">
        <w:t xml:space="preserve"> que una visita orgánica según </w:t>
      </w:r>
      <w:r w:rsidR="00860453" w:rsidRPr="004B148E">
        <w:fldChar w:fldCharType="begin"/>
      </w:r>
      <w:r w:rsidR="00860453" w:rsidRPr="004B148E">
        <w:instrText xml:space="preserve"> ADDIN ZOTERO_ITEM CSL_CITATION {"citationID":"q7DolrCw","properties":{"formattedCitation":"(Labrador, 2018)","plainCitation":"(Labrador, 2018)","noteIndex":0},"citationItems":[{"id":221,"uris":["http://zotero.org/users/11780142/items/6Q78GXAN"],"itemData":{"id":221,"type":"post-weblog","abstract":"¿Qué son las visitas orgánicas? Las visitas orgánicas son aquellas visitas que recibe nuestro sitio web desde los buscadores.","container-title":"Rafa Labrador","language":"es","title":"¿Qué son las visitas orgánicas?","URL":"https://rafalabrador.com/que-son-las-visitas-organicas/","author":[{"family":"Labrador","given":"Rafa"}],"accessed":{"date-parts":[["2023",6,20]]},"issued":{"date-parts":[["2018",6,17]]}}}],"schema":"https://github.com/citation-style-language/schema/raw/master/csl-citation.json"} </w:instrText>
      </w:r>
      <w:r w:rsidR="00860453" w:rsidRPr="004B148E">
        <w:fldChar w:fldCharType="separate"/>
      </w:r>
      <w:r w:rsidR="00860453" w:rsidRPr="004B148E">
        <w:t>(Labrador, 2018)</w:t>
      </w:r>
      <w:r w:rsidR="00860453" w:rsidRPr="004B148E">
        <w:fldChar w:fldCharType="end"/>
      </w:r>
      <w:r w:rsidR="00860453" w:rsidRPr="004B148E">
        <w:t xml:space="preserve"> </w:t>
      </w:r>
      <w:r w:rsidR="001F7014" w:rsidRPr="001F7014">
        <w:t xml:space="preserve">Se utiliza el término "visita" para describir la acción de un usuario que accede a un sitio web y explora sus contenidos, ya sea por diversos medios. La duración de su interacción y su comportamiento en la web son aspectos cruciales para evaluar la calidad de la visita y prever la posibilidad de una transacción. En este contexto, se empleará la herramienta Google </w:t>
      </w:r>
      <w:proofErr w:type="spellStart"/>
      <w:r w:rsidR="001F7014" w:rsidRPr="001F7014">
        <w:t>Analytics</w:t>
      </w:r>
      <w:proofErr w:type="spellEnd"/>
      <w:r w:rsidR="001F7014" w:rsidRPr="001F7014">
        <w:t xml:space="preserve"> para analizar y estudiar las visitas orgánicas y recurrentes.</w:t>
      </w:r>
    </w:p>
    <w:p w14:paraId="00C05813" w14:textId="77777777" w:rsidR="001F7014" w:rsidRPr="004B148E" w:rsidRDefault="001F7014" w:rsidP="00554B8E"/>
    <w:p w14:paraId="72BFB78B" w14:textId="239EFE3D" w:rsidR="007262D9" w:rsidRPr="004B148E" w:rsidRDefault="00891C20" w:rsidP="00554B8E">
      <w:r w:rsidRPr="004B148E">
        <w:t xml:space="preserve">Google </w:t>
      </w:r>
      <w:proofErr w:type="spellStart"/>
      <w:r w:rsidRPr="004B148E">
        <w:t>Inc</w:t>
      </w:r>
      <w:proofErr w:type="spellEnd"/>
      <w:r w:rsidRPr="004B148E">
        <w:t xml:space="preserve"> ha sido una empresa líder en tecnología que cuenta con múltiples herramientas gratuitas para la gestión y el análisis de las páginas web, como por ejemplo Google </w:t>
      </w:r>
      <w:proofErr w:type="spellStart"/>
      <w:r w:rsidRPr="004B148E">
        <w:t>Analytics</w:t>
      </w:r>
      <w:proofErr w:type="spellEnd"/>
      <w:r w:rsidRPr="004B148E">
        <w:t xml:space="preserve"> según (</w:t>
      </w:r>
      <w:proofErr w:type="spellStart"/>
      <w:r w:rsidRPr="004B148E">
        <w:t>Chardonneau</w:t>
      </w:r>
      <w:proofErr w:type="spellEnd"/>
      <w:r w:rsidRPr="004B148E">
        <w:t xml:space="preserve">, 2017) Google </w:t>
      </w:r>
      <w:proofErr w:type="spellStart"/>
      <w:r w:rsidRPr="004B148E">
        <w:t>Analytics</w:t>
      </w:r>
      <w:proofErr w:type="spellEnd"/>
      <w:r w:rsidRPr="004B148E">
        <w:t xml:space="preserve"> es una solución analítica cuantitativa para: medir la cantidad de clics, indicar el origen de los visitantes, informar sobre la navegación de los usuarios. </w:t>
      </w:r>
      <w:r w:rsidR="001E4C85" w:rsidRPr="004B148E">
        <w:t>También</w:t>
      </w:r>
      <w:r w:rsidRPr="004B148E">
        <w:t xml:space="preserve"> le permite establecer objetivos para su sitio web que se deben alcanzar, número de formularios enviados, proporcionar asistencia a los visitantes, descargar documentos. Con esta herramienta las empresas pueden tomar decisiones más acertadas en base al análisis de datos.</w:t>
      </w:r>
    </w:p>
    <w:p w14:paraId="72BFB78C" w14:textId="77777777" w:rsidR="007262D9" w:rsidRPr="004B148E" w:rsidRDefault="007262D9" w:rsidP="00882430"/>
    <w:p w14:paraId="72BFB78F" w14:textId="0FBAD574" w:rsidR="001E4C85" w:rsidRDefault="00891C20" w:rsidP="001E4C85">
      <w:proofErr w:type="spellStart"/>
      <w:r w:rsidRPr="004B148E">
        <w:t>Analytics</w:t>
      </w:r>
      <w:proofErr w:type="spellEnd"/>
      <w:r w:rsidRPr="004B148E">
        <w:t xml:space="preserve"> ha cambiado la forma en que los dueños de negocios, los vendedores y las empresas recopilan, almacenan y procesan datos. </w:t>
      </w:r>
      <w:r w:rsidR="00385EF2" w:rsidRPr="004B148E">
        <w:t>Según (</w:t>
      </w:r>
      <w:r w:rsidRPr="004B148E">
        <w:rPr>
          <w:i/>
        </w:rPr>
        <w:t xml:space="preserve">Google </w:t>
      </w:r>
      <w:proofErr w:type="spellStart"/>
      <w:r w:rsidRPr="004B148E">
        <w:rPr>
          <w:i/>
        </w:rPr>
        <w:t>Analytics</w:t>
      </w:r>
      <w:proofErr w:type="spellEnd"/>
      <w:r w:rsidRPr="004B148E">
        <w:rPr>
          <w:i/>
        </w:rPr>
        <w:t xml:space="preserve"> </w:t>
      </w:r>
      <w:proofErr w:type="spellStart"/>
      <w:r w:rsidRPr="004B148E">
        <w:rPr>
          <w:i/>
        </w:rPr>
        <w:t>Usage</w:t>
      </w:r>
      <w:proofErr w:type="spellEnd"/>
      <w:r w:rsidRPr="004B148E">
        <w:rPr>
          <w:i/>
        </w:rPr>
        <w:t xml:space="preserve"> </w:t>
      </w:r>
      <w:proofErr w:type="spellStart"/>
      <w:r w:rsidRPr="004B148E">
        <w:rPr>
          <w:i/>
        </w:rPr>
        <w:t>Statistics</w:t>
      </w:r>
      <w:proofErr w:type="spellEnd"/>
      <w:r w:rsidRPr="004B148E">
        <w:t>, 2022</w:t>
      </w:r>
      <w:r w:rsidR="00233B42" w:rsidRPr="004B148E">
        <w:t>) Hay</w:t>
      </w:r>
      <w:r w:rsidRPr="004B148E">
        <w:t xml:space="preserve"> alrededor de 28,1 millones de sitios web que actualmente utilizan Google </w:t>
      </w:r>
      <w:proofErr w:type="spellStart"/>
      <w:r w:rsidRPr="004B148E">
        <w:t>Analytics</w:t>
      </w:r>
      <w:proofErr w:type="spellEnd"/>
      <w:r w:rsidRPr="004B148E">
        <w:t xml:space="preserve">, y se espera que ese número siga aumentando en los próximos años. Eso es porque ocupa el primer lugar cuando se trata de las mejores herramientas de análisis web.  En 2021, Afirma (Lionel </w:t>
      </w:r>
      <w:proofErr w:type="spellStart"/>
      <w:r w:rsidRPr="004B148E">
        <w:t>Sujay</w:t>
      </w:r>
      <w:proofErr w:type="spellEnd"/>
      <w:r w:rsidRPr="004B148E">
        <w:t xml:space="preserve"> </w:t>
      </w:r>
      <w:proofErr w:type="spellStart"/>
      <w:r w:rsidRPr="004B148E">
        <w:lastRenderedPageBreak/>
        <w:t>Vailshery</w:t>
      </w:r>
      <w:proofErr w:type="spellEnd"/>
      <w:r w:rsidRPr="004B148E">
        <w:t xml:space="preserve">, 2022) Google dominó la industria de análisis web en 2021, con tres de sus tecnologías de análisis web manteniendo las tres primeras posiciones en el mercado global. Google </w:t>
      </w:r>
      <w:proofErr w:type="spellStart"/>
      <w:r w:rsidRPr="004B148E">
        <w:t>Analytics</w:t>
      </w:r>
      <w:proofErr w:type="spellEnd"/>
      <w:r w:rsidRPr="004B148E">
        <w:t xml:space="preserve"> fue el primero con una cuota de mercado del 30 por ciento, seguido de Google Universal </w:t>
      </w:r>
      <w:proofErr w:type="spellStart"/>
      <w:r w:rsidRPr="004B148E">
        <w:t>Analytics</w:t>
      </w:r>
      <w:proofErr w:type="spellEnd"/>
      <w:r w:rsidRPr="004B148E">
        <w:t xml:space="preserve"> y Google Global Site Tag, que tenían cuotas de mercado del 24 y el 20 por ciento, respectivamente. Cuando se combinaron las tres tecnologías, Google mantuvo más del 70 por ciento de la cuota de mercado total.</w:t>
      </w:r>
    </w:p>
    <w:p w14:paraId="338AAD53" w14:textId="77777777" w:rsidR="007262D9" w:rsidRPr="001E4C85" w:rsidRDefault="007262D9" w:rsidP="001E4C85">
      <w:pPr>
        <w:ind w:firstLine="0"/>
      </w:pPr>
    </w:p>
    <w:p w14:paraId="72BFB790" w14:textId="3C4B8B17" w:rsidR="007262D9" w:rsidRPr="001E4C85" w:rsidRDefault="001E4C85" w:rsidP="001E4C85">
      <w:pPr>
        <w:pStyle w:val="Caption"/>
        <w:ind w:firstLine="0"/>
        <w:rPr>
          <w:b/>
          <w:i w:val="0"/>
          <w:color w:val="000000" w:themeColor="text1"/>
          <w:sz w:val="24"/>
        </w:rPr>
      </w:pPr>
      <w:bookmarkStart w:id="45" w:name="_Toc153377985"/>
      <w:bookmarkStart w:id="46" w:name="_Toc154782369"/>
      <w:r w:rsidRPr="001E4C85">
        <w:rPr>
          <w:b/>
          <w:i w:val="0"/>
          <w:color w:val="000000" w:themeColor="text1"/>
          <w:sz w:val="24"/>
        </w:rPr>
        <w:t xml:space="preserve">Tabla </w:t>
      </w:r>
      <w:r w:rsidRPr="001E4C85">
        <w:rPr>
          <w:b/>
          <w:i w:val="0"/>
          <w:color w:val="000000" w:themeColor="text1"/>
          <w:sz w:val="24"/>
        </w:rPr>
        <w:fldChar w:fldCharType="begin"/>
      </w:r>
      <w:r w:rsidRPr="001E4C85">
        <w:rPr>
          <w:b/>
          <w:i w:val="0"/>
          <w:color w:val="000000" w:themeColor="text1"/>
          <w:sz w:val="24"/>
        </w:rPr>
        <w:instrText xml:space="preserve"> SEQ Tabla \* ARABIC </w:instrText>
      </w:r>
      <w:r w:rsidRPr="001E4C85">
        <w:rPr>
          <w:b/>
          <w:i w:val="0"/>
          <w:color w:val="000000" w:themeColor="text1"/>
          <w:sz w:val="24"/>
        </w:rPr>
        <w:fldChar w:fldCharType="separate"/>
      </w:r>
      <w:r w:rsidR="00F03465">
        <w:rPr>
          <w:b/>
          <w:i w:val="0"/>
          <w:noProof/>
          <w:color w:val="000000" w:themeColor="text1"/>
          <w:sz w:val="24"/>
        </w:rPr>
        <w:t>7</w:t>
      </w:r>
      <w:r w:rsidRPr="001E4C85">
        <w:rPr>
          <w:b/>
          <w:i w:val="0"/>
          <w:color w:val="000000" w:themeColor="text1"/>
          <w:sz w:val="24"/>
        </w:rPr>
        <w:fldChar w:fldCharType="end"/>
      </w:r>
      <w:r w:rsidRPr="001E4C85">
        <w:rPr>
          <w:b/>
          <w:i w:val="0"/>
          <w:color w:val="000000" w:themeColor="text1"/>
          <w:sz w:val="24"/>
        </w:rPr>
        <w:t>. Cuota de mercado de software de análisis web en todo el mundo 2022.</w:t>
      </w:r>
      <w:bookmarkEnd w:id="45"/>
      <w:bookmarkEnd w:id="46"/>
    </w:p>
    <w:p w14:paraId="72BFB791" w14:textId="02DB55EB" w:rsidR="007262D9" w:rsidRPr="004B148E" w:rsidRDefault="007262D9">
      <w:pPr>
        <w:ind w:firstLine="0"/>
      </w:pPr>
    </w:p>
    <w:p w14:paraId="16FBBD53" w14:textId="337BCB53" w:rsidR="001A23D0" w:rsidRPr="001A23D0" w:rsidRDefault="001A23D0" w:rsidP="001A23D0">
      <w:pPr>
        <w:spacing w:before="100" w:beforeAutospacing="1" w:after="100" w:afterAutospacing="1" w:line="240" w:lineRule="auto"/>
        <w:ind w:firstLine="0"/>
        <w:jc w:val="left"/>
        <w:rPr>
          <w:lang w:val="es-ES" w:eastAsia="es-ES"/>
        </w:rPr>
      </w:pPr>
      <w:r w:rsidRPr="001A23D0">
        <w:rPr>
          <w:noProof/>
          <w:lang w:val="es-ES" w:eastAsia="es-ES"/>
        </w:rPr>
        <w:drawing>
          <wp:anchor distT="0" distB="0" distL="114300" distR="114300" simplePos="0" relativeHeight="251769879" behindDoc="1" locked="0" layoutInCell="1" allowOverlap="1" wp14:anchorId="529AD5EB" wp14:editId="509D57BB">
            <wp:simplePos x="0" y="0"/>
            <wp:positionH relativeFrom="margin">
              <wp:posOffset>503343</wp:posOffset>
            </wp:positionH>
            <wp:positionV relativeFrom="paragraph">
              <wp:posOffset>14182</wp:posOffset>
            </wp:positionV>
            <wp:extent cx="4665345" cy="2573655"/>
            <wp:effectExtent l="0" t="0" r="1905" b="0"/>
            <wp:wrapTight wrapText="bothSides">
              <wp:wrapPolygon edited="0">
                <wp:start x="0" y="0"/>
                <wp:lineTo x="0" y="21424"/>
                <wp:lineTo x="21521" y="21424"/>
                <wp:lineTo x="21521" y="0"/>
                <wp:lineTo x="0" y="0"/>
              </wp:wrapPolygon>
            </wp:wrapTight>
            <wp:docPr id="5" name="Picture 1" descr="A blue pie chart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1" descr="A blue pie chart with numbers and text&#10;&#10;Description automatically generated"/>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665345" cy="2573655"/>
                    </a:xfrm>
                    <a:prstGeom prst="rect">
                      <a:avLst/>
                    </a:prstGeom>
                    <a:noFill/>
                    <a:ln>
                      <a:noFill/>
                    </a:ln>
                  </pic:spPr>
                </pic:pic>
              </a:graphicData>
            </a:graphic>
          </wp:anchor>
        </w:drawing>
      </w:r>
    </w:p>
    <w:p w14:paraId="72BFB792" w14:textId="77777777" w:rsidR="007262D9" w:rsidRPr="004B148E" w:rsidRDefault="007262D9">
      <w:pPr>
        <w:ind w:firstLine="0"/>
      </w:pPr>
    </w:p>
    <w:p w14:paraId="72BFB793" w14:textId="77777777" w:rsidR="007262D9" w:rsidRPr="004B148E" w:rsidRDefault="007262D9">
      <w:pPr>
        <w:ind w:firstLine="0"/>
      </w:pPr>
    </w:p>
    <w:p w14:paraId="72BFB794" w14:textId="77777777" w:rsidR="007262D9" w:rsidRPr="004B148E" w:rsidRDefault="007262D9">
      <w:pPr>
        <w:ind w:firstLine="0"/>
      </w:pPr>
    </w:p>
    <w:p w14:paraId="72BFB795" w14:textId="77777777" w:rsidR="007262D9" w:rsidRPr="004B148E" w:rsidRDefault="007262D9">
      <w:pPr>
        <w:ind w:firstLine="0"/>
      </w:pPr>
    </w:p>
    <w:p w14:paraId="72BFB796" w14:textId="77777777" w:rsidR="007262D9" w:rsidRPr="004B148E" w:rsidRDefault="007262D9">
      <w:pPr>
        <w:ind w:firstLine="0"/>
      </w:pPr>
    </w:p>
    <w:p w14:paraId="72BFB797" w14:textId="77777777" w:rsidR="007262D9" w:rsidRPr="004B148E" w:rsidRDefault="007262D9">
      <w:pPr>
        <w:ind w:firstLine="0"/>
      </w:pPr>
    </w:p>
    <w:p w14:paraId="72BFB798" w14:textId="77777777" w:rsidR="007262D9" w:rsidRPr="004B148E" w:rsidRDefault="007262D9">
      <w:pPr>
        <w:ind w:firstLine="0"/>
      </w:pPr>
    </w:p>
    <w:p w14:paraId="72BFB799" w14:textId="77777777" w:rsidR="007262D9" w:rsidRPr="004B148E" w:rsidRDefault="007262D9">
      <w:pPr>
        <w:ind w:firstLine="0"/>
      </w:pPr>
    </w:p>
    <w:p w14:paraId="7487E5DA" w14:textId="77777777" w:rsidR="001E4C85" w:rsidRDefault="001E4C85">
      <w:pPr>
        <w:ind w:firstLine="0"/>
        <w:jc w:val="left"/>
        <w:rPr>
          <w:b/>
        </w:rPr>
      </w:pPr>
    </w:p>
    <w:p w14:paraId="72BFB79B" w14:textId="77777777" w:rsidR="007262D9" w:rsidRPr="005B4573" w:rsidRDefault="00891C20">
      <w:pPr>
        <w:ind w:firstLine="0"/>
        <w:jc w:val="left"/>
        <w:rPr>
          <w:i/>
          <w:iCs/>
          <w:sz w:val="20"/>
          <w:lang w:val="en-US"/>
        </w:rPr>
      </w:pPr>
      <w:r w:rsidRPr="005B4573">
        <w:rPr>
          <w:i/>
          <w:iCs/>
          <w:sz w:val="20"/>
          <w:lang w:val="en-US"/>
        </w:rPr>
        <w:t>Fuente: (Google Analytics Usage Statistics, 2022).</w:t>
      </w:r>
    </w:p>
    <w:p w14:paraId="72BFB79C" w14:textId="77777777" w:rsidR="007262D9" w:rsidRPr="004B148E" w:rsidRDefault="007262D9">
      <w:pPr>
        <w:ind w:firstLine="0"/>
        <w:jc w:val="left"/>
        <w:rPr>
          <w:lang w:val="en-US"/>
        </w:rPr>
      </w:pPr>
    </w:p>
    <w:p w14:paraId="72BFB79D" w14:textId="77777777" w:rsidR="007262D9" w:rsidRPr="004B148E" w:rsidRDefault="00891C20">
      <w:r w:rsidRPr="004B148E">
        <w:t xml:space="preserve">Esto significa que las herramientas de Google ocupan los tres primeros lugares cuando se analizan las principales herramientas de análisis web, Facebook </w:t>
      </w:r>
      <w:proofErr w:type="spellStart"/>
      <w:r w:rsidRPr="004B148E">
        <w:t>analytics</w:t>
      </w:r>
      <w:proofErr w:type="spellEnd"/>
      <w:r w:rsidRPr="004B148E">
        <w:t xml:space="preserve"> y Monster </w:t>
      </w:r>
      <w:proofErr w:type="spellStart"/>
      <w:r w:rsidRPr="004B148E">
        <w:t>Insights</w:t>
      </w:r>
      <w:proofErr w:type="spellEnd"/>
      <w:r w:rsidRPr="004B148E">
        <w:t xml:space="preserve"> ocupan el cuarto y quinto lugar, respectivamente.</w:t>
      </w:r>
    </w:p>
    <w:p w14:paraId="72BFB79E" w14:textId="77777777" w:rsidR="007262D9" w:rsidRPr="004B148E" w:rsidRDefault="007262D9"/>
    <w:p w14:paraId="72BFB79F" w14:textId="7C2C9F4E" w:rsidR="007262D9" w:rsidRPr="004B148E" w:rsidRDefault="00891C20">
      <w:r w:rsidRPr="004B148E">
        <w:t xml:space="preserve">En definitiva, Google </w:t>
      </w:r>
      <w:proofErr w:type="spellStart"/>
      <w:r w:rsidRPr="004B148E">
        <w:t>analytics</w:t>
      </w:r>
      <w:proofErr w:type="spellEnd"/>
      <w:r w:rsidRPr="004B148E">
        <w:t xml:space="preserve"> ayuda a recoger los datos de los sitios web y aplicaciones para crear informes que proporciones estadísticas importantes para la empresa, asimismo como lo </w:t>
      </w:r>
      <w:r w:rsidR="00385EF2" w:rsidRPr="004B148E">
        <w:t>afirma (</w:t>
      </w:r>
      <w:proofErr w:type="spellStart"/>
      <w:r w:rsidRPr="004B148E">
        <w:t>Chardonneau</w:t>
      </w:r>
      <w:proofErr w:type="spellEnd"/>
      <w:r w:rsidRPr="004B148E">
        <w:t xml:space="preserve">, 2017) Google </w:t>
      </w:r>
      <w:proofErr w:type="spellStart"/>
      <w:r w:rsidRPr="004B148E">
        <w:t>Analytics</w:t>
      </w:r>
      <w:proofErr w:type="spellEnd"/>
      <w:r w:rsidRPr="004B148E">
        <w:t xml:space="preserve"> es un tipo de solución de analítica web que permite principalmente analizar el comportamiento de los visitantes en un sitio web; reconocer los posibles problemas del sitio y ser advertido de ellos (enlaces rotos, </w:t>
      </w:r>
      <w:proofErr w:type="spellStart"/>
      <w:r w:rsidRPr="004B148E">
        <w:t>etc</w:t>
      </w:r>
      <w:proofErr w:type="spellEnd"/>
      <w:r w:rsidRPr="004B148E">
        <w:t xml:space="preserve">). </w:t>
      </w:r>
      <w:r w:rsidR="00CE2E70" w:rsidRPr="00CE2E70">
        <w:t xml:space="preserve">Calcular el retorno de inversión de </w:t>
      </w:r>
      <w:r w:rsidR="00CE2E70" w:rsidRPr="00CE2E70">
        <w:lastRenderedPageBreak/>
        <w:t>las estrategias de marketing web y detectar los elementos que necesitan ajustes son prácticas esenciales para optimizar de manera continua la experiencia de los visitantes en el sitio.</w:t>
      </w:r>
      <w:r w:rsidR="00363689">
        <w:t xml:space="preserve"> </w:t>
      </w:r>
      <w:r w:rsidRPr="004B148E">
        <w:t xml:space="preserve">El uso adecuado de Google </w:t>
      </w:r>
      <w:proofErr w:type="spellStart"/>
      <w:r w:rsidRPr="004B148E">
        <w:t>Analytics</w:t>
      </w:r>
      <w:proofErr w:type="spellEnd"/>
      <w:r w:rsidRPr="004B148E">
        <w:t xml:space="preserve"> con lleva una gran capacidad de análisis y de marketing para extrapolar los datos cuantitativos y extraer interpretaciones útiles. </w:t>
      </w:r>
      <w:r w:rsidR="00363689">
        <w:t xml:space="preserve">La </w:t>
      </w:r>
      <w:r w:rsidRPr="004B148E">
        <w:t xml:space="preserve">plataforma es un gran aliado para cualquier compaña publicitaria y uno de los mejores recursos con los que puede un especialista de marketing, según (Coppola, 2016) </w:t>
      </w:r>
      <w:r w:rsidR="00255237">
        <w:t>es posible</w:t>
      </w:r>
      <w:r w:rsidRPr="004B148E">
        <w:t xml:space="preserve"> </w:t>
      </w:r>
      <w:r w:rsidR="00255237">
        <w:t>desarrollar</w:t>
      </w:r>
      <w:r w:rsidRPr="004B148E">
        <w:t xml:space="preserve"> una identidad de marca</w:t>
      </w:r>
      <w:r w:rsidR="00255237">
        <w:t xml:space="preserve"> más </w:t>
      </w:r>
      <w:r w:rsidR="00CD3277">
        <w:t>sólida</w:t>
      </w:r>
      <w:r w:rsidRPr="004B148E">
        <w:t xml:space="preserve">, conectar a un nivel más profundo con </w:t>
      </w:r>
      <w:r w:rsidR="00CD3277">
        <w:t>la</w:t>
      </w:r>
      <w:r w:rsidRPr="004B148E">
        <w:t xml:space="preserve"> audiencia, fidelizar a </w:t>
      </w:r>
      <w:r w:rsidR="00CD3277">
        <w:t>los</w:t>
      </w:r>
      <w:r w:rsidRPr="004B148E">
        <w:t xml:space="preserve"> clientes y saber qué contenidos generar para cada punto de contacto en </w:t>
      </w:r>
      <w:r w:rsidR="00CD3277">
        <w:t>el</w:t>
      </w:r>
      <w:r w:rsidRPr="004B148E">
        <w:t xml:space="preserve"> recorrido del comprador.</w:t>
      </w:r>
    </w:p>
    <w:p w14:paraId="72BFB7A0" w14:textId="77777777" w:rsidR="007262D9" w:rsidRPr="004B148E" w:rsidRDefault="007262D9"/>
    <w:p w14:paraId="669B7939" w14:textId="266DFF5D" w:rsidR="004502C6" w:rsidRPr="004B148E" w:rsidRDefault="004502C6" w:rsidP="00DF25E9">
      <w:pPr>
        <w:pStyle w:val="Heading3"/>
        <w:rPr>
          <w:lang w:val="es-419"/>
        </w:rPr>
      </w:pPr>
      <w:bookmarkStart w:id="47" w:name="_Toc154782260"/>
      <w:r w:rsidRPr="004B148E">
        <w:rPr>
          <w:lang w:val="es-419"/>
        </w:rPr>
        <w:t>SECCIONES DE BLOG, CONTENIDO VISUALIZADO Y TIEMPO PROMEDIO DE RETENCIÓN.</w:t>
      </w:r>
      <w:bookmarkEnd w:id="47"/>
    </w:p>
    <w:p w14:paraId="495D60BC" w14:textId="77777777" w:rsidR="00112C87" w:rsidRPr="004B148E" w:rsidRDefault="00112C87" w:rsidP="0026593D">
      <w:pPr>
        <w:pBdr>
          <w:top w:val="nil"/>
          <w:left w:val="nil"/>
          <w:bottom w:val="nil"/>
          <w:right w:val="nil"/>
          <w:between w:val="nil"/>
        </w:pBdr>
        <w:ind w:firstLine="0"/>
        <w:jc w:val="left"/>
        <w:rPr>
          <w:b/>
          <w:lang w:val="es-419"/>
        </w:rPr>
      </w:pPr>
    </w:p>
    <w:p w14:paraId="70F95608" w14:textId="77777777" w:rsidR="00406144" w:rsidRPr="004B148E" w:rsidRDefault="00112C87" w:rsidP="00112C87">
      <w:r w:rsidRPr="004B148E">
        <w:t xml:space="preserve">Los blogs han cambiado considerablemente desde su creación en la década de 1990 hasta la fecha de hoy, según (Bruguera et al., 2007) Un blog o web-log, como una vez fue llamado, es la versión de hoy en día del diario. Pero es mucho más sofisticado que eso. Es un sitio web generado por el usuario que recoge las entradas (conocidas como mensajes) en orden cronológico inverso, donde siempre lista el mensaje más reciente en primer lugar. </w:t>
      </w:r>
    </w:p>
    <w:p w14:paraId="2FE6851A" w14:textId="4771B9FF" w:rsidR="00112C87" w:rsidRPr="004B148E" w:rsidRDefault="00112C87" w:rsidP="00112C87">
      <w:r w:rsidRPr="004B148E">
        <w:t>A los lectores también se les permite comentar y opinar de cualquier mensaje a través de un sencillo formulario en el blog. (p. 13) Esto cambió el significado de un blog de ser sólo un sitio web donde la gente escribía sus opiniones en algo donde las personas comparten sus opiniones y experiencias. Los blogs se han adaptado y evolucionado para llegar a ser un medio de comunicación más útil para profesionales y empresas. Cada medio tiene un uso diferente y, lo más importante para su supervivencia, son complementarios. (Sanagustín, 2017, p. 6).</w:t>
      </w:r>
    </w:p>
    <w:p w14:paraId="7CA69592" w14:textId="77777777" w:rsidR="00406144" w:rsidRPr="004B148E" w:rsidRDefault="00406144" w:rsidP="00112C87"/>
    <w:p w14:paraId="57DBDB71" w14:textId="18863A77" w:rsidR="006738EE" w:rsidRPr="00BD3F8B" w:rsidRDefault="00112C87" w:rsidP="00BD3F8B">
      <w:pPr>
        <w:ind w:firstLine="0"/>
      </w:pPr>
      <w:r w:rsidRPr="004B148E">
        <w:t>Hoy en día, el blog es la parte más crítica de la estrategia de marketing y el contenido de cualquier empresa que tiene como objetivo dirigirse a su audiencia con un mensaje de marca convincente y reconocible, Afirma (Jain, 2022) Los blogs y el marketing de contenido son estrategias efectivas para atraer a su mercado objetivo y generar clientes potenciales con altas conversiones. Más del 90 % de las empresas adoptan el marketing de contenidos para obtener clientes potenciales, y muchos blogueros ven buenos resultados de marketing en sus blogs. (Jain, 2022).</w:t>
      </w:r>
    </w:p>
    <w:p w14:paraId="4725CB6B" w14:textId="77777777" w:rsidR="005B4573" w:rsidRDefault="005B4573" w:rsidP="006738EE">
      <w:pPr>
        <w:pStyle w:val="Caption"/>
        <w:ind w:firstLine="0"/>
        <w:rPr>
          <w:b/>
          <w:i w:val="0"/>
          <w:color w:val="000000" w:themeColor="text1"/>
          <w:sz w:val="24"/>
        </w:rPr>
      </w:pPr>
      <w:bookmarkStart w:id="48" w:name="_Toc153377986"/>
    </w:p>
    <w:p w14:paraId="603B14E1" w14:textId="4A949234" w:rsidR="00112C87" w:rsidRPr="006738EE" w:rsidRDefault="006738EE" w:rsidP="006738EE">
      <w:pPr>
        <w:pStyle w:val="Caption"/>
        <w:ind w:firstLine="0"/>
        <w:rPr>
          <w:b/>
          <w:i w:val="0"/>
          <w:color w:val="000000" w:themeColor="text1"/>
          <w:sz w:val="24"/>
        </w:rPr>
      </w:pPr>
      <w:bookmarkStart w:id="49" w:name="_Toc154782370"/>
      <w:r w:rsidRPr="006738EE">
        <w:rPr>
          <w:b/>
          <w:i w:val="0"/>
          <w:color w:val="000000" w:themeColor="text1"/>
          <w:sz w:val="24"/>
        </w:rPr>
        <w:lastRenderedPageBreak/>
        <w:t xml:space="preserve">Tabla </w:t>
      </w:r>
      <w:r w:rsidRPr="006738EE">
        <w:rPr>
          <w:b/>
          <w:i w:val="0"/>
          <w:color w:val="000000" w:themeColor="text1"/>
          <w:sz w:val="24"/>
        </w:rPr>
        <w:fldChar w:fldCharType="begin"/>
      </w:r>
      <w:r w:rsidRPr="006738EE">
        <w:rPr>
          <w:b/>
          <w:i w:val="0"/>
          <w:color w:val="000000" w:themeColor="text1"/>
          <w:sz w:val="24"/>
        </w:rPr>
        <w:instrText xml:space="preserve"> SEQ Tabla \* ARABIC </w:instrText>
      </w:r>
      <w:r w:rsidRPr="006738EE">
        <w:rPr>
          <w:b/>
          <w:i w:val="0"/>
          <w:color w:val="000000" w:themeColor="text1"/>
          <w:sz w:val="24"/>
        </w:rPr>
        <w:fldChar w:fldCharType="separate"/>
      </w:r>
      <w:r w:rsidR="00F03465">
        <w:rPr>
          <w:b/>
          <w:i w:val="0"/>
          <w:noProof/>
          <w:color w:val="000000" w:themeColor="text1"/>
          <w:sz w:val="24"/>
        </w:rPr>
        <w:t>8</w:t>
      </w:r>
      <w:r w:rsidRPr="006738EE">
        <w:rPr>
          <w:b/>
          <w:i w:val="0"/>
          <w:color w:val="000000" w:themeColor="text1"/>
          <w:sz w:val="24"/>
        </w:rPr>
        <w:fldChar w:fldCharType="end"/>
      </w:r>
      <w:r w:rsidRPr="006738EE">
        <w:rPr>
          <w:b/>
          <w:i w:val="0"/>
          <w:color w:val="000000" w:themeColor="text1"/>
          <w:sz w:val="24"/>
        </w:rPr>
        <w:t>. Formas primarias de medios utilizados dentro de la estrategia de contenido.</w:t>
      </w:r>
      <w:bookmarkEnd w:id="48"/>
      <w:bookmarkEnd w:id="49"/>
    </w:p>
    <w:p w14:paraId="3E29B668" w14:textId="5DC27A3B" w:rsidR="0071511F" w:rsidRPr="0071511F" w:rsidRDefault="0071511F" w:rsidP="0071511F">
      <w:pPr>
        <w:spacing w:before="100" w:beforeAutospacing="1" w:after="100" w:afterAutospacing="1" w:line="240" w:lineRule="auto"/>
        <w:ind w:firstLine="0"/>
        <w:jc w:val="left"/>
        <w:rPr>
          <w:lang w:val="es-ES" w:eastAsia="es-ES"/>
        </w:rPr>
      </w:pPr>
      <w:r w:rsidRPr="0071511F">
        <w:rPr>
          <w:noProof/>
          <w:lang w:val="es-ES" w:eastAsia="es-ES"/>
        </w:rPr>
        <w:drawing>
          <wp:anchor distT="0" distB="0" distL="114300" distR="114300" simplePos="0" relativeHeight="251770903" behindDoc="1" locked="0" layoutInCell="1" allowOverlap="1" wp14:anchorId="5958C927" wp14:editId="52D102E0">
            <wp:simplePos x="0" y="0"/>
            <wp:positionH relativeFrom="margin">
              <wp:align>center</wp:align>
            </wp:positionH>
            <wp:positionV relativeFrom="paragraph">
              <wp:posOffset>162137</wp:posOffset>
            </wp:positionV>
            <wp:extent cx="4462145" cy="2768600"/>
            <wp:effectExtent l="0" t="0" r="0" b="0"/>
            <wp:wrapTight wrapText="bothSides">
              <wp:wrapPolygon edited="0">
                <wp:start x="0" y="0"/>
                <wp:lineTo x="0" y="21402"/>
                <wp:lineTo x="21486" y="21402"/>
                <wp:lineTo x="21486" y="0"/>
                <wp:lineTo x="0" y="0"/>
              </wp:wrapPolygon>
            </wp:wrapTight>
            <wp:docPr id="276327433" name="Picture 23" descr="A graph of growth in a grap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327433" name="Picture 23" descr="A graph of growth in a graph&#10;&#10;Description automatically generated with medium confidence"/>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462145" cy="2768600"/>
                    </a:xfrm>
                    <a:prstGeom prst="rect">
                      <a:avLst/>
                    </a:prstGeom>
                    <a:noFill/>
                    <a:ln>
                      <a:noFill/>
                    </a:ln>
                  </pic:spPr>
                </pic:pic>
              </a:graphicData>
            </a:graphic>
          </wp:anchor>
        </w:drawing>
      </w:r>
    </w:p>
    <w:p w14:paraId="559CDB92" w14:textId="7390FA5D" w:rsidR="00112C87" w:rsidRPr="004B148E" w:rsidRDefault="00112C87" w:rsidP="00112C87"/>
    <w:p w14:paraId="7DA05617" w14:textId="7AE200A4" w:rsidR="00112C87" w:rsidRPr="004B148E" w:rsidRDefault="00112C87" w:rsidP="00112C87"/>
    <w:p w14:paraId="1AA32422" w14:textId="37D271C1" w:rsidR="00112C87" w:rsidRPr="004B148E" w:rsidRDefault="00112C87" w:rsidP="00D85A17"/>
    <w:p w14:paraId="7FADDDF3" w14:textId="5EAC0BE6" w:rsidR="00112C87" w:rsidRPr="004B148E" w:rsidRDefault="00112C87" w:rsidP="00112C87"/>
    <w:p w14:paraId="0158BE37" w14:textId="78A7AE7E" w:rsidR="00D85A17" w:rsidRPr="004B148E" w:rsidRDefault="00D85A17" w:rsidP="00112C87"/>
    <w:p w14:paraId="60D527CC" w14:textId="6F78F41D" w:rsidR="00D85A17" w:rsidRPr="004B148E" w:rsidRDefault="00D85A17" w:rsidP="00112C87"/>
    <w:p w14:paraId="6E5827E6" w14:textId="77777777" w:rsidR="00D85A17" w:rsidRPr="004B148E" w:rsidRDefault="00D85A17" w:rsidP="00112C87"/>
    <w:p w14:paraId="03BA6101" w14:textId="011A0181" w:rsidR="006738EE" w:rsidRDefault="006738EE" w:rsidP="00112C87"/>
    <w:p w14:paraId="20281B7D" w14:textId="05155EB5" w:rsidR="006738EE" w:rsidRDefault="006738EE" w:rsidP="00112C87"/>
    <w:p w14:paraId="20A1DBE8" w14:textId="77777777" w:rsidR="006738EE" w:rsidRDefault="006738EE" w:rsidP="005B4573">
      <w:pPr>
        <w:ind w:firstLine="0"/>
      </w:pPr>
    </w:p>
    <w:p w14:paraId="44BB458B" w14:textId="77777777" w:rsidR="00112C87" w:rsidRPr="005B4573" w:rsidRDefault="00112C87" w:rsidP="00112C87">
      <w:pPr>
        <w:ind w:firstLine="0"/>
        <w:rPr>
          <w:i/>
          <w:iCs/>
          <w:sz w:val="20"/>
          <w:szCs w:val="20"/>
          <w:lang w:val="es-419"/>
        </w:rPr>
      </w:pPr>
      <w:r w:rsidRPr="005B4573">
        <w:rPr>
          <w:i/>
          <w:iCs/>
          <w:sz w:val="20"/>
          <w:szCs w:val="20"/>
          <w:lang w:val="en-US"/>
        </w:rPr>
        <w:t xml:space="preserve">Fuente: HubSpot State of Marketing Report. </w:t>
      </w:r>
      <w:r w:rsidRPr="005B4573">
        <w:rPr>
          <w:i/>
          <w:iCs/>
          <w:sz w:val="20"/>
          <w:szCs w:val="20"/>
          <w:lang w:val="es-419"/>
        </w:rPr>
        <w:t>(HubSpot, 2021)</w:t>
      </w:r>
    </w:p>
    <w:p w14:paraId="5F67B871" w14:textId="77777777" w:rsidR="00112C87" w:rsidRPr="004B148E" w:rsidRDefault="00112C87" w:rsidP="00112C87">
      <w:pPr>
        <w:ind w:firstLine="0"/>
        <w:rPr>
          <w:lang w:val="es-419"/>
        </w:rPr>
      </w:pPr>
    </w:p>
    <w:p w14:paraId="291BA3D0" w14:textId="77777777" w:rsidR="00112C87" w:rsidRPr="004B148E" w:rsidRDefault="00112C87" w:rsidP="00112C87">
      <w:r w:rsidRPr="004B148E">
        <w:t xml:space="preserve">El 50% de las empresas que tienen una estrategia de marketing de contenido aprovechan los blogs. </w:t>
      </w:r>
    </w:p>
    <w:p w14:paraId="24683775" w14:textId="77777777" w:rsidR="00112C87" w:rsidRPr="004B148E" w:rsidRDefault="00112C87" w:rsidP="00112C87"/>
    <w:p w14:paraId="4D2455A0" w14:textId="77777777" w:rsidR="00112C87" w:rsidRPr="004B148E" w:rsidRDefault="00112C87" w:rsidP="00112C87">
      <w:r w:rsidRPr="004B148E">
        <w:t>De manera más específica, los blogs son un elemento esencial para mejorar el posicionamiento en el motor de búsqueda en Google, pues según (Fay, 2022) Los estudios indican que el resultado número uno en Google Obtiene el 34% del tráfico orgánico. se puede decir que las clasificaciones orgánicas siempre equivalen a tráfico de mayor calidad que se convierte fácilmente en un cliente potencial o una venta.</w:t>
      </w:r>
    </w:p>
    <w:p w14:paraId="05F5B7F7" w14:textId="4D3B3106" w:rsidR="00112C87" w:rsidRPr="004B148E" w:rsidRDefault="00112C87" w:rsidP="00112C87"/>
    <w:p w14:paraId="3E9F343B" w14:textId="46CC8B69" w:rsidR="00112C87" w:rsidRPr="004B148E" w:rsidRDefault="00112C87" w:rsidP="00112C87"/>
    <w:p w14:paraId="7CA3896E" w14:textId="45251499" w:rsidR="00112C87" w:rsidRPr="004B148E" w:rsidRDefault="00112C87" w:rsidP="00112C87"/>
    <w:p w14:paraId="28DC4489" w14:textId="0A48B8E0" w:rsidR="00112C87" w:rsidRPr="004B148E" w:rsidRDefault="00112C87" w:rsidP="00112C87"/>
    <w:p w14:paraId="253E141D" w14:textId="4E16EFA2" w:rsidR="00112C87" w:rsidRPr="004B148E" w:rsidRDefault="00112C87" w:rsidP="00112C87"/>
    <w:p w14:paraId="599655EE" w14:textId="007DF83B" w:rsidR="00112C87" w:rsidRPr="004B148E" w:rsidRDefault="00112C87" w:rsidP="00112C87"/>
    <w:p w14:paraId="776B6A8B" w14:textId="7B223DE1" w:rsidR="00112C87" w:rsidRDefault="00112C87" w:rsidP="00112C87"/>
    <w:p w14:paraId="09FF92BE" w14:textId="77777777" w:rsidR="00487437" w:rsidRPr="004B148E" w:rsidRDefault="00487437" w:rsidP="00112C87"/>
    <w:p w14:paraId="6EE34397" w14:textId="77777777" w:rsidR="00112C87" w:rsidRPr="004B148E" w:rsidRDefault="00112C87" w:rsidP="00112C87"/>
    <w:p w14:paraId="1FA4E3AE" w14:textId="77777777" w:rsidR="00112C87" w:rsidRPr="004B148E" w:rsidRDefault="00112C87" w:rsidP="00112C87"/>
    <w:p w14:paraId="13BF4C60" w14:textId="5E497EDF" w:rsidR="00112C87" w:rsidRPr="00D472E9" w:rsidRDefault="00D472E9" w:rsidP="00D472E9">
      <w:pPr>
        <w:pStyle w:val="Caption"/>
        <w:ind w:firstLine="0"/>
        <w:rPr>
          <w:b/>
          <w:i w:val="0"/>
          <w:color w:val="000000" w:themeColor="text1"/>
          <w:sz w:val="24"/>
        </w:rPr>
      </w:pPr>
      <w:bookmarkStart w:id="50" w:name="_Toc153377987"/>
      <w:bookmarkStart w:id="51" w:name="_Toc154782371"/>
      <w:r w:rsidRPr="00D472E9">
        <w:rPr>
          <w:b/>
          <w:i w:val="0"/>
          <w:color w:val="000000" w:themeColor="text1"/>
          <w:sz w:val="24"/>
        </w:rPr>
        <w:t xml:space="preserve">Tabla </w:t>
      </w:r>
      <w:r w:rsidRPr="00D472E9">
        <w:rPr>
          <w:b/>
          <w:i w:val="0"/>
          <w:color w:val="000000" w:themeColor="text1"/>
          <w:sz w:val="24"/>
        </w:rPr>
        <w:fldChar w:fldCharType="begin"/>
      </w:r>
      <w:r w:rsidRPr="00D472E9">
        <w:rPr>
          <w:b/>
          <w:i w:val="0"/>
          <w:color w:val="000000" w:themeColor="text1"/>
          <w:sz w:val="24"/>
        </w:rPr>
        <w:instrText xml:space="preserve"> SEQ Tabla \* ARABIC </w:instrText>
      </w:r>
      <w:r w:rsidRPr="00D472E9">
        <w:rPr>
          <w:b/>
          <w:i w:val="0"/>
          <w:color w:val="000000" w:themeColor="text1"/>
          <w:sz w:val="24"/>
        </w:rPr>
        <w:fldChar w:fldCharType="separate"/>
      </w:r>
      <w:r w:rsidR="00F03465">
        <w:rPr>
          <w:b/>
          <w:i w:val="0"/>
          <w:noProof/>
          <w:color w:val="000000" w:themeColor="text1"/>
          <w:sz w:val="24"/>
        </w:rPr>
        <w:t>9</w:t>
      </w:r>
      <w:r w:rsidRPr="00D472E9">
        <w:rPr>
          <w:b/>
          <w:i w:val="0"/>
          <w:color w:val="000000" w:themeColor="text1"/>
          <w:sz w:val="24"/>
        </w:rPr>
        <w:fldChar w:fldCharType="end"/>
      </w:r>
      <w:r w:rsidRPr="00D472E9">
        <w:rPr>
          <w:b/>
          <w:i w:val="0"/>
          <w:color w:val="000000" w:themeColor="text1"/>
          <w:sz w:val="24"/>
        </w:rPr>
        <w:t xml:space="preserve">. Desglose de Google </w:t>
      </w:r>
      <w:proofErr w:type="spellStart"/>
      <w:r w:rsidRPr="00D472E9">
        <w:rPr>
          <w:b/>
          <w:i w:val="0"/>
          <w:color w:val="000000" w:themeColor="text1"/>
          <w:sz w:val="24"/>
        </w:rPr>
        <w:t>Organic</w:t>
      </w:r>
      <w:proofErr w:type="spellEnd"/>
      <w:r w:rsidRPr="00D472E9">
        <w:rPr>
          <w:b/>
          <w:i w:val="0"/>
          <w:color w:val="000000" w:themeColor="text1"/>
          <w:sz w:val="24"/>
        </w:rPr>
        <w:t xml:space="preserve"> CT por posición.</w:t>
      </w:r>
      <w:bookmarkEnd w:id="50"/>
      <w:bookmarkEnd w:id="51"/>
    </w:p>
    <w:p w14:paraId="2CE1C143" w14:textId="7CD51193" w:rsidR="00112C87" w:rsidRPr="004B148E" w:rsidRDefault="00D472E9" w:rsidP="00112C87">
      <w:r w:rsidRPr="004B148E">
        <w:rPr>
          <w:noProof/>
          <w:lang w:eastAsia="es-HN"/>
        </w:rPr>
        <w:drawing>
          <wp:anchor distT="0" distB="0" distL="114300" distR="114300" simplePos="0" relativeHeight="251658258" behindDoc="0" locked="0" layoutInCell="1" hidden="0" allowOverlap="1" wp14:anchorId="4C28CDC1" wp14:editId="044D89B5">
            <wp:simplePos x="0" y="0"/>
            <wp:positionH relativeFrom="margin">
              <wp:posOffset>790575</wp:posOffset>
            </wp:positionH>
            <wp:positionV relativeFrom="paragraph">
              <wp:posOffset>13335</wp:posOffset>
            </wp:positionV>
            <wp:extent cx="4267200" cy="2800350"/>
            <wp:effectExtent l="0" t="0" r="0" b="0"/>
            <wp:wrapSquare wrapText="bothSides"/>
            <wp:docPr id="578981754" name="Picture 578981754" descr="Gráfico, Gráfico de barras&#10;&#10;Descripción generada automáticamente"/>
            <wp:cNvGraphicFramePr/>
            <a:graphic xmlns:a="http://schemas.openxmlformats.org/drawingml/2006/main">
              <a:graphicData uri="http://schemas.openxmlformats.org/drawingml/2006/picture">
                <pic:pic xmlns:pic="http://schemas.openxmlformats.org/drawingml/2006/picture">
                  <pic:nvPicPr>
                    <pic:cNvPr id="578981754" name="Imagen 578981754" descr="Gráfico, Gráfico de barras&#10;&#10;Descripción generada automáticamente"/>
                    <pic:cNvPicPr preferRelativeResize="0"/>
                  </pic:nvPicPr>
                  <pic:blipFill>
                    <a:blip r:embed="rId29"/>
                    <a:srcRect t="4147"/>
                    <a:stretch>
                      <a:fillRect/>
                    </a:stretch>
                  </pic:blipFill>
                  <pic:spPr>
                    <a:xfrm>
                      <a:off x="0" y="0"/>
                      <a:ext cx="4267200" cy="2800350"/>
                    </a:xfrm>
                    <a:prstGeom prst="rect">
                      <a:avLst/>
                    </a:prstGeom>
                    <a:ln/>
                  </pic:spPr>
                </pic:pic>
              </a:graphicData>
            </a:graphic>
            <wp14:sizeRelH relativeFrom="margin">
              <wp14:pctWidth>0</wp14:pctWidth>
            </wp14:sizeRelH>
            <wp14:sizeRelV relativeFrom="margin">
              <wp14:pctHeight>0</wp14:pctHeight>
            </wp14:sizeRelV>
          </wp:anchor>
        </w:drawing>
      </w:r>
    </w:p>
    <w:p w14:paraId="6BBFFEA1" w14:textId="73626ABB" w:rsidR="00112C87" w:rsidRPr="004B148E" w:rsidRDefault="00112C87" w:rsidP="00112C87"/>
    <w:p w14:paraId="2A257AE4" w14:textId="704E09A6" w:rsidR="00406144" w:rsidRPr="004B148E" w:rsidRDefault="00406144" w:rsidP="00112C87"/>
    <w:p w14:paraId="72693A8C" w14:textId="27763F69" w:rsidR="00406144" w:rsidRPr="004B148E" w:rsidRDefault="00406144" w:rsidP="00112C87"/>
    <w:p w14:paraId="47B04376" w14:textId="77777777" w:rsidR="00406144" w:rsidRPr="004B148E" w:rsidRDefault="00406144" w:rsidP="00112C87"/>
    <w:p w14:paraId="62CFB101" w14:textId="77777777" w:rsidR="00406144" w:rsidRPr="004B148E" w:rsidRDefault="00406144" w:rsidP="00112C87"/>
    <w:p w14:paraId="3ACB1867" w14:textId="77777777" w:rsidR="00406144" w:rsidRPr="004B148E" w:rsidRDefault="00406144" w:rsidP="00112C87"/>
    <w:p w14:paraId="3F9857C8" w14:textId="77777777" w:rsidR="00112C87" w:rsidRPr="004B148E" w:rsidRDefault="00112C87" w:rsidP="00112C87"/>
    <w:p w14:paraId="526C5FB5" w14:textId="77777777" w:rsidR="00112C87" w:rsidRPr="004B148E" w:rsidRDefault="00112C87" w:rsidP="00112C87"/>
    <w:p w14:paraId="22A08A9B" w14:textId="77777777" w:rsidR="00112C87" w:rsidRPr="004B148E" w:rsidRDefault="00112C87" w:rsidP="00112C87"/>
    <w:p w14:paraId="67FD283D" w14:textId="77777777" w:rsidR="00D472E9" w:rsidRPr="005B4573" w:rsidRDefault="00D472E9" w:rsidP="00D472E9">
      <w:pPr>
        <w:pBdr>
          <w:top w:val="nil"/>
          <w:left w:val="nil"/>
          <w:bottom w:val="nil"/>
          <w:right w:val="nil"/>
          <w:between w:val="nil"/>
        </w:pBdr>
        <w:ind w:firstLine="0"/>
        <w:jc w:val="left"/>
        <w:rPr>
          <w:i/>
          <w:sz w:val="16"/>
          <w:szCs w:val="16"/>
        </w:rPr>
      </w:pPr>
      <w:r>
        <w:rPr>
          <w:i/>
          <w:sz w:val="18"/>
          <w:szCs w:val="18"/>
        </w:rPr>
        <w:t>.</w:t>
      </w:r>
    </w:p>
    <w:p w14:paraId="24217A04" w14:textId="75FD974E" w:rsidR="00112C87" w:rsidRPr="00D472E9" w:rsidRDefault="00112C87" w:rsidP="00D472E9">
      <w:pPr>
        <w:pBdr>
          <w:top w:val="nil"/>
          <w:left w:val="nil"/>
          <w:bottom w:val="nil"/>
          <w:right w:val="nil"/>
          <w:between w:val="nil"/>
        </w:pBdr>
        <w:ind w:firstLine="0"/>
        <w:jc w:val="left"/>
        <w:rPr>
          <w:i/>
          <w:sz w:val="18"/>
          <w:szCs w:val="18"/>
        </w:rPr>
      </w:pPr>
      <w:r w:rsidRPr="005B4573">
        <w:rPr>
          <w:i/>
          <w:sz w:val="20"/>
          <w:szCs w:val="22"/>
        </w:rPr>
        <w:t xml:space="preserve">Fuente: Google </w:t>
      </w:r>
      <w:proofErr w:type="spellStart"/>
      <w:r w:rsidRPr="005B4573">
        <w:rPr>
          <w:i/>
          <w:sz w:val="20"/>
          <w:szCs w:val="22"/>
        </w:rPr>
        <w:t>Click</w:t>
      </w:r>
      <w:proofErr w:type="spellEnd"/>
      <w:r w:rsidRPr="005B4573">
        <w:rPr>
          <w:i/>
          <w:sz w:val="20"/>
          <w:szCs w:val="22"/>
        </w:rPr>
        <w:t xml:space="preserve"> </w:t>
      </w:r>
      <w:proofErr w:type="spellStart"/>
      <w:r w:rsidRPr="005B4573">
        <w:rPr>
          <w:i/>
          <w:sz w:val="20"/>
          <w:szCs w:val="22"/>
        </w:rPr>
        <w:t>Through</w:t>
      </w:r>
      <w:proofErr w:type="spellEnd"/>
      <w:r w:rsidRPr="005B4573">
        <w:rPr>
          <w:i/>
          <w:sz w:val="20"/>
          <w:szCs w:val="22"/>
        </w:rPr>
        <w:t xml:space="preserve"> </w:t>
      </w:r>
      <w:proofErr w:type="spellStart"/>
      <w:r w:rsidRPr="005B4573">
        <w:rPr>
          <w:i/>
          <w:sz w:val="20"/>
          <w:szCs w:val="22"/>
        </w:rPr>
        <w:t>Rate</w:t>
      </w:r>
      <w:proofErr w:type="spellEnd"/>
    </w:p>
    <w:p w14:paraId="3352AE84" w14:textId="77777777" w:rsidR="00112C87" w:rsidRPr="004B148E" w:rsidRDefault="00112C87" w:rsidP="00112C87"/>
    <w:p w14:paraId="1CD8EDF7" w14:textId="39781EDF" w:rsidR="00F50BBF" w:rsidRPr="00570225" w:rsidRDefault="00112C87" w:rsidP="00570225">
      <w:r w:rsidRPr="004B148E">
        <w:t>Los primeros resultados de búsquedas orgánicas tienen 10 veces más probabilidades de recibir un clic con un CTR promedio de 27.6% y solo el 0,63% de los buscadores de Google hacen clic en algo de la segunda página.</w:t>
      </w:r>
    </w:p>
    <w:p w14:paraId="0F6FC75B" w14:textId="77777777" w:rsidR="00F50BBF" w:rsidRPr="004B148E" w:rsidRDefault="00F50BBF" w:rsidP="00112C87">
      <w:pPr>
        <w:pBdr>
          <w:top w:val="nil"/>
          <w:left w:val="nil"/>
          <w:bottom w:val="nil"/>
          <w:right w:val="nil"/>
          <w:between w:val="nil"/>
        </w:pBdr>
        <w:ind w:firstLine="0"/>
        <w:jc w:val="left"/>
        <w:rPr>
          <w:b/>
          <w:lang w:val="es-419"/>
        </w:rPr>
      </w:pPr>
    </w:p>
    <w:p w14:paraId="72BFB7A1" w14:textId="022BD51D" w:rsidR="007262D9" w:rsidRPr="004B148E" w:rsidRDefault="00891C20" w:rsidP="00DF25E9">
      <w:pPr>
        <w:pStyle w:val="Heading3"/>
        <w:rPr>
          <w:lang w:val="en-US"/>
        </w:rPr>
      </w:pPr>
      <w:bookmarkStart w:id="52" w:name="_Toc154782261"/>
      <w:r w:rsidRPr="004B148E">
        <w:rPr>
          <w:lang w:val="en-US"/>
        </w:rPr>
        <w:t>CUSTOMER JOURNEY</w:t>
      </w:r>
      <w:r w:rsidR="00FF5AC3" w:rsidRPr="004B148E">
        <w:rPr>
          <w:lang w:val="en-US"/>
        </w:rPr>
        <w:t xml:space="preserve"> NECESIDADES Y PAIN POINTS</w:t>
      </w:r>
      <w:bookmarkEnd w:id="52"/>
      <w:r w:rsidRPr="004B148E">
        <w:rPr>
          <w:lang w:val="en-US"/>
        </w:rPr>
        <w:t xml:space="preserve"> </w:t>
      </w:r>
    </w:p>
    <w:p w14:paraId="72BFB7A2" w14:textId="77777777" w:rsidR="007262D9" w:rsidRPr="004B148E" w:rsidRDefault="007262D9">
      <w:pPr>
        <w:rPr>
          <w:lang w:val="en-US"/>
        </w:rPr>
      </w:pPr>
    </w:p>
    <w:p w14:paraId="72BFB7A4" w14:textId="215A4FB2" w:rsidR="007262D9" w:rsidRPr="004B148E" w:rsidRDefault="00891C20" w:rsidP="00570225">
      <w:r w:rsidRPr="004B148E">
        <w:t xml:space="preserve">En un ambiente tan competitivo como en la actualidad, aquellas empresas que no mantengan un enfoque centrado con el cliente simplemente no podrán sobrevivir. </w:t>
      </w:r>
      <w:r w:rsidR="00D472E9" w:rsidRPr="004B148E">
        <w:t>Según</w:t>
      </w:r>
      <w:r w:rsidRPr="004B148E">
        <w:t xml:space="preserve"> (</w:t>
      </w:r>
      <w:r w:rsidRPr="004B148E">
        <w:rPr>
          <w:i/>
        </w:rPr>
        <w:t>EN-CNTNT-Report-DynService-2017-global-state-customer-service-en-au.pdf</w:t>
      </w:r>
      <w:r w:rsidRPr="004B148E">
        <w:t>, s/f) informe revela que el 96% de los encuestados dice que el servicio al cliente es importante en su elección de lealtad a una marca. Y debido a que la experiencia del cliente es un diferenciador clave, empoderar a su organización de servicios para brindar interacciones personalizadas y contextuales a lo largo del recorrido del cliente es un imperativo estratégico. Brindar una gran experiencia es la mejor manera de generar lealtad.</w:t>
      </w:r>
    </w:p>
    <w:p w14:paraId="68D5B099" w14:textId="77777777" w:rsidR="00570225" w:rsidRDefault="00570225" w:rsidP="00406144"/>
    <w:p w14:paraId="72BFB7A5" w14:textId="77777777" w:rsidR="007262D9" w:rsidRPr="004B148E" w:rsidRDefault="00891C20" w:rsidP="00406144">
      <w:r w:rsidRPr="004B148E">
        <w:lastRenderedPageBreak/>
        <w:t xml:space="preserve">Debido a la importancia estratégica de la gestión de la experiencia que una empresa entrega a sus clientes en cada interacción, surge con fuerza el concepto de </w:t>
      </w:r>
      <w:proofErr w:type="spellStart"/>
      <w:r w:rsidRPr="004B148E">
        <w:t>Customer</w:t>
      </w:r>
      <w:proofErr w:type="spellEnd"/>
      <w:r w:rsidRPr="004B148E">
        <w:t xml:space="preserve"> </w:t>
      </w:r>
      <w:proofErr w:type="spellStart"/>
      <w:r w:rsidRPr="004B148E">
        <w:t>Experience</w:t>
      </w:r>
      <w:proofErr w:type="spellEnd"/>
      <w:r w:rsidRPr="004B148E">
        <w:t xml:space="preserve"> Management. En su libro sobre </w:t>
      </w:r>
      <w:proofErr w:type="spellStart"/>
      <w:r w:rsidRPr="004B148E">
        <w:t>Customer</w:t>
      </w:r>
      <w:proofErr w:type="spellEnd"/>
      <w:r w:rsidRPr="004B148E">
        <w:t xml:space="preserve"> </w:t>
      </w:r>
      <w:proofErr w:type="spellStart"/>
      <w:r w:rsidRPr="004B148E">
        <w:t>Experience</w:t>
      </w:r>
      <w:proofErr w:type="spellEnd"/>
      <w:r w:rsidRPr="004B148E">
        <w:t xml:space="preserve"> Management (CEM), Schmitt (2003) formalizar este concepto, más allá de un enfoque puramente táctico. Define el autor </w:t>
      </w:r>
      <w:proofErr w:type="spellStart"/>
      <w:r w:rsidRPr="004B148E">
        <w:t>Customer</w:t>
      </w:r>
      <w:proofErr w:type="spellEnd"/>
      <w:r w:rsidRPr="004B148E">
        <w:t xml:space="preserve"> </w:t>
      </w:r>
      <w:proofErr w:type="spellStart"/>
      <w:r w:rsidRPr="004B148E">
        <w:t>Experience</w:t>
      </w:r>
      <w:proofErr w:type="spellEnd"/>
      <w:r w:rsidRPr="004B148E">
        <w:t xml:space="preserve"> Management como el proceso de gestión estratégica de la experiencia completa de un cliente con un producto, servicio o empresa. La aportación de este concepto frente desarrollos anteriores sobre la experiencia del cliente en las diferentes interacciones precisamente radica en ese foco integrador que afecta a toda la organización. (Morales, 2014). Diversas herramientas ayudan a entender el entorno de experiencia del usuario.</w:t>
      </w:r>
    </w:p>
    <w:p w14:paraId="72BFB7A6" w14:textId="77777777" w:rsidR="007262D9" w:rsidRPr="004B148E" w:rsidRDefault="007262D9"/>
    <w:p w14:paraId="72BFB7A7" w14:textId="69E62245" w:rsidR="007262D9" w:rsidRPr="004B148E" w:rsidRDefault="00B8156C">
      <w:r w:rsidRPr="00B8156C">
        <w:t xml:space="preserve">Dada </w:t>
      </w:r>
      <w:r w:rsidR="007D5406">
        <w:t>la</w:t>
      </w:r>
      <w:r w:rsidRPr="00B8156C">
        <w:t xml:space="preserve"> relevancia para comprender de manera detallada la experiencia del cliente, se procederá a examinar la herramienta del </w:t>
      </w:r>
      <w:proofErr w:type="spellStart"/>
      <w:r w:rsidRPr="00B8156C">
        <w:t>customer</w:t>
      </w:r>
      <w:proofErr w:type="spellEnd"/>
      <w:r w:rsidRPr="00B8156C">
        <w:t xml:space="preserve"> </w:t>
      </w:r>
      <w:proofErr w:type="spellStart"/>
      <w:r w:rsidRPr="00B8156C">
        <w:t>journey</w:t>
      </w:r>
      <w:proofErr w:type="spellEnd"/>
      <w:r w:rsidR="00891C20" w:rsidRPr="004B148E">
        <w:t xml:space="preserve">, </w:t>
      </w:r>
      <w:r>
        <w:t>S</w:t>
      </w:r>
      <w:r w:rsidR="00891C20" w:rsidRPr="004B148E">
        <w:t>egún (</w:t>
      </w:r>
      <w:proofErr w:type="spellStart"/>
      <w:r w:rsidR="00891C20" w:rsidRPr="004B148E">
        <w:t>Hammond</w:t>
      </w:r>
      <w:proofErr w:type="spellEnd"/>
      <w:r w:rsidR="00891C20" w:rsidRPr="004B148E">
        <w:t xml:space="preserve">, 2019) </w:t>
      </w:r>
      <w:r w:rsidR="00005555" w:rsidRPr="00005555">
        <w:t xml:space="preserve">un mapa de experiencia del cliente, también conocido como </w:t>
      </w:r>
      <w:proofErr w:type="spellStart"/>
      <w:r w:rsidR="00005555" w:rsidRPr="00005555">
        <w:t>customer</w:t>
      </w:r>
      <w:proofErr w:type="spellEnd"/>
      <w:r w:rsidR="00005555" w:rsidRPr="00005555">
        <w:t xml:space="preserve"> </w:t>
      </w:r>
      <w:proofErr w:type="spellStart"/>
      <w:r w:rsidR="00005555" w:rsidRPr="00005555">
        <w:t>journey</w:t>
      </w:r>
      <w:proofErr w:type="spellEnd"/>
      <w:r w:rsidR="00005555" w:rsidRPr="00005555">
        <w:t xml:space="preserve"> </w:t>
      </w:r>
      <w:proofErr w:type="spellStart"/>
      <w:r w:rsidR="00005555" w:rsidRPr="00005555">
        <w:t>map</w:t>
      </w:r>
      <w:proofErr w:type="spellEnd"/>
      <w:r w:rsidR="00005555" w:rsidRPr="00005555">
        <w:t xml:space="preserve">, se define como una representación visual del proceso que un cliente o prospecto atraviesa para alcanzar un objetivo con una empresa. A través de este mapa, se logra obtener una comprensión profunda de las motivaciones, necesidades y puntos críticos de los clientes. La creación de un mapa que identifique los </w:t>
      </w:r>
      <w:proofErr w:type="spellStart"/>
      <w:r w:rsidR="00005555" w:rsidRPr="00005555">
        <w:t>pain</w:t>
      </w:r>
      <w:proofErr w:type="spellEnd"/>
      <w:r w:rsidR="00005555" w:rsidRPr="00005555">
        <w:t xml:space="preserve"> </w:t>
      </w:r>
      <w:proofErr w:type="spellStart"/>
      <w:r w:rsidR="00005555" w:rsidRPr="00005555">
        <w:t>points</w:t>
      </w:r>
      <w:proofErr w:type="spellEnd"/>
      <w:r w:rsidR="00005555" w:rsidRPr="00005555">
        <w:t xml:space="preserve"> o puntos de dolor se presenta como la mejor manera de visualizar la experiencia del cliente. Al comprender esta relación, es posible estructurar los puntos de contacto de manera efectiva y eficiente, contribuyendo a un proceso más satisfactorio para los clientes</w:t>
      </w:r>
      <w:r w:rsidR="00385EF2" w:rsidRPr="004B148E">
        <w:t>. (</w:t>
      </w:r>
      <w:proofErr w:type="spellStart"/>
      <w:r w:rsidR="00891C20" w:rsidRPr="004B148E">
        <w:t>Hammond</w:t>
      </w:r>
      <w:proofErr w:type="spellEnd"/>
      <w:r w:rsidR="00891C20" w:rsidRPr="004B148E">
        <w:t>, 2019).</w:t>
      </w:r>
    </w:p>
    <w:p w14:paraId="72BFB7A8" w14:textId="77777777" w:rsidR="007262D9" w:rsidRPr="004B148E" w:rsidRDefault="007262D9"/>
    <w:p w14:paraId="72BFB7A9" w14:textId="4CDE44BE" w:rsidR="007262D9" w:rsidRPr="004B148E" w:rsidRDefault="00891C20">
      <w:r w:rsidRPr="004B148E">
        <w:t>En base a todo ello, la empresa debe de adoptar una serie de decisiones estratégicas para asegurar una correcta integración de sus diferentes canales, Afirma (Donato, 2020) La experiencia del cliente tiene en cuenta no solo la atracción de este último, sino también el propio descubrimiento de dónde se encuentra el cliente, la compra, el uso, el servicio y la postventa, hasta el abandono. De hecho, en todos estos procesos se producen sensaciones y emociones en los</w:t>
      </w:r>
      <w:r w:rsidR="00570225">
        <w:t xml:space="preserve"> </w:t>
      </w:r>
      <w:r w:rsidRPr="004B148E">
        <w:t xml:space="preserve">clientes que afectan a un futuro comportamiento de estos mismos. En experiencia de cliente, los pequeños detalles son los que producen las grandes </w:t>
      </w:r>
      <w:r w:rsidR="00366FF3" w:rsidRPr="004B148E">
        <w:t>diferencias. (</w:t>
      </w:r>
      <w:r w:rsidRPr="004B148E">
        <w:t>Orozco, 2016).</w:t>
      </w:r>
    </w:p>
    <w:p w14:paraId="72BFB7AA" w14:textId="77777777" w:rsidR="007262D9" w:rsidRPr="004B148E" w:rsidRDefault="007262D9"/>
    <w:p w14:paraId="29CE6DF2" w14:textId="68A879C1" w:rsidR="00D472E9" w:rsidRPr="00D472E9" w:rsidRDefault="00D472E9" w:rsidP="00D472E9">
      <w:pPr>
        <w:pStyle w:val="Caption"/>
        <w:keepNext/>
        <w:ind w:firstLine="0"/>
        <w:jc w:val="left"/>
        <w:rPr>
          <w:b/>
          <w:i w:val="0"/>
          <w:color w:val="000000" w:themeColor="text1"/>
          <w:sz w:val="24"/>
        </w:rPr>
      </w:pPr>
      <w:bookmarkStart w:id="53" w:name="_Toc153377988"/>
      <w:bookmarkStart w:id="54" w:name="_Toc154782372"/>
      <w:r w:rsidRPr="004B148E">
        <w:rPr>
          <w:noProof/>
          <w:lang w:eastAsia="es-HN"/>
        </w:rPr>
        <w:lastRenderedPageBreak/>
        <w:drawing>
          <wp:anchor distT="0" distB="0" distL="114300" distR="114300" simplePos="0" relativeHeight="251658254" behindDoc="0" locked="0" layoutInCell="1" hidden="0" allowOverlap="1" wp14:anchorId="72BFBDA8" wp14:editId="00AB72A0">
            <wp:simplePos x="0" y="0"/>
            <wp:positionH relativeFrom="column">
              <wp:posOffset>130810</wp:posOffset>
            </wp:positionH>
            <wp:positionV relativeFrom="paragraph">
              <wp:posOffset>229870</wp:posOffset>
            </wp:positionV>
            <wp:extent cx="5149215" cy="3861435"/>
            <wp:effectExtent l="0" t="0" r="0" b="0"/>
            <wp:wrapSquare wrapText="bothSides" distT="0" distB="0" distL="114300" distR="114300"/>
            <wp:docPr id="1993496939" name="Picture 1993496939" descr="Customer-Journey-Map-ejemplo"/>
            <wp:cNvGraphicFramePr/>
            <a:graphic xmlns:a="http://schemas.openxmlformats.org/drawingml/2006/main">
              <a:graphicData uri="http://schemas.openxmlformats.org/drawingml/2006/picture">
                <pic:pic xmlns:pic="http://schemas.openxmlformats.org/drawingml/2006/picture">
                  <pic:nvPicPr>
                    <pic:cNvPr id="0" name="image5.png" descr="Customer-Journey-Map-ejemplo"/>
                    <pic:cNvPicPr preferRelativeResize="0"/>
                  </pic:nvPicPr>
                  <pic:blipFill>
                    <a:blip r:embed="rId30"/>
                    <a:srcRect/>
                    <a:stretch>
                      <a:fillRect/>
                    </a:stretch>
                  </pic:blipFill>
                  <pic:spPr>
                    <a:xfrm>
                      <a:off x="0" y="0"/>
                      <a:ext cx="5149215" cy="3861435"/>
                    </a:xfrm>
                    <a:prstGeom prst="rect">
                      <a:avLst/>
                    </a:prstGeom>
                    <a:ln/>
                  </pic:spPr>
                </pic:pic>
              </a:graphicData>
            </a:graphic>
          </wp:anchor>
        </w:drawing>
      </w:r>
      <w:r w:rsidRPr="00D472E9">
        <w:rPr>
          <w:b/>
          <w:i w:val="0"/>
          <w:color w:val="000000" w:themeColor="text1"/>
          <w:sz w:val="24"/>
        </w:rPr>
        <w:t xml:space="preserve">Tabla </w:t>
      </w:r>
      <w:r w:rsidRPr="00D472E9">
        <w:rPr>
          <w:b/>
          <w:i w:val="0"/>
          <w:color w:val="000000" w:themeColor="text1"/>
          <w:sz w:val="24"/>
        </w:rPr>
        <w:fldChar w:fldCharType="begin"/>
      </w:r>
      <w:r w:rsidRPr="00D472E9">
        <w:rPr>
          <w:b/>
          <w:i w:val="0"/>
          <w:color w:val="000000" w:themeColor="text1"/>
          <w:sz w:val="24"/>
        </w:rPr>
        <w:instrText xml:space="preserve"> SEQ Tabla \* ARABIC </w:instrText>
      </w:r>
      <w:r w:rsidRPr="00D472E9">
        <w:rPr>
          <w:b/>
          <w:i w:val="0"/>
          <w:color w:val="000000" w:themeColor="text1"/>
          <w:sz w:val="24"/>
        </w:rPr>
        <w:fldChar w:fldCharType="separate"/>
      </w:r>
      <w:r w:rsidR="00F03465">
        <w:rPr>
          <w:b/>
          <w:i w:val="0"/>
          <w:noProof/>
          <w:color w:val="000000" w:themeColor="text1"/>
          <w:sz w:val="24"/>
        </w:rPr>
        <w:t>10</w:t>
      </w:r>
      <w:r w:rsidRPr="00D472E9">
        <w:rPr>
          <w:b/>
          <w:i w:val="0"/>
          <w:color w:val="000000" w:themeColor="text1"/>
          <w:sz w:val="24"/>
        </w:rPr>
        <w:fldChar w:fldCharType="end"/>
      </w:r>
      <w:r w:rsidRPr="00D472E9">
        <w:rPr>
          <w:b/>
          <w:i w:val="0"/>
          <w:color w:val="000000" w:themeColor="text1"/>
          <w:sz w:val="24"/>
        </w:rPr>
        <w:t xml:space="preserve">. A continuación, se muestra un ejemplo de </w:t>
      </w:r>
      <w:proofErr w:type="spellStart"/>
      <w:r w:rsidRPr="00D472E9">
        <w:rPr>
          <w:b/>
          <w:i w:val="0"/>
          <w:color w:val="000000" w:themeColor="text1"/>
          <w:sz w:val="24"/>
        </w:rPr>
        <w:t>customer</w:t>
      </w:r>
      <w:proofErr w:type="spellEnd"/>
      <w:r w:rsidRPr="00D472E9">
        <w:rPr>
          <w:b/>
          <w:i w:val="0"/>
          <w:color w:val="000000" w:themeColor="text1"/>
          <w:sz w:val="24"/>
        </w:rPr>
        <w:t xml:space="preserve"> </w:t>
      </w:r>
      <w:proofErr w:type="spellStart"/>
      <w:r w:rsidRPr="00D472E9">
        <w:rPr>
          <w:b/>
          <w:i w:val="0"/>
          <w:color w:val="000000" w:themeColor="text1"/>
          <w:sz w:val="24"/>
        </w:rPr>
        <w:t>journey</w:t>
      </w:r>
      <w:proofErr w:type="spellEnd"/>
      <w:r w:rsidRPr="00D472E9">
        <w:rPr>
          <w:b/>
          <w:i w:val="0"/>
          <w:color w:val="000000" w:themeColor="text1"/>
          <w:sz w:val="24"/>
        </w:rPr>
        <w:t xml:space="preserve"> </w:t>
      </w:r>
      <w:proofErr w:type="spellStart"/>
      <w:r w:rsidRPr="00D472E9">
        <w:rPr>
          <w:b/>
          <w:i w:val="0"/>
          <w:color w:val="000000" w:themeColor="text1"/>
          <w:sz w:val="24"/>
        </w:rPr>
        <w:t>map</w:t>
      </w:r>
      <w:proofErr w:type="spellEnd"/>
      <w:r w:rsidRPr="00D472E9">
        <w:rPr>
          <w:b/>
          <w:i w:val="0"/>
          <w:color w:val="000000" w:themeColor="text1"/>
          <w:sz w:val="24"/>
        </w:rPr>
        <w:t>.</w:t>
      </w:r>
      <w:bookmarkEnd w:id="53"/>
      <w:bookmarkEnd w:id="54"/>
    </w:p>
    <w:p w14:paraId="614776F1" w14:textId="4C99BB2B" w:rsidR="00D472E9" w:rsidRDefault="00D472E9">
      <w:pPr>
        <w:ind w:firstLine="0"/>
        <w:jc w:val="left"/>
        <w:rPr>
          <w:b/>
        </w:rPr>
      </w:pPr>
    </w:p>
    <w:p w14:paraId="0DAAE92D" w14:textId="77777777" w:rsidR="00D472E9" w:rsidRDefault="00D472E9">
      <w:pPr>
        <w:ind w:firstLine="0"/>
        <w:jc w:val="left"/>
        <w:rPr>
          <w:b/>
        </w:rPr>
      </w:pPr>
    </w:p>
    <w:p w14:paraId="70C00CDB" w14:textId="646AAE49" w:rsidR="00D472E9" w:rsidRDefault="00D472E9">
      <w:pPr>
        <w:ind w:firstLine="0"/>
        <w:jc w:val="left"/>
        <w:rPr>
          <w:b/>
        </w:rPr>
      </w:pPr>
    </w:p>
    <w:p w14:paraId="12BA1F87" w14:textId="77777777" w:rsidR="00D472E9" w:rsidRDefault="00D472E9">
      <w:pPr>
        <w:ind w:firstLine="0"/>
        <w:jc w:val="left"/>
        <w:rPr>
          <w:b/>
        </w:rPr>
      </w:pPr>
    </w:p>
    <w:p w14:paraId="09583C2A" w14:textId="77777777" w:rsidR="00D472E9" w:rsidRDefault="00D472E9">
      <w:pPr>
        <w:ind w:firstLine="0"/>
        <w:jc w:val="left"/>
        <w:rPr>
          <w:b/>
        </w:rPr>
      </w:pPr>
    </w:p>
    <w:p w14:paraId="1908BAA0" w14:textId="77777777" w:rsidR="00D472E9" w:rsidRDefault="00D472E9">
      <w:pPr>
        <w:ind w:firstLine="0"/>
        <w:jc w:val="left"/>
        <w:rPr>
          <w:b/>
        </w:rPr>
      </w:pPr>
    </w:p>
    <w:p w14:paraId="7EEC5BC5" w14:textId="77777777" w:rsidR="00D472E9" w:rsidRDefault="00D472E9">
      <w:pPr>
        <w:ind w:firstLine="0"/>
        <w:jc w:val="left"/>
        <w:rPr>
          <w:b/>
        </w:rPr>
      </w:pPr>
    </w:p>
    <w:p w14:paraId="4C8997FD" w14:textId="77777777" w:rsidR="00D472E9" w:rsidRDefault="00D472E9">
      <w:pPr>
        <w:ind w:firstLine="0"/>
        <w:jc w:val="left"/>
        <w:rPr>
          <w:b/>
        </w:rPr>
      </w:pPr>
    </w:p>
    <w:p w14:paraId="5598B5D3" w14:textId="77777777" w:rsidR="00D472E9" w:rsidRDefault="00D472E9">
      <w:pPr>
        <w:ind w:firstLine="0"/>
        <w:jc w:val="left"/>
        <w:rPr>
          <w:b/>
        </w:rPr>
      </w:pPr>
    </w:p>
    <w:p w14:paraId="5E845597" w14:textId="77777777" w:rsidR="00D472E9" w:rsidRDefault="00D472E9">
      <w:pPr>
        <w:ind w:firstLine="0"/>
        <w:jc w:val="left"/>
        <w:rPr>
          <w:b/>
        </w:rPr>
      </w:pPr>
    </w:p>
    <w:p w14:paraId="15D457F3" w14:textId="77777777" w:rsidR="00D472E9" w:rsidRDefault="00D472E9">
      <w:pPr>
        <w:ind w:firstLine="0"/>
        <w:jc w:val="left"/>
        <w:rPr>
          <w:b/>
        </w:rPr>
      </w:pPr>
    </w:p>
    <w:p w14:paraId="0E3ED3CE" w14:textId="77777777" w:rsidR="00D472E9" w:rsidRDefault="00D472E9">
      <w:pPr>
        <w:ind w:firstLine="0"/>
        <w:jc w:val="left"/>
        <w:rPr>
          <w:b/>
        </w:rPr>
      </w:pPr>
    </w:p>
    <w:p w14:paraId="4C592769" w14:textId="77777777" w:rsidR="00D472E9" w:rsidRDefault="00D472E9">
      <w:pPr>
        <w:ind w:firstLine="0"/>
        <w:jc w:val="left"/>
      </w:pPr>
    </w:p>
    <w:p w14:paraId="1349C555" w14:textId="77777777" w:rsidR="00D472E9" w:rsidRDefault="00D472E9">
      <w:pPr>
        <w:ind w:firstLine="0"/>
        <w:jc w:val="left"/>
      </w:pPr>
    </w:p>
    <w:p w14:paraId="1024192F" w14:textId="77777777" w:rsidR="00D472E9" w:rsidRDefault="00D472E9">
      <w:pPr>
        <w:ind w:firstLine="0"/>
        <w:jc w:val="left"/>
      </w:pPr>
    </w:p>
    <w:p w14:paraId="72BFB7AD" w14:textId="53E6E89B" w:rsidR="007262D9" w:rsidRPr="005B4573" w:rsidRDefault="00891C20" w:rsidP="00D472E9">
      <w:pPr>
        <w:ind w:firstLine="0"/>
        <w:jc w:val="left"/>
        <w:rPr>
          <w:i/>
          <w:iCs/>
          <w:sz w:val="20"/>
          <w:szCs w:val="20"/>
        </w:rPr>
      </w:pPr>
      <w:r w:rsidRPr="005B4573">
        <w:rPr>
          <w:i/>
          <w:iCs/>
          <w:sz w:val="20"/>
          <w:szCs w:val="20"/>
        </w:rPr>
        <w:t xml:space="preserve">Fuente: </w:t>
      </w:r>
      <w:proofErr w:type="spellStart"/>
      <w:r w:rsidRPr="005B4573">
        <w:rPr>
          <w:i/>
          <w:iCs/>
          <w:sz w:val="20"/>
          <w:szCs w:val="20"/>
        </w:rPr>
        <w:t>Customer</w:t>
      </w:r>
      <w:proofErr w:type="spellEnd"/>
      <w:r w:rsidRPr="005B4573">
        <w:rPr>
          <w:i/>
          <w:iCs/>
          <w:sz w:val="20"/>
          <w:szCs w:val="20"/>
        </w:rPr>
        <w:t xml:space="preserve"> </w:t>
      </w:r>
      <w:proofErr w:type="spellStart"/>
      <w:r w:rsidRPr="005B4573">
        <w:rPr>
          <w:i/>
          <w:iCs/>
          <w:sz w:val="20"/>
          <w:szCs w:val="20"/>
        </w:rPr>
        <w:t>journey</w:t>
      </w:r>
      <w:proofErr w:type="spellEnd"/>
      <w:r w:rsidRPr="005B4573">
        <w:rPr>
          <w:i/>
          <w:iCs/>
          <w:sz w:val="20"/>
          <w:szCs w:val="20"/>
        </w:rPr>
        <w:t xml:space="preserve"> tienda de ropa online.</w:t>
      </w:r>
    </w:p>
    <w:p w14:paraId="5C76558D" w14:textId="77777777" w:rsidR="00D472E9" w:rsidRPr="004B148E" w:rsidRDefault="00D472E9" w:rsidP="00D472E9">
      <w:pPr>
        <w:ind w:firstLine="0"/>
        <w:jc w:val="left"/>
      </w:pPr>
    </w:p>
    <w:p w14:paraId="693E454D" w14:textId="77777777" w:rsidR="005469D2" w:rsidRPr="004B148E" w:rsidRDefault="00891C20" w:rsidP="001A5B4A">
      <w:r w:rsidRPr="004B148E">
        <w:t xml:space="preserve">Identificar los puntos de dolor en el proceso de compra es un reto interesante pues </w:t>
      </w:r>
      <w:r w:rsidR="00406144" w:rsidRPr="004B148E">
        <w:t>según (</w:t>
      </w:r>
      <w:proofErr w:type="spellStart"/>
      <w:r w:rsidRPr="004B148E">
        <w:t>pwc</w:t>
      </w:r>
      <w:proofErr w:type="spellEnd"/>
      <w:r w:rsidRPr="004B148E">
        <w:t>, 2018) Los consumidores están dispuestos a pagar un 16% más por productos y servicios de marcas que brindan una excelente experiencia al cliente.</w:t>
      </w:r>
      <w:r w:rsidR="001A5B4A" w:rsidRPr="004B148E">
        <w:t xml:space="preserve"> </w:t>
      </w:r>
      <w:r w:rsidRPr="004B148E">
        <w:t>Según el informe (Rosell, 2017</w:t>
      </w:r>
      <w:r w:rsidR="00385EF2" w:rsidRPr="004B148E">
        <w:t>) El</w:t>
      </w:r>
      <w:r w:rsidRPr="004B148E">
        <w:t xml:space="preserve"> 87% de los clientes que tuvieron una gran experiencia, harán otra compra con la misma compañía, en comparación con sólo el 18% de los clientes que tuvieron una pobre experiencia. Es por ello que los especialistas de marketing enfocan su estrategia en la satisfacción al </w:t>
      </w:r>
      <w:r w:rsidR="00385EF2" w:rsidRPr="004B148E">
        <w:t>cliente Afirma</w:t>
      </w:r>
      <w:r w:rsidRPr="004B148E">
        <w:t xml:space="preserve"> (</w:t>
      </w:r>
      <w:proofErr w:type="spellStart"/>
      <w:r w:rsidRPr="004B148E">
        <w:t>McGinnis</w:t>
      </w:r>
      <w:proofErr w:type="spellEnd"/>
      <w:r w:rsidRPr="004B148E">
        <w:t xml:space="preserve"> Devon, 2019) El 52% de los especialistas en marketing, adaptan sus estrategias y tácticas en función de las interacciones y comentarios de los clientes. </w:t>
      </w:r>
    </w:p>
    <w:p w14:paraId="57D6582B" w14:textId="1689E2F3" w:rsidR="00B525C4" w:rsidRDefault="00891C20" w:rsidP="00B525C4">
      <w:pPr>
        <w:rPr>
          <w:b/>
          <w:color w:val="000000" w:themeColor="text1"/>
        </w:rPr>
      </w:pPr>
      <w:r w:rsidRPr="004B148E">
        <w:t>Los clientes actuales son mucho más sofisticados, más informados, tienen más poder, más opciones y son más exigentes que nunca. Para (García, 2021</w:t>
      </w:r>
      <w:bookmarkStart w:id="55" w:name="_Toc153377989"/>
      <w:r w:rsidR="00B525C4">
        <w:t>)</w:t>
      </w:r>
      <w:r w:rsidR="00B525C4" w:rsidRPr="00B525C4">
        <w:rPr>
          <w:rFonts w:ascii="Segoe UI" w:hAnsi="Segoe UI" w:cs="Segoe UI"/>
          <w:color w:val="374151"/>
        </w:rPr>
        <w:t xml:space="preserve"> </w:t>
      </w:r>
      <w:r w:rsidR="00A1496F">
        <w:t>e</w:t>
      </w:r>
      <w:r w:rsidR="00B525C4" w:rsidRPr="00B525C4">
        <w:t xml:space="preserve">s </w:t>
      </w:r>
      <w:r w:rsidR="00B525C4">
        <w:t>fun</w:t>
      </w:r>
      <w:r w:rsidR="00A1496F">
        <w:t xml:space="preserve">damental </w:t>
      </w:r>
      <w:r w:rsidR="00B525C4" w:rsidRPr="00B525C4">
        <w:t xml:space="preserve">para la empresa comprender y reconocer las expectativas y necesidades de </w:t>
      </w:r>
      <w:r w:rsidR="007D5406">
        <w:t>los</w:t>
      </w:r>
      <w:r w:rsidR="00B525C4" w:rsidRPr="00B525C4">
        <w:t xml:space="preserve"> clientes</w:t>
      </w:r>
      <w:r w:rsidR="007D5406">
        <w:t xml:space="preserve"> </w:t>
      </w:r>
      <w:proofErr w:type="spellStart"/>
      <w:r w:rsidR="007D5406">
        <w:t>ptenciales</w:t>
      </w:r>
      <w:proofErr w:type="spellEnd"/>
      <w:r w:rsidR="00B525C4" w:rsidRPr="00B525C4">
        <w:t xml:space="preserve">. Una vez que se ha desarrollado un conocimiento profundo de los clientes, este entendimiento se utiliza para personalizar cada interacción y superar sus expectativas. Al lograr que la interacción con la </w:t>
      </w:r>
      <w:r w:rsidR="00B525C4" w:rsidRPr="00B525C4">
        <w:lastRenderedPageBreak/>
        <w:t xml:space="preserve">empresa sea fluida, sin fricciones y placentera, mejorando de manera continua, se acerca a la empresa a ganar la lealtad del cliente. En este contexto, la </w:t>
      </w:r>
      <w:r w:rsidR="00A1496F">
        <w:t>e</w:t>
      </w:r>
      <w:r w:rsidR="00B525C4" w:rsidRPr="00B525C4">
        <w:t xml:space="preserve">xperiencia del </w:t>
      </w:r>
      <w:r w:rsidR="00A1496F">
        <w:t>cl</w:t>
      </w:r>
      <w:r w:rsidR="00B525C4" w:rsidRPr="00B525C4">
        <w:t>iente marca una diferencia significativa. Toda empresa debe mantenerse a la vanguardia de los cambios continuos en el comportamiento de los consumidores en la era digital</w:t>
      </w:r>
    </w:p>
    <w:p w14:paraId="3062AB0D" w14:textId="77777777" w:rsidR="00B525C4" w:rsidRDefault="00B525C4" w:rsidP="00B525C4">
      <w:pPr>
        <w:rPr>
          <w:b/>
          <w:color w:val="000000" w:themeColor="text1"/>
        </w:rPr>
      </w:pPr>
    </w:p>
    <w:p w14:paraId="74E48A25" w14:textId="4CE9CA40" w:rsidR="00B525C4" w:rsidRDefault="00D472E9" w:rsidP="00B525C4">
      <w:pPr>
        <w:rPr>
          <w:b/>
          <w:color w:val="000000" w:themeColor="text1"/>
        </w:rPr>
      </w:pPr>
      <w:bookmarkStart w:id="56" w:name="_Toc154782373"/>
      <w:r w:rsidRPr="00D472E9">
        <w:rPr>
          <w:b/>
          <w:color w:val="000000" w:themeColor="text1"/>
        </w:rPr>
        <w:t xml:space="preserve">Tabla </w:t>
      </w:r>
      <w:r w:rsidRPr="00D472E9">
        <w:rPr>
          <w:b/>
          <w:i/>
          <w:color w:val="000000" w:themeColor="text1"/>
        </w:rPr>
        <w:fldChar w:fldCharType="begin"/>
      </w:r>
      <w:r w:rsidRPr="00D472E9">
        <w:rPr>
          <w:b/>
          <w:color w:val="000000" w:themeColor="text1"/>
        </w:rPr>
        <w:instrText xml:space="preserve"> SEQ Tabla \* ARABIC </w:instrText>
      </w:r>
      <w:r w:rsidRPr="00D472E9">
        <w:rPr>
          <w:b/>
          <w:i/>
          <w:color w:val="000000" w:themeColor="text1"/>
        </w:rPr>
        <w:fldChar w:fldCharType="separate"/>
      </w:r>
      <w:r w:rsidR="00F03465">
        <w:rPr>
          <w:b/>
          <w:noProof/>
          <w:color w:val="000000" w:themeColor="text1"/>
        </w:rPr>
        <w:t>11</w:t>
      </w:r>
      <w:r w:rsidRPr="00D472E9">
        <w:rPr>
          <w:b/>
          <w:i/>
          <w:color w:val="000000" w:themeColor="text1"/>
        </w:rPr>
        <w:fldChar w:fldCharType="end"/>
      </w:r>
      <w:r w:rsidRPr="00D472E9">
        <w:rPr>
          <w:b/>
          <w:color w:val="000000" w:themeColor="text1"/>
        </w:rPr>
        <w:t>. ¿Qué tan importante es para usted el servicio al cliente en su elección o</w:t>
      </w:r>
      <w:bookmarkEnd w:id="56"/>
      <w:r w:rsidRPr="00D472E9">
        <w:rPr>
          <w:b/>
          <w:color w:val="000000" w:themeColor="text1"/>
        </w:rPr>
        <w:t xml:space="preserve"> </w:t>
      </w:r>
    </w:p>
    <w:p w14:paraId="54A97D60" w14:textId="5DFCA7C6" w:rsidR="008C27A2" w:rsidRPr="00D472E9" w:rsidRDefault="005B4573" w:rsidP="00B525C4">
      <w:pPr>
        <w:rPr>
          <w:b/>
          <w:i/>
          <w:color w:val="000000" w:themeColor="text1"/>
        </w:rPr>
      </w:pPr>
      <w:r w:rsidRPr="00D9652D">
        <w:rPr>
          <w:noProof/>
          <w:lang w:val="es-ES" w:eastAsia="es-ES"/>
        </w:rPr>
        <w:drawing>
          <wp:anchor distT="0" distB="0" distL="114300" distR="114300" simplePos="0" relativeHeight="251771927" behindDoc="1" locked="0" layoutInCell="1" allowOverlap="1" wp14:anchorId="622DD125" wp14:editId="5A5C6A9B">
            <wp:simplePos x="0" y="0"/>
            <wp:positionH relativeFrom="margin">
              <wp:align>left</wp:align>
            </wp:positionH>
            <wp:positionV relativeFrom="paragraph">
              <wp:posOffset>293370</wp:posOffset>
            </wp:positionV>
            <wp:extent cx="5866765" cy="2454910"/>
            <wp:effectExtent l="0" t="0" r="635" b="2540"/>
            <wp:wrapTight wrapText="bothSides">
              <wp:wrapPolygon edited="0">
                <wp:start x="0" y="0"/>
                <wp:lineTo x="0" y="21455"/>
                <wp:lineTo x="21532" y="21455"/>
                <wp:lineTo x="21532" y="0"/>
                <wp:lineTo x="0" y="0"/>
              </wp:wrapPolygon>
            </wp:wrapTight>
            <wp:docPr id="450904136" name="Picture 2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904136" name="Picture 24" descr="A screenshot of a computer&#10;&#10;Description automatically generated"/>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866765" cy="2454910"/>
                    </a:xfrm>
                    <a:prstGeom prst="rect">
                      <a:avLst/>
                    </a:prstGeom>
                    <a:noFill/>
                    <a:ln>
                      <a:noFill/>
                    </a:ln>
                  </pic:spPr>
                </pic:pic>
              </a:graphicData>
            </a:graphic>
            <wp14:sizeRelH relativeFrom="margin">
              <wp14:pctWidth>0</wp14:pctWidth>
            </wp14:sizeRelH>
          </wp:anchor>
        </w:drawing>
      </w:r>
      <w:proofErr w:type="spellStart"/>
      <w:r w:rsidR="00D472E9" w:rsidRPr="00D472E9">
        <w:rPr>
          <w:b/>
          <w:color w:val="000000" w:themeColor="text1"/>
        </w:rPr>
        <w:t>lealtada</w:t>
      </w:r>
      <w:proofErr w:type="spellEnd"/>
      <w:r w:rsidR="00D472E9" w:rsidRPr="00D472E9">
        <w:rPr>
          <w:b/>
          <w:color w:val="000000" w:themeColor="text1"/>
        </w:rPr>
        <w:t xml:space="preserve"> una marca?</w:t>
      </w:r>
      <w:bookmarkEnd w:id="55"/>
    </w:p>
    <w:p w14:paraId="72BFB7B3" w14:textId="750FBBFB" w:rsidR="007262D9" w:rsidRPr="005B4573" w:rsidRDefault="00891C20">
      <w:pPr>
        <w:ind w:firstLine="0"/>
        <w:rPr>
          <w:i/>
          <w:iCs/>
          <w:sz w:val="20"/>
          <w:szCs w:val="22"/>
        </w:rPr>
      </w:pPr>
      <w:r w:rsidRPr="005B4573">
        <w:rPr>
          <w:i/>
          <w:iCs/>
          <w:sz w:val="20"/>
          <w:szCs w:val="22"/>
        </w:rPr>
        <w:t xml:space="preserve">Fuente: Brand </w:t>
      </w:r>
      <w:proofErr w:type="spellStart"/>
      <w:r w:rsidRPr="005B4573">
        <w:rPr>
          <w:i/>
          <w:iCs/>
          <w:sz w:val="20"/>
          <w:szCs w:val="22"/>
        </w:rPr>
        <w:t>Loyalty</w:t>
      </w:r>
      <w:proofErr w:type="spellEnd"/>
      <w:r w:rsidRPr="005B4573">
        <w:rPr>
          <w:i/>
          <w:iCs/>
          <w:sz w:val="20"/>
          <w:szCs w:val="22"/>
        </w:rPr>
        <w:t>.</w:t>
      </w:r>
    </w:p>
    <w:p w14:paraId="6260394D" w14:textId="77777777" w:rsidR="007D5406" w:rsidRPr="00D472E9" w:rsidRDefault="007D5406">
      <w:pPr>
        <w:ind w:firstLine="0"/>
        <w:rPr>
          <w:sz w:val="22"/>
        </w:rPr>
      </w:pPr>
    </w:p>
    <w:p w14:paraId="72BFB7B4" w14:textId="38522BEF" w:rsidR="007262D9" w:rsidRPr="004B148E" w:rsidRDefault="00891C20" w:rsidP="007D5406">
      <w:r w:rsidRPr="004B148E">
        <w:t>El 69% en estados unidos dice que es muy importante el servicio al cliente, le sigue reino unido con 57%, en Brasil su cifra el 90% considera importante y por último Alemania con una cifra menor 50%.</w:t>
      </w:r>
    </w:p>
    <w:p w14:paraId="3E094665" w14:textId="117DA2FE" w:rsidR="00DB272D" w:rsidRPr="004B148E" w:rsidRDefault="00DB272D"/>
    <w:p w14:paraId="72BFB7B5" w14:textId="39A80C7E" w:rsidR="007262D9" w:rsidRPr="004B148E" w:rsidRDefault="00891C20" w:rsidP="00DF25E9">
      <w:pPr>
        <w:pStyle w:val="Heading2"/>
      </w:pPr>
      <w:bookmarkStart w:id="57" w:name="_Toc154782262"/>
      <w:r w:rsidRPr="004B148E">
        <w:t>TEORÍAS DE SUSTENTO</w:t>
      </w:r>
      <w:bookmarkEnd w:id="57"/>
    </w:p>
    <w:p w14:paraId="126DE64E" w14:textId="77777777" w:rsidR="00633D57" w:rsidRPr="004B148E" w:rsidRDefault="00633D57" w:rsidP="00633D57"/>
    <w:p w14:paraId="5FD780AE" w14:textId="77777777" w:rsidR="00DC7D31" w:rsidRDefault="00633D57" w:rsidP="001D0038">
      <w:r w:rsidRPr="004B148E">
        <w:t xml:space="preserve">Para respaldar esta investigación sobre Cómo puede implementarse el </w:t>
      </w:r>
      <w:proofErr w:type="spellStart"/>
      <w:r w:rsidRPr="004B148E">
        <w:t>inbound</w:t>
      </w:r>
      <w:proofErr w:type="spellEnd"/>
      <w:r w:rsidRPr="004B148E">
        <w:t xml:space="preserve"> marketing como estrategia digital para la empresa de </w:t>
      </w:r>
      <w:proofErr w:type="spellStart"/>
      <w:r w:rsidRPr="004B148E">
        <w:t>Backoffice</w:t>
      </w:r>
      <w:proofErr w:type="spellEnd"/>
      <w:r w:rsidRPr="004B148E">
        <w:t xml:space="preserve"> Outsourcing &amp; </w:t>
      </w:r>
      <w:proofErr w:type="spellStart"/>
      <w:r w:rsidRPr="004B148E">
        <w:t>Consulting</w:t>
      </w:r>
      <w:proofErr w:type="spellEnd"/>
      <w:r w:rsidRPr="004B148E">
        <w:t xml:space="preserve"> </w:t>
      </w:r>
      <w:r w:rsidR="00887EAE" w:rsidRPr="004B148E">
        <w:t xml:space="preserve">se empleará como principal teoría de sustento </w:t>
      </w:r>
      <w:r w:rsidR="00D507E9" w:rsidRPr="004B148E">
        <w:t xml:space="preserve">el </w:t>
      </w:r>
      <w:r w:rsidR="00887EAE" w:rsidRPr="004B148E">
        <w:t>modelo integral</w:t>
      </w:r>
      <w:r w:rsidR="00D507E9" w:rsidRPr="004B148E">
        <w:t xml:space="preserve"> de gestión de marketing</w:t>
      </w:r>
      <w:r w:rsidR="000C3FDD" w:rsidRPr="004B148E">
        <w:t xml:space="preserve"> del libro </w:t>
      </w:r>
      <w:r w:rsidR="000C3FDD" w:rsidRPr="004B148E">
        <w:fldChar w:fldCharType="begin"/>
      </w:r>
      <w:r w:rsidR="000C3FDD" w:rsidRPr="004B148E">
        <w:instrText xml:space="preserve"> ADDIN ZOTERO_ITEM CSL_CITATION {"citationID":"9cGKDDQR","properties":{"formattedCitation":"({\\i{}LibroPlandeMarketing-1-92.pdf}, s/f)","plainCitation":"(LibroPlandeMarketing-1-92.pdf, s/f)","noteIndex":0},"citationItems":[{"id":153,"uris":["http://zotero.org/users/11780142/items/PXR5JT7G"],"itemData":{"id":153,"type":"document","title":"LibroPlandeMarketing-1-92.pdf","URL":"https://gc.scalahed.com/recursos/files/r161r/w24257w/LibroPlandeMarketing-1-92.pdf","accessed":{"date-parts":[["2023",6,3]]}}}],"schema":"https://github.com/citation-style-language/schema/raw/master/csl-citation.json"} </w:instrText>
      </w:r>
      <w:r w:rsidR="000C3FDD" w:rsidRPr="004B148E">
        <w:fldChar w:fldCharType="separate"/>
      </w:r>
      <w:r w:rsidR="000C3FDD" w:rsidRPr="004B148E">
        <w:t>(</w:t>
      </w:r>
      <w:r w:rsidR="000C3FDD" w:rsidRPr="004B148E">
        <w:rPr>
          <w:i/>
          <w:iCs/>
        </w:rPr>
        <w:t>LibroPlandeMarketing-1-92.pdf</w:t>
      </w:r>
      <w:r w:rsidR="000C3FDD" w:rsidRPr="004B148E">
        <w:t>, s/f)</w:t>
      </w:r>
      <w:r w:rsidR="000C3FDD" w:rsidRPr="004B148E">
        <w:fldChar w:fldCharType="end"/>
      </w:r>
      <w:r w:rsidR="000C3FDD" w:rsidRPr="004B148E">
        <w:t>.</w:t>
      </w:r>
      <w:r w:rsidR="005A6AB4" w:rsidRPr="004B148E">
        <w:t xml:space="preserve"> </w:t>
      </w:r>
    </w:p>
    <w:p w14:paraId="1DCB7FE0" w14:textId="13C408F0" w:rsidR="00D472E9" w:rsidRPr="004B148E" w:rsidRDefault="00661442" w:rsidP="001D0038">
      <w:r w:rsidRPr="004B148E">
        <w:t xml:space="preserve">Los seis elementos que componen este modelo serán de gran ayuda para </w:t>
      </w:r>
      <w:r w:rsidR="00290328" w:rsidRPr="004B148E">
        <w:t>la</w:t>
      </w:r>
      <w:r w:rsidR="005868E3" w:rsidRPr="004B148E">
        <w:t xml:space="preserve"> empresa</w:t>
      </w:r>
      <w:r w:rsidR="00290328" w:rsidRPr="004B148E">
        <w:t xml:space="preserve"> BackOffice Outsourcing &amp; </w:t>
      </w:r>
      <w:proofErr w:type="spellStart"/>
      <w:r w:rsidR="00290328" w:rsidRPr="004B148E">
        <w:t>Consulting</w:t>
      </w:r>
      <w:proofErr w:type="spellEnd"/>
      <w:r w:rsidRPr="004B148E">
        <w:t xml:space="preserve">, de forma en que los guiara </w:t>
      </w:r>
      <w:r w:rsidR="005868E3" w:rsidRPr="004B148E">
        <w:t>identificar los clientes potenciales y también una</w:t>
      </w:r>
      <w:r w:rsidRPr="004B148E">
        <w:t xml:space="preserve"> estrategia de marketing que más se adecue a</w:t>
      </w:r>
      <w:r w:rsidR="00DC7D31">
        <w:t xml:space="preserve"> la empresa.</w:t>
      </w:r>
    </w:p>
    <w:p w14:paraId="72BFB7B7" w14:textId="18AA6694" w:rsidR="007262D9" w:rsidRPr="004B148E" w:rsidRDefault="00F91863" w:rsidP="00DF25E9">
      <w:pPr>
        <w:pStyle w:val="Heading3"/>
      </w:pPr>
      <w:bookmarkStart w:id="58" w:name="_Toc154782263"/>
      <w:r w:rsidRPr="004B148E">
        <w:lastRenderedPageBreak/>
        <w:t>MODELO INTEGRAL DE GESTIÓN DE MARKETING CASAR (CAPTURAR, SOSTENER Y AUMENTAR CLIENTES)</w:t>
      </w:r>
      <w:bookmarkEnd w:id="58"/>
    </w:p>
    <w:p w14:paraId="72BFB7B8" w14:textId="3AF37B9E" w:rsidR="007262D9" w:rsidRPr="004B148E" w:rsidRDefault="007262D9"/>
    <w:p w14:paraId="72BFB7B9" w14:textId="5CBCD48B" w:rsidR="007262D9" w:rsidRPr="004B148E" w:rsidRDefault="00891C20">
      <w:r w:rsidRPr="004B148E">
        <w:t xml:space="preserve">El marketing actual, en virtud de los cambios sociales y tecnológicos que se han dado en las últimas décadas ha dejado atrás paradigmas como aquellos de que los buenos productos se venden por sí solos, por ello los responsables del marketing utilizan todas las herramientas que el mercado y las nuevas demandas de los clientes les permiten. (Sainz de Vicuña </w:t>
      </w:r>
      <w:proofErr w:type="spellStart"/>
      <w:r w:rsidRPr="004B148E">
        <w:t>Ancín</w:t>
      </w:r>
      <w:proofErr w:type="spellEnd"/>
      <w:r w:rsidRPr="004B148E">
        <w:t>, 2016). El subsistema de marketing es el encargado de generar los ingresos operativos para la compañía e involucra a su vez varios componentes, dentro de los que se pueden mencionar tres de carácter principal: el de capturar o conseguir clientes, el de sostener o fidelizar clientes y el de aumentar o crecer en número de clientes, por lo que he decidido llamar a este modelo Casar. (Hoyos Ballesteros, 2013). A continuación, se va a explicar cada etapa del modelo de casar en que consiste y porque es tan importantes para las empresas.</w:t>
      </w:r>
    </w:p>
    <w:p w14:paraId="72BFB7BA" w14:textId="77777777" w:rsidR="007262D9" w:rsidRPr="004B148E" w:rsidRDefault="007262D9"/>
    <w:p w14:paraId="72BFB7BB" w14:textId="77777777" w:rsidR="007262D9" w:rsidRPr="004B148E" w:rsidRDefault="00891C20">
      <w:r w:rsidRPr="004B148E">
        <w:t>El Sistema de captura o consecución de clientes: se trata de un proceso que requiere estudio de mercado que requiere mucho esfuerzo y análisis de la competencia según (Kaplan y Norton, 2004) Su primera herramienta son los productos mismos, esto es, su oferta o propuesta de valor, esto requiere determinar la opción de que una empresa empiece a vincular clientes y traerlos , Otra herramienta de este subsistema es la venta personal, que mediante el trabajo de vendedores o de la fuerza de ventas llega a los clientes, dándose en ocasiones que el mismo dueño de un negocio pequeño en su etapa inicial es el único vendedor. Otra herramienta para conseguir clientes son los puntos de venta propios, e igual función cumplen los sitios web en donde se pueden hacer transacciones, en lo que se conoce como el e-marketing. Finalmente, dentro del subsistema de captura de clientes, se encuentra toda la comunicación publicitaria y de marketing en general (comunicación ATL y comunicación BTL). (Hoyos Ballesteros, 2013) una estrategia de captación de clientes ayudará a conseguir nuevos negocios, retener clientes leales y mejorar los ingresos de la empresa.</w:t>
      </w:r>
    </w:p>
    <w:p w14:paraId="72BFB7BC" w14:textId="77777777" w:rsidR="007262D9" w:rsidRPr="004B148E" w:rsidRDefault="007262D9"/>
    <w:p w14:paraId="72BFB7BD" w14:textId="77777777" w:rsidR="007262D9" w:rsidRPr="004B148E" w:rsidRDefault="00891C20">
      <w:r w:rsidRPr="004B148E">
        <w:t xml:space="preserve">Sistema de sostenimiento o fidelización de clientes: según (María Aguirre, 2021) La fidelización de clientes es el proceso por medio del cual las empresas o marcas logran crear y mantener una relación duradera con sus clientes a lo largo de su ciclo de vida. Para lograrlo se </w:t>
      </w:r>
      <w:r w:rsidRPr="004B148E">
        <w:lastRenderedPageBreak/>
        <w:t xml:space="preserve">tienen que tomar en cuenta estrategias y técnicas eficaces, afirma (Hoyos Ballesteros, 2013) las empresas deben de esmerarse por conseguir clientes, hacer un esfuerzo muy concreto por no perderlos; debe fidelizarlos, lo cual se logra mediante programas orientados especialmente a este propósito, conocidos como programas de fidelización. </w:t>
      </w:r>
    </w:p>
    <w:p w14:paraId="72BFB7BF" w14:textId="2EFABB3F" w:rsidR="007262D9" w:rsidRPr="004B148E" w:rsidRDefault="00891C20" w:rsidP="00DC7D31">
      <w:r w:rsidRPr="004B148E">
        <w:t>Sistema de recuperación de clientes</w:t>
      </w:r>
      <w:r w:rsidR="00570225" w:rsidRPr="004B148E">
        <w:t>: Toda</w:t>
      </w:r>
      <w:r w:rsidRPr="004B148E">
        <w:t xml:space="preserve"> compañía pierde clientes, unas en mayor o menor proporción que otras, lo que se considera hasta cierto punto “natural” porque hay una dinámica de mercado que lleva a que una porción de clientes migre de una empresa a otra por diversas razones; a pesar de que existe una dinámica calificada como natural, hay casos de empresas en donde la pérdida de clientes supera cualquier proporción </w:t>
      </w:r>
      <w:r w:rsidR="00385EF2" w:rsidRPr="004B148E">
        <w:t>razonable (</w:t>
      </w:r>
      <w:r w:rsidRPr="004B148E">
        <w:t>Hoyos Ballesteros, 2013). Se puede utilizar los datos de los clientes que abandonan por diferentes razones elaborando una estrategia o campaña publicitaria de captación personalizada para volver a captarlos.</w:t>
      </w:r>
    </w:p>
    <w:p w14:paraId="72BFB7C1" w14:textId="77777777" w:rsidR="007262D9" w:rsidRPr="004B148E" w:rsidRDefault="00891C20" w:rsidP="00DC7D31">
      <w:r w:rsidRPr="004B148E">
        <w:t xml:space="preserve">Sistema de crecimiento de clientes: Es más probable que los clientes satisfechos vuelvan a la misma empresa cuando necesiten el mismo producto o servicio en el futuro. Crecer clientes significa que los clientes actuales compren más, con más frecuencia y mejor. Esto implica que se deben tener estrategias para que los clientes aumenten el promedio de consumo (lo cual obliga a tener un indicador de la tasa de consumo por periodo de tiempo); también se puede buscar que compren otros productos del portafolio, lo que se conoce como una estrategia de venta cruzada o </w:t>
      </w:r>
      <w:proofErr w:type="spellStart"/>
      <w:r w:rsidRPr="004B148E">
        <w:t>cross</w:t>
      </w:r>
      <w:proofErr w:type="spellEnd"/>
      <w:r w:rsidRPr="004B148E">
        <w:t xml:space="preserve"> </w:t>
      </w:r>
      <w:proofErr w:type="spellStart"/>
      <w:r w:rsidRPr="004B148E">
        <w:t>selling</w:t>
      </w:r>
      <w:proofErr w:type="spellEnd"/>
      <w:r w:rsidRPr="004B148E">
        <w:t xml:space="preserve"> (Hoyos Ballesteros, 2013) todas las empresas deben de adoptar una actitud centrada al cliente para que se refleje en sus ganancias y rentabilidad.</w:t>
      </w:r>
    </w:p>
    <w:p w14:paraId="72BFB7C3" w14:textId="5D0888C9" w:rsidR="007262D9" w:rsidRPr="004B148E" w:rsidRDefault="00891C20" w:rsidP="00DC7D31">
      <w:r w:rsidRPr="00DC7D31">
        <w:t xml:space="preserve">Sistema de referenciación de clientes: según (Moreno, 2022) alude a todos aquellos prospectos que llegan a tu empresa gracias a la labor de tus proveedores, clientes y colaboradores, quienes activamente promueven tu marca, productos y servicios. Por ello las empresas deben analizar y ver qué estrategia puede lograr que un cliente sea el embajador de su marca. Afirma (Nunes y </w:t>
      </w:r>
      <w:proofErr w:type="spellStart"/>
      <w:r w:rsidRPr="00DC7D31">
        <w:t>Dreze</w:t>
      </w:r>
      <w:proofErr w:type="spellEnd"/>
      <w:r w:rsidRPr="00DC7D31">
        <w:t xml:space="preserve">, 2006) Las compañías, según muestra el modelo, deben tener una estrategia para que los clientes actuales referencian o ayuden a conseguir nuevos clientes, mediante el ofrecimiento de unos bonos funcionales y no </w:t>
      </w:r>
      <w:r w:rsidR="00A67705" w:rsidRPr="00DC7D31">
        <w:t>funcionales, estos</w:t>
      </w:r>
      <w:r w:rsidRPr="00DC7D31">
        <w:t xml:space="preserve"> últimos llamados también morales; los primeros se refieren a premios en efectivo o en producto, rifas, regalos, etc. Los beneficios morales hacen referencia a reconocimientos que tiendan a elevar el ego del cliente, como ser parte de un grupo selecto de clientes en un club, participar en el diseño de ciertas estrategias de marketing, conocer a la compañía por dentro, entre otras </w:t>
      </w:r>
      <w:r w:rsidR="00A67705" w:rsidRPr="00DC7D31">
        <w:t>posibilidades. (</w:t>
      </w:r>
      <w:r w:rsidRPr="00DC7D31">
        <w:t xml:space="preserve">Hoyos Ballesteros, 2013) </w:t>
      </w:r>
      <w:r w:rsidRPr="00DC7D31">
        <w:lastRenderedPageBreak/>
        <w:t>la recomendación</w:t>
      </w:r>
      <w:r w:rsidRPr="004B148E">
        <w:t xml:space="preserve"> de un cliente es muy valiosa porque ayuda a generar confianza a otros clientes potenciales y el proceso de venta se vuelve efectivo.</w:t>
      </w:r>
    </w:p>
    <w:p w14:paraId="06F64327" w14:textId="7BD8B3A4" w:rsidR="00D472E9" w:rsidRDefault="00891C20" w:rsidP="00DC7D31">
      <w:r w:rsidRPr="004B148E">
        <w:t>Sistema de devolución a la sociedad: las empresas han empezado a entender que tienen la responsabilidad de devolver parte de lo que toman de la sociedad, según (Hoyos Ballesteros, 2013) Toda empresa, por pequeña que sea, está en la capacidad de retornar a la sociedad parte del éxito obtenido gracias al permiso que esta le ha dado para funcionar como empresa. Si bien es cierto que la mejor manera de devolverle a la sociedad lo recibido de ella es la generación de empleo y el pago de impuestos, en adición a esto se cuenta con la responsabilidad social empresarial u organizacional, la que plantea que una empresa debe devolver más allá de lo que es estrictamente legal y esperado de ella; en este orden de ideas, es recomendable que todo empresario tenga un programa de responsabilidad social empresarial (RSE)20 con el que pueda contribuir a mejorar el nivel de vida, en especial el de la comunidad donde actúa, embelleciendo parques, apoyando escuelas, generando oportunidades de creación de empresas productivas que sirvan de proveedores, etc. Estas actividades, a la vez que contribuyen a la sociedad, pueden ser descontadas de los impuestos y se pueden utilizar como elementos de construcción de marca frente a los medios, los consumidores y la sociedad en general, cosa que es totalmente legítima. Ayudando a impulsar el desarrollo de sus comunidades y garantizando la sostenibilidad, Afirma (Francisco Hevia, 2018) Si sólo intenta ganar dinero no dará una buena imagen y la gente no comprará su producto o servicio y al final resulta una pérdida para ambas partes.</w:t>
      </w:r>
    </w:p>
    <w:p w14:paraId="307AD442" w14:textId="77777777" w:rsidR="00D472E9" w:rsidRPr="004B148E" w:rsidRDefault="00D472E9">
      <w:pPr>
        <w:ind w:firstLine="0"/>
      </w:pPr>
    </w:p>
    <w:p w14:paraId="0611B8F9" w14:textId="478C7025" w:rsidR="007E7E8D" w:rsidRPr="004B148E" w:rsidRDefault="007E7E8D" w:rsidP="00DF25E9">
      <w:pPr>
        <w:pStyle w:val="Heading3"/>
      </w:pPr>
      <w:bookmarkStart w:id="59" w:name="_Toc154782264"/>
      <w:r w:rsidRPr="004B148E">
        <w:t>METODOLOGÍA</w:t>
      </w:r>
      <w:r w:rsidR="00B21F4D" w:rsidRPr="004B148E">
        <w:t>S APLICADAS</w:t>
      </w:r>
      <w:bookmarkEnd w:id="59"/>
    </w:p>
    <w:p w14:paraId="4C90DF6B" w14:textId="77777777" w:rsidR="00807915" w:rsidRPr="004B148E" w:rsidRDefault="00807915" w:rsidP="00807915"/>
    <w:p w14:paraId="766B1D86" w14:textId="59A05D22" w:rsidR="007F10A5" w:rsidRPr="004B148E" w:rsidRDefault="003F405A" w:rsidP="00D27F75">
      <w:r w:rsidRPr="004B148E">
        <w:t xml:space="preserve">La investigación se basará en teorías que ayudan al análisis </w:t>
      </w:r>
      <w:r w:rsidR="00807915" w:rsidRPr="004B148E">
        <w:t xml:space="preserve">del </w:t>
      </w:r>
      <w:proofErr w:type="spellStart"/>
      <w:r w:rsidR="00807915" w:rsidRPr="004B148E">
        <w:t>inbound</w:t>
      </w:r>
      <w:proofErr w:type="spellEnd"/>
      <w:r w:rsidR="00807915" w:rsidRPr="004B148E">
        <w:t xml:space="preserve"> marketing como estrategia digital en la empresa de </w:t>
      </w:r>
      <w:proofErr w:type="spellStart"/>
      <w:r w:rsidR="00807915" w:rsidRPr="004B148E">
        <w:t>backoffice</w:t>
      </w:r>
      <w:proofErr w:type="spellEnd"/>
      <w:r w:rsidR="00807915" w:rsidRPr="004B148E">
        <w:t xml:space="preserve"> outsourcing &amp; </w:t>
      </w:r>
      <w:proofErr w:type="spellStart"/>
      <w:r w:rsidR="00807915" w:rsidRPr="004B148E">
        <w:t>consulting</w:t>
      </w:r>
      <w:proofErr w:type="spellEnd"/>
      <w:r w:rsidR="00807915" w:rsidRPr="004B148E">
        <w:t xml:space="preserve"> para </w:t>
      </w:r>
      <w:r w:rsidR="002B2928" w:rsidRPr="004B148E">
        <w:t>los clientes potenciales</w:t>
      </w:r>
      <w:r w:rsidR="00807915" w:rsidRPr="004B148E">
        <w:t xml:space="preserve"> y mejorar la eficacia de las acciones de marketing </w:t>
      </w:r>
      <w:r w:rsidR="002B2928" w:rsidRPr="004B148E">
        <w:t>online.</w:t>
      </w:r>
      <w:r w:rsidR="00807915" w:rsidRPr="004B148E">
        <w:t xml:space="preserve"> </w:t>
      </w:r>
    </w:p>
    <w:p w14:paraId="0D272176" w14:textId="77777777" w:rsidR="007F10A5" w:rsidRPr="004B148E" w:rsidRDefault="007F10A5" w:rsidP="00A84654">
      <w:pPr>
        <w:pBdr>
          <w:top w:val="nil"/>
          <w:left w:val="nil"/>
          <w:bottom w:val="nil"/>
          <w:right w:val="nil"/>
          <w:between w:val="nil"/>
        </w:pBdr>
        <w:ind w:firstLine="0"/>
        <w:jc w:val="left"/>
        <w:rPr>
          <w:b/>
          <w:bCs/>
        </w:rPr>
      </w:pPr>
    </w:p>
    <w:p w14:paraId="76612793" w14:textId="5080167F" w:rsidR="00D27F75" w:rsidRPr="004B148E" w:rsidRDefault="00F91863" w:rsidP="00DF25E9">
      <w:pPr>
        <w:pStyle w:val="Heading3"/>
      </w:pPr>
      <w:bookmarkStart w:id="60" w:name="_Toc154782265"/>
      <w:r w:rsidRPr="004B148E">
        <w:t>COMUNICACIÓN INTEGRADA DEL MARKETING</w:t>
      </w:r>
      <w:r w:rsidR="00D27F75" w:rsidRPr="004B148E">
        <w:t>.</w:t>
      </w:r>
      <w:bookmarkEnd w:id="60"/>
    </w:p>
    <w:p w14:paraId="72BFB7C9" w14:textId="77777777" w:rsidR="007262D9" w:rsidRPr="004B148E" w:rsidRDefault="007262D9"/>
    <w:p w14:paraId="72BFB7CA" w14:textId="4101D618" w:rsidR="007262D9" w:rsidRPr="004B148E" w:rsidRDefault="00891C20">
      <w:r w:rsidRPr="004B148E">
        <w:t xml:space="preserve">Comunicación Integrada de Marketing o CIM, se refiere a la integración de todos los métodos de promoción de una marca para promocionar un producto o servicio en el mercado. En la CIM todos los aspectos trabajan en conjunto para la máxima rentabilidad y aumento de las </w:t>
      </w:r>
      <w:r w:rsidR="00EA1F24" w:rsidRPr="004B148E">
        <w:lastRenderedPageBreak/>
        <w:t>ventas. (</w:t>
      </w:r>
      <w:r w:rsidRPr="004B148E">
        <w:t xml:space="preserve">Cruz, 2017) conlleva un nuevo modo de interpretar y llevar a cabo las comunicaciones con los clientes. Según </w:t>
      </w:r>
      <w:proofErr w:type="spellStart"/>
      <w:r w:rsidRPr="004B148E">
        <w:t>Shultz</w:t>
      </w:r>
      <w:proofErr w:type="spellEnd"/>
      <w:r w:rsidRPr="004B148E">
        <w:t xml:space="preserve"> (1996) considerado como el padre de la CIM, la integración en la comunicación es inevitable ya que es una consecuencia directa de la total revolución tecnológica a nivel global. (…) La integración persigue no sólo la integración en la comunicación y planificación coordinada de las comunicaciones entre la empresa y el consumidor, va más allá, busca la integración de todos los procesos internos de la empresa. </w:t>
      </w:r>
      <w:r w:rsidR="00570225" w:rsidRPr="004B148E">
        <w:t>Como</w:t>
      </w:r>
      <w:r w:rsidRPr="004B148E">
        <w:t xml:space="preserve"> por ejemplo venta personal, publicidad, patrocinio, relaciones públicas.</w:t>
      </w:r>
    </w:p>
    <w:p w14:paraId="72BFB7CB" w14:textId="77777777" w:rsidR="007262D9" w:rsidRPr="004B148E" w:rsidRDefault="007262D9"/>
    <w:p w14:paraId="72BFB7CC" w14:textId="77777777" w:rsidR="007262D9" w:rsidRDefault="00891C20">
      <w:r w:rsidRPr="004B148E">
        <w:t>Asimismo, según Kotler y Armstrong (2013), las comunicaciones integradas de marketing CIM) implican la integración cuidadosa y coordinada de todos los canales de comunicación que la empresa utiliza para entregar un mensaje claro, coherente y convincente sobre la organización y sus productos. Esto le daría más personalidad y diferenciación sobre los demás competidores en el mercado, En este sentido, comunicaciones integradas de marketing requieren conocer todos los puntos de contacto con el cliente, ya que cada uno genera un mensaje (bueno, malo o neutro). Por tanto, la puesta en práctica de CIM implica desarrollar un objetivo fundamental que consiste en entregar un mensaje claro, coherente y positivo en cada contacto.</w:t>
      </w:r>
    </w:p>
    <w:p w14:paraId="4F2582B9" w14:textId="77777777" w:rsidR="00A613DE" w:rsidRPr="004B148E" w:rsidRDefault="00A613DE"/>
    <w:p w14:paraId="72BFB7CD" w14:textId="41085276" w:rsidR="007262D9" w:rsidRDefault="00891C20">
      <w:r w:rsidRPr="004B148E">
        <w:t xml:space="preserve"> En consecuencia, la CIM conduce a una estrategia total de comunicación de marketing, encaminada a forjar relaciones con los clientes, mostrando cómo la empresa y su oferta pueden ayudar a los clientes a resolver sus problemas y satisfacer sus </w:t>
      </w:r>
      <w:r w:rsidR="00EA1F24" w:rsidRPr="004B148E">
        <w:t>necesidades. (</w:t>
      </w:r>
      <w:r w:rsidRPr="004B148E">
        <w:t xml:space="preserve">Ramón &amp; López, 2016). Esta nos permite llegar a las personas con una estrategia integrada, personalizada y adaptada a cada consumidor. </w:t>
      </w:r>
    </w:p>
    <w:p w14:paraId="526FB281" w14:textId="77777777" w:rsidR="00A613DE" w:rsidRPr="004B148E" w:rsidRDefault="00A613DE"/>
    <w:p w14:paraId="72BFB7CE" w14:textId="77777777" w:rsidR="007262D9" w:rsidRPr="004B148E" w:rsidRDefault="00891C20">
      <w:r w:rsidRPr="004B148E">
        <w:t xml:space="preserve">Sobre todo, esta comunicación nos permite medir el efecto que tiene en la audiencia. Por lo tanto, según, (Unir, 2021) Todo esto está ligado al hecho de que, a la hora de elaborar esa única estrategia común y que esta sea eficaz, es necesario tener presentes las 4 C´s de la comunicación integral de marketing: </w:t>
      </w:r>
    </w:p>
    <w:p w14:paraId="72BFB7CF" w14:textId="77777777" w:rsidR="007262D9" w:rsidRPr="004B148E" w:rsidRDefault="007262D9"/>
    <w:p w14:paraId="72BFB7D0" w14:textId="77777777" w:rsidR="007262D9" w:rsidRPr="004B148E" w:rsidRDefault="00891C20">
      <w:r w:rsidRPr="004B148E">
        <w:t xml:space="preserve">Coherencia: Todas las acciones que se lleven a cabo deben hacerlo bajo la premisa de la coherencia; independientemente de cuál sea el canal que se emplee para hacer llegar el mensaje al consumidor. </w:t>
      </w:r>
    </w:p>
    <w:p w14:paraId="72BFB7D1" w14:textId="77777777" w:rsidR="007262D9" w:rsidRPr="004B148E" w:rsidRDefault="00891C20">
      <w:r w:rsidRPr="004B148E">
        <w:lastRenderedPageBreak/>
        <w:t>Consistencia: En esa estrategia no puede haber mensajes contradictorios ni dudosos. No podemos confundir a la audiencia.</w:t>
      </w:r>
    </w:p>
    <w:p w14:paraId="72BFB7D2" w14:textId="77777777" w:rsidR="007262D9" w:rsidRPr="004B148E" w:rsidRDefault="007262D9"/>
    <w:p w14:paraId="72BFB7D3" w14:textId="77777777" w:rsidR="007262D9" w:rsidRPr="004B148E" w:rsidRDefault="00891C20">
      <w:r w:rsidRPr="004B148E">
        <w:t>Continuidad: Todas nuestras acciones de comunicación y promoción deben tener una continuidad, responder a un cierto encadenamiento o secuencia.</w:t>
      </w:r>
    </w:p>
    <w:p w14:paraId="72BFB7D4" w14:textId="7ED3FF2B" w:rsidR="007262D9" w:rsidRPr="004B148E" w:rsidRDefault="00891C20">
      <w:r w:rsidRPr="004B148E">
        <w:t xml:space="preserve">Complementariedad: Cada parte de la estrategia o cada acción </w:t>
      </w:r>
      <w:r w:rsidR="00570225" w:rsidRPr="004B148E">
        <w:t>deben</w:t>
      </w:r>
      <w:r w:rsidRPr="004B148E">
        <w:t xml:space="preserve"> complementar al resto. </w:t>
      </w:r>
    </w:p>
    <w:p w14:paraId="72BFB7D5" w14:textId="77777777" w:rsidR="007262D9" w:rsidRPr="004B148E" w:rsidRDefault="007262D9">
      <w:pPr>
        <w:ind w:firstLine="0"/>
      </w:pPr>
    </w:p>
    <w:p w14:paraId="1CDD7FDC" w14:textId="2211C94F" w:rsidR="008E7821" w:rsidRPr="006D2D15" w:rsidRDefault="00891C20" w:rsidP="008E7821">
      <w:pPr>
        <w:rPr>
          <w:lang w:val="es-ES"/>
        </w:rPr>
      </w:pPr>
      <w:r w:rsidRPr="004B148E">
        <w:t xml:space="preserve">Todos estos elementos individuales son necesarios durante toda la presencia de la empresa para crear una comunicación consistente y éxitos, pues según (continental, 2019) Gracias a la comunicación integrada del marketing, se pueden lograr los siguientes objetivos en una empresa, Aprovechar al máximo los medios de comunicación disponibles y se obtienen mejores resultados, </w:t>
      </w:r>
      <w:r w:rsidR="00C876C0" w:rsidRPr="00C876C0">
        <w:rPr>
          <w:lang w:val="es-ES"/>
        </w:rPr>
        <w:t>Al incrementar las oportunidades de implementación de planes creativos y mensajes consistentes, promover la colaboración entre todas las áreas dentro de la empresa, lograr mejores resultados económicos y generar un clima laboral más positivo, la empresa refuerza su credibilidad con sus clientes</w:t>
      </w:r>
      <w:r w:rsidR="00C876C0" w:rsidRPr="00C876C0">
        <w:rPr>
          <w:vanish/>
          <w:lang w:val="es-ES"/>
        </w:rPr>
        <w:t>Top of Form</w:t>
      </w:r>
    </w:p>
    <w:p w14:paraId="76435E0C" w14:textId="77777777" w:rsidR="007F2B10" w:rsidRPr="004B148E" w:rsidRDefault="007F2B10">
      <w:pPr>
        <w:ind w:firstLine="0"/>
      </w:pPr>
    </w:p>
    <w:p w14:paraId="72BFB7DF" w14:textId="2DC90289" w:rsidR="007262D9" w:rsidRPr="004B148E" w:rsidRDefault="00013665" w:rsidP="00DF25E9">
      <w:pPr>
        <w:pStyle w:val="Heading1"/>
      </w:pPr>
      <w:bookmarkStart w:id="61" w:name="_heading=h.ei8kmj2fn5l8" w:colFirst="0" w:colLast="0"/>
      <w:bookmarkStart w:id="62" w:name="_Toc154782266"/>
      <w:bookmarkEnd w:id="61"/>
      <w:r>
        <w:t xml:space="preserve">CAPÍTULO </w:t>
      </w:r>
      <w:r w:rsidR="00891C20" w:rsidRPr="004B148E">
        <w:t>METODOLOGÍA</w:t>
      </w:r>
      <w:bookmarkEnd w:id="62"/>
    </w:p>
    <w:p w14:paraId="72BFB7E0" w14:textId="77777777" w:rsidR="007262D9" w:rsidRPr="004B148E" w:rsidRDefault="007262D9"/>
    <w:p w14:paraId="72BFB7E1" w14:textId="77777777" w:rsidR="007262D9" w:rsidRPr="004B148E" w:rsidRDefault="00891C20" w:rsidP="007D5190">
      <w:r w:rsidRPr="004B148E">
        <w:t xml:space="preserve">  En este capítulo se establecen las variables que son parte de estudio y se plantea la metodología bajo la cual se regirá. Se detalla la congruencia metodológica, enfoque y métodos, el diseño de la investigación, los instrumentos y técnicas, las fuentes de información, generando las líneas bajo las cuales se dirigió esta investigación en campo.</w:t>
      </w:r>
    </w:p>
    <w:p w14:paraId="07FD586F" w14:textId="663BC06A" w:rsidR="00181CFD" w:rsidRPr="004B148E" w:rsidRDefault="00181CFD" w:rsidP="00A84654">
      <w:pPr>
        <w:ind w:firstLine="0"/>
      </w:pPr>
    </w:p>
    <w:p w14:paraId="72BFB7E3" w14:textId="1A7DACB7" w:rsidR="007262D9" w:rsidRPr="004B148E" w:rsidRDefault="004E62E0" w:rsidP="00DF25E9">
      <w:pPr>
        <w:pStyle w:val="Heading2"/>
      </w:pPr>
      <w:bookmarkStart w:id="63" w:name="_heading=h.291jmxm0b17h" w:colFirst="0" w:colLast="0"/>
      <w:bookmarkStart w:id="64" w:name="_Toc154782267"/>
      <w:bookmarkEnd w:id="63"/>
      <w:r w:rsidRPr="004B148E">
        <w:t>CONGRUENCIA METODOLÓGICA</w:t>
      </w:r>
      <w:bookmarkEnd w:id="64"/>
      <w:r w:rsidRPr="004B148E">
        <w:t xml:space="preserve"> </w:t>
      </w:r>
    </w:p>
    <w:p w14:paraId="5D071594" w14:textId="77777777" w:rsidR="00E90121" w:rsidRPr="004B148E" w:rsidRDefault="00E90121" w:rsidP="00E90121"/>
    <w:p w14:paraId="2049A12F" w14:textId="1FD1F8C6" w:rsidR="005C704D" w:rsidRDefault="00891C20" w:rsidP="005C704D">
      <w:r w:rsidRPr="004B148E">
        <w:t>Con el fin de establecer la coherencia y la interrelación de los aspectos de la investigación se ha desarrollado la matriz de congruencia metodológica</w:t>
      </w:r>
      <w:r w:rsidR="00AB0972">
        <w:t>.</w:t>
      </w:r>
    </w:p>
    <w:p w14:paraId="4BD0BF7A" w14:textId="77777777" w:rsidR="005C704D" w:rsidRDefault="005C704D" w:rsidP="005C704D"/>
    <w:p w14:paraId="535BCC0D" w14:textId="77777777" w:rsidR="00DC7D31" w:rsidRPr="006D2D15" w:rsidRDefault="00DC7D31" w:rsidP="005C704D"/>
    <w:p w14:paraId="43B94331" w14:textId="77777777" w:rsidR="005C704D" w:rsidRDefault="005C704D" w:rsidP="005C704D">
      <w:pPr>
        <w:pStyle w:val="Heading3"/>
      </w:pPr>
      <w:bookmarkStart w:id="65" w:name="_Toc154782268"/>
      <w:r w:rsidRPr="000009A7">
        <w:lastRenderedPageBreak/>
        <w:t>MATRIZ METODOLÓGICA</w:t>
      </w:r>
      <w:bookmarkEnd w:id="65"/>
      <w:r w:rsidRPr="000009A7">
        <w:t xml:space="preserve"> </w:t>
      </w:r>
    </w:p>
    <w:p w14:paraId="355394B4" w14:textId="2D836863" w:rsidR="005C704D" w:rsidRPr="006C0D96" w:rsidRDefault="005C704D" w:rsidP="005C704D">
      <w:pPr>
        <w:pStyle w:val="Caption"/>
        <w:keepNext/>
        <w:ind w:firstLine="0"/>
        <w:rPr>
          <w:b/>
          <w:bCs/>
          <w:i w:val="0"/>
          <w:iCs w:val="0"/>
          <w:color w:val="000000" w:themeColor="text1"/>
          <w:sz w:val="24"/>
          <w:szCs w:val="24"/>
        </w:rPr>
      </w:pPr>
      <w:bookmarkStart w:id="66" w:name="_Toc154782374"/>
      <w:r w:rsidRPr="006C0D96">
        <w:rPr>
          <w:b/>
          <w:bCs/>
          <w:i w:val="0"/>
          <w:iCs w:val="0"/>
          <w:color w:val="000000" w:themeColor="text1"/>
          <w:sz w:val="24"/>
          <w:szCs w:val="24"/>
        </w:rPr>
        <w:t xml:space="preserve">Tabla </w:t>
      </w:r>
      <w:r w:rsidRPr="006C0D96">
        <w:rPr>
          <w:b/>
          <w:bCs/>
          <w:i w:val="0"/>
          <w:iCs w:val="0"/>
          <w:color w:val="000000" w:themeColor="text1"/>
          <w:sz w:val="24"/>
          <w:szCs w:val="24"/>
        </w:rPr>
        <w:fldChar w:fldCharType="begin"/>
      </w:r>
      <w:r w:rsidRPr="006C0D96">
        <w:rPr>
          <w:b/>
          <w:bCs/>
          <w:i w:val="0"/>
          <w:iCs w:val="0"/>
          <w:color w:val="000000" w:themeColor="text1"/>
          <w:sz w:val="24"/>
          <w:szCs w:val="24"/>
        </w:rPr>
        <w:instrText xml:space="preserve"> SEQ Tabla \* ARABIC </w:instrText>
      </w:r>
      <w:r w:rsidRPr="006C0D96">
        <w:rPr>
          <w:b/>
          <w:bCs/>
          <w:i w:val="0"/>
          <w:iCs w:val="0"/>
          <w:color w:val="000000" w:themeColor="text1"/>
          <w:sz w:val="24"/>
          <w:szCs w:val="24"/>
        </w:rPr>
        <w:fldChar w:fldCharType="separate"/>
      </w:r>
      <w:r w:rsidR="00F03465">
        <w:rPr>
          <w:b/>
          <w:bCs/>
          <w:i w:val="0"/>
          <w:iCs w:val="0"/>
          <w:noProof/>
          <w:color w:val="000000" w:themeColor="text1"/>
          <w:sz w:val="24"/>
          <w:szCs w:val="24"/>
        </w:rPr>
        <w:t>12</w:t>
      </w:r>
      <w:r w:rsidRPr="006C0D96">
        <w:rPr>
          <w:b/>
          <w:bCs/>
          <w:i w:val="0"/>
          <w:iCs w:val="0"/>
          <w:color w:val="000000" w:themeColor="text1"/>
          <w:sz w:val="24"/>
          <w:szCs w:val="24"/>
        </w:rPr>
        <w:fldChar w:fldCharType="end"/>
      </w:r>
      <w:r w:rsidRPr="006C0D96">
        <w:rPr>
          <w:b/>
          <w:bCs/>
          <w:i w:val="0"/>
          <w:iCs w:val="0"/>
          <w:noProof/>
          <w:color w:val="000000" w:themeColor="text1"/>
          <w:sz w:val="24"/>
          <w:szCs w:val="24"/>
        </w:rPr>
        <w:t>. Matriz de Operacionalización Medio Digital y Palabras Claves.</w:t>
      </w:r>
      <w:bookmarkEnd w:id="66"/>
    </w:p>
    <w:tbl>
      <w:tblPr>
        <w:tblStyle w:val="TableGrid2"/>
        <w:tblpPr w:leftFromText="141" w:rightFromText="141" w:vertAnchor="page" w:horzAnchor="margin" w:tblpXSpec="center" w:tblpY="2522"/>
        <w:tblW w:w="11509" w:type="dxa"/>
        <w:tblLook w:val="04A0" w:firstRow="1" w:lastRow="0" w:firstColumn="1" w:lastColumn="0" w:noHBand="0" w:noVBand="1"/>
      </w:tblPr>
      <w:tblGrid>
        <w:gridCol w:w="1671"/>
        <w:gridCol w:w="1292"/>
        <w:gridCol w:w="1463"/>
        <w:gridCol w:w="1035"/>
        <w:gridCol w:w="1542"/>
        <w:gridCol w:w="1200"/>
        <w:gridCol w:w="1615"/>
        <w:gridCol w:w="656"/>
        <w:gridCol w:w="1035"/>
      </w:tblGrid>
      <w:tr w:rsidR="0024382C" w:rsidRPr="00BE267F" w14:paraId="46B99826" w14:textId="77777777" w:rsidTr="0024382C">
        <w:trPr>
          <w:trHeight w:val="393"/>
        </w:trPr>
        <w:tc>
          <w:tcPr>
            <w:tcW w:w="1671" w:type="dxa"/>
            <w:vAlign w:val="center"/>
          </w:tcPr>
          <w:p w14:paraId="39679DB0" w14:textId="77777777" w:rsidR="0024382C" w:rsidRPr="00F62BA0" w:rsidRDefault="0024382C" w:rsidP="0024382C">
            <w:pPr>
              <w:jc w:val="center"/>
              <w:rPr>
                <w:rFonts w:ascii="Times New Roman" w:hAnsi="Times New Roman" w:cs="Times New Roman"/>
                <w:b/>
                <w:bCs/>
                <w:lang w:val="es-419"/>
              </w:rPr>
            </w:pPr>
            <w:r w:rsidRPr="00F62BA0">
              <w:rPr>
                <w:rFonts w:ascii="Times New Roman" w:hAnsi="Times New Roman" w:cs="Times New Roman"/>
                <w:b/>
                <w:bCs/>
                <w:lang w:val="es-419"/>
              </w:rPr>
              <w:t>Problema de Investigación</w:t>
            </w:r>
          </w:p>
        </w:tc>
        <w:tc>
          <w:tcPr>
            <w:tcW w:w="1292" w:type="dxa"/>
            <w:vAlign w:val="center"/>
          </w:tcPr>
          <w:p w14:paraId="5719361D" w14:textId="77777777" w:rsidR="0024382C" w:rsidRPr="00F62BA0" w:rsidRDefault="0024382C" w:rsidP="0024382C">
            <w:pPr>
              <w:jc w:val="center"/>
              <w:rPr>
                <w:rFonts w:ascii="Times New Roman" w:hAnsi="Times New Roman" w:cs="Times New Roman"/>
                <w:b/>
                <w:bCs/>
                <w:lang w:val="es-419"/>
              </w:rPr>
            </w:pPr>
            <w:r w:rsidRPr="00F62BA0">
              <w:rPr>
                <w:rFonts w:ascii="Times New Roman" w:hAnsi="Times New Roman" w:cs="Times New Roman"/>
                <w:b/>
                <w:bCs/>
                <w:lang w:val="es-419"/>
              </w:rPr>
              <w:t>Objetivo Específico</w:t>
            </w:r>
          </w:p>
        </w:tc>
        <w:tc>
          <w:tcPr>
            <w:tcW w:w="1463" w:type="dxa"/>
            <w:vAlign w:val="center"/>
          </w:tcPr>
          <w:p w14:paraId="7D3DD3D1" w14:textId="77777777" w:rsidR="0024382C" w:rsidRPr="00F62BA0" w:rsidRDefault="0024382C" w:rsidP="0024382C">
            <w:pPr>
              <w:jc w:val="center"/>
              <w:rPr>
                <w:rFonts w:ascii="Times New Roman" w:hAnsi="Times New Roman" w:cs="Times New Roman"/>
                <w:b/>
                <w:bCs/>
                <w:lang w:val="es-419"/>
              </w:rPr>
            </w:pPr>
            <w:r w:rsidRPr="00F62BA0">
              <w:rPr>
                <w:rFonts w:ascii="Times New Roman" w:hAnsi="Times New Roman" w:cs="Times New Roman"/>
                <w:b/>
                <w:bCs/>
                <w:lang w:val="es-419"/>
              </w:rPr>
              <w:t>Pregunta de Investigación</w:t>
            </w:r>
          </w:p>
        </w:tc>
        <w:tc>
          <w:tcPr>
            <w:tcW w:w="1035" w:type="dxa"/>
            <w:vAlign w:val="center"/>
          </w:tcPr>
          <w:p w14:paraId="47F3FE99" w14:textId="77777777" w:rsidR="0024382C" w:rsidRPr="00F62BA0" w:rsidRDefault="0024382C" w:rsidP="0024382C">
            <w:pPr>
              <w:jc w:val="center"/>
              <w:rPr>
                <w:rFonts w:ascii="Times New Roman" w:hAnsi="Times New Roman" w:cs="Times New Roman"/>
                <w:b/>
                <w:bCs/>
                <w:lang w:val="es-419"/>
              </w:rPr>
            </w:pPr>
            <w:r w:rsidRPr="00F62BA0">
              <w:rPr>
                <w:rFonts w:ascii="Times New Roman" w:hAnsi="Times New Roman" w:cs="Times New Roman"/>
                <w:b/>
                <w:bCs/>
                <w:lang w:val="es-419"/>
              </w:rPr>
              <w:t>Variable</w:t>
            </w:r>
          </w:p>
        </w:tc>
        <w:tc>
          <w:tcPr>
            <w:tcW w:w="1542" w:type="dxa"/>
            <w:vAlign w:val="center"/>
          </w:tcPr>
          <w:p w14:paraId="767B0F37" w14:textId="77777777" w:rsidR="0024382C" w:rsidRPr="00F62BA0" w:rsidRDefault="0024382C" w:rsidP="0024382C">
            <w:pPr>
              <w:jc w:val="center"/>
              <w:rPr>
                <w:rFonts w:ascii="Times New Roman" w:hAnsi="Times New Roman" w:cs="Times New Roman"/>
                <w:b/>
                <w:bCs/>
                <w:lang w:val="es-419"/>
              </w:rPr>
            </w:pPr>
            <w:r w:rsidRPr="00F62BA0">
              <w:rPr>
                <w:rFonts w:ascii="Times New Roman" w:hAnsi="Times New Roman" w:cs="Times New Roman"/>
                <w:b/>
                <w:bCs/>
                <w:lang w:val="es-419"/>
              </w:rPr>
              <w:t>Definición</w:t>
            </w:r>
          </w:p>
        </w:tc>
        <w:tc>
          <w:tcPr>
            <w:tcW w:w="1200" w:type="dxa"/>
            <w:vAlign w:val="center"/>
          </w:tcPr>
          <w:p w14:paraId="6A03B6CD" w14:textId="77777777" w:rsidR="0024382C" w:rsidRPr="00F62BA0" w:rsidRDefault="0024382C" w:rsidP="0024382C">
            <w:pPr>
              <w:jc w:val="center"/>
              <w:rPr>
                <w:rFonts w:ascii="Times New Roman" w:hAnsi="Times New Roman" w:cs="Times New Roman"/>
                <w:b/>
                <w:bCs/>
                <w:lang w:val="es-419"/>
              </w:rPr>
            </w:pPr>
            <w:r w:rsidRPr="00F62BA0">
              <w:rPr>
                <w:rFonts w:ascii="Times New Roman" w:hAnsi="Times New Roman" w:cs="Times New Roman"/>
                <w:b/>
                <w:bCs/>
                <w:lang w:val="es-419"/>
              </w:rPr>
              <w:t>Sub Variable</w:t>
            </w:r>
          </w:p>
        </w:tc>
        <w:tc>
          <w:tcPr>
            <w:tcW w:w="1615" w:type="dxa"/>
            <w:vAlign w:val="center"/>
          </w:tcPr>
          <w:p w14:paraId="2B88C033" w14:textId="77777777" w:rsidR="0024382C" w:rsidRPr="00F62BA0" w:rsidRDefault="0024382C" w:rsidP="0024382C">
            <w:pPr>
              <w:jc w:val="center"/>
              <w:rPr>
                <w:rFonts w:ascii="Times New Roman" w:hAnsi="Times New Roman" w:cs="Times New Roman"/>
                <w:b/>
                <w:bCs/>
                <w:lang w:val="es-419"/>
              </w:rPr>
            </w:pPr>
            <w:r w:rsidRPr="00F62BA0">
              <w:rPr>
                <w:rFonts w:ascii="Times New Roman" w:hAnsi="Times New Roman" w:cs="Times New Roman"/>
                <w:b/>
                <w:bCs/>
                <w:lang w:val="es-419"/>
              </w:rPr>
              <w:t>Indicador</w:t>
            </w:r>
          </w:p>
        </w:tc>
        <w:tc>
          <w:tcPr>
            <w:tcW w:w="656" w:type="dxa"/>
            <w:vAlign w:val="center"/>
          </w:tcPr>
          <w:p w14:paraId="38422351" w14:textId="77777777" w:rsidR="0024382C" w:rsidRPr="00F62BA0" w:rsidRDefault="0024382C" w:rsidP="0024382C">
            <w:pPr>
              <w:jc w:val="center"/>
              <w:rPr>
                <w:rFonts w:ascii="Times New Roman" w:hAnsi="Times New Roman" w:cs="Times New Roman"/>
                <w:b/>
                <w:bCs/>
                <w:lang w:val="es-419"/>
              </w:rPr>
            </w:pPr>
            <w:r w:rsidRPr="00F62BA0">
              <w:rPr>
                <w:rFonts w:ascii="Times New Roman" w:hAnsi="Times New Roman" w:cs="Times New Roman"/>
                <w:b/>
                <w:bCs/>
                <w:lang w:val="es-419"/>
              </w:rPr>
              <w:t>Ítem</w:t>
            </w:r>
          </w:p>
        </w:tc>
        <w:tc>
          <w:tcPr>
            <w:tcW w:w="1035" w:type="dxa"/>
            <w:vAlign w:val="center"/>
          </w:tcPr>
          <w:p w14:paraId="5C51BC81" w14:textId="77777777" w:rsidR="0024382C" w:rsidRPr="00F62BA0" w:rsidRDefault="0024382C" w:rsidP="0024382C">
            <w:pPr>
              <w:jc w:val="center"/>
              <w:rPr>
                <w:rFonts w:ascii="Times New Roman" w:hAnsi="Times New Roman" w:cs="Times New Roman"/>
                <w:b/>
                <w:bCs/>
                <w:lang w:val="es-419"/>
              </w:rPr>
            </w:pPr>
            <w:r w:rsidRPr="00F62BA0">
              <w:rPr>
                <w:rFonts w:ascii="Times New Roman" w:hAnsi="Times New Roman" w:cs="Times New Roman"/>
                <w:b/>
                <w:bCs/>
                <w:lang w:val="es-419"/>
              </w:rPr>
              <w:t>Tipo de Variable</w:t>
            </w:r>
          </w:p>
        </w:tc>
      </w:tr>
      <w:tr w:rsidR="0024382C" w:rsidRPr="00BE267F" w14:paraId="738FAB93" w14:textId="77777777" w:rsidTr="0024382C">
        <w:trPr>
          <w:trHeight w:val="432"/>
        </w:trPr>
        <w:tc>
          <w:tcPr>
            <w:tcW w:w="1671" w:type="dxa"/>
            <w:vMerge w:val="restart"/>
          </w:tcPr>
          <w:p w14:paraId="590ECA3C" w14:textId="77777777" w:rsidR="0024382C" w:rsidRPr="00BC6DE1" w:rsidRDefault="0024382C" w:rsidP="0024382C">
            <w:pPr>
              <w:rPr>
                <w:rFonts w:ascii="Times New Roman" w:hAnsi="Times New Roman" w:cs="Times New Roman"/>
                <w:lang w:val="es-419"/>
              </w:rPr>
            </w:pPr>
            <w:bookmarkStart w:id="67" w:name="_Hlk154670242"/>
          </w:p>
          <w:p w14:paraId="2771573C" w14:textId="77777777" w:rsidR="0024382C" w:rsidRPr="00BC6DE1" w:rsidRDefault="0024382C" w:rsidP="0024382C">
            <w:pPr>
              <w:jc w:val="center"/>
              <w:rPr>
                <w:rFonts w:ascii="Times New Roman" w:hAnsi="Times New Roman" w:cs="Times New Roman"/>
                <w:lang w:val="es-419"/>
              </w:rPr>
            </w:pPr>
            <w:r w:rsidRPr="00BC6DE1">
              <w:rPr>
                <w:rFonts w:ascii="Times New Roman" w:hAnsi="Times New Roman" w:cs="Times New Roman"/>
                <w:lang w:val="es-419"/>
              </w:rPr>
              <w:t xml:space="preserve">¿Cómo evaluar el </w:t>
            </w:r>
            <w:proofErr w:type="spellStart"/>
            <w:r w:rsidRPr="00BC6DE1">
              <w:rPr>
                <w:rFonts w:ascii="Times New Roman" w:hAnsi="Times New Roman" w:cs="Times New Roman"/>
                <w:lang w:val="es-419"/>
              </w:rPr>
              <w:t>inbound</w:t>
            </w:r>
            <w:proofErr w:type="spellEnd"/>
            <w:r w:rsidRPr="00BC6DE1">
              <w:rPr>
                <w:rFonts w:ascii="Times New Roman" w:hAnsi="Times New Roman" w:cs="Times New Roman"/>
                <w:lang w:val="es-419"/>
              </w:rPr>
              <w:t xml:space="preserve"> marketing como estrategia digital para la empresa de </w:t>
            </w:r>
            <w:proofErr w:type="spellStart"/>
            <w:r w:rsidRPr="00BC6DE1">
              <w:rPr>
                <w:rFonts w:ascii="Times New Roman" w:hAnsi="Times New Roman" w:cs="Times New Roman"/>
                <w:lang w:val="es-419"/>
              </w:rPr>
              <w:t>Backoffice</w:t>
            </w:r>
            <w:proofErr w:type="spellEnd"/>
            <w:r w:rsidRPr="00BC6DE1">
              <w:rPr>
                <w:rFonts w:ascii="Times New Roman" w:hAnsi="Times New Roman" w:cs="Times New Roman"/>
                <w:lang w:val="es-419"/>
              </w:rPr>
              <w:t xml:space="preserve"> Outsourcing &amp; </w:t>
            </w:r>
            <w:proofErr w:type="spellStart"/>
            <w:r w:rsidRPr="00BC6DE1">
              <w:rPr>
                <w:rFonts w:ascii="Times New Roman" w:hAnsi="Times New Roman" w:cs="Times New Roman"/>
                <w:lang w:val="es-419"/>
              </w:rPr>
              <w:t>Consulting</w:t>
            </w:r>
            <w:proofErr w:type="spellEnd"/>
            <w:r w:rsidRPr="00BC6DE1">
              <w:rPr>
                <w:rFonts w:ascii="Times New Roman" w:hAnsi="Times New Roman" w:cs="Times New Roman"/>
                <w:lang w:val="es-419"/>
              </w:rPr>
              <w:t>, con el fin de atraer y retener clientes potenciales en el entorno digital y mejorar su posicionamiento en el mercado de outsourcing, considerando las características propias de la empresa y el contexto competitivo en el periodo 2023?</w:t>
            </w:r>
          </w:p>
        </w:tc>
        <w:tc>
          <w:tcPr>
            <w:tcW w:w="1292" w:type="dxa"/>
            <w:vMerge w:val="restart"/>
          </w:tcPr>
          <w:p w14:paraId="422C60CE" w14:textId="77777777" w:rsidR="0024382C" w:rsidRPr="00BC6DE1" w:rsidRDefault="0024382C" w:rsidP="0024382C">
            <w:pPr>
              <w:jc w:val="center"/>
              <w:rPr>
                <w:rFonts w:ascii="Times New Roman" w:hAnsi="Times New Roman" w:cs="Times New Roman"/>
                <w:lang w:val="es-419"/>
              </w:rPr>
            </w:pPr>
          </w:p>
          <w:p w14:paraId="3B8A87AB" w14:textId="77777777" w:rsidR="0024382C" w:rsidRPr="00BC6DE1" w:rsidRDefault="0024382C" w:rsidP="0024382C">
            <w:pPr>
              <w:jc w:val="center"/>
              <w:rPr>
                <w:rFonts w:ascii="Times New Roman" w:hAnsi="Times New Roman" w:cs="Times New Roman"/>
                <w:lang w:val="es-419"/>
              </w:rPr>
            </w:pPr>
            <w:r w:rsidRPr="00BC6DE1">
              <w:rPr>
                <w:rFonts w:ascii="Times New Roman" w:hAnsi="Times New Roman" w:cs="Times New Roman"/>
                <w:lang w:val="es-419"/>
              </w:rPr>
              <w:t>Investigar el medio digital y las palabras clave más utilizadas por los clientes extranjeros al buscar información sobre empresas que ofrecen servicios de outsourcing en Honduras en el segundo trimestre del año 2023.</w:t>
            </w:r>
          </w:p>
        </w:tc>
        <w:tc>
          <w:tcPr>
            <w:tcW w:w="1463" w:type="dxa"/>
            <w:vMerge w:val="restart"/>
          </w:tcPr>
          <w:p w14:paraId="4C8373E0" w14:textId="77777777" w:rsidR="0024382C" w:rsidRPr="00BC6DE1" w:rsidRDefault="0024382C" w:rsidP="0024382C">
            <w:pPr>
              <w:rPr>
                <w:rFonts w:ascii="Times New Roman" w:hAnsi="Times New Roman" w:cs="Times New Roman"/>
                <w:lang w:val="es-419"/>
              </w:rPr>
            </w:pPr>
          </w:p>
          <w:p w14:paraId="6A014086" w14:textId="77777777" w:rsidR="0024382C" w:rsidRPr="00BC6DE1" w:rsidRDefault="0024382C" w:rsidP="0024382C">
            <w:pPr>
              <w:jc w:val="center"/>
              <w:rPr>
                <w:rFonts w:ascii="Times New Roman" w:hAnsi="Times New Roman" w:cs="Times New Roman"/>
                <w:lang w:val="es-419"/>
              </w:rPr>
            </w:pPr>
            <w:r w:rsidRPr="00BC6DE1">
              <w:rPr>
                <w:rFonts w:ascii="Times New Roman" w:hAnsi="Times New Roman" w:cs="Times New Roman"/>
                <w:lang w:val="es-419"/>
              </w:rPr>
              <w:t>¿Cuál es el medio digital y las palabras claves que más utilizan los clientes extranjeros a la hora de buscar información de empresas que ofrecen servicios de outsourcing en Honduras en el segundo trimestre del 2023?</w:t>
            </w:r>
          </w:p>
        </w:tc>
        <w:tc>
          <w:tcPr>
            <w:tcW w:w="1035" w:type="dxa"/>
            <w:vMerge w:val="restart"/>
          </w:tcPr>
          <w:p w14:paraId="4D1540F3" w14:textId="77777777" w:rsidR="0024382C" w:rsidRPr="00BC6DE1" w:rsidRDefault="0024382C" w:rsidP="0024382C">
            <w:pPr>
              <w:rPr>
                <w:rFonts w:ascii="Times New Roman" w:hAnsi="Times New Roman" w:cs="Times New Roman"/>
                <w:lang w:val="es-419"/>
              </w:rPr>
            </w:pPr>
          </w:p>
          <w:p w14:paraId="4369962D" w14:textId="77777777" w:rsidR="0024382C" w:rsidRPr="00BC6DE1" w:rsidRDefault="0024382C" w:rsidP="0024382C">
            <w:pPr>
              <w:rPr>
                <w:rFonts w:ascii="Times New Roman" w:hAnsi="Times New Roman" w:cs="Times New Roman"/>
                <w:lang w:val="es-419"/>
              </w:rPr>
            </w:pPr>
          </w:p>
          <w:p w14:paraId="44B30567" w14:textId="77777777" w:rsidR="0024382C" w:rsidRPr="00BC6DE1" w:rsidRDefault="0024382C" w:rsidP="0024382C">
            <w:pPr>
              <w:rPr>
                <w:rFonts w:ascii="Times New Roman" w:hAnsi="Times New Roman" w:cs="Times New Roman"/>
                <w:lang w:val="es-419"/>
              </w:rPr>
            </w:pPr>
          </w:p>
          <w:p w14:paraId="22E31E15" w14:textId="77777777" w:rsidR="0024382C" w:rsidRPr="00BC6DE1" w:rsidRDefault="0024382C" w:rsidP="0024382C">
            <w:pPr>
              <w:rPr>
                <w:rFonts w:ascii="Times New Roman" w:hAnsi="Times New Roman" w:cs="Times New Roman"/>
                <w:lang w:val="es-419"/>
              </w:rPr>
            </w:pPr>
          </w:p>
          <w:p w14:paraId="7E05C10D" w14:textId="77777777" w:rsidR="0024382C" w:rsidRPr="00BC6DE1" w:rsidRDefault="0024382C" w:rsidP="0024382C">
            <w:pPr>
              <w:rPr>
                <w:rFonts w:ascii="Times New Roman" w:hAnsi="Times New Roman" w:cs="Times New Roman"/>
                <w:lang w:val="es-419"/>
              </w:rPr>
            </w:pPr>
          </w:p>
          <w:p w14:paraId="3DCBFD1E"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 xml:space="preserve">Medio Digital  </w:t>
            </w:r>
          </w:p>
          <w:p w14:paraId="55BA493B" w14:textId="77777777" w:rsidR="0024382C" w:rsidRPr="00BC6DE1" w:rsidRDefault="0024382C" w:rsidP="0024382C">
            <w:pPr>
              <w:rPr>
                <w:rFonts w:ascii="Times New Roman" w:hAnsi="Times New Roman" w:cs="Times New Roman"/>
                <w:lang w:val="es-419"/>
              </w:rPr>
            </w:pPr>
          </w:p>
          <w:p w14:paraId="66983466" w14:textId="77777777" w:rsidR="0024382C" w:rsidRPr="00BC6DE1" w:rsidRDefault="0024382C" w:rsidP="0024382C">
            <w:pPr>
              <w:rPr>
                <w:rFonts w:ascii="Times New Roman" w:hAnsi="Times New Roman" w:cs="Times New Roman"/>
                <w:lang w:val="es-419"/>
              </w:rPr>
            </w:pPr>
          </w:p>
          <w:p w14:paraId="781F1055" w14:textId="77777777" w:rsidR="0024382C" w:rsidRPr="00BC6DE1" w:rsidRDefault="0024382C" w:rsidP="0024382C">
            <w:pPr>
              <w:rPr>
                <w:rFonts w:ascii="Times New Roman" w:hAnsi="Times New Roman" w:cs="Times New Roman"/>
                <w:lang w:val="es-419"/>
              </w:rPr>
            </w:pPr>
          </w:p>
          <w:p w14:paraId="5AC28091" w14:textId="77777777" w:rsidR="0024382C" w:rsidRPr="00BC6DE1" w:rsidRDefault="0024382C" w:rsidP="0024382C">
            <w:pPr>
              <w:rPr>
                <w:rFonts w:ascii="Times New Roman" w:hAnsi="Times New Roman" w:cs="Times New Roman"/>
                <w:lang w:val="es-419"/>
              </w:rPr>
            </w:pPr>
          </w:p>
          <w:p w14:paraId="72CB25E5" w14:textId="77777777" w:rsidR="0024382C" w:rsidRPr="00BC6DE1" w:rsidRDefault="0024382C" w:rsidP="0024382C">
            <w:pPr>
              <w:rPr>
                <w:rFonts w:ascii="Times New Roman" w:hAnsi="Times New Roman" w:cs="Times New Roman"/>
                <w:lang w:val="es-419"/>
              </w:rPr>
            </w:pPr>
          </w:p>
        </w:tc>
        <w:tc>
          <w:tcPr>
            <w:tcW w:w="1542" w:type="dxa"/>
            <w:vMerge w:val="restart"/>
          </w:tcPr>
          <w:p w14:paraId="7679BF9E"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 xml:space="preserve">Comprende los diferentes canales y plataformas digitales utilizados por los clientes extranjeros para buscar información, como motores de búsqueda (Google, </w:t>
            </w:r>
            <w:proofErr w:type="spellStart"/>
            <w:r w:rsidRPr="00BC6DE1">
              <w:rPr>
                <w:rFonts w:ascii="Times New Roman" w:hAnsi="Times New Roman" w:cs="Times New Roman"/>
                <w:lang w:val="es-419"/>
              </w:rPr>
              <w:t>Yahoo</w:t>
            </w:r>
            <w:proofErr w:type="spellEnd"/>
            <w:r w:rsidRPr="00BC6DE1">
              <w:rPr>
                <w:rFonts w:ascii="Times New Roman" w:hAnsi="Times New Roman" w:cs="Times New Roman"/>
                <w:lang w:val="es-419"/>
              </w:rPr>
              <w:t>), redes sociales (Facebook, LinkedIn), directorios empresariales, sitios web especializados, entre otros.</w:t>
            </w:r>
          </w:p>
          <w:p w14:paraId="37B9134D" w14:textId="77777777" w:rsidR="0024382C" w:rsidRPr="00BC6DE1" w:rsidRDefault="0024382C" w:rsidP="0024382C">
            <w:pPr>
              <w:rPr>
                <w:rFonts w:ascii="Times New Roman" w:hAnsi="Times New Roman" w:cs="Times New Roman"/>
                <w:lang w:val="es-419"/>
              </w:rPr>
            </w:pPr>
          </w:p>
        </w:tc>
        <w:tc>
          <w:tcPr>
            <w:tcW w:w="1200" w:type="dxa"/>
          </w:tcPr>
          <w:p w14:paraId="52263109"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Clientes extranjeros</w:t>
            </w:r>
          </w:p>
        </w:tc>
        <w:tc>
          <w:tcPr>
            <w:tcW w:w="1615" w:type="dxa"/>
          </w:tcPr>
          <w:p w14:paraId="1E340BBA"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Tasa de Conversión, Cotizaciones.</w:t>
            </w:r>
          </w:p>
        </w:tc>
        <w:tc>
          <w:tcPr>
            <w:tcW w:w="656" w:type="dxa"/>
          </w:tcPr>
          <w:p w14:paraId="4DB28FCC"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P6.</w:t>
            </w:r>
          </w:p>
        </w:tc>
        <w:tc>
          <w:tcPr>
            <w:tcW w:w="1035" w:type="dxa"/>
          </w:tcPr>
          <w:p w14:paraId="56436BE9"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Nominal</w:t>
            </w:r>
          </w:p>
        </w:tc>
      </w:tr>
      <w:bookmarkEnd w:id="67"/>
      <w:tr w:rsidR="0024382C" w:rsidRPr="00BE267F" w14:paraId="2A2E20F0" w14:textId="77777777" w:rsidTr="0024382C">
        <w:trPr>
          <w:trHeight w:val="722"/>
        </w:trPr>
        <w:tc>
          <w:tcPr>
            <w:tcW w:w="1671" w:type="dxa"/>
            <w:vMerge/>
          </w:tcPr>
          <w:p w14:paraId="69B60FC0" w14:textId="77777777" w:rsidR="0024382C" w:rsidRPr="00BC6DE1" w:rsidRDefault="0024382C" w:rsidP="0024382C">
            <w:pPr>
              <w:rPr>
                <w:rFonts w:ascii="Times New Roman" w:hAnsi="Times New Roman" w:cs="Times New Roman"/>
                <w:lang w:val="es-419"/>
              </w:rPr>
            </w:pPr>
          </w:p>
        </w:tc>
        <w:tc>
          <w:tcPr>
            <w:tcW w:w="1292" w:type="dxa"/>
            <w:vMerge/>
          </w:tcPr>
          <w:p w14:paraId="08872194" w14:textId="77777777" w:rsidR="0024382C" w:rsidRPr="00BC6DE1" w:rsidRDefault="0024382C" w:rsidP="0024382C">
            <w:pPr>
              <w:jc w:val="center"/>
              <w:rPr>
                <w:rFonts w:ascii="Times New Roman" w:hAnsi="Times New Roman" w:cs="Times New Roman"/>
                <w:lang w:val="es-419"/>
              </w:rPr>
            </w:pPr>
          </w:p>
        </w:tc>
        <w:tc>
          <w:tcPr>
            <w:tcW w:w="1463" w:type="dxa"/>
            <w:vMerge/>
          </w:tcPr>
          <w:p w14:paraId="431FE2AA" w14:textId="77777777" w:rsidR="0024382C" w:rsidRPr="00BC6DE1" w:rsidRDefault="0024382C" w:rsidP="0024382C">
            <w:pPr>
              <w:rPr>
                <w:rFonts w:ascii="Times New Roman" w:hAnsi="Times New Roman" w:cs="Times New Roman"/>
                <w:lang w:val="es-419"/>
              </w:rPr>
            </w:pPr>
          </w:p>
        </w:tc>
        <w:tc>
          <w:tcPr>
            <w:tcW w:w="1035" w:type="dxa"/>
            <w:vMerge/>
          </w:tcPr>
          <w:p w14:paraId="39475A91" w14:textId="77777777" w:rsidR="0024382C" w:rsidRPr="00BC6DE1" w:rsidRDefault="0024382C" w:rsidP="0024382C">
            <w:pPr>
              <w:rPr>
                <w:rFonts w:ascii="Times New Roman" w:hAnsi="Times New Roman" w:cs="Times New Roman"/>
                <w:lang w:val="es-419"/>
              </w:rPr>
            </w:pPr>
          </w:p>
        </w:tc>
        <w:tc>
          <w:tcPr>
            <w:tcW w:w="1542" w:type="dxa"/>
            <w:vMerge/>
          </w:tcPr>
          <w:p w14:paraId="016A391B" w14:textId="77777777" w:rsidR="0024382C" w:rsidRPr="00BC6DE1" w:rsidRDefault="0024382C" w:rsidP="0024382C">
            <w:pPr>
              <w:rPr>
                <w:rFonts w:ascii="Times New Roman" w:hAnsi="Times New Roman" w:cs="Times New Roman"/>
                <w:lang w:val="es-419"/>
              </w:rPr>
            </w:pPr>
          </w:p>
        </w:tc>
        <w:tc>
          <w:tcPr>
            <w:tcW w:w="1200" w:type="dxa"/>
          </w:tcPr>
          <w:p w14:paraId="631D7EC6"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 xml:space="preserve">Motores de búsqueda (Google, </w:t>
            </w:r>
            <w:proofErr w:type="spellStart"/>
            <w:r w:rsidRPr="00BC6DE1">
              <w:rPr>
                <w:rFonts w:ascii="Times New Roman" w:hAnsi="Times New Roman" w:cs="Times New Roman"/>
                <w:lang w:val="es-419"/>
              </w:rPr>
              <w:t>Yahoo</w:t>
            </w:r>
            <w:proofErr w:type="spellEnd"/>
            <w:r w:rsidRPr="00BC6DE1">
              <w:rPr>
                <w:rFonts w:ascii="Times New Roman" w:hAnsi="Times New Roman" w:cs="Times New Roman"/>
                <w:lang w:val="es-419"/>
              </w:rPr>
              <w:t>).</w:t>
            </w:r>
          </w:p>
        </w:tc>
        <w:tc>
          <w:tcPr>
            <w:tcW w:w="1615" w:type="dxa"/>
          </w:tcPr>
          <w:p w14:paraId="7D955415"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 xml:space="preserve">Plataformas digitales de analítica. </w:t>
            </w:r>
          </w:p>
        </w:tc>
        <w:tc>
          <w:tcPr>
            <w:tcW w:w="656" w:type="dxa"/>
          </w:tcPr>
          <w:p w14:paraId="64C7B358" w14:textId="77777777" w:rsidR="0024382C" w:rsidRPr="00BC6DE1" w:rsidRDefault="0024382C" w:rsidP="0024382C">
            <w:pPr>
              <w:rPr>
                <w:rFonts w:ascii="Times New Roman" w:hAnsi="Times New Roman" w:cs="Times New Roman"/>
                <w:lang w:val="es-419"/>
              </w:rPr>
            </w:pPr>
          </w:p>
          <w:p w14:paraId="5C3831C6"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P11.</w:t>
            </w:r>
          </w:p>
        </w:tc>
        <w:tc>
          <w:tcPr>
            <w:tcW w:w="1035" w:type="dxa"/>
          </w:tcPr>
          <w:p w14:paraId="72DA6DF7" w14:textId="77777777" w:rsidR="0024382C" w:rsidRPr="00BC6DE1" w:rsidRDefault="0024382C" w:rsidP="0024382C">
            <w:pPr>
              <w:rPr>
                <w:rFonts w:ascii="Times New Roman" w:hAnsi="Times New Roman" w:cs="Times New Roman"/>
                <w:lang w:val="es-419"/>
              </w:rPr>
            </w:pPr>
          </w:p>
          <w:p w14:paraId="40B9924B"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Nominal</w:t>
            </w:r>
          </w:p>
        </w:tc>
      </w:tr>
      <w:tr w:rsidR="0024382C" w:rsidRPr="00BE267F" w14:paraId="199EEC22" w14:textId="77777777" w:rsidTr="0024382C">
        <w:trPr>
          <w:trHeight w:val="682"/>
        </w:trPr>
        <w:tc>
          <w:tcPr>
            <w:tcW w:w="1671" w:type="dxa"/>
            <w:vMerge/>
          </w:tcPr>
          <w:p w14:paraId="46B25AEC" w14:textId="77777777" w:rsidR="0024382C" w:rsidRPr="00BC6DE1" w:rsidRDefault="0024382C" w:rsidP="0024382C">
            <w:pPr>
              <w:rPr>
                <w:rFonts w:ascii="Times New Roman" w:hAnsi="Times New Roman" w:cs="Times New Roman"/>
                <w:lang w:val="es-419"/>
              </w:rPr>
            </w:pPr>
          </w:p>
        </w:tc>
        <w:tc>
          <w:tcPr>
            <w:tcW w:w="1292" w:type="dxa"/>
            <w:vMerge/>
          </w:tcPr>
          <w:p w14:paraId="4356F15E" w14:textId="77777777" w:rsidR="0024382C" w:rsidRPr="00BC6DE1" w:rsidRDefault="0024382C" w:rsidP="0024382C">
            <w:pPr>
              <w:jc w:val="center"/>
              <w:rPr>
                <w:rFonts w:ascii="Times New Roman" w:hAnsi="Times New Roman" w:cs="Times New Roman"/>
                <w:lang w:val="es-419"/>
              </w:rPr>
            </w:pPr>
          </w:p>
        </w:tc>
        <w:tc>
          <w:tcPr>
            <w:tcW w:w="1463" w:type="dxa"/>
            <w:vMerge/>
          </w:tcPr>
          <w:p w14:paraId="7976709F" w14:textId="77777777" w:rsidR="0024382C" w:rsidRPr="00BC6DE1" w:rsidRDefault="0024382C" w:rsidP="0024382C">
            <w:pPr>
              <w:rPr>
                <w:rFonts w:ascii="Times New Roman" w:hAnsi="Times New Roman" w:cs="Times New Roman"/>
                <w:lang w:val="es-419"/>
              </w:rPr>
            </w:pPr>
          </w:p>
        </w:tc>
        <w:tc>
          <w:tcPr>
            <w:tcW w:w="1035" w:type="dxa"/>
            <w:vMerge/>
          </w:tcPr>
          <w:p w14:paraId="4FCB7CEC" w14:textId="77777777" w:rsidR="0024382C" w:rsidRPr="00BC6DE1" w:rsidRDefault="0024382C" w:rsidP="0024382C">
            <w:pPr>
              <w:rPr>
                <w:rFonts w:ascii="Times New Roman" w:hAnsi="Times New Roman" w:cs="Times New Roman"/>
                <w:lang w:val="es-419"/>
              </w:rPr>
            </w:pPr>
          </w:p>
        </w:tc>
        <w:tc>
          <w:tcPr>
            <w:tcW w:w="1542" w:type="dxa"/>
            <w:vMerge/>
          </w:tcPr>
          <w:p w14:paraId="4C8438A2" w14:textId="77777777" w:rsidR="0024382C" w:rsidRPr="00BC6DE1" w:rsidRDefault="0024382C" w:rsidP="0024382C">
            <w:pPr>
              <w:rPr>
                <w:rFonts w:ascii="Times New Roman" w:hAnsi="Times New Roman" w:cs="Times New Roman"/>
                <w:lang w:val="es-419"/>
              </w:rPr>
            </w:pPr>
          </w:p>
        </w:tc>
        <w:tc>
          <w:tcPr>
            <w:tcW w:w="1200" w:type="dxa"/>
          </w:tcPr>
          <w:p w14:paraId="077D82F6"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Redes sociales (Facebook, LinkedIn).</w:t>
            </w:r>
          </w:p>
        </w:tc>
        <w:tc>
          <w:tcPr>
            <w:tcW w:w="1615" w:type="dxa"/>
          </w:tcPr>
          <w:p w14:paraId="7515BE41"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 xml:space="preserve">Comentarios, </w:t>
            </w:r>
          </w:p>
          <w:p w14:paraId="5E30A7DE"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me gusta, repostear.</w:t>
            </w:r>
          </w:p>
        </w:tc>
        <w:tc>
          <w:tcPr>
            <w:tcW w:w="656" w:type="dxa"/>
          </w:tcPr>
          <w:p w14:paraId="0BA4CAFD" w14:textId="77777777" w:rsidR="0024382C" w:rsidRPr="00BC6DE1" w:rsidRDefault="0024382C" w:rsidP="0024382C">
            <w:pPr>
              <w:rPr>
                <w:rFonts w:ascii="Times New Roman" w:hAnsi="Times New Roman" w:cs="Times New Roman"/>
                <w:lang w:val="es-419"/>
              </w:rPr>
            </w:pPr>
          </w:p>
          <w:p w14:paraId="4C0C0F7F"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P4.</w:t>
            </w:r>
          </w:p>
        </w:tc>
        <w:tc>
          <w:tcPr>
            <w:tcW w:w="1035" w:type="dxa"/>
          </w:tcPr>
          <w:p w14:paraId="05BB4ED6" w14:textId="77777777" w:rsidR="0024382C" w:rsidRPr="00BC6DE1" w:rsidRDefault="0024382C" w:rsidP="0024382C">
            <w:pPr>
              <w:rPr>
                <w:rFonts w:ascii="Times New Roman" w:hAnsi="Times New Roman" w:cs="Times New Roman"/>
                <w:lang w:val="es-419"/>
              </w:rPr>
            </w:pPr>
          </w:p>
          <w:p w14:paraId="7DCC1718"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Nominal</w:t>
            </w:r>
          </w:p>
        </w:tc>
      </w:tr>
      <w:tr w:rsidR="0024382C" w:rsidRPr="00BE267F" w14:paraId="4CE49E6E" w14:textId="77777777" w:rsidTr="0024382C">
        <w:trPr>
          <w:trHeight w:val="901"/>
        </w:trPr>
        <w:tc>
          <w:tcPr>
            <w:tcW w:w="1671" w:type="dxa"/>
            <w:vMerge/>
          </w:tcPr>
          <w:p w14:paraId="00D583EF" w14:textId="77777777" w:rsidR="0024382C" w:rsidRPr="00BC6DE1" w:rsidRDefault="0024382C" w:rsidP="0024382C">
            <w:pPr>
              <w:rPr>
                <w:rFonts w:ascii="Times New Roman" w:hAnsi="Times New Roman" w:cs="Times New Roman"/>
                <w:lang w:val="es-419"/>
              </w:rPr>
            </w:pPr>
          </w:p>
        </w:tc>
        <w:tc>
          <w:tcPr>
            <w:tcW w:w="1292" w:type="dxa"/>
            <w:vMerge/>
          </w:tcPr>
          <w:p w14:paraId="1A33286A" w14:textId="77777777" w:rsidR="0024382C" w:rsidRPr="00BC6DE1" w:rsidRDefault="0024382C" w:rsidP="0024382C">
            <w:pPr>
              <w:jc w:val="center"/>
              <w:rPr>
                <w:rFonts w:ascii="Times New Roman" w:hAnsi="Times New Roman" w:cs="Times New Roman"/>
                <w:lang w:val="es-419"/>
              </w:rPr>
            </w:pPr>
          </w:p>
        </w:tc>
        <w:tc>
          <w:tcPr>
            <w:tcW w:w="1463" w:type="dxa"/>
            <w:vMerge/>
          </w:tcPr>
          <w:p w14:paraId="37A23404" w14:textId="77777777" w:rsidR="0024382C" w:rsidRPr="00BC6DE1" w:rsidRDefault="0024382C" w:rsidP="0024382C">
            <w:pPr>
              <w:rPr>
                <w:rFonts w:ascii="Times New Roman" w:hAnsi="Times New Roman" w:cs="Times New Roman"/>
                <w:lang w:val="es-419"/>
              </w:rPr>
            </w:pPr>
          </w:p>
        </w:tc>
        <w:tc>
          <w:tcPr>
            <w:tcW w:w="1035" w:type="dxa"/>
            <w:vMerge/>
          </w:tcPr>
          <w:p w14:paraId="64B243B2" w14:textId="77777777" w:rsidR="0024382C" w:rsidRPr="00BC6DE1" w:rsidRDefault="0024382C" w:rsidP="0024382C">
            <w:pPr>
              <w:rPr>
                <w:rFonts w:ascii="Times New Roman" w:hAnsi="Times New Roman" w:cs="Times New Roman"/>
                <w:lang w:val="es-419"/>
              </w:rPr>
            </w:pPr>
          </w:p>
        </w:tc>
        <w:tc>
          <w:tcPr>
            <w:tcW w:w="1542" w:type="dxa"/>
            <w:vMerge/>
          </w:tcPr>
          <w:p w14:paraId="25DBFBB3" w14:textId="77777777" w:rsidR="0024382C" w:rsidRPr="00BC6DE1" w:rsidRDefault="0024382C" w:rsidP="0024382C">
            <w:pPr>
              <w:rPr>
                <w:rFonts w:ascii="Times New Roman" w:hAnsi="Times New Roman" w:cs="Times New Roman"/>
                <w:lang w:val="es-419"/>
              </w:rPr>
            </w:pPr>
          </w:p>
        </w:tc>
        <w:tc>
          <w:tcPr>
            <w:tcW w:w="1200" w:type="dxa"/>
            <w:vMerge w:val="restart"/>
          </w:tcPr>
          <w:p w14:paraId="0353DB6C" w14:textId="77777777" w:rsidR="0024382C" w:rsidRPr="00BC6DE1" w:rsidRDefault="0024382C" w:rsidP="0024382C">
            <w:pPr>
              <w:rPr>
                <w:rFonts w:ascii="Times New Roman" w:hAnsi="Times New Roman" w:cs="Times New Roman"/>
                <w:lang w:val="es-419"/>
              </w:rPr>
            </w:pPr>
          </w:p>
          <w:p w14:paraId="43156619" w14:textId="77777777" w:rsidR="0024382C" w:rsidRPr="00BC6DE1" w:rsidRDefault="0024382C" w:rsidP="0024382C">
            <w:pPr>
              <w:rPr>
                <w:rFonts w:ascii="Times New Roman" w:hAnsi="Times New Roman" w:cs="Times New Roman"/>
                <w:lang w:val="es-419"/>
              </w:rPr>
            </w:pPr>
          </w:p>
          <w:p w14:paraId="26FA98D7"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Sitios web</w:t>
            </w:r>
          </w:p>
        </w:tc>
        <w:tc>
          <w:tcPr>
            <w:tcW w:w="1615" w:type="dxa"/>
            <w:vMerge w:val="restart"/>
          </w:tcPr>
          <w:p w14:paraId="76C62CB8" w14:textId="77777777" w:rsidR="0024382C" w:rsidRPr="00BC6DE1" w:rsidRDefault="0024382C" w:rsidP="0024382C">
            <w:pPr>
              <w:rPr>
                <w:rFonts w:ascii="Times New Roman" w:hAnsi="Times New Roman" w:cs="Times New Roman"/>
                <w:lang w:val="es-419"/>
              </w:rPr>
            </w:pPr>
          </w:p>
          <w:p w14:paraId="2BAE8D06"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Visitas orgánicas semanales, mensuales.</w:t>
            </w:r>
          </w:p>
        </w:tc>
        <w:tc>
          <w:tcPr>
            <w:tcW w:w="656" w:type="dxa"/>
            <w:vMerge w:val="restart"/>
          </w:tcPr>
          <w:p w14:paraId="6264F485" w14:textId="77777777" w:rsidR="0024382C" w:rsidRPr="00BC6DE1" w:rsidRDefault="0024382C" w:rsidP="0024382C">
            <w:pPr>
              <w:rPr>
                <w:rFonts w:ascii="Times New Roman" w:hAnsi="Times New Roman" w:cs="Times New Roman"/>
                <w:lang w:val="es-419"/>
              </w:rPr>
            </w:pPr>
          </w:p>
          <w:p w14:paraId="56058E3F" w14:textId="77777777" w:rsidR="0024382C" w:rsidRPr="00BC6DE1" w:rsidRDefault="0024382C" w:rsidP="0024382C">
            <w:pPr>
              <w:rPr>
                <w:rFonts w:ascii="Times New Roman" w:hAnsi="Times New Roman" w:cs="Times New Roman"/>
                <w:lang w:val="es-419"/>
              </w:rPr>
            </w:pPr>
          </w:p>
          <w:p w14:paraId="2E2EF15C"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P14.</w:t>
            </w:r>
          </w:p>
        </w:tc>
        <w:tc>
          <w:tcPr>
            <w:tcW w:w="1035" w:type="dxa"/>
            <w:vMerge w:val="restart"/>
          </w:tcPr>
          <w:p w14:paraId="59EE3488" w14:textId="77777777" w:rsidR="0024382C" w:rsidRPr="00BC6DE1" w:rsidRDefault="0024382C" w:rsidP="0024382C">
            <w:pPr>
              <w:rPr>
                <w:rFonts w:ascii="Times New Roman" w:hAnsi="Times New Roman" w:cs="Times New Roman"/>
                <w:lang w:val="es-419"/>
              </w:rPr>
            </w:pPr>
          </w:p>
          <w:p w14:paraId="226224A4" w14:textId="77777777" w:rsidR="0024382C" w:rsidRPr="00BC6DE1" w:rsidRDefault="0024382C" w:rsidP="0024382C">
            <w:pPr>
              <w:rPr>
                <w:rFonts w:ascii="Times New Roman" w:hAnsi="Times New Roman" w:cs="Times New Roman"/>
                <w:lang w:val="es-419"/>
              </w:rPr>
            </w:pPr>
          </w:p>
          <w:p w14:paraId="2A247C40" w14:textId="77777777" w:rsidR="0024382C" w:rsidRPr="00BC6DE1" w:rsidRDefault="0024382C" w:rsidP="0024382C">
            <w:pPr>
              <w:rPr>
                <w:rFonts w:ascii="Times New Roman" w:hAnsi="Times New Roman" w:cs="Times New Roman"/>
                <w:lang w:val="es-419"/>
              </w:rPr>
            </w:pPr>
          </w:p>
          <w:p w14:paraId="54BF6077"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Nominal</w:t>
            </w:r>
          </w:p>
        </w:tc>
      </w:tr>
      <w:tr w:rsidR="0024382C" w:rsidRPr="00BE267F" w14:paraId="6AC364C6" w14:textId="77777777" w:rsidTr="0024382C">
        <w:trPr>
          <w:trHeight w:val="511"/>
        </w:trPr>
        <w:tc>
          <w:tcPr>
            <w:tcW w:w="1671" w:type="dxa"/>
            <w:vMerge/>
          </w:tcPr>
          <w:p w14:paraId="799EBCB2" w14:textId="77777777" w:rsidR="0024382C" w:rsidRPr="00BC6DE1" w:rsidRDefault="0024382C" w:rsidP="0024382C">
            <w:pPr>
              <w:rPr>
                <w:rFonts w:ascii="Times New Roman" w:hAnsi="Times New Roman" w:cs="Times New Roman"/>
                <w:lang w:val="es-419"/>
              </w:rPr>
            </w:pPr>
          </w:p>
        </w:tc>
        <w:tc>
          <w:tcPr>
            <w:tcW w:w="1292" w:type="dxa"/>
            <w:vMerge/>
          </w:tcPr>
          <w:p w14:paraId="59B9F797" w14:textId="77777777" w:rsidR="0024382C" w:rsidRPr="00BC6DE1" w:rsidRDefault="0024382C" w:rsidP="0024382C">
            <w:pPr>
              <w:jc w:val="center"/>
              <w:rPr>
                <w:rFonts w:ascii="Times New Roman" w:hAnsi="Times New Roman" w:cs="Times New Roman"/>
                <w:lang w:val="es-419"/>
              </w:rPr>
            </w:pPr>
          </w:p>
        </w:tc>
        <w:tc>
          <w:tcPr>
            <w:tcW w:w="1463" w:type="dxa"/>
            <w:vMerge/>
          </w:tcPr>
          <w:p w14:paraId="4E5C50AB" w14:textId="77777777" w:rsidR="0024382C" w:rsidRPr="00BC6DE1" w:rsidRDefault="0024382C" w:rsidP="0024382C">
            <w:pPr>
              <w:rPr>
                <w:rFonts w:ascii="Times New Roman" w:hAnsi="Times New Roman" w:cs="Times New Roman"/>
                <w:lang w:val="es-419"/>
              </w:rPr>
            </w:pPr>
          </w:p>
        </w:tc>
        <w:tc>
          <w:tcPr>
            <w:tcW w:w="1035" w:type="dxa"/>
            <w:vMerge w:val="restart"/>
          </w:tcPr>
          <w:p w14:paraId="468F90C7" w14:textId="77777777" w:rsidR="0024382C" w:rsidRPr="00BC6DE1" w:rsidRDefault="0024382C" w:rsidP="0024382C">
            <w:pPr>
              <w:rPr>
                <w:rFonts w:ascii="Times New Roman" w:hAnsi="Times New Roman" w:cs="Times New Roman"/>
                <w:lang w:val="es-419"/>
              </w:rPr>
            </w:pPr>
          </w:p>
          <w:p w14:paraId="0CB20846" w14:textId="77777777" w:rsidR="0024382C" w:rsidRPr="00BC6DE1" w:rsidRDefault="0024382C" w:rsidP="0024382C">
            <w:pPr>
              <w:rPr>
                <w:rFonts w:ascii="Times New Roman" w:hAnsi="Times New Roman" w:cs="Times New Roman"/>
                <w:lang w:val="es-419"/>
              </w:rPr>
            </w:pPr>
          </w:p>
          <w:p w14:paraId="24F42113" w14:textId="77777777" w:rsidR="0024382C" w:rsidRPr="00BC6DE1" w:rsidRDefault="0024382C" w:rsidP="0024382C">
            <w:pPr>
              <w:rPr>
                <w:rFonts w:ascii="Times New Roman" w:hAnsi="Times New Roman" w:cs="Times New Roman"/>
                <w:lang w:val="es-419"/>
              </w:rPr>
            </w:pPr>
          </w:p>
          <w:p w14:paraId="44A59FDB" w14:textId="77777777" w:rsidR="0024382C" w:rsidRPr="00BC6DE1" w:rsidRDefault="0024382C" w:rsidP="0024382C">
            <w:pPr>
              <w:rPr>
                <w:rFonts w:ascii="Times New Roman" w:hAnsi="Times New Roman" w:cs="Times New Roman"/>
                <w:lang w:val="es-419"/>
              </w:rPr>
            </w:pPr>
          </w:p>
          <w:p w14:paraId="20F2791D" w14:textId="77777777" w:rsidR="0024382C" w:rsidRPr="00BC6DE1" w:rsidRDefault="0024382C" w:rsidP="0024382C">
            <w:pPr>
              <w:rPr>
                <w:rFonts w:ascii="Times New Roman" w:hAnsi="Times New Roman" w:cs="Times New Roman"/>
                <w:lang w:val="es-419"/>
              </w:rPr>
            </w:pPr>
          </w:p>
          <w:p w14:paraId="111D1E3C" w14:textId="77777777" w:rsidR="0024382C" w:rsidRPr="00BC6DE1" w:rsidRDefault="0024382C" w:rsidP="0024382C">
            <w:pPr>
              <w:rPr>
                <w:rFonts w:ascii="Times New Roman" w:hAnsi="Times New Roman" w:cs="Times New Roman"/>
                <w:lang w:val="es-419"/>
              </w:rPr>
            </w:pPr>
          </w:p>
          <w:p w14:paraId="251DAF54" w14:textId="77777777" w:rsidR="0024382C" w:rsidRPr="00BC6DE1" w:rsidRDefault="0024382C" w:rsidP="0024382C">
            <w:pPr>
              <w:rPr>
                <w:rFonts w:ascii="Times New Roman" w:hAnsi="Times New Roman" w:cs="Times New Roman"/>
                <w:lang w:val="es-419"/>
              </w:rPr>
            </w:pPr>
          </w:p>
          <w:p w14:paraId="7EDBE096" w14:textId="77777777" w:rsidR="0024382C" w:rsidRPr="00BC6DE1" w:rsidRDefault="0024382C" w:rsidP="0024382C">
            <w:pPr>
              <w:rPr>
                <w:rFonts w:ascii="Times New Roman" w:hAnsi="Times New Roman" w:cs="Times New Roman"/>
                <w:lang w:val="es-419"/>
              </w:rPr>
            </w:pPr>
          </w:p>
          <w:p w14:paraId="5443C7BD" w14:textId="77777777" w:rsidR="0024382C" w:rsidRPr="00BC6DE1" w:rsidRDefault="0024382C" w:rsidP="0024382C">
            <w:pPr>
              <w:rPr>
                <w:rFonts w:ascii="Times New Roman" w:hAnsi="Times New Roman" w:cs="Times New Roman"/>
                <w:lang w:val="es-419"/>
              </w:rPr>
            </w:pPr>
          </w:p>
          <w:p w14:paraId="47527135" w14:textId="77777777" w:rsidR="0024382C" w:rsidRPr="00BC6DE1" w:rsidRDefault="0024382C" w:rsidP="0024382C">
            <w:pPr>
              <w:rPr>
                <w:rFonts w:ascii="Times New Roman" w:hAnsi="Times New Roman" w:cs="Times New Roman"/>
                <w:lang w:val="es-419"/>
              </w:rPr>
            </w:pPr>
          </w:p>
          <w:p w14:paraId="40CDC609" w14:textId="77777777" w:rsidR="0024382C" w:rsidRPr="00BC6DE1" w:rsidRDefault="0024382C" w:rsidP="0024382C">
            <w:pPr>
              <w:rPr>
                <w:rFonts w:ascii="Times New Roman" w:hAnsi="Times New Roman" w:cs="Times New Roman"/>
                <w:lang w:val="es-419"/>
              </w:rPr>
            </w:pPr>
          </w:p>
          <w:p w14:paraId="3133218F"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Palabras claves</w:t>
            </w:r>
          </w:p>
        </w:tc>
        <w:tc>
          <w:tcPr>
            <w:tcW w:w="1542" w:type="dxa"/>
            <w:vMerge/>
          </w:tcPr>
          <w:p w14:paraId="119B4012" w14:textId="77777777" w:rsidR="0024382C" w:rsidRPr="00BC6DE1" w:rsidRDefault="0024382C" w:rsidP="0024382C">
            <w:pPr>
              <w:rPr>
                <w:rFonts w:ascii="Times New Roman" w:hAnsi="Times New Roman" w:cs="Times New Roman"/>
                <w:lang w:val="es-419"/>
              </w:rPr>
            </w:pPr>
          </w:p>
        </w:tc>
        <w:tc>
          <w:tcPr>
            <w:tcW w:w="1200" w:type="dxa"/>
            <w:vMerge/>
          </w:tcPr>
          <w:p w14:paraId="0BF5B335" w14:textId="77777777" w:rsidR="0024382C" w:rsidRPr="00BC6DE1" w:rsidRDefault="0024382C" w:rsidP="0024382C">
            <w:pPr>
              <w:rPr>
                <w:rFonts w:ascii="Times New Roman" w:hAnsi="Times New Roman" w:cs="Times New Roman"/>
                <w:lang w:val="es-419"/>
              </w:rPr>
            </w:pPr>
          </w:p>
        </w:tc>
        <w:tc>
          <w:tcPr>
            <w:tcW w:w="1615" w:type="dxa"/>
            <w:vMerge/>
          </w:tcPr>
          <w:p w14:paraId="6BE8A25C" w14:textId="77777777" w:rsidR="0024382C" w:rsidRPr="00BC6DE1" w:rsidRDefault="0024382C" w:rsidP="0024382C">
            <w:pPr>
              <w:rPr>
                <w:rFonts w:ascii="Times New Roman" w:hAnsi="Times New Roman" w:cs="Times New Roman"/>
                <w:lang w:val="es-419"/>
              </w:rPr>
            </w:pPr>
          </w:p>
        </w:tc>
        <w:tc>
          <w:tcPr>
            <w:tcW w:w="656" w:type="dxa"/>
            <w:vMerge/>
          </w:tcPr>
          <w:p w14:paraId="56A9A6C5" w14:textId="77777777" w:rsidR="0024382C" w:rsidRPr="00BC6DE1" w:rsidRDefault="0024382C" w:rsidP="0024382C">
            <w:pPr>
              <w:rPr>
                <w:rFonts w:ascii="Times New Roman" w:hAnsi="Times New Roman" w:cs="Times New Roman"/>
                <w:lang w:val="es-419"/>
              </w:rPr>
            </w:pPr>
          </w:p>
        </w:tc>
        <w:tc>
          <w:tcPr>
            <w:tcW w:w="1035" w:type="dxa"/>
            <w:vMerge/>
          </w:tcPr>
          <w:p w14:paraId="456FBD71" w14:textId="77777777" w:rsidR="0024382C" w:rsidRPr="00BC6DE1" w:rsidRDefault="0024382C" w:rsidP="0024382C">
            <w:pPr>
              <w:rPr>
                <w:rFonts w:ascii="Times New Roman" w:hAnsi="Times New Roman" w:cs="Times New Roman"/>
                <w:lang w:val="es-419"/>
              </w:rPr>
            </w:pPr>
          </w:p>
        </w:tc>
      </w:tr>
      <w:tr w:rsidR="0024382C" w:rsidRPr="00BE267F" w14:paraId="74A41410" w14:textId="77777777" w:rsidTr="0024382C">
        <w:trPr>
          <w:trHeight w:val="744"/>
        </w:trPr>
        <w:tc>
          <w:tcPr>
            <w:tcW w:w="1671" w:type="dxa"/>
            <w:vMerge/>
          </w:tcPr>
          <w:p w14:paraId="64FE0021" w14:textId="77777777" w:rsidR="0024382C" w:rsidRPr="00BC6DE1" w:rsidRDefault="0024382C" w:rsidP="0024382C">
            <w:pPr>
              <w:rPr>
                <w:rFonts w:ascii="Times New Roman" w:hAnsi="Times New Roman" w:cs="Times New Roman"/>
                <w:lang w:val="es-419"/>
              </w:rPr>
            </w:pPr>
          </w:p>
        </w:tc>
        <w:tc>
          <w:tcPr>
            <w:tcW w:w="1292" w:type="dxa"/>
            <w:vMerge/>
          </w:tcPr>
          <w:p w14:paraId="7F57EA05" w14:textId="77777777" w:rsidR="0024382C" w:rsidRPr="00BC6DE1" w:rsidRDefault="0024382C" w:rsidP="0024382C">
            <w:pPr>
              <w:jc w:val="center"/>
              <w:rPr>
                <w:rFonts w:ascii="Times New Roman" w:hAnsi="Times New Roman" w:cs="Times New Roman"/>
                <w:lang w:val="es-419"/>
              </w:rPr>
            </w:pPr>
          </w:p>
        </w:tc>
        <w:tc>
          <w:tcPr>
            <w:tcW w:w="1463" w:type="dxa"/>
            <w:vMerge/>
          </w:tcPr>
          <w:p w14:paraId="6AB9C191" w14:textId="77777777" w:rsidR="0024382C" w:rsidRPr="00BC6DE1" w:rsidRDefault="0024382C" w:rsidP="0024382C">
            <w:pPr>
              <w:rPr>
                <w:rFonts w:ascii="Times New Roman" w:hAnsi="Times New Roman" w:cs="Times New Roman"/>
                <w:lang w:val="es-419"/>
              </w:rPr>
            </w:pPr>
          </w:p>
        </w:tc>
        <w:tc>
          <w:tcPr>
            <w:tcW w:w="1035" w:type="dxa"/>
            <w:vMerge/>
          </w:tcPr>
          <w:p w14:paraId="7343CC56" w14:textId="77777777" w:rsidR="0024382C" w:rsidRPr="00BC6DE1" w:rsidRDefault="0024382C" w:rsidP="0024382C">
            <w:pPr>
              <w:rPr>
                <w:rFonts w:ascii="Times New Roman" w:hAnsi="Times New Roman" w:cs="Times New Roman"/>
                <w:lang w:val="es-419"/>
              </w:rPr>
            </w:pPr>
          </w:p>
        </w:tc>
        <w:tc>
          <w:tcPr>
            <w:tcW w:w="1542" w:type="dxa"/>
            <w:vMerge w:val="restart"/>
          </w:tcPr>
          <w:p w14:paraId="0B02F854"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Son seleccionadas por su relevancia y estrecha relación con el tema o contenido que se está describiendo.</w:t>
            </w:r>
          </w:p>
        </w:tc>
        <w:tc>
          <w:tcPr>
            <w:tcW w:w="1200" w:type="dxa"/>
          </w:tcPr>
          <w:p w14:paraId="0BFD7660"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Relevancia del tema</w:t>
            </w:r>
          </w:p>
        </w:tc>
        <w:tc>
          <w:tcPr>
            <w:tcW w:w="1615" w:type="dxa"/>
          </w:tcPr>
          <w:p w14:paraId="15B2FBC6"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Tasa de Compartición, Clics en Enlaces Internos.</w:t>
            </w:r>
          </w:p>
        </w:tc>
        <w:tc>
          <w:tcPr>
            <w:tcW w:w="656" w:type="dxa"/>
          </w:tcPr>
          <w:p w14:paraId="0E718591" w14:textId="77777777" w:rsidR="0024382C" w:rsidRPr="00BC6DE1" w:rsidRDefault="0024382C" w:rsidP="0024382C">
            <w:pPr>
              <w:rPr>
                <w:rFonts w:ascii="Times New Roman" w:hAnsi="Times New Roman" w:cs="Times New Roman"/>
                <w:lang w:val="es-419"/>
              </w:rPr>
            </w:pPr>
          </w:p>
          <w:p w14:paraId="341DCCB7" w14:textId="77777777" w:rsidR="0024382C" w:rsidRPr="00BC6DE1" w:rsidRDefault="0024382C" w:rsidP="0024382C">
            <w:pPr>
              <w:rPr>
                <w:rFonts w:ascii="Times New Roman" w:hAnsi="Times New Roman" w:cs="Times New Roman"/>
                <w:lang w:val="es-419"/>
              </w:rPr>
            </w:pPr>
          </w:p>
          <w:p w14:paraId="7643556E"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P9.</w:t>
            </w:r>
          </w:p>
        </w:tc>
        <w:tc>
          <w:tcPr>
            <w:tcW w:w="1035" w:type="dxa"/>
          </w:tcPr>
          <w:p w14:paraId="10314BB5" w14:textId="77777777" w:rsidR="0024382C" w:rsidRPr="00BC6DE1" w:rsidRDefault="0024382C" w:rsidP="0024382C">
            <w:pPr>
              <w:rPr>
                <w:rFonts w:ascii="Times New Roman" w:hAnsi="Times New Roman" w:cs="Times New Roman"/>
                <w:lang w:val="es-419"/>
              </w:rPr>
            </w:pPr>
          </w:p>
          <w:p w14:paraId="4E322436"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Nominal</w:t>
            </w:r>
          </w:p>
        </w:tc>
      </w:tr>
      <w:tr w:rsidR="0024382C" w:rsidRPr="00BE267F" w14:paraId="1077384B" w14:textId="77777777" w:rsidTr="0024382C">
        <w:trPr>
          <w:trHeight w:val="832"/>
        </w:trPr>
        <w:tc>
          <w:tcPr>
            <w:tcW w:w="1671" w:type="dxa"/>
            <w:vMerge/>
          </w:tcPr>
          <w:p w14:paraId="55A2B1F5" w14:textId="77777777" w:rsidR="0024382C" w:rsidRPr="00BC6DE1" w:rsidRDefault="0024382C" w:rsidP="0024382C">
            <w:pPr>
              <w:rPr>
                <w:rFonts w:ascii="Times New Roman" w:hAnsi="Times New Roman" w:cs="Times New Roman"/>
                <w:lang w:val="es-419"/>
              </w:rPr>
            </w:pPr>
          </w:p>
        </w:tc>
        <w:tc>
          <w:tcPr>
            <w:tcW w:w="1292" w:type="dxa"/>
            <w:vMerge/>
          </w:tcPr>
          <w:p w14:paraId="5D91DF7D" w14:textId="77777777" w:rsidR="0024382C" w:rsidRPr="00BC6DE1" w:rsidRDefault="0024382C" w:rsidP="0024382C">
            <w:pPr>
              <w:jc w:val="center"/>
              <w:rPr>
                <w:rFonts w:ascii="Times New Roman" w:hAnsi="Times New Roman" w:cs="Times New Roman"/>
                <w:lang w:val="es-419"/>
              </w:rPr>
            </w:pPr>
          </w:p>
        </w:tc>
        <w:tc>
          <w:tcPr>
            <w:tcW w:w="1463" w:type="dxa"/>
            <w:vMerge/>
          </w:tcPr>
          <w:p w14:paraId="4037B64C" w14:textId="77777777" w:rsidR="0024382C" w:rsidRPr="00BC6DE1" w:rsidRDefault="0024382C" w:rsidP="0024382C">
            <w:pPr>
              <w:rPr>
                <w:rFonts w:ascii="Times New Roman" w:hAnsi="Times New Roman" w:cs="Times New Roman"/>
                <w:lang w:val="es-419"/>
              </w:rPr>
            </w:pPr>
          </w:p>
        </w:tc>
        <w:tc>
          <w:tcPr>
            <w:tcW w:w="1035" w:type="dxa"/>
            <w:vMerge/>
          </w:tcPr>
          <w:p w14:paraId="34594D10" w14:textId="77777777" w:rsidR="0024382C" w:rsidRPr="00BC6DE1" w:rsidRDefault="0024382C" w:rsidP="0024382C">
            <w:pPr>
              <w:rPr>
                <w:rFonts w:ascii="Times New Roman" w:hAnsi="Times New Roman" w:cs="Times New Roman"/>
                <w:lang w:val="es-419"/>
              </w:rPr>
            </w:pPr>
          </w:p>
        </w:tc>
        <w:tc>
          <w:tcPr>
            <w:tcW w:w="1542" w:type="dxa"/>
            <w:vMerge/>
          </w:tcPr>
          <w:p w14:paraId="60EE3547" w14:textId="77777777" w:rsidR="0024382C" w:rsidRPr="00BC6DE1" w:rsidRDefault="0024382C" w:rsidP="0024382C">
            <w:pPr>
              <w:rPr>
                <w:rFonts w:ascii="Times New Roman" w:hAnsi="Times New Roman" w:cs="Times New Roman"/>
                <w:lang w:val="es-419"/>
              </w:rPr>
            </w:pPr>
          </w:p>
        </w:tc>
        <w:tc>
          <w:tcPr>
            <w:tcW w:w="1200" w:type="dxa"/>
          </w:tcPr>
          <w:p w14:paraId="2D7ED629"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 xml:space="preserve"> Tipo de contenido.</w:t>
            </w:r>
          </w:p>
        </w:tc>
        <w:tc>
          <w:tcPr>
            <w:tcW w:w="1615" w:type="dxa"/>
          </w:tcPr>
          <w:p w14:paraId="75EAB5EA"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Interacciones,</w:t>
            </w:r>
          </w:p>
          <w:p w14:paraId="4851B5BD"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numero de visualizaciones.</w:t>
            </w:r>
          </w:p>
        </w:tc>
        <w:tc>
          <w:tcPr>
            <w:tcW w:w="656" w:type="dxa"/>
          </w:tcPr>
          <w:p w14:paraId="01B5E483" w14:textId="77777777" w:rsidR="0024382C" w:rsidRPr="00BC6DE1" w:rsidRDefault="0024382C" w:rsidP="0024382C">
            <w:pPr>
              <w:rPr>
                <w:rFonts w:ascii="Times New Roman" w:hAnsi="Times New Roman" w:cs="Times New Roman"/>
                <w:lang w:val="es-419"/>
              </w:rPr>
            </w:pPr>
          </w:p>
          <w:p w14:paraId="3A0C28B1"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P15.</w:t>
            </w:r>
          </w:p>
        </w:tc>
        <w:tc>
          <w:tcPr>
            <w:tcW w:w="1035" w:type="dxa"/>
          </w:tcPr>
          <w:p w14:paraId="7F81E37E" w14:textId="77777777" w:rsidR="0024382C" w:rsidRPr="00BC6DE1" w:rsidRDefault="0024382C" w:rsidP="0024382C">
            <w:pPr>
              <w:rPr>
                <w:rFonts w:ascii="Times New Roman" w:hAnsi="Times New Roman" w:cs="Times New Roman"/>
                <w:lang w:val="es-419"/>
              </w:rPr>
            </w:pPr>
          </w:p>
          <w:p w14:paraId="35015DC6" w14:textId="77777777" w:rsidR="0024382C" w:rsidRPr="00BC6DE1" w:rsidRDefault="0024382C" w:rsidP="0024382C">
            <w:pPr>
              <w:rPr>
                <w:rFonts w:ascii="Times New Roman" w:hAnsi="Times New Roman" w:cs="Times New Roman"/>
                <w:lang w:val="es-419"/>
              </w:rPr>
            </w:pPr>
            <w:r w:rsidRPr="00BC6DE1">
              <w:rPr>
                <w:rFonts w:ascii="Times New Roman" w:hAnsi="Times New Roman" w:cs="Times New Roman"/>
                <w:lang w:val="es-419"/>
              </w:rPr>
              <w:t>Nominal</w:t>
            </w:r>
          </w:p>
        </w:tc>
      </w:tr>
    </w:tbl>
    <w:p w14:paraId="20A8B109" w14:textId="664D0322" w:rsidR="00624EF0" w:rsidRDefault="000661BE" w:rsidP="005C704D">
      <w:pPr>
        <w:pStyle w:val="Caption"/>
        <w:keepNext/>
        <w:ind w:firstLine="0"/>
        <w:rPr>
          <w:b/>
          <w:bCs/>
          <w:i w:val="0"/>
          <w:iCs w:val="0"/>
          <w:color w:val="000000" w:themeColor="text1"/>
          <w:sz w:val="24"/>
          <w:szCs w:val="24"/>
        </w:rPr>
      </w:pPr>
      <w:bookmarkStart w:id="68" w:name="_heading=h.nt0pf664bpgt" w:colFirst="0" w:colLast="0"/>
      <w:bookmarkEnd w:id="68"/>
      <w:r w:rsidRPr="006C0D96">
        <w:rPr>
          <w:bCs/>
          <w:iCs w:val="0"/>
          <w:color w:val="000000" w:themeColor="text1"/>
          <w:sz w:val="20"/>
          <w:szCs w:val="20"/>
        </w:rPr>
        <w:t>Fuente</w:t>
      </w:r>
      <w:r w:rsidR="00A561C8" w:rsidRPr="006C0D96">
        <w:rPr>
          <w:bCs/>
          <w:iCs w:val="0"/>
          <w:color w:val="000000" w:themeColor="text1"/>
          <w:sz w:val="20"/>
          <w:szCs w:val="20"/>
        </w:rPr>
        <w:t xml:space="preserve">: </w:t>
      </w:r>
      <w:r w:rsidR="005024C0" w:rsidRPr="006C0D96">
        <w:rPr>
          <w:bCs/>
          <w:iCs w:val="0"/>
          <w:color w:val="000000" w:themeColor="text1"/>
          <w:sz w:val="20"/>
          <w:szCs w:val="20"/>
        </w:rPr>
        <w:t xml:space="preserve">Proyecto El </w:t>
      </w:r>
      <w:proofErr w:type="spellStart"/>
      <w:r w:rsidR="005024C0" w:rsidRPr="006C0D96">
        <w:rPr>
          <w:bCs/>
          <w:iCs w:val="0"/>
          <w:color w:val="000000" w:themeColor="text1"/>
          <w:sz w:val="20"/>
          <w:szCs w:val="20"/>
        </w:rPr>
        <w:t>Inbound</w:t>
      </w:r>
      <w:proofErr w:type="spellEnd"/>
      <w:r w:rsidR="005024C0" w:rsidRPr="006C0D96">
        <w:rPr>
          <w:bCs/>
          <w:iCs w:val="0"/>
          <w:color w:val="000000" w:themeColor="text1"/>
          <w:sz w:val="20"/>
          <w:szCs w:val="20"/>
        </w:rPr>
        <w:t xml:space="preserve"> Marketing Como Estrategia Digital</w:t>
      </w:r>
      <w:r w:rsidR="0043092E" w:rsidRPr="006C0D96">
        <w:rPr>
          <w:bCs/>
          <w:iCs w:val="0"/>
          <w:color w:val="000000" w:themeColor="text1"/>
          <w:sz w:val="20"/>
          <w:szCs w:val="20"/>
        </w:rPr>
        <w:t xml:space="preserve"> </w:t>
      </w:r>
      <w:r w:rsidR="005024C0" w:rsidRPr="006C0D96">
        <w:rPr>
          <w:bCs/>
          <w:iCs w:val="0"/>
          <w:color w:val="000000" w:themeColor="text1"/>
          <w:sz w:val="20"/>
          <w:szCs w:val="20"/>
        </w:rPr>
        <w:t>BOOC</w:t>
      </w:r>
      <w:r w:rsidR="00624EF0" w:rsidRPr="006C0D96">
        <w:rPr>
          <w:bCs/>
          <w:iCs w:val="0"/>
          <w:color w:val="000000" w:themeColor="text1"/>
          <w:sz w:val="20"/>
          <w:szCs w:val="20"/>
        </w:rPr>
        <w:t>.</w:t>
      </w:r>
    </w:p>
    <w:p w14:paraId="10D2CAE0" w14:textId="77777777" w:rsidR="0024382C" w:rsidRPr="0024382C" w:rsidRDefault="0024382C" w:rsidP="0024382C"/>
    <w:p w14:paraId="60FC3B9F" w14:textId="77777777" w:rsidR="00AF01FF" w:rsidRDefault="00AF01FF" w:rsidP="00A14E61">
      <w:pPr>
        <w:pStyle w:val="Caption"/>
        <w:ind w:firstLine="0"/>
        <w:rPr>
          <w:b/>
          <w:bCs/>
          <w:i w:val="0"/>
          <w:iCs w:val="0"/>
          <w:color w:val="000000" w:themeColor="text1"/>
          <w:sz w:val="24"/>
          <w:szCs w:val="24"/>
        </w:rPr>
      </w:pPr>
      <w:bookmarkStart w:id="69" w:name="_Toc154782375"/>
      <w:bookmarkStart w:id="70" w:name="_Hlk154677988"/>
    </w:p>
    <w:p w14:paraId="4C95A7EB" w14:textId="77777777" w:rsidR="00AF01FF" w:rsidRDefault="00AF01FF" w:rsidP="00A14E61">
      <w:pPr>
        <w:pStyle w:val="Caption"/>
        <w:ind w:firstLine="0"/>
        <w:rPr>
          <w:b/>
          <w:bCs/>
          <w:i w:val="0"/>
          <w:iCs w:val="0"/>
          <w:color w:val="000000" w:themeColor="text1"/>
          <w:sz w:val="24"/>
          <w:szCs w:val="24"/>
        </w:rPr>
      </w:pPr>
    </w:p>
    <w:p w14:paraId="547799D1" w14:textId="77777777" w:rsidR="00AF01FF" w:rsidRDefault="00AF01FF" w:rsidP="00A14E61">
      <w:pPr>
        <w:pStyle w:val="Caption"/>
        <w:ind w:firstLine="0"/>
        <w:rPr>
          <w:b/>
          <w:bCs/>
          <w:i w:val="0"/>
          <w:iCs w:val="0"/>
          <w:color w:val="000000" w:themeColor="text1"/>
          <w:sz w:val="24"/>
          <w:szCs w:val="24"/>
        </w:rPr>
      </w:pPr>
    </w:p>
    <w:p w14:paraId="4C01218F" w14:textId="77777777" w:rsidR="00AF01FF" w:rsidRDefault="00AF01FF" w:rsidP="00A14E61">
      <w:pPr>
        <w:pStyle w:val="Caption"/>
        <w:ind w:firstLine="0"/>
        <w:rPr>
          <w:b/>
          <w:bCs/>
          <w:i w:val="0"/>
          <w:iCs w:val="0"/>
          <w:color w:val="000000" w:themeColor="text1"/>
          <w:sz w:val="24"/>
          <w:szCs w:val="24"/>
        </w:rPr>
      </w:pPr>
    </w:p>
    <w:p w14:paraId="16CA7B37" w14:textId="40A395CF" w:rsidR="00A14E61" w:rsidRPr="00AD2A6A" w:rsidRDefault="00A14E61" w:rsidP="00A14E61">
      <w:pPr>
        <w:pStyle w:val="Caption"/>
        <w:ind w:firstLine="0"/>
        <w:rPr>
          <w:b/>
          <w:bCs/>
          <w:i w:val="0"/>
          <w:iCs w:val="0"/>
          <w:color w:val="000000" w:themeColor="text1"/>
          <w:sz w:val="24"/>
          <w:szCs w:val="24"/>
        </w:rPr>
      </w:pPr>
      <w:r w:rsidRPr="00AD2A6A">
        <w:rPr>
          <w:b/>
          <w:bCs/>
          <w:i w:val="0"/>
          <w:iCs w:val="0"/>
          <w:color w:val="000000" w:themeColor="text1"/>
          <w:sz w:val="24"/>
          <w:szCs w:val="24"/>
        </w:rPr>
        <w:lastRenderedPageBreak/>
        <w:t xml:space="preserve">Tabla </w:t>
      </w:r>
      <w:r w:rsidRPr="00AD2A6A">
        <w:rPr>
          <w:b/>
          <w:bCs/>
          <w:i w:val="0"/>
          <w:iCs w:val="0"/>
          <w:color w:val="000000" w:themeColor="text1"/>
          <w:sz w:val="24"/>
          <w:szCs w:val="24"/>
        </w:rPr>
        <w:fldChar w:fldCharType="begin"/>
      </w:r>
      <w:r w:rsidRPr="00AD2A6A">
        <w:rPr>
          <w:b/>
          <w:bCs/>
          <w:i w:val="0"/>
          <w:iCs w:val="0"/>
          <w:color w:val="000000" w:themeColor="text1"/>
          <w:sz w:val="24"/>
          <w:szCs w:val="24"/>
        </w:rPr>
        <w:instrText xml:space="preserve"> SEQ Tabla \* ARABIC </w:instrText>
      </w:r>
      <w:r w:rsidRPr="00AD2A6A">
        <w:rPr>
          <w:b/>
          <w:bCs/>
          <w:i w:val="0"/>
          <w:iCs w:val="0"/>
          <w:color w:val="000000" w:themeColor="text1"/>
          <w:sz w:val="24"/>
          <w:szCs w:val="24"/>
        </w:rPr>
        <w:fldChar w:fldCharType="separate"/>
      </w:r>
      <w:r w:rsidR="00F03465">
        <w:rPr>
          <w:b/>
          <w:bCs/>
          <w:i w:val="0"/>
          <w:iCs w:val="0"/>
          <w:noProof/>
          <w:color w:val="000000" w:themeColor="text1"/>
          <w:sz w:val="24"/>
          <w:szCs w:val="24"/>
        </w:rPr>
        <w:t>13</w:t>
      </w:r>
      <w:r w:rsidRPr="00AD2A6A">
        <w:rPr>
          <w:b/>
          <w:bCs/>
          <w:i w:val="0"/>
          <w:iCs w:val="0"/>
          <w:color w:val="000000" w:themeColor="text1"/>
          <w:sz w:val="24"/>
          <w:szCs w:val="24"/>
        </w:rPr>
        <w:fldChar w:fldCharType="end"/>
      </w:r>
      <w:r w:rsidRPr="00AD2A6A">
        <w:rPr>
          <w:b/>
          <w:bCs/>
          <w:i w:val="0"/>
          <w:iCs w:val="0"/>
          <w:noProof/>
          <w:color w:val="000000" w:themeColor="text1"/>
          <w:sz w:val="24"/>
          <w:szCs w:val="24"/>
        </w:rPr>
        <w:t>. Matriz de Operacionalización Contenido Relevante y de Alto Valor, Clientes.</w:t>
      </w:r>
      <w:bookmarkEnd w:id="69"/>
    </w:p>
    <w:tbl>
      <w:tblPr>
        <w:tblStyle w:val="TableGrid3"/>
        <w:tblpPr w:leftFromText="141" w:rightFromText="141" w:vertAnchor="page" w:horzAnchor="margin" w:tblpXSpec="center" w:tblpY="2054"/>
        <w:tblW w:w="12080" w:type="dxa"/>
        <w:tblLook w:val="04A0" w:firstRow="1" w:lastRow="0" w:firstColumn="1" w:lastColumn="0" w:noHBand="0" w:noVBand="1"/>
      </w:tblPr>
      <w:tblGrid>
        <w:gridCol w:w="1671"/>
        <w:gridCol w:w="1426"/>
        <w:gridCol w:w="1577"/>
        <w:gridCol w:w="1218"/>
        <w:gridCol w:w="1524"/>
        <w:gridCol w:w="1426"/>
        <w:gridCol w:w="1432"/>
        <w:gridCol w:w="696"/>
        <w:gridCol w:w="1110"/>
      </w:tblGrid>
      <w:tr w:rsidR="00AF01FF" w:rsidRPr="00982441" w14:paraId="127914DC" w14:textId="77777777" w:rsidTr="00AF01FF">
        <w:trPr>
          <w:trHeight w:val="477"/>
        </w:trPr>
        <w:tc>
          <w:tcPr>
            <w:tcW w:w="1671" w:type="dxa"/>
            <w:vAlign w:val="center"/>
          </w:tcPr>
          <w:p w14:paraId="2F986C19" w14:textId="77777777" w:rsidR="00AF01FF" w:rsidRPr="003C546D" w:rsidRDefault="00AF01FF" w:rsidP="00AF01FF">
            <w:pPr>
              <w:jc w:val="center"/>
              <w:rPr>
                <w:rFonts w:ascii="Times New Roman" w:hAnsi="Times New Roman" w:cs="Times New Roman"/>
                <w:b/>
                <w:bCs/>
                <w:sz w:val="24"/>
                <w:szCs w:val="24"/>
                <w:lang w:val="es-419"/>
              </w:rPr>
            </w:pPr>
            <w:bookmarkStart w:id="71" w:name="_Hlk154676014"/>
            <w:r w:rsidRPr="003C546D">
              <w:rPr>
                <w:rFonts w:ascii="Times New Roman" w:hAnsi="Times New Roman" w:cs="Times New Roman"/>
                <w:b/>
                <w:bCs/>
                <w:sz w:val="24"/>
                <w:szCs w:val="24"/>
                <w:lang w:val="es-419"/>
              </w:rPr>
              <w:t>Problema de Investigación</w:t>
            </w:r>
          </w:p>
        </w:tc>
        <w:tc>
          <w:tcPr>
            <w:tcW w:w="1426" w:type="dxa"/>
            <w:vAlign w:val="center"/>
          </w:tcPr>
          <w:p w14:paraId="0577C26B" w14:textId="77777777" w:rsidR="00AF01FF" w:rsidRPr="003C546D" w:rsidRDefault="00AF01FF" w:rsidP="00AF01FF">
            <w:pPr>
              <w:jc w:val="center"/>
              <w:rPr>
                <w:rFonts w:ascii="Times New Roman" w:hAnsi="Times New Roman" w:cs="Times New Roman"/>
                <w:b/>
                <w:bCs/>
                <w:sz w:val="24"/>
                <w:szCs w:val="24"/>
                <w:lang w:val="es-419"/>
              </w:rPr>
            </w:pPr>
            <w:r w:rsidRPr="003C546D">
              <w:rPr>
                <w:rFonts w:ascii="Times New Roman" w:hAnsi="Times New Roman" w:cs="Times New Roman"/>
                <w:b/>
                <w:bCs/>
                <w:sz w:val="24"/>
                <w:szCs w:val="24"/>
                <w:lang w:val="es-419"/>
              </w:rPr>
              <w:t>Objetivo Específico</w:t>
            </w:r>
          </w:p>
        </w:tc>
        <w:tc>
          <w:tcPr>
            <w:tcW w:w="1577" w:type="dxa"/>
            <w:vAlign w:val="center"/>
          </w:tcPr>
          <w:p w14:paraId="5E6A3359" w14:textId="77777777" w:rsidR="00AF01FF" w:rsidRPr="003C546D" w:rsidRDefault="00AF01FF" w:rsidP="00AF01FF">
            <w:pPr>
              <w:jc w:val="center"/>
              <w:rPr>
                <w:rFonts w:ascii="Times New Roman" w:hAnsi="Times New Roman" w:cs="Times New Roman"/>
                <w:b/>
                <w:bCs/>
                <w:sz w:val="24"/>
                <w:szCs w:val="24"/>
                <w:lang w:val="es-419"/>
              </w:rPr>
            </w:pPr>
            <w:r w:rsidRPr="003C546D">
              <w:rPr>
                <w:rFonts w:ascii="Times New Roman" w:hAnsi="Times New Roman" w:cs="Times New Roman"/>
                <w:b/>
                <w:bCs/>
                <w:sz w:val="24"/>
                <w:szCs w:val="24"/>
                <w:lang w:val="es-419"/>
              </w:rPr>
              <w:t>Pregunta de Investigación</w:t>
            </w:r>
          </w:p>
        </w:tc>
        <w:tc>
          <w:tcPr>
            <w:tcW w:w="1218" w:type="dxa"/>
            <w:vAlign w:val="center"/>
          </w:tcPr>
          <w:p w14:paraId="2B40CB2E" w14:textId="77777777" w:rsidR="00AF01FF" w:rsidRPr="003C546D" w:rsidRDefault="00AF01FF" w:rsidP="00AF01FF">
            <w:pPr>
              <w:jc w:val="center"/>
              <w:rPr>
                <w:rFonts w:ascii="Times New Roman" w:hAnsi="Times New Roman" w:cs="Times New Roman"/>
                <w:b/>
                <w:bCs/>
                <w:sz w:val="24"/>
                <w:szCs w:val="24"/>
                <w:lang w:val="es-419"/>
              </w:rPr>
            </w:pPr>
            <w:r w:rsidRPr="003C546D">
              <w:rPr>
                <w:rFonts w:ascii="Times New Roman" w:hAnsi="Times New Roman" w:cs="Times New Roman"/>
                <w:b/>
                <w:bCs/>
                <w:sz w:val="24"/>
                <w:szCs w:val="24"/>
                <w:lang w:val="es-419"/>
              </w:rPr>
              <w:t>Variable</w:t>
            </w:r>
          </w:p>
        </w:tc>
        <w:tc>
          <w:tcPr>
            <w:tcW w:w="1524" w:type="dxa"/>
            <w:vAlign w:val="center"/>
          </w:tcPr>
          <w:p w14:paraId="6FBF6220" w14:textId="77777777" w:rsidR="00AF01FF" w:rsidRPr="003C546D" w:rsidRDefault="00AF01FF" w:rsidP="00AF01FF">
            <w:pPr>
              <w:jc w:val="center"/>
              <w:rPr>
                <w:rFonts w:ascii="Times New Roman" w:hAnsi="Times New Roman" w:cs="Times New Roman"/>
                <w:b/>
                <w:bCs/>
                <w:sz w:val="24"/>
                <w:szCs w:val="24"/>
                <w:lang w:val="es-419"/>
              </w:rPr>
            </w:pPr>
            <w:r w:rsidRPr="003C546D">
              <w:rPr>
                <w:rFonts w:ascii="Times New Roman" w:hAnsi="Times New Roman" w:cs="Times New Roman"/>
                <w:b/>
                <w:bCs/>
                <w:sz w:val="24"/>
                <w:szCs w:val="24"/>
                <w:lang w:val="es-419"/>
              </w:rPr>
              <w:t>Definición</w:t>
            </w:r>
          </w:p>
        </w:tc>
        <w:tc>
          <w:tcPr>
            <w:tcW w:w="1426" w:type="dxa"/>
            <w:vAlign w:val="center"/>
          </w:tcPr>
          <w:p w14:paraId="1C244B3B" w14:textId="77777777" w:rsidR="00AF01FF" w:rsidRPr="003C546D" w:rsidRDefault="00AF01FF" w:rsidP="00AF01FF">
            <w:pPr>
              <w:jc w:val="center"/>
              <w:rPr>
                <w:rFonts w:ascii="Times New Roman" w:hAnsi="Times New Roman" w:cs="Times New Roman"/>
                <w:b/>
                <w:bCs/>
                <w:sz w:val="24"/>
                <w:szCs w:val="24"/>
                <w:lang w:val="es-419"/>
              </w:rPr>
            </w:pPr>
            <w:r w:rsidRPr="003C546D">
              <w:rPr>
                <w:rFonts w:ascii="Times New Roman" w:hAnsi="Times New Roman" w:cs="Times New Roman"/>
                <w:b/>
                <w:bCs/>
                <w:sz w:val="24"/>
                <w:szCs w:val="24"/>
                <w:lang w:val="es-419"/>
              </w:rPr>
              <w:t>Sub Variable</w:t>
            </w:r>
          </w:p>
        </w:tc>
        <w:tc>
          <w:tcPr>
            <w:tcW w:w="1432" w:type="dxa"/>
            <w:vAlign w:val="center"/>
          </w:tcPr>
          <w:p w14:paraId="3766D599" w14:textId="77777777" w:rsidR="00AF01FF" w:rsidRPr="003C546D" w:rsidRDefault="00AF01FF" w:rsidP="00AF01FF">
            <w:pPr>
              <w:jc w:val="center"/>
              <w:rPr>
                <w:rFonts w:ascii="Times New Roman" w:hAnsi="Times New Roman" w:cs="Times New Roman"/>
                <w:b/>
                <w:bCs/>
                <w:sz w:val="24"/>
                <w:szCs w:val="24"/>
                <w:lang w:val="es-419"/>
              </w:rPr>
            </w:pPr>
            <w:r w:rsidRPr="003C546D">
              <w:rPr>
                <w:rFonts w:ascii="Times New Roman" w:hAnsi="Times New Roman" w:cs="Times New Roman"/>
                <w:b/>
                <w:bCs/>
                <w:sz w:val="24"/>
                <w:szCs w:val="24"/>
                <w:lang w:val="es-419"/>
              </w:rPr>
              <w:t>Indicador</w:t>
            </w:r>
          </w:p>
        </w:tc>
        <w:tc>
          <w:tcPr>
            <w:tcW w:w="696" w:type="dxa"/>
            <w:vAlign w:val="center"/>
          </w:tcPr>
          <w:p w14:paraId="7F1D2D23" w14:textId="77777777" w:rsidR="00AF01FF" w:rsidRPr="003C546D" w:rsidRDefault="00AF01FF" w:rsidP="00AF01FF">
            <w:pPr>
              <w:jc w:val="center"/>
              <w:rPr>
                <w:rFonts w:ascii="Times New Roman" w:hAnsi="Times New Roman" w:cs="Times New Roman"/>
                <w:b/>
                <w:bCs/>
                <w:sz w:val="24"/>
                <w:szCs w:val="24"/>
                <w:lang w:val="es-419"/>
              </w:rPr>
            </w:pPr>
            <w:r w:rsidRPr="003C546D">
              <w:rPr>
                <w:rFonts w:ascii="Times New Roman" w:hAnsi="Times New Roman" w:cs="Times New Roman"/>
                <w:b/>
                <w:bCs/>
                <w:sz w:val="24"/>
                <w:szCs w:val="24"/>
                <w:lang w:val="es-419"/>
              </w:rPr>
              <w:t>Ítem</w:t>
            </w:r>
          </w:p>
        </w:tc>
        <w:tc>
          <w:tcPr>
            <w:tcW w:w="1110" w:type="dxa"/>
            <w:vAlign w:val="center"/>
          </w:tcPr>
          <w:p w14:paraId="1D59A0C3" w14:textId="77777777" w:rsidR="00AF01FF" w:rsidRPr="003C546D" w:rsidRDefault="00AF01FF" w:rsidP="00AF01FF">
            <w:pPr>
              <w:jc w:val="center"/>
              <w:rPr>
                <w:rFonts w:ascii="Times New Roman" w:hAnsi="Times New Roman" w:cs="Times New Roman"/>
                <w:b/>
                <w:bCs/>
                <w:sz w:val="24"/>
                <w:szCs w:val="24"/>
                <w:lang w:val="es-419"/>
              </w:rPr>
            </w:pPr>
            <w:r w:rsidRPr="003C546D">
              <w:rPr>
                <w:rFonts w:ascii="Times New Roman" w:hAnsi="Times New Roman" w:cs="Times New Roman"/>
                <w:b/>
                <w:bCs/>
                <w:sz w:val="24"/>
                <w:szCs w:val="24"/>
                <w:lang w:val="es-419"/>
              </w:rPr>
              <w:t>Tipo de Variable</w:t>
            </w:r>
          </w:p>
        </w:tc>
      </w:tr>
      <w:tr w:rsidR="00AF01FF" w:rsidRPr="00982441" w14:paraId="1412563D" w14:textId="77777777" w:rsidTr="00AF01FF">
        <w:trPr>
          <w:trHeight w:val="764"/>
        </w:trPr>
        <w:tc>
          <w:tcPr>
            <w:tcW w:w="1671" w:type="dxa"/>
            <w:vMerge w:val="restart"/>
          </w:tcPr>
          <w:p w14:paraId="4A22025B" w14:textId="77777777" w:rsidR="00AF01FF" w:rsidRPr="00982441" w:rsidRDefault="00AF01FF" w:rsidP="00AF01FF">
            <w:pPr>
              <w:rPr>
                <w:lang w:val="es-419"/>
              </w:rPr>
            </w:pPr>
          </w:p>
          <w:p w14:paraId="15C12D03"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 xml:space="preserve">¿Cómo evaluar el </w:t>
            </w:r>
            <w:proofErr w:type="spellStart"/>
            <w:r w:rsidRPr="00982441">
              <w:rPr>
                <w:rFonts w:ascii="Times New Roman" w:hAnsi="Times New Roman" w:cs="Times New Roman"/>
                <w:lang w:val="es-419"/>
              </w:rPr>
              <w:t>inbound</w:t>
            </w:r>
            <w:proofErr w:type="spellEnd"/>
            <w:r w:rsidRPr="00982441">
              <w:rPr>
                <w:rFonts w:ascii="Times New Roman" w:hAnsi="Times New Roman" w:cs="Times New Roman"/>
                <w:lang w:val="es-419"/>
              </w:rPr>
              <w:t xml:space="preserve"> marketing como estrategia digital para la empresa de </w:t>
            </w:r>
            <w:proofErr w:type="spellStart"/>
            <w:r w:rsidRPr="00982441">
              <w:rPr>
                <w:rFonts w:ascii="Times New Roman" w:hAnsi="Times New Roman" w:cs="Times New Roman"/>
                <w:lang w:val="es-419"/>
              </w:rPr>
              <w:t>Backoffice</w:t>
            </w:r>
            <w:proofErr w:type="spellEnd"/>
            <w:r w:rsidRPr="00982441">
              <w:rPr>
                <w:rFonts w:ascii="Times New Roman" w:hAnsi="Times New Roman" w:cs="Times New Roman"/>
                <w:lang w:val="es-419"/>
              </w:rPr>
              <w:t xml:space="preserve"> Outsourcing &amp; </w:t>
            </w:r>
            <w:proofErr w:type="spellStart"/>
            <w:r w:rsidRPr="00982441">
              <w:rPr>
                <w:rFonts w:ascii="Times New Roman" w:hAnsi="Times New Roman" w:cs="Times New Roman"/>
                <w:lang w:val="es-419"/>
              </w:rPr>
              <w:t>Consulting</w:t>
            </w:r>
            <w:proofErr w:type="spellEnd"/>
            <w:r w:rsidRPr="00982441">
              <w:rPr>
                <w:rFonts w:ascii="Times New Roman" w:hAnsi="Times New Roman" w:cs="Times New Roman"/>
                <w:lang w:val="es-419"/>
              </w:rPr>
              <w:t>, con el fin de atraer y retener clientes potenciales en el entorno digital y mejorar su posicionamiento en el mercado de outsourcing, considerando las características propias de la empresa y el contexto competitivo en el periodo 2023?</w:t>
            </w:r>
          </w:p>
        </w:tc>
        <w:tc>
          <w:tcPr>
            <w:tcW w:w="1426" w:type="dxa"/>
            <w:vMerge w:val="restart"/>
          </w:tcPr>
          <w:p w14:paraId="2EE8784D" w14:textId="77777777" w:rsidR="00AF01FF" w:rsidRPr="00BC6DE1" w:rsidRDefault="00AF01FF" w:rsidP="00AF01FF">
            <w:pPr>
              <w:rPr>
                <w:rFonts w:ascii="Times New Roman" w:hAnsi="Times New Roman" w:cs="Times New Roman"/>
                <w:lang w:val="es-419"/>
              </w:rPr>
            </w:pPr>
          </w:p>
          <w:p w14:paraId="275BDBE5" w14:textId="77777777" w:rsidR="00AF01FF" w:rsidRPr="00BC6DE1" w:rsidRDefault="00AF01FF" w:rsidP="00AF01FF">
            <w:pPr>
              <w:rPr>
                <w:rFonts w:ascii="Times New Roman" w:hAnsi="Times New Roman" w:cs="Times New Roman"/>
                <w:lang w:val="es-419"/>
              </w:rPr>
            </w:pPr>
            <w:r w:rsidRPr="00BC6DE1">
              <w:rPr>
                <w:rFonts w:ascii="Times New Roman" w:hAnsi="Times New Roman" w:cs="Times New Roman"/>
                <w:lang w:val="es-419"/>
              </w:rPr>
              <w:t>Identificar el contenido relevante y de alto valor para atraer y comprometer a los clientes empresariales potenciales de la empresa Booc en diferentes plataformas digitales en el periodo 2023.</w:t>
            </w:r>
          </w:p>
          <w:p w14:paraId="0A0FA355" w14:textId="77777777" w:rsidR="00AF01FF" w:rsidRPr="00BC6DE1" w:rsidRDefault="00AF01FF" w:rsidP="00AF01FF">
            <w:pPr>
              <w:rPr>
                <w:rFonts w:ascii="Times New Roman" w:hAnsi="Times New Roman" w:cs="Times New Roman"/>
                <w:lang w:val="es-419"/>
              </w:rPr>
            </w:pPr>
          </w:p>
        </w:tc>
        <w:tc>
          <w:tcPr>
            <w:tcW w:w="1577" w:type="dxa"/>
            <w:vMerge w:val="restart"/>
          </w:tcPr>
          <w:p w14:paraId="14F99DC4" w14:textId="77777777" w:rsidR="00AF01FF" w:rsidRPr="00BC6DE1" w:rsidRDefault="00AF01FF" w:rsidP="00AF01FF">
            <w:pPr>
              <w:rPr>
                <w:rFonts w:ascii="Times New Roman" w:hAnsi="Times New Roman" w:cs="Times New Roman"/>
                <w:lang w:val="es-419"/>
              </w:rPr>
            </w:pPr>
          </w:p>
          <w:p w14:paraId="47263049" w14:textId="77777777" w:rsidR="00AF01FF" w:rsidRPr="00BC6DE1" w:rsidRDefault="00AF01FF" w:rsidP="00AF01FF">
            <w:pPr>
              <w:rPr>
                <w:rFonts w:ascii="Times New Roman" w:hAnsi="Times New Roman" w:cs="Times New Roman"/>
                <w:lang w:val="es-419"/>
              </w:rPr>
            </w:pPr>
            <w:r w:rsidRPr="00BC6DE1">
              <w:rPr>
                <w:rFonts w:ascii="Times New Roman" w:hAnsi="Times New Roman" w:cs="Times New Roman"/>
                <w:lang w:val="es-419"/>
              </w:rPr>
              <w:t>¿Qué tipo de contenido atraen y aportan más valor a los clientes empresariales potenciales de la empresa Booc en las diferentes plataformas digitales en el periodo 2023?</w:t>
            </w:r>
          </w:p>
          <w:p w14:paraId="1F173052" w14:textId="77777777" w:rsidR="00AF01FF" w:rsidRPr="00BC6DE1" w:rsidRDefault="00AF01FF" w:rsidP="00AF01FF">
            <w:pPr>
              <w:rPr>
                <w:rFonts w:ascii="Times New Roman" w:hAnsi="Times New Roman" w:cs="Times New Roman"/>
                <w:lang w:val="es-419"/>
              </w:rPr>
            </w:pPr>
          </w:p>
        </w:tc>
        <w:tc>
          <w:tcPr>
            <w:tcW w:w="1218" w:type="dxa"/>
            <w:vMerge w:val="restart"/>
          </w:tcPr>
          <w:p w14:paraId="57A57E6C" w14:textId="77777777" w:rsidR="00AF01FF" w:rsidRPr="00982441" w:rsidRDefault="00AF01FF" w:rsidP="00AF01FF">
            <w:pPr>
              <w:rPr>
                <w:rFonts w:ascii="Times New Roman" w:hAnsi="Times New Roman" w:cs="Times New Roman"/>
                <w:lang w:val="es-419"/>
              </w:rPr>
            </w:pPr>
          </w:p>
          <w:p w14:paraId="02EFDDC3"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Contenido relevante y de alto valor</w:t>
            </w:r>
          </w:p>
          <w:p w14:paraId="471B443A" w14:textId="77777777" w:rsidR="00AF01FF" w:rsidRPr="00982441" w:rsidRDefault="00AF01FF" w:rsidP="00AF01FF">
            <w:pPr>
              <w:rPr>
                <w:rFonts w:ascii="Times New Roman" w:hAnsi="Times New Roman" w:cs="Times New Roman"/>
                <w:lang w:val="es-419"/>
              </w:rPr>
            </w:pPr>
          </w:p>
          <w:p w14:paraId="7C153C5C" w14:textId="77777777" w:rsidR="00AF01FF" w:rsidRPr="00982441" w:rsidRDefault="00AF01FF" w:rsidP="00AF01FF">
            <w:pPr>
              <w:rPr>
                <w:rFonts w:ascii="Times New Roman" w:hAnsi="Times New Roman" w:cs="Times New Roman"/>
                <w:lang w:val="es-419"/>
              </w:rPr>
            </w:pPr>
          </w:p>
          <w:p w14:paraId="55B99DB7" w14:textId="77777777" w:rsidR="00AF01FF" w:rsidRPr="00982441" w:rsidRDefault="00AF01FF" w:rsidP="00AF01FF">
            <w:pPr>
              <w:rPr>
                <w:rFonts w:ascii="Times New Roman" w:hAnsi="Times New Roman" w:cs="Times New Roman"/>
                <w:lang w:val="es-419"/>
              </w:rPr>
            </w:pPr>
          </w:p>
          <w:p w14:paraId="4CE45EE7" w14:textId="77777777" w:rsidR="00AF01FF" w:rsidRPr="00982441" w:rsidRDefault="00AF01FF" w:rsidP="00AF01FF">
            <w:pPr>
              <w:rPr>
                <w:rFonts w:ascii="Times New Roman" w:hAnsi="Times New Roman" w:cs="Times New Roman"/>
                <w:lang w:val="es-419"/>
              </w:rPr>
            </w:pPr>
          </w:p>
          <w:p w14:paraId="7019B38F" w14:textId="77777777" w:rsidR="00AF01FF" w:rsidRPr="00982441" w:rsidRDefault="00AF01FF" w:rsidP="00AF01FF">
            <w:pPr>
              <w:rPr>
                <w:rFonts w:ascii="Times New Roman" w:hAnsi="Times New Roman" w:cs="Times New Roman"/>
                <w:lang w:val="es-419"/>
              </w:rPr>
            </w:pPr>
          </w:p>
          <w:p w14:paraId="250A6784" w14:textId="77777777" w:rsidR="00AF01FF" w:rsidRPr="00982441" w:rsidRDefault="00AF01FF" w:rsidP="00AF01FF">
            <w:pPr>
              <w:rPr>
                <w:rFonts w:ascii="Times New Roman" w:hAnsi="Times New Roman" w:cs="Times New Roman"/>
                <w:lang w:val="es-419"/>
              </w:rPr>
            </w:pPr>
          </w:p>
          <w:p w14:paraId="1B320274" w14:textId="77777777" w:rsidR="00AF01FF" w:rsidRPr="00982441" w:rsidRDefault="00AF01FF" w:rsidP="00AF01FF">
            <w:pPr>
              <w:rPr>
                <w:rFonts w:ascii="Times New Roman" w:hAnsi="Times New Roman" w:cs="Times New Roman"/>
                <w:lang w:val="es-419"/>
              </w:rPr>
            </w:pPr>
          </w:p>
          <w:p w14:paraId="6894EB43" w14:textId="77777777" w:rsidR="00AF01FF" w:rsidRPr="00982441" w:rsidRDefault="00AF01FF" w:rsidP="00AF01FF">
            <w:pPr>
              <w:rPr>
                <w:rFonts w:ascii="Times New Roman" w:hAnsi="Times New Roman" w:cs="Times New Roman"/>
                <w:lang w:val="es-419"/>
              </w:rPr>
            </w:pPr>
          </w:p>
          <w:p w14:paraId="3412625A" w14:textId="77777777" w:rsidR="00AF01FF" w:rsidRPr="00982441" w:rsidRDefault="00AF01FF" w:rsidP="00AF01FF">
            <w:pPr>
              <w:rPr>
                <w:rFonts w:ascii="Times New Roman" w:hAnsi="Times New Roman" w:cs="Times New Roman"/>
                <w:lang w:val="es-419"/>
              </w:rPr>
            </w:pPr>
          </w:p>
          <w:p w14:paraId="4053D795" w14:textId="77777777" w:rsidR="00AF01FF" w:rsidRPr="00982441" w:rsidRDefault="00AF01FF" w:rsidP="00AF01FF">
            <w:pPr>
              <w:rPr>
                <w:rFonts w:ascii="Times New Roman" w:hAnsi="Times New Roman" w:cs="Times New Roman"/>
                <w:lang w:val="es-419"/>
              </w:rPr>
            </w:pPr>
          </w:p>
          <w:p w14:paraId="6B825481" w14:textId="77777777" w:rsidR="00AF01FF" w:rsidRPr="00982441" w:rsidRDefault="00AF01FF" w:rsidP="00AF01FF">
            <w:pPr>
              <w:rPr>
                <w:rFonts w:ascii="Times New Roman" w:hAnsi="Times New Roman" w:cs="Times New Roman"/>
                <w:lang w:val="es-419"/>
              </w:rPr>
            </w:pPr>
          </w:p>
          <w:p w14:paraId="01F0CFDB" w14:textId="77777777" w:rsidR="00AF01FF" w:rsidRPr="00982441" w:rsidRDefault="00AF01FF" w:rsidP="00AF01FF">
            <w:pPr>
              <w:rPr>
                <w:rFonts w:ascii="Times New Roman" w:hAnsi="Times New Roman" w:cs="Times New Roman"/>
                <w:lang w:val="es-419"/>
              </w:rPr>
            </w:pPr>
          </w:p>
          <w:p w14:paraId="0E62A2C2" w14:textId="77777777" w:rsidR="00AF01FF" w:rsidRPr="00982441" w:rsidRDefault="00AF01FF" w:rsidP="00AF01FF">
            <w:pPr>
              <w:rPr>
                <w:rFonts w:ascii="Times New Roman" w:hAnsi="Times New Roman" w:cs="Times New Roman"/>
                <w:lang w:val="es-419"/>
              </w:rPr>
            </w:pPr>
          </w:p>
          <w:p w14:paraId="790AA7AB" w14:textId="77777777" w:rsidR="00AF01FF" w:rsidRPr="00982441" w:rsidRDefault="00AF01FF" w:rsidP="00AF01FF">
            <w:pPr>
              <w:rPr>
                <w:rFonts w:ascii="Times New Roman" w:hAnsi="Times New Roman" w:cs="Times New Roman"/>
                <w:lang w:val="es-419"/>
              </w:rPr>
            </w:pPr>
          </w:p>
          <w:p w14:paraId="28CF4EFF" w14:textId="77777777" w:rsidR="00AF01FF" w:rsidRPr="00982441" w:rsidRDefault="00AF01FF" w:rsidP="00AF01FF">
            <w:pPr>
              <w:rPr>
                <w:rFonts w:ascii="Times New Roman" w:hAnsi="Times New Roman" w:cs="Times New Roman"/>
                <w:lang w:val="es-419"/>
              </w:rPr>
            </w:pPr>
          </w:p>
          <w:p w14:paraId="34165A7D" w14:textId="77777777" w:rsidR="00AF01FF" w:rsidRPr="00982441" w:rsidRDefault="00AF01FF" w:rsidP="00AF01FF">
            <w:pPr>
              <w:rPr>
                <w:rFonts w:ascii="Times New Roman" w:hAnsi="Times New Roman" w:cs="Times New Roman"/>
                <w:lang w:val="es-419"/>
              </w:rPr>
            </w:pPr>
          </w:p>
          <w:p w14:paraId="589A3CAF" w14:textId="77777777" w:rsidR="00AF01FF" w:rsidRPr="00982441" w:rsidRDefault="00AF01FF" w:rsidP="00AF01FF">
            <w:pPr>
              <w:rPr>
                <w:rFonts w:ascii="Times New Roman" w:hAnsi="Times New Roman" w:cs="Times New Roman"/>
                <w:lang w:val="es-419"/>
              </w:rPr>
            </w:pPr>
          </w:p>
        </w:tc>
        <w:tc>
          <w:tcPr>
            <w:tcW w:w="1524" w:type="dxa"/>
            <w:vMerge w:val="restart"/>
          </w:tcPr>
          <w:p w14:paraId="3016E628"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Evaluación y selección del contenido generado por la empresa Booc en diferentes plataformas digitales, identificando aquellos materiales que son considerados relevantes y de alto valor para atraer los clientes empresariales potenciales.</w:t>
            </w:r>
          </w:p>
        </w:tc>
        <w:tc>
          <w:tcPr>
            <w:tcW w:w="1426" w:type="dxa"/>
          </w:tcPr>
          <w:p w14:paraId="79886B8A"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Plataformas Digitales.</w:t>
            </w:r>
          </w:p>
          <w:p w14:paraId="01927344" w14:textId="77777777" w:rsidR="00AF01FF" w:rsidRPr="00982441" w:rsidRDefault="00AF01FF" w:rsidP="00AF01FF">
            <w:pPr>
              <w:rPr>
                <w:rFonts w:ascii="Times New Roman" w:hAnsi="Times New Roman" w:cs="Times New Roman"/>
                <w:lang w:val="es-419"/>
              </w:rPr>
            </w:pPr>
          </w:p>
          <w:p w14:paraId="6A5C9AFE" w14:textId="77777777" w:rsidR="00AF01FF" w:rsidRPr="00982441" w:rsidRDefault="00AF01FF" w:rsidP="00AF01FF">
            <w:pPr>
              <w:rPr>
                <w:rFonts w:ascii="Times New Roman" w:hAnsi="Times New Roman" w:cs="Times New Roman"/>
                <w:lang w:val="es-419"/>
              </w:rPr>
            </w:pPr>
          </w:p>
        </w:tc>
        <w:tc>
          <w:tcPr>
            <w:tcW w:w="1432" w:type="dxa"/>
          </w:tcPr>
          <w:p w14:paraId="7DB2F151"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Tráfico orgánico y pagado, Tasa de retención.</w:t>
            </w:r>
          </w:p>
        </w:tc>
        <w:tc>
          <w:tcPr>
            <w:tcW w:w="696" w:type="dxa"/>
          </w:tcPr>
          <w:p w14:paraId="54E09D12" w14:textId="77777777" w:rsidR="00AF01FF" w:rsidRDefault="00AF01FF" w:rsidP="00AF01FF">
            <w:pPr>
              <w:rPr>
                <w:rFonts w:ascii="Times New Roman" w:hAnsi="Times New Roman" w:cs="Times New Roman"/>
                <w:lang w:val="es-419"/>
              </w:rPr>
            </w:pPr>
          </w:p>
          <w:p w14:paraId="47F6A410"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P16.</w:t>
            </w:r>
          </w:p>
        </w:tc>
        <w:tc>
          <w:tcPr>
            <w:tcW w:w="1110" w:type="dxa"/>
          </w:tcPr>
          <w:p w14:paraId="5C00E290" w14:textId="77777777" w:rsidR="00AF01FF" w:rsidRDefault="00AF01FF" w:rsidP="00AF01FF">
            <w:pPr>
              <w:rPr>
                <w:rFonts w:ascii="Times New Roman" w:hAnsi="Times New Roman" w:cs="Times New Roman"/>
                <w:lang w:val="es-419"/>
              </w:rPr>
            </w:pPr>
          </w:p>
          <w:p w14:paraId="2900859B"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Nominal</w:t>
            </w:r>
          </w:p>
        </w:tc>
      </w:tr>
      <w:tr w:rsidR="00AF01FF" w:rsidRPr="00982441" w14:paraId="11958501" w14:textId="77777777" w:rsidTr="00AF01FF">
        <w:trPr>
          <w:trHeight w:val="1634"/>
        </w:trPr>
        <w:tc>
          <w:tcPr>
            <w:tcW w:w="1671" w:type="dxa"/>
            <w:vMerge/>
          </w:tcPr>
          <w:p w14:paraId="1E832E37" w14:textId="77777777" w:rsidR="00AF01FF" w:rsidRPr="00982441" w:rsidRDefault="00AF01FF" w:rsidP="00AF01FF">
            <w:pPr>
              <w:rPr>
                <w:rFonts w:ascii="Times New Roman" w:hAnsi="Times New Roman" w:cs="Times New Roman"/>
                <w:lang w:val="es-419"/>
              </w:rPr>
            </w:pPr>
          </w:p>
        </w:tc>
        <w:tc>
          <w:tcPr>
            <w:tcW w:w="1426" w:type="dxa"/>
            <w:vMerge/>
          </w:tcPr>
          <w:p w14:paraId="2990B578" w14:textId="77777777" w:rsidR="00AF01FF" w:rsidRPr="00982441" w:rsidRDefault="00AF01FF" w:rsidP="00AF01FF">
            <w:pPr>
              <w:rPr>
                <w:rFonts w:ascii="Times New Roman" w:hAnsi="Times New Roman" w:cs="Times New Roman"/>
                <w:lang w:val="es-419"/>
              </w:rPr>
            </w:pPr>
          </w:p>
        </w:tc>
        <w:tc>
          <w:tcPr>
            <w:tcW w:w="1577" w:type="dxa"/>
            <w:vMerge/>
          </w:tcPr>
          <w:p w14:paraId="2F8E8CFE" w14:textId="77777777" w:rsidR="00AF01FF" w:rsidRPr="00982441" w:rsidRDefault="00AF01FF" w:rsidP="00AF01FF">
            <w:pPr>
              <w:rPr>
                <w:rFonts w:ascii="Times New Roman" w:hAnsi="Times New Roman" w:cs="Times New Roman"/>
                <w:lang w:val="es-419"/>
              </w:rPr>
            </w:pPr>
          </w:p>
        </w:tc>
        <w:tc>
          <w:tcPr>
            <w:tcW w:w="1218" w:type="dxa"/>
            <w:vMerge/>
          </w:tcPr>
          <w:p w14:paraId="0AC3C24B" w14:textId="77777777" w:rsidR="00AF01FF" w:rsidRPr="00982441" w:rsidRDefault="00AF01FF" w:rsidP="00AF01FF">
            <w:pPr>
              <w:rPr>
                <w:rFonts w:ascii="Times New Roman" w:hAnsi="Times New Roman" w:cs="Times New Roman"/>
                <w:lang w:val="es-419"/>
              </w:rPr>
            </w:pPr>
          </w:p>
        </w:tc>
        <w:tc>
          <w:tcPr>
            <w:tcW w:w="1524" w:type="dxa"/>
            <w:vMerge/>
          </w:tcPr>
          <w:p w14:paraId="13017ECE" w14:textId="77777777" w:rsidR="00AF01FF" w:rsidRPr="00982441" w:rsidRDefault="00AF01FF" w:rsidP="00AF01FF">
            <w:pPr>
              <w:rPr>
                <w:rFonts w:ascii="Times New Roman" w:hAnsi="Times New Roman" w:cs="Times New Roman"/>
                <w:lang w:val="es-419"/>
              </w:rPr>
            </w:pPr>
          </w:p>
        </w:tc>
        <w:tc>
          <w:tcPr>
            <w:tcW w:w="1426" w:type="dxa"/>
          </w:tcPr>
          <w:p w14:paraId="3B6A6A38" w14:textId="77777777" w:rsidR="00AF01FF" w:rsidRPr="00982441" w:rsidRDefault="00AF01FF" w:rsidP="00AF01FF">
            <w:pPr>
              <w:rPr>
                <w:rFonts w:ascii="Times New Roman" w:hAnsi="Times New Roman" w:cs="Times New Roman"/>
                <w:lang w:val="es-419"/>
              </w:rPr>
            </w:pPr>
          </w:p>
          <w:p w14:paraId="7C79C7D2" w14:textId="77777777" w:rsidR="00AF01FF" w:rsidRPr="00982441" w:rsidRDefault="00AF01FF" w:rsidP="00AF01FF">
            <w:pPr>
              <w:rPr>
                <w:rFonts w:ascii="Times New Roman" w:hAnsi="Times New Roman" w:cs="Times New Roman"/>
                <w:lang w:val="es-419"/>
              </w:rPr>
            </w:pPr>
          </w:p>
          <w:p w14:paraId="66F3CF8E"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Relevancia Temática (Materiales).</w:t>
            </w:r>
          </w:p>
          <w:p w14:paraId="326E55A0" w14:textId="77777777" w:rsidR="00AF01FF" w:rsidRPr="00982441" w:rsidRDefault="00AF01FF" w:rsidP="00AF01FF">
            <w:pPr>
              <w:rPr>
                <w:rFonts w:ascii="Times New Roman" w:hAnsi="Times New Roman" w:cs="Times New Roman"/>
                <w:lang w:val="es-419"/>
              </w:rPr>
            </w:pPr>
          </w:p>
          <w:p w14:paraId="4DD7A933" w14:textId="77777777" w:rsidR="00AF01FF" w:rsidRPr="00982441" w:rsidRDefault="00AF01FF" w:rsidP="00AF01FF">
            <w:pPr>
              <w:rPr>
                <w:rFonts w:ascii="Times New Roman" w:hAnsi="Times New Roman" w:cs="Times New Roman"/>
                <w:lang w:val="es-419"/>
              </w:rPr>
            </w:pPr>
          </w:p>
          <w:p w14:paraId="6582EDB4" w14:textId="77777777" w:rsidR="00AF01FF" w:rsidRPr="00982441" w:rsidRDefault="00AF01FF" w:rsidP="00AF01FF">
            <w:pPr>
              <w:rPr>
                <w:rFonts w:ascii="Times New Roman" w:hAnsi="Times New Roman" w:cs="Times New Roman"/>
                <w:lang w:val="es-419"/>
              </w:rPr>
            </w:pPr>
          </w:p>
        </w:tc>
        <w:tc>
          <w:tcPr>
            <w:tcW w:w="1432" w:type="dxa"/>
          </w:tcPr>
          <w:p w14:paraId="6AE60CF9" w14:textId="77777777" w:rsidR="00AF01FF" w:rsidRPr="00982441" w:rsidRDefault="00AF01FF" w:rsidP="00AF01FF">
            <w:pPr>
              <w:rPr>
                <w:rFonts w:ascii="Times New Roman" w:hAnsi="Times New Roman" w:cs="Times New Roman"/>
                <w:lang w:val="es-419"/>
              </w:rPr>
            </w:pPr>
          </w:p>
          <w:p w14:paraId="168C8C98" w14:textId="77777777" w:rsidR="00AF01FF" w:rsidRPr="00982441" w:rsidRDefault="00AF01FF" w:rsidP="00AF01FF">
            <w:pPr>
              <w:rPr>
                <w:rFonts w:ascii="Times New Roman" w:hAnsi="Times New Roman" w:cs="Times New Roman"/>
                <w:lang w:val="es-419"/>
              </w:rPr>
            </w:pPr>
          </w:p>
          <w:p w14:paraId="28FA587F"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 xml:space="preserve">Tiempo promedio de visualización, Interacciones sociales.  </w:t>
            </w:r>
          </w:p>
        </w:tc>
        <w:tc>
          <w:tcPr>
            <w:tcW w:w="696" w:type="dxa"/>
          </w:tcPr>
          <w:p w14:paraId="2721B93C" w14:textId="77777777" w:rsidR="00AF01FF" w:rsidRDefault="00AF01FF" w:rsidP="00AF01FF">
            <w:pPr>
              <w:rPr>
                <w:rFonts w:ascii="Times New Roman" w:hAnsi="Times New Roman" w:cs="Times New Roman"/>
                <w:lang w:val="es-419"/>
              </w:rPr>
            </w:pPr>
          </w:p>
          <w:p w14:paraId="53CBF602" w14:textId="77777777" w:rsidR="00AF01FF" w:rsidRDefault="00AF01FF" w:rsidP="00AF01FF">
            <w:pPr>
              <w:rPr>
                <w:rFonts w:ascii="Times New Roman" w:hAnsi="Times New Roman" w:cs="Times New Roman"/>
                <w:lang w:val="es-419"/>
              </w:rPr>
            </w:pPr>
          </w:p>
          <w:p w14:paraId="52A981F1" w14:textId="77777777" w:rsidR="00AF01FF" w:rsidRDefault="00AF01FF" w:rsidP="00AF01FF">
            <w:pPr>
              <w:rPr>
                <w:rFonts w:ascii="Times New Roman" w:hAnsi="Times New Roman" w:cs="Times New Roman"/>
                <w:lang w:val="es-419"/>
              </w:rPr>
            </w:pPr>
          </w:p>
          <w:p w14:paraId="4BEAE4E0"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P9.</w:t>
            </w:r>
          </w:p>
        </w:tc>
        <w:tc>
          <w:tcPr>
            <w:tcW w:w="1110" w:type="dxa"/>
          </w:tcPr>
          <w:p w14:paraId="0D5B358D" w14:textId="77777777" w:rsidR="00AF01FF" w:rsidRDefault="00AF01FF" w:rsidP="00AF01FF">
            <w:pPr>
              <w:rPr>
                <w:rFonts w:ascii="Times New Roman" w:hAnsi="Times New Roman" w:cs="Times New Roman"/>
                <w:lang w:val="es-419"/>
              </w:rPr>
            </w:pPr>
          </w:p>
          <w:p w14:paraId="7F222355" w14:textId="77777777" w:rsidR="00AF01FF" w:rsidRDefault="00AF01FF" w:rsidP="00AF01FF">
            <w:pPr>
              <w:rPr>
                <w:rFonts w:ascii="Times New Roman" w:hAnsi="Times New Roman" w:cs="Times New Roman"/>
                <w:lang w:val="es-419"/>
              </w:rPr>
            </w:pPr>
          </w:p>
          <w:p w14:paraId="5BB26E29" w14:textId="77777777" w:rsidR="00AF01FF" w:rsidRDefault="00AF01FF" w:rsidP="00AF01FF">
            <w:pPr>
              <w:rPr>
                <w:rFonts w:ascii="Times New Roman" w:hAnsi="Times New Roman" w:cs="Times New Roman"/>
                <w:lang w:val="es-419"/>
              </w:rPr>
            </w:pPr>
          </w:p>
          <w:p w14:paraId="67390584"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Nominal</w:t>
            </w:r>
          </w:p>
        </w:tc>
      </w:tr>
      <w:tr w:rsidR="00AF01FF" w:rsidRPr="00982441" w14:paraId="23733760" w14:textId="77777777" w:rsidTr="00AF01FF">
        <w:trPr>
          <w:trHeight w:val="2283"/>
        </w:trPr>
        <w:tc>
          <w:tcPr>
            <w:tcW w:w="1671" w:type="dxa"/>
            <w:vMerge/>
          </w:tcPr>
          <w:p w14:paraId="301C27FE" w14:textId="77777777" w:rsidR="00AF01FF" w:rsidRPr="00982441" w:rsidRDefault="00AF01FF" w:rsidP="00AF01FF">
            <w:pPr>
              <w:rPr>
                <w:rFonts w:ascii="Times New Roman" w:hAnsi="Times New Roman" w:cs="Times New Roman"/>
                <w:lang w:val="es-419"/>
              </w:rPr>
            </w:pPr>
          </w:p>
        </w:tc>
        <w:tc>
          <w:tcPr>
            <w:tcW w:w="1426" w:type="dxa"/>
            <w:vMerge/>
          </w:tcPr>
          <w:p w14:paraId="433710B1" w14:textId="77777777" w:rsidR="00AF01FF" w:rsidRPr="00982441" w:rsidRDefault="00AF01FF" w:rsidP="00AF01FF">
            <w:pPr>
              <w:rPr>
                <w:rFonts w:ascii="Times New Roman" w:hAnsi="Times New Roman" w:cs="Times New Roman"/>
                <w:lang w:val="es-419"/>
              </w:rPr>
            </w:pPr>
          </w:p>
        </w:tc>
        <w:tc>
          <w:tcPr>
            <w:tcW w:w="1577" w:type="dxa"/>
            <w:vMerge/>
          </w:tcPr>
          <w:p w14:paraId="328832D7" w14:textId="77777777" w:rsidR="00AF01FF" w:rsidRPr="00982441" w:rsidRDefault="00AF01FF" w:rsidP="00AF01FF">
            <w:pPr>
              <w:rPr>
                <w:rFonts w:ascii="Times New Roman" w:hAnsi="Times New Roman" w:cs="Times New Roman"/>
                <w:lang w:val="es-419"/>
              </w:rPr>
            </w:pPr>
          </w:p>
        </w:tc>
        <w:tc>
          <w:tcPr>
            <w:tcW w:w="1218" w:type="dxa"/>
            <w:vMerge/>
          </w:tcPr>
          <w:p w14:paraId="2E132218" w14:textId="77777777" w:rsidR="00AF01FF" w:rsidRPr="00982441" w:rsidRDefault="00AF01FF" w:rsidP="00AF01FF">
            <w:pPr>
              <w:rPr>
                <w:rFonts w:ascii="Times New Roman" w:hAnsi="Times New Roman" w:cs="Times New Roman"/>
                <w:lang w:val="es-419"/>
              </w:rPr>
            </w:pPr>
          </w:p>
        </w:tc>
        <w:tc>
          <w:tcPr>
            <w:tcW w:w="1524" w:type="dxa"/>
            <w:vMerge/>
          </w:tcPr>
          <w:p w14:paraId="2F0FD134" w14:textId="77777777" w:rsidR="00AF01FF" w:rsidRPr="00982441" w:rsidRDefault="00AF01FF" w:rsidP="00AF01FF">
            <w:pPr>
              <w:rPr>
                <w:rFonts w:ascii="Times New Roman" w:hAnsi="Times New Roman" w:cs="Times New Roman"/>
                <w:lang w:val="es-419"/>
              </w:rPr>
            </w:pPr>
          </w:p>
        </w:tc>
        <w:tc>
          <w:tcPr>
            <w:tcW w:w="1426" w:type="dxa"/>
          </w:tcPr>
          <w:p w14:paraId="0CD9939B" w14:textId="77777777" w:rsidR="00AF01FF" w:rsidRPr="00982441" w:rsidRDefault="00AF01FF" w:rsidP="00AF01FF">
            <w:pPr>
              <w:rPr>
                <w:rFonts w:ascii="Times New Roman" w:hAnsi="Times New Roman" w:cs="Times New Roman"/>
                <w:lang w:val="es-419"/>
              </w:rPr>
            </w:pPr>
          </w:p>
          <w:p w14:paraId="12006160" w14:textId="77777777" w:rsidR="00AF01FF" w:rsidRPr="00982441" w:rsidRDefault="00AF01FF" w:rsidP="00AF01FF">
            <w:pPr>
              <w:rPr>
                <w:rFonts w:ascii="Times New Roman" w:hAnsi="Times New Roman" w:cs="Times New Roman"/>
                <w:lang w:val="es-419"/>
              </w:rPr>
            </w:pPr>
          </w:p>
          <w:p w14:paraId="33A45EF7" w14:textId="77777777" w:rsidR="00AF01FF" w:rsidRPr="00982441" w:rsidRDefault="00AF01FF" w:rsidP="00AF01FF">
            <w:pPr>
              <w:rPr>
                <w:rFonts w:ascii="Times New Roman" w:hAnsi="Times New Roman" w:cs="Times New Roman"/>
                <w:lang w:val="es-419"/>
              </w:rPr>
            </w:pPr>
          </w:p>
          <w:p w14:paraId="43DC0152" w14:textId="77777777" w:rsidR="00AF01FF" w:rsidRPr="00982441" w:rsidRDefault="00AF01FF" w:rsidP="00AF01FF">
            <w:pPr>
              <w:rPr>
                <w:rFonts w:ascii="Times New Roman" w:hAnsi="Times New Roman" w:cs="Times New Roman"/>
                <w:lang w:val="es-419"/>
              </w:rPr>
            </w:pPr>
          </w:p>
          <w:p w14:paraId="6A2B8D97"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Clientes empresariales</w:t>
            </w:r>
          </w:p>
        </w:tc>
        <w:tc>
          <w:tcPr>
            <w:tcW w:w="1432" w:type="dxa"/>
          </w:tcPr>
          <w:p w14:paraId="23E3BBCA" w14:textId="77777777" w:rsidR="00AF01FF" w:rsidRDefault="00AF01FF" w:rsidP="00AF01FF">
            <w:pPr>
              <w:rPr>
                <w:rFonts w:ascii="Times New Roman" w:hAnsi="Times New Roman" w:cs="Times New Roman"/>
                <w:lang w:val="es-419"/>
              </w:rPr>
            </w:pPr>
          </w:p>
          <w:p w14:paraId="72A7F75E"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Número de Referencia, Valor del Cliente, Tasa de Retención de Clientes.</w:t>
            </w:r>
          </w:p>
        </w:tc>
        <w:tc>
          <w:tcPr>
            <w:tcW w:w="696" w:type="dxa"/>
          </w:tcPr>
          <w:p w14:paraId="30C9B9D3" w14:textId="77777777" w:rsidR="00AF01FF" w:rsidRDefault="00AF01FF" w:rsidP="00AF01FF">
            <w:pPr>
              <w:rPr>
                <w:rFonts w:ascii="Times New Roman" w:hAnsi="Times New Roman" w:cs="Times New Roman"/>
                <w:lang w:val="es-419"/>
              </w:rPr>
            </w:pPr>
          </w:p>
          <w:p w14:paraId="45EAA40D" w14:textId="77777777" w:rsidR="00AF01FF" w:rsidRDefault="00AF01FF" w:rsidP="00AF01FF">
            <w:pPr>
              <w:rPr>
                <w:rFonts w:ascii="Times New Roman" w:hAnsi="Times New Roman" w:cs="Times New Roman"/>
                <w:lang w:val="es-419"/>
              </w:rPr>
            </w:pPr>
          </w:p>
          <w:p w14:paraId="55A45CBD" w14:textId="77777777" w:rsidR="00AF01FF" w:rsidRDefault="00AF01FF" w:rsidP="00AF01FF">
            <w:pPr>
              <w:rPr>
                <w:rFonts w:ascii="Times New Roman" w:hAnsi="Times New Roman" w:cs="Times New Roman"/>
                <w:lang w:val="es-419"/>
              </w:rPr>
            </w:pPr>
          </w:p>
          <w:p w14:paraId="1D86AC95" w14:textId="77777777" w:rsidR="00AF01FF" w:rsidRDefault="00AF01FF" w:rsidP="00AF01FF">
            <w:pPr>
              <w:rPr>
                <w:rFonts w:ascii="Times New Roman" w:hAnsi="Times New Roman" w:cs="Times New Roman"/>
                <w:lang w:val="es-419"/>
              </w:rPr>
            </w:pPr>
          </w:p>
          <w:p w14:paraId="52979583"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P15.</w:t>
            </w:r>
          </w:p>
        </w:tc>
        <w:tc>
          <w:tcPr>
            <w:tcW w:w="1110" w:type="dxa"/>
          </w:tcPr>
          <w:p w14:paraId="1C4FA413" w14:textId="77777777" w:rsidR="00AF01FF" w:rsidRDefault="00AF01FF" w:rsidP="00AF01FF">
            <w:pPr>
              <w:rPr>
                <w:rFonts w:ascii="Times New Roman" w:hAnsi="Times New Roman" w:cs="Times New Roman"/>
                <w:lang w:val="es-419"/>
              </w:rPr>
            </w:pPr>
          </w:p>
          <w:p w14:paraId="36562C71" w14:textId="77777777" w:rsidR="00AF01FF" w:rsidRDefault="00AF01FF" w:rsidP="00AF01FF">
            <w:pPr>
              <w:rPr>
                <w:rFonts w:ascii="Times New Roman" w:hAnsi="Times New Roman" w:cs="Times New Roman"/>
                <w:lang w:val="es-419"/>
              </w:rPr>
            </w:pPr>
          </w:p>
          <w:p w14:paraId="22F3C617" w14:textId="77777777" w:rsidR="00AF01FF" w:rsidRDefault="00AF01FF" w:rsidP="00AF01FF">
            <w:pPr>
              <w:rPr>
                <w:rFonts w:ascii="Times New Roman" w:hAnsi="Times New Roman" w:cs="Times New Roman"/>
                <w:lang w:val="es-419"/>
              </w:rPr>
            </w:pPr>
          </w:p>
          <w:p w14:paraId="7D032E6D" w14:textId="77777777" w:rsidR="00AF01FF" w:rsidRDefault="00AF01FF" w:rsidP="00AF01FF">
            <w:pPr>
              <w:rPr>
                <w:rFonts w:ascii="Times New Roman" w:hAnsi="Times New Roman" w:cs="Times New Roman"/>
                <w:lang w:val="es-419"/>
              </w:rPr>
            </w:pPr>
          </w:p>
          <w:p w14:paraId="7E191623"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Nominal</w:t>
            </w:r>
          </w:p>
        </w:tc>
      </w:tr>
      <w:tr w:rsidR="00AF01FF" w:rsidRPr="00982441" w14:paraId="0C266078" w14:textId="77777777" w:rsidTr="00AF01FF">
        <w:trPr>
          <w:trHeight w:val="594"/>
        </w:trPr>
        <w:tc>
          <w:tcPr>
            <w:tcW w:w="1671" w:type="dxa"/>
            <w:vMerge/>
          </w:tcPr>
          <w:p w14:paraId="16201EB1" w14:textId="77777777" w:rsidR="00AF01FF" w:rsidRPr="00982441" w:rsidRDefault="00AF01FF" w:rsidP="00AF01FF">
            <w:pPr>
              <w:rPr>
                <w:rFonts w:ascii="Times New Roman" w:hAnsi="Times New Roman" w:cs="Times New Roman"/>
                <w:lang w:val="es-419"/>
              </w:rPr>
            </w:pPr>
          </w:p>
        </w:tc>
        <w:tc>
          <w:tcPr>
            <w:tcW w:w="1426" w:type="dxa"/>
            <w:vMerge/>
          </w:tcPr>
          <w:p w14:paraId="69462458" w14:textId="77777777" w:rsidR="00AF01FF" w:rsidRPr="00982441" w:rsidRDefault="00AF01FF" w:rsidP="00AF01FF">
            <w:pPr>
              <w:rPr>
                <w:rFonts w:ascii="Times New Roman" w:hAnsi="Times New Roman" w:cs="Times New Roman"/>
                <w:lang w:val="es-419"/>
              </w:rPr>
            </w:pPr>
          </w:p>
        </w:tc>
        <w:tc>
          <w:tcPr>
            <w:tcW w:w="1577" w:type="dxa"/>
            <w:vMerge/>
          </w:tcPr>
          <w:p w14:paraId="42ED3F13" w14:textId="77777777" w:rsidR="00AF01FF" w:rsidRPr="00982441" w:rsidRDefault="00AF01FF" w:rsidP="00AF01FF">
            <w:pPr>
              <w:rPr>
                <w:rFonts w:ascii="Times New Roman" w:hAnsi="Times New Roman" w:cs="Times New Roman"/>
                <w:lang w:val="es-419"/>
              </w:rPr>
            </w:pPr>
          </w:p>
        </w:tc>
        <w:tc>
          <w:tcPr>
            <w:tcW w:w="1218" w:type="dxa"/>
            <w:vMerge w:val="restart"/>
          </w:tcPr>
          <w:p w14:paraId="2299A674" w14:textId="77777777" w:rsidR="00AF01FF" w:rsidRPr="00982441" w:rsidRDefault="00AF01FF" w:rsidP="00AF01FF">
            <w:pPr>
              <w:rPr>
                <w:rFonts w:ascii="Times New Roman" w:hAnsi="Times New Roman" w:cs="Times New Roman"/>
                <w:lang w:val="es-419"/>
              </w:rPr>
            </w:pPr>
          </w:p>
          <w:p w14:paraId="7B936EDA"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Clientes Potenciales</w:t>
            </w:r>
          </w:p>
          <w:p w14:paraId="6210A2AB" w14:textId="77777777" w:rsidR="00AF01FF" w:rsidRPr="00982441" w:rsidRDefault="00AF01FF" w:rsidP="00AF01FF">
            <w:pPr>
              <w:rPr>
                <w:rFonts w:ascii="Times New Roman" w:hAnsi="Times New Roman" w:cs="Times New Roman"/>
                <w:lang w:val="es-419"/>
              </w:rPr>
            </w:pPr>
          </w:p>
        </w:tc>
        <w:tc>
          <w:tcPr>
            <w:tcW w:w="1524" w:type="dxa"/>
            <w:vMerge w:val="restart"/>
          </w:tcPr>
          <w:p w14:paraId="333D7587"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 xml:space="preserve">Son aquellos que probablemente adquirirán algunos de los servicios de </w:t>
            </w:r>
            <w:proofErr w:type="spellStart"/>
            <w:r w:rsidRPr="00982441">
              <w:rPr>
                <w:rFonts w:ascii="Times New Roman" w:hAnsi="Times New Roman" w:cs="Times New Roman"/>
                <w:lang w:val="es-419"/>
              </w:rPr>
              <w:t>booc</w:t>
            </w:r>
            <w:proofErr w:type="spellEnd"/>
            <w:r w:rsidRPr="00982441">
              <w:rPr>
                <w:rFonts w:ascii="Times New Roman" w:hAnsi="Times New Roman" w:cs="Times New Roman"/>
                <w:lang w:val="es-419"/>
              </w:rPr>
              <w:t>, pero aún no concretan la compra.</w:t>
            </w:r>
          </w:p>
        </w:tc>
        <w:tc>
          <w:tcPr>
            <w:tcW w:w="1426" w:type="dxa"/>
          </w:tcPr>
          <w:p w14:paraId="57D29C1A" w14:textId="77777777" w:rsidR="00AF01FF" w:rsidRPr="00982441" w:rsidRDefault="00AF01FF" w:rsidP="00AF01FF">
            <w:pPr>
              <w:rPr>
                <w:rFonts w:ascii="Times New Roman" w:hAnsi="Times New Roman" w:cs="Times New Roman"/>
                <w:lang w:val="es-419"/>
              </w:rPr>
            </w:pPr>
          </w:p>
          <w:p w14:paraId="45BB660A"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Servicios</w:t>
            </w:r>
          </w:p>
        </w:tc>
        <w:tc>
          <w:tcPr>
            <w:tcW w:w="1432" w:type="dxa"/>
          </w:tcPr>
          <w:p w14:paraId="41466A3F"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Satisfacción del Cliente</w:t>
            </w:r>
          </w:p>
        </w:tc>
        <w:tc>
          <w:tcPr>
            <w:tcW w:w="696" w:type="dxa"/>
          </w:tcPr>
          <w:p w14:paraId="4566B9D8"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P17.</w:t>
            </w:r>
          </w:p>
        </w:tc>
        <w:tc>
          <w:tcPr>
            <w:tcW w:w="1110" w:type="dxa"/>
          </w:tcPr>
          <w:p w14:paraId="10F46DD6"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Nominal</w:t>
            </w:r>
          </w:p>
        </w:tc>
      </w:tr>
      <w:tr w:rsidR="00AF01FF" w:rsidRPr="00982441" w14:paraId="7CB0C480" w14:textId="77777777" w:rsidTr="00AF01FF">
        <w:trPr>
          <w:trHeight w:val="1029"/>
        </w:trPr>
        <w:tc>
          <w:tcPr>
            <w:tcW w:w="1671" w:type="dxa"/>
            <w:vMerge/>
          </w:tcPr>
          <w:p w14:paraId="374F9823" w14:textId="77777777" w:rsidR="00AF01FF" w:rsidRPr="00982441" w:rsidRDefault="00AF01FF" w:rsidP="00AF01FF">
            <w:pPr>
              <w:rPr>
                <w:rFonts w:ascii="Times New Roman" w:hAnsi="Times New Roman" w:cs="Times New Roman"/>
                <w:lang w:val="es-419"/>
              </w:rPr>
            </w:pPr>
          </w:p>
        </w:tc>
        <w:tc>
          <w:tcPr>
            <w:tcW w:w="1426" w:type="dxa"/>
            <w:vMerge/>
          </w:tcPr>
          <w:p w14:paraId="038C4791" w14:textId="77777777" w:rsidR="00AF01FF" w:rsidRPr="00982441" w:rsidRDefault="00AF01FF" w:rsidP="00AF01FF">
            <w:pPr>
              <w:rPr>
                <w:rFonts w:ascii="Times New Roman" w:hAnsi="Times New Roman" w:cs="Times New Roman"/>
                <w:lang w:val="es-419"/>
              </w:rPr>
            </w:pPr>
          </w:p>
        </w:tc>
        <w:tc>
          <w:tcPr>
            <w:tcW w:w="1577" w:type="dxa"/>
            <w:vMerge/>
          </w:tcPr>
          <w:p w14:paraId="37A238C7" w14:textId="77777777" w:rsidR="00AF01FF" w:rsidRPr="00982441" w:rsidRDefault="00AF01FF" w:rsidP="00AF01FF">
            <w:pPr>
              <w:rPr>
                <w:rFonts w:ascii="Times New Roman" w:hAnsi="Times New Roman" w:cs="Times New Roman"/>
                <w:lang w:val="es-419"/>
              </w:rPr>
            </w:pPr>
          </w:p>
        </w:tc>
        <w:tc>
          <w:tcPr>
            <w:tcW w:w="1218" w:type="dxa"/>
            <w:vMerge/>
          </w:tcPr>
          <w:p w14:paraId="6568FF7C" w14:textId="77777777" w:rsidR="00AF01FF" w:rsidRPr="00982441" w:rsidRDefault="00AF01FF" w:rsidP="00AF01FF">
            <w:pPr>
              <w:rPr>
                <w:rFonts w:ascii="Times New Roman" w:hAnsi="Times New Roman" w:cs="Times New Roman"/>
                <w:lang w:val="es-419"/>
              </w:rPr>
            </w:pPr>
          </w:p>
        </w:tc>
        <w:tc>
          <w:tcPr>
            <w:tcW w:w="1524" w:type="dxa"/>
            <w:vMerge/>
          </w:tcPr>
          <w:p w14:paraId="081E260C" w14:textId="77777777" w:rsidR="00AF01FF" w:rsidRPr="00982441" w:rsidRDefault="00AF01FF" w:rsidP="00AF01FF">
            <w:pPr>
              <w:rPr>
                <w:rFonts w:ascii="Times New Roman" w:hAnsi="Times New Roman" w:cs="Times New Roman"/>
                <w:lang w:val="es-419"/>
              </w:rPr>
            </w:pPr>
          </w:p>
        </w:tc>
        <w:tc>
          <w:tcPr>
            <w:tcW w:w="1426" w:type="dxa"/>
          </w:tcPr>
          <w:p w14:paraId="07A6405A" w14:textId="77777777" w:rsidR="00AF01FF" w:rsidRPr="00982441" w:rsidRDefault="00AF01FF" w:rsidP="00AF01FF">
            <w:pPr>
              <w:rPr>
                <w:rFonts w:ascii="Times New Roman" w:hAnsi="Times New Roman" w:cs="Times New Roman"/>
                <w:lang w:val="es-419"/>
              </w:rPr>
            </w:pPr>
          </w:p>
          <w:p w14:paraId="0FFF73B2" w14:textId="77777777" w:rsidR="00AF01FF" w:rsidRPr="00982441" w:rsidRDefault="00AF01FF" w:rsidP="00AF01FF">
            <w:pPr>
              <w:rPr>
                <w:rFonts w:ascii="Times New Roman" w:hAnsi="Times New Roman" w:cs="Times New Roman"/>
                <w:lang w:val="es-419"/>
              </w:rPr>
            </w:pPr>
          </w:p>
          <w:p w14:paraId="56063394"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Compra</w:t>
            </w:r>
          </w:p>
        </w:tc>
        <w:tc>
          <w:tcPr>
            <w:tcW w:w="1432" w:type="dxa"/>
          </w:tcPr>
          <w:p w14:paraId="46F58C48"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Tasa de Conversión, Índice de Retorno de Inversión.</w:t>
            </w:r>
          </w:p>
        </w:tc>
        <w:tc>
          <w:tcPr>
            <w:tcW w:w="696" w:type="dxa"/>
          </w:tcPr>
          <w:p w14:paraId="551385FD" w14:textId="77777777" w:rsidR="00AF01FF" w:rsidRDefault="00AF01FF" w:rsidP="00AF01FF">
            <w:pPr>
              <w:rPr>
                <w:rFonts w:ascii="Times New Roman" w:hAnsi="Times New Roman" w:cs="Times New Roman"/>
                <w:lang w:val="es-419"/>
              </w:rPr>
            </w:pPr>
          </w:p>
          <w:p w14:paraId="690820F6" w14:textId="77777777" w:rsidR="00AF01FF" w:rsidRDefault="00AF01FF" w:rsidP="00AF01FF">
            <w:pPr>
              <w:rPr>
                <w:rFonts w:ascii="Times New Roman" w:hAnsi="Times New Roman" w:cs="Times New Roman"/>
                <w:lang w:val="es-419"/>
              </w:rPr>
            </w:pPr>
          </w:p>
          <w:p w14:paraId="77E56657"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P19.</w:t>
            </w:r>
          </w:p>
        </w:tc>
        <w:tc>
          <w:tcPr>
            <w:tcW w:w="1110" w:type="dxa"/>
          </w:tcPr>
          <w:p w14:paraId="369403CE" w14:textId="77777777" w:rsidR="00AF01FF" w:rsidRDefault="00AF01FF" w:rsidP="00AF01FF">
            <w:pPr>
              <w:rPr>
                <w:rFonts w:ascii="Times New Roman" w:hAnsi="Times New Roman" w:cs="Times New Roman"/>
                <w:lang w:val="es-419"/>
              </w:rPr>
            </w:pPr>
          </w:p>
          <w:p w14:paraId="6762B466" w14:textId="77777777" w:rsidR="00AF01FF" w:rsidRDefault="00AF01FF" w:rsidP="00AF01FF">
            <w:pPr>
              <w:rPr>
                <w:rFonts w:ascii="Times New Roman" w:hAnsi="Times New Roman" w:cs="Times New Roman"/>
                <w:lang w:val="es-419"/>
              </w:rPr>
            </w:pPr>
          </w:p>
          <w:p w14:paraId="50AFA098" w14:textId="77777777" w:rsidR="00AF01FF" w:rsidRPr="00982441" w:rsidRDefault="00AF01FF" w:rsidP="00AF01FF">
            <w:pPr>
              <w:rPr>
                <w:rFonts w:ascii="Times New Roman" w:hAnsi="Times New Roman" w:cs="Times New Roman"/>
                <w:lang w:val="es-419"/>
              </w:rPr>
            </w:pPr>
            <w:r w:rsidRPr="00982441">
              <w:rPr>
                <w:rFonts w:ascii="Times New Roman" w:hAnsi="Times New Roman" w:cs="Times New Roman"/>
                <w:lang w:val="es-419"/>
              </w:rPr>
              <w:t>Nominal</w:t>
            </w:r>
          </w:p>
        </w:tc>
      </w:tr>
      <w:bookmarkEnd w:id="71"/>
    </w:tbl>
    <w:p w14:paraId="1A7B281E" w14:textId="77777777" w:rsidR="00A14E61" w:rsidRDefault="00A14E61" w:rsidP="006E35A4">
      <w:pPr>
        <w:ind w:firstLine="0"/>
      </w:pPr>
    </w:p>
    <w:p w14:paraId="00B84855" w14:textId="19097285" w:rsidR="00544329" w:rsidRPr="006E35A4" w:rsidRDefault="00544329" w:rsidP="006E35A4">
      <w:pPr>
        <w:ind w:firstLine="0"/>
      </w:pPr>
      <w:r w:rsidRPr="00B03E2F">
        <w:rPr>
          <w:bCs/>
          <w:iCs/>
          <w:color w:val="000000" w:themeColor="text1"/>
          <w:sz w:val="20"/>
          <w:szCs w:val="20"/>
        </w:rPr>
        <w:t xml:space="preserve">Fuente: Proyecto El </w:t>
      </w:r>
      <w:proofErr w:type="spellStart"/>
      <w:r w:rsidRPr="00B03E2F">
        <w:rPr>
          <w:bCs/>
          <w:iCs/>
          <w:color w:val="000000" w:themeColor="text1"/>
          <w:sz w:val="20"/>
          <w:szCs w:val="20"/>
        </w:rPr>
        <w:t>Inbound</w:t>
      </w:r>
      <w:proofErr w:type="spellEnd"/>
      <w:r w:rsidRPr="00B03E2F">
        <w:rPr>
          <w:bCs/>
          <w:iCs/>
          <w:color w:val="000000" w:themeColor="text1"/>
          <w:sz w:val="20"/>
          <w:szCs w:val="20"/>
        </w:rPr>
        <w:t xml:space="preserve"> Marketing Como Estrategia Digital BOOC.</w:t>
      </w:r>
    </w:p>
    <w:bookmarkEnd w:id="70"/>
    <w:p w14:paraId="70ED53FA" w14:textId="77777777" w:rsidR="00823963" w:rsidRDefault="00A561C8" w:rsidP="00823963">
      <w:pPr>
        <w:ind w:firstLine="0"/>
      </w:pPr>
      <w:r>
        <w:br w:type="page"/>
      </w:r>
    </w:p>
    <w:tbl>
      <w:tblPr>
        <w:tblStyle w:val="TableGrid3"/>
        <w:tblpPr w:leftFromText="141" w:rightFromText="141" w:vertAnchor="page" w:horzAnchor="margin" w:tblpXSpec="center" w:tblpY="1895"/>
        <w:tblW w:w="11556" w:type="dxa"/>
        <w:tblLook w:val="04A0" w:firstRow="1" w:lastRow="0" w:firstColumn="1" w:lastColumn="0" w:noHBand="0" w:noVBand="1"/>
      </w:tblPr>
      <w:tblGrid>
        <w:gridCol w:w="1671"/>
        <w:gridCol w:w="1475"/>
        <w:gridCol w:w="1577"/>
        <w:gridCol w:w="1524"/>
        <w:gridCol w:w="1353"/>
        <w:gridCol w:w="1511"/>
        <w:gridCol w:w="1444"/>
        <w:gridCol w:w="696"/>
        <w:gridCol w:w="1110"/>
      </w:tblGrid>
      <w:tr w:rsidR="0082384B" w:rsidRPr="00AD2A6A" w14:paraId="6416F199" w14:textId="77777777" w:rsidTr="0082384B">
        <w:trPr>
          <w:trHeight w:val="397"/>
        </w:trPr>
        <w:tc>
          <w:tcPr>
            <w:tcW w:w="1562" w:type="dxa"/>
            <w:vAlign w:val="center"/>
          </w:tcPr>
          <w:p w14:paraId="2D82D690" w14:textId="77777777" w:rsidR="00D15FE1" w:rsidRPr="0082384B" w:rsidRDefault="00D15FE1" w:rsidP="00AD2A6A">
            <w:pPr>
              <w:jc w:val="center"/>
              <w:rPr>
                <w:rFonts w:ascii="Times New Roman" w:hAnsi="Times New Roman" w:cs="Times New Roman"/>
                <w:b/>
                <w:bCs/>
                <w:sz w:val="24"/>
                <w:szCs w:val="24"/>
                <w:lang w:val="es-419"/>
              </w:rPr>
            </w:pPr>
            <w:r w:rsidRPr="0082384B">
              <w:rPr>
                <w:rFonts w:ascii="Times New Roman" w:hAnsi="Times New Roman" w:cs="Times New Roman"/>
                <w:b/>
                <w:bCs/>
                <w:sz w:val="24"/>
                <w:szCs w:val="24"/>
                <w:lang w:val="es-419"/>
              </w:rPr>
              <w:lastRenderedPageBreak/>
              <w:t>Problema de Investigación</w:t>
            </w:r>
          </w:p>
        </w:tc>
        <w:tc>
          <w:tcPr>
            <w:tcW w:w="1379" w:type="dxa"/>
            <w:vAlign w:val="center"/>
          </w:tcPr>
          <w:p w14:paraId="0F6E1F58" w14:textId="77777777" w:rsidR="00D15FE1" w:rsidRPr="0082384B" w:rsidRDefault="00D15FE1" w:rsidP="00AD2A6A">
            <w:pPr>
              <w:jc w:val="center"/>
              <w:rPr>
                <w:rFonts w:ascii="Times New Roman" w:hAnsi="Times New Roman" w:cs="Times New Roman"/>
                <w:b/>
                <w:bCs/>
                <w:sz w:val="24"/>
                <w:szCs w:val="24"/>
                <w:lang w:val="es-419"/>
              </w:rPr>
            </w:pPr>
            <w:r w:rsidRPr="0082384B">
              <w:rPr>
                <w:rFonts w:ascii="Times New Roman" w:hAnsi="Times New Roman" w:cs="Times New Roman"/>
                <w:b/>
                <w:bCs/>
                <w:sz w:val="24"/>
                <w:szCs w:val="24"/>
                <w:lang w:val="es-419"/>
              </w:rPr>
              <w:t>Objetivo Específico</w:t>
            </w:r>
          </w:p>
        </w:tc>
        <w:tc>
          <w:tcPr>
            <w:tcW w:w="1474" w:type="dxa"/>
            <w:vAlign w:val="center"/>
          </w:tcPr>
          <w:p w14:paraId="0EB51BF5" w14:textId="77777777" w:rsidR="00D15FE1" w:rsidRPr="0082384B" w:rsidRDefault="00D15FE1" w:rsidP="00AD2A6A">
            <w:pPr>
              <w:jc w:val="center"/>
              <w:rPr>
                <w:rFonts w:ascii="Times New Roman" w:hAnsi="Times New Roman" w:cs="Times New Roman"/>
                <w:b/>
                <w:bCs/>
                <w:sz w:val="24"/>
                <w:szCs w:val="24"/>
                <w:lang w:val="es-419"/>
              </w:rPr>
            </w:pPr>
            <w:r w:rsidRPr="0082384B">
              <w:rPr>
                <w:rFonts w:ascii="Times New Roman" w:hAnsi="Times New Roman" w:cs="Times New Roman"/>
                <w:b/>
                <w:bCs/>
                <w:sz w:val="24"/>
                <w:szCs w:val="24"/>
                <w:lang w:val="es-419"/>
              </w:rPr>
              <w:t>Pregunta de Investigación</w:t>
            </w:r>
          </w:p>
        </w:tc>
        <w:tc>
          <w:tcPr>
            <w:tcW w:w="1425" w:type="dxa"/>
            <w:vAlign w:val="center"/>
          </w:tcPr>
          <w:p w14:paraId="54FE4731" w14:textId="77777777" w:rsidR="00D15FE1" w:rsidRPr="0082384B" w:rsidRDefault="00D15FE1" w:rsidP="00AD2A6A">
            <w:pPr>
              <w:jc w:val="center"/>
              <w:rPr>
                <w:rFonts w:ascii="Times New Roman" w:hAnsi="Times New Roman" w:cs="Times New Roman"/>
                <w:b/>
                <w:bCs/>
                <w:sz w:val="24"/>
                <w:szCs w:val="24"/>
                <w:lang w:val="es-419"/>
              </w:rPr>
            </w:pPr>
            <w:r w:rsidRPr="0082384B">
              <w:rPr>
                <w:rFonts w:ascii="Times New Roman" w:hAnsi="Times New Roman" w:cs="Times New Roman"/>
                <w:b/>
                <w:bCs/>
                <w:sz w:val="24"/>
                <w:szCs w:val="24"/>
                <w:lang w:val="es-419"/>
              </w:rPr>
              <w:t>Variable</w:t>
            </w:r>
          </w:p>
        </w:tc>
        <w:tc>
          <w:tcPr>
            <w:tcW w:w="1265" w:type="dxa"/>
            <w:vAlign w:val="center"/>
          </w:tcPr>
          <w:p w14:paraId="39FDFDB1" w14:textId="77777777" w:rsidR="00D15FE1" w:rsidRPr="0082384B" w:rsidRDefault="00D15FE1" w:rsidP="00AD2A6A">
            <w:pPr>
              <w:jc w:val="center"/>
              <w:rPr>
                <w:rFonts w:ascii="Times New Roman" w:hAnsi="Times New Roman" w:cs="Times New Roman"/>
                <w:b/>
                <w:bCs/>
                <w:sz w:val="24"/>
                <w:szCs w:val="24"/>
                <w:lang w:val="es-419"/>
              </w:rPr>
            </w:pPr>
            <w:r w:rsidRPr="0082384B">
              <w:rPr>
                <w:rFonts w:ascii="Times New Roman" w:hAnsi="Times New Roman" w:cs="Times New Roman"/>
                <w:b/>
                <w:bCs/>
                <w:sz w:val="24"/>
                <w:szCs w:val="24"/>
                <w:lang w:val="es-419"/>
              </w:rPr>
              <w:t>Definición</w:t>
            </w:r>
          </w:p>
        </w:tc>
        <w:tc>
          <w:tcPr>
            <w:tcW w:w="1413" w:type="dxa"/>
            <w:vAlign w:val="center"/>
          </w:tcPr>
          <w:p w14:paraId="5FFA2F70" w14:textId="77777777" w:rsidR="00D15FE1" w:rsidRPr="0082384B" w:rsidRDefault="00D15FE1" w:rsidP="00AD2A6A">
            <w:pPr>
              <w:jc w:val="center"/>
              <w:rPr>
                <w:rFonts w:ascii="Times New Roman" w:hAnsi="Times New Roman" w:cs="Times New Roman"/>
                <w:b/>
                <w:bCs/>
                <w:sz w:val="24"/>
                <w:szCs w:val="24"/>
                <w:lang w:val="es-419"/>
              </w:rPr>
            </w:pPr>
            <w:r w:rsidRPr="0082384B">
              <w:rPr>
                <w:rFonts w:ascii="Times New Roman" w:hAnsi="Times New Roman" w:cs="Times New Roman"/>
                <w:b/>
                <w:bCs/>
                <w:sz w:val="24"/>
                <w:szCs w:val="24"/>
                <w:lang w:val="es-419"/>
              </w:rPr>
              <w:t>Sub Variable</w:t>
            </w:r>
          </w:p>
        </w:tc>
        <w:tc>
          <w:tcPr>
            <w:tcW w:w="1350" w:type="dxa"/>
            <w:vAlign w:val="center"/>
          </w:tcPr>
          <w:p w14:paraId="1BFAC81C" w14:textId="77777777" w:rsidR="00D15FE1" w:rsidRPr="0082384B" w:rsidRDefault="00D15FE1" w:rsidP="00AD2A6A">
            <w:pPr>
              <w:jc w:val="center"/>
              <w:rPr>
                <w:rFonts w:ascii="Times New Roman" w:hAnsi="Times New Roman" w:cs="Times New Roman"/>
                <w:b/>
                <w:bCs/>
                <w:sz w:val="24"/>
                <w:szCs w:val="24"/>
                <w:lang w:val="es-419"/>
              </w:rPr>
            </w:pPr>
            <w:r w:rsidRPr="0082384B">
              <w:rPr>
                <w:rFonts w:ascii="Times New Roman" w:hAnsi="Times New Roman" w:cs="Times New Roman"/>
                <w:b/>
                <w:bCs/>
                <w:sz w:val="24"/>
                <w:szCs w:val="24"/>
                <w:lang w:val="es-419"/>
              </w:rPr>
              <w:t>Indicador</w:t>
            </w:r>
          </w:p>
        </w:tc>
        <w:tc>
          <w:tcPr>
            <w:tcW w:w="650" w:type="dxa"/>
            <w:vAlign w:val="center"/>
          </w:tcPr>
          <w:p w14:paraId="7EDBADA3" w14:textId="77777777" w:rsidR="00D15FE1" w:rsidRPr="0082384B" w:rsidRDefault="00D15FE1" w:rsidP="00AD2A6A">
            <w:pPr>
              <w:jc w:val="center"/>
              <w:rPr>
                <w:rFonts w:ascii="Times New Roman" w:hAnsi="Times New Roman" w:cs="Times New Roman"/>
                <w:b/>
                <w:bCs/>
                <w:sz w:val="24"/>
                <w:szCs w:val="24"/>
                <w:lang w:val="es-419"/>
              </w:rPr>
            </w:pPr>
            <w:r w:rsidRPr="0082384B">
              <w:rPr>
                <w:rFonts w:ascii="Times New Roman" w:hAnsi="Times New Roman" w:cs="Times New Roman"/>
                <w:b/>
                <w:bCs/>
                <w:sz w:val="24"/>
                <w:szCs w:val="24"/>
                <w:lang w:val="es-419"/>
              </w:rPr>
              <w:t>Ítem</w:t>
            </w:r>
          </w:p>
        </w:tc>
        <w:tc>
          <w:tcPr>
            <w:tcW w:w="1038" w:type="dxa"/>
            <w:vAlign w:val="center"/>
          </w:tcPr>
          <w:p w14:paraId="4CA153C1" w14:textId="77777777" w:rsidR="00D15FE1" w:rsidRPr="0082384B" w:rsidRDefault="00D15FE1" w:rsidP="00AD2A6A">
            <w:pPr>
              <w:jc w:val="center"/>
              <w:rPr>
                <w:rFonts w:ascii="Times New Roman" w:hAnsi="Times New Roman" w:cs="Times New Roman"/>
                <w:b/>
                <w:bCs/>
                <w:sz w:val="24"/>
                <w:szCs w:val="24"/>
                <w:lang w:val="es-419"/>
              </w:rPr>
            </w:pPr>
            <w:r w:rsidRPr="0082384B">
              <w:rPr>
                <w:rFonts w:ascii="Times New Roman" w:hAnsi="Times New Roman" w:cs="Times New Roman"/>
                <w:b/>
                <w:bCs/>
                <w:sz w:val="24"/>
                <w:szCs w:val="24"/>
                <w:lang w:val="es-419"/>
              </w:rPr>
              <w:t>Tipo de Variable</w:t>
            </w:r>
          </w:p>
        </w:tc>
      </w:tr>
      <w:tr w:rsidR="0082384B" w:rsidRPr="00982441" w14:paraId="6B84500B" w14:textId="77777777" w:rsidTr="0082384B">
        <w:trPr>
          <w:trHeight w:val="638"/>
        </w:trPr>
        <w:tc>
          <w:tcPr>
            <w:tcW w:w="1562" w:type="dxa"/>
            <w:vMerge w:val="restart"/>
          </w:tcPr>
          <w:p w14:paraId="5F3F564B" w14:textId="77777777" w:rsidR="00D15FE1" w:rsidRPr="0082384B" w:rsidRDefault="00D15FE1" w:rsidP="0082384B">
            <w:pPr>
              <w:jc w:val="center"/>
              <w:rPr>
                <w:lang w:val="es-419"/>
              </w:rPr>
            </w:pPr>
          </w:p>
          <w:p w14:paraId="1BDE61AD" w14:textId="77777777" w:rsidR="00D15FE1" w:rsidRPr="0082384B" w:rsidRDefault="00D15FE1" w:rsidP="0082384B">
            <w:pPr>
              <w:jc w:val="center"/>
              <w:rPr>
                <w:rFonts w:ascii="Times New Roman" w:hAnsi="Times New Roman" w:cs="Times New Roman"/>
                <w:lang w:val="es-419"/>
              </w:rPr>
            </w:pPr>
            <w:r w:rsidRPr="0082384B">
              <w:rPr>
                <w:rFonts w:ascii="Times New Roman" w:hAnsi="Times New Roman" w:cs="Times New Roman"/>
                <w:lang w:val="es-419"/>
              </w:rPr>
              <w:t xml:space="preserve">¿Cómo evaluar el </w:t>
            </w:r>
            <w:proofErr w:type="spellStart"/>
            <w:r w:rsidRPr="0082384B">
              <w:rPr>
                <w:rFonts w:ascii="Times New Roman" w:hAnsi="Times New Roman" w:cs="Times New Roman"/>
                <w:lang w:val="es-419"/>
              </w:rPr>
              <w:t>inbound</w:t>
            </w:r>
            <w:proofErr w:type="spellEnd"/>
            <w:r w:rsidRPr="0082384B">
              <w:rPr>
                <w:rFonts w:ascii="Times New Roman" w:hAnsi="Times New Roman" w:cs="Times New Roman"/>
                <w:lang w:val="es-419"/>
              </w:rPr>
              <w:t xml:space="preserve"> marketing como estrategia digital para la empresa de </w:t>
            </w:r>
            <w:proofErr w:type="spellStart"/>
            <w:r w:rsidRPr="0082384B">
              <w:rPr>
                <w:rFonts w:ascii="Times New Roman" w:hAnsi="Times New Roman" w:cs="Times New Roman"/>
                <w:lang w:val="es-419"/>
              </w:rPr>
              <w:t>Backoffice</w:t>
            </w:r>
            <w:proofErr w:type="spellEnd"/>
            <w:r w:rsidRPr="0082384B">
              <w:rPr>
                <w:rFonts w:ascii="Times New Roman" w:hAnsi="Times New Roman" w:cs="Times New Roman"/>
                <w:lang w:val="es-419"/>
              </w:rPr>
              <w:t xml:space="preserve"> Outsourcing &amp; </w:t>
            </w:r>
            <w:proofErr w:type="spellStart"/>
            <w:r w:rsidRPr="0082384B">
              <w:rPr>
                <w:rFonts w:ascii="Times New Roman" w:hAnsi="Times New Roman" w:cs="Times New Roman"/>
                <w:lang w:val="es-419"/>
              </w:rPr>
              <w:t>Consulting</w:t>
            </w:r>
            <w:proofErr w:type="spellEnd"/>
            <w:r w:rsidRPr="0082384B">
              <w:rPr>
                <w:rFonts w:ascii="Times New Roman" w:hAnsi="Times New Roman" w:cs="Times New Roman"/>
                <w:lang w:val="es-419"/>
              </w:rPr>
              <w:t>, con el fin de atraer y retener clientes potenciales en el entorno digital y mejorar su posicionamiento en el mercado de outsourcing, considerando las características propias de la empresa y el contexto competitivo en el periodo 2023?</w:t>
            </w:r>
          </w:p>
        </w:tc>
        <w:tc>
          <w:tcPr>
            <w:tcW w:w="1379" w:type="dxa"/>
            <w:vMerge w:val="restart"/>
          </w:tcPr>
          <w:p w14:paraId="3D55E8F0" w14:textId="77777777" w:rsidR="00D15FE1" w:rsidRPr="0082384B" w:rsidRDefault="00D15FE1" w:rsidP="00AD2A6A">
            <w:pPr>
              <w:rPr>
                <w:lang w:val="es-419"/>
              </w:rPr>
            </w:pPr>
          </w:p>
          <w:p w14:paraId="6734B718" w14:textId="7A2BD741" w:rsidR="00D15FE1" w:rsidRPr="0082384B" w:rsidRDefault="00EB3B4E" w:rsidP="00AD2A6A">
            <w:pPr>
              <w:rPr>
                <w:rFonts w:ascii="Times New Roman" w:hAnsi="Times New Roman" w:cs="Times New Roman"/>
                <w:lang w:val="es-419"/>
              </w:rPr>
            </w:pPr>
            <w:r w:rsidRPr="0082384B">
              <w:rPr>
                <w:rFonts w:ascii="Times New Roman" w:eastAsia="Times New Roman" w:hAnsi="Times New Roman" w:cs="Times New Roman"/>
                <w:lang w:val="es-HN" w:eastAsia="es-419"/>
                <w14:ligatures w14:val="none"/>
              </w:rPr>
              <w:t>Establecer la diferenciación del contenido de Booc en comparación con otras fuentes de información y empresas de outsourcing buscadas por los clientes potenciales en el periodo 2023.</w:t>
            </w:r>
          </w:p>
        </w:tc>
        <w:tc>
          <w:tcPr>
            <w:tcW w:w="1474" w:type="dxa"/>
            <w:vMerge w:val="restart"/>
          </w:tcPr>
          <w:p w14:paraId="4E734E10" w14:textId="77777777" w:rsidR="00F566A6" w:rsidRPr="0082384B" w:rsidRDefault="00F566A6" w:rsidP="00AD2A6A">
            <w:pPr>
              <w:rPr>
                <w:rFonts w:ascii="Times New Roman" w:eastAsia="Times New Roman" w:hAnsi="Times New Roman" w:cs="Times New Roman"/>
                <w:lang w:val="es-HN" w:eastAsia="es-419"/>
                <w14:ligatures w14:val="none"/>
              </w:rPr>
            </w:pPr>
          </w:p>
          <w:p w14:paraId="0BB7517F" w14:textId="7EB446F7" w:rsidR="00D15FE1" w:rsidRPr="0082384B" w:rsidRDefault="00E719CD" w:rsidP="00AD2A6A">
            <w:pPr>
              <w:rPr>
                <w:rFonts w:ascii="Times New Roman" w:hAnsi="Times New Roman" w:cs="Times New Roman"/>
                <w:lang w:val="es-HN"/>
              </w:rPr>
            </w:pPr>
            <w:r w:rsidRPr="0082384B">
              <w:rPr>
                <w:rFonts w:ascii="Times New Roman" w:eastAsia="Times New Roman" w:hAnsi="Times New Roman" w:cs="Times New Roman"/>
                <w:lang w:val="es-HN" w:eastAsia="es-419"/>
                <w14:ligatures w14:val="none"/>
              </w:rPr>
              <w:t xml:space="preserve">¿En qué se debe diferenciar el contenido de Booc sobre las otras fuentes de información o empresas de outsourcing que buscan los clientes </w:t>
            </w:r>
            <w:proofErr w:type="spellStart"/>
            <w:r w:rsidRPr="0082384B">
              <w:rPr>
                <w:rFonts w:ascii="Times New Roman" w:eastAsia="Times New Roman" w:hAnsi="Times New Roman" w:cs="Times New Roman"/>
                <w:lang w:val="es-HN" w:eastAsia="es-419"/>
                <w14:ligatures w14:val="none"/>
              </w:rPr>
              <w:t>potenciale</w:t>
            </w:r>
            <w:proofErr w:type="spellEnd"/>
            <w:r w:rsidRPr="0082384B">
              <w:t>s periodo 2023?</w:t>
            </w:r>
          </w:p>
        </w:tc>
        <w:tc>
          <w:tcPr>
            <w:tcW w:w="1425" w:type="dxa"/>
            <w:vMerge w:val="restart"/>
          </w:tcPr>
          <w:p w14:paraId="6ABB2D37" w14:textId="77777777" w:rsidR="00CA5B3E" w:rsidRPr="0082384B" w:rsidRDefault="00CA5B3E" w:rsidP="00AD2A6A">
            <w:pPr>
              <w:jc w:val="both"/>
              <w:rPr>
                <w:rFonts w:ascii="Times New Roman" w:hAnsi="Times New Roman" w:cs="Times New Roman"/>
              </w:rPr>
            </w:pPr>
            <w:r w:rsidRPr="0082384B">
              <w:rPr>
                <w:rFonts w:ascii="Times New Roman" w:hAnsi="Times New Roman" w:cs="Times New Roman"/>
              </w:rPr>
              <w:t>Diferenciación</w:t>
            </w:r>
          </w:p>
          <w:p w14:paraId="4043DE86" w14:textId="50E90F66" w:rsidR="00CA5B3E" w:rsidRPr="0082384B" w:rsidRDefault="00CA5B3E" w:rsidP="00AD2A6A">
            <w:pPr>
              <w:jc w:val="both"/>
              <w:rPr>
                <w:rFonts w:ascii="Times New Roman" w:hAnsi="Times New Roman" w:cs="Times New Roman"/>
              </w:rPr>
            </w:pPr>
            <w:r w:rsidRPr="0082384B">
              <w:rPr>
                <w:rFonts w:ascii="Times New Roman" w:hAnsi="Times New Roman" w:cs="Times New Roman"/>
              </w:rPr>
              <w:t>del contenido.</w:t>
            </w:r>
          </w:p>
          <w:p w14:paraId="67F8890B" w14:textId="77777777" w:rsidR="00D15FE1" w:rsidRPr="0082384B" w:rsidRDefault="00D15FE1" w:rsidP="00AD2A6A">
            <w:pPr>
              <w:rPr>
                <w:rFonts w:ascii="Times New Roman" w:hAnsi="Times New Roman" w:cs="Times New Roman"/>
                <w:lang w:val="es-419"/>
              </w:rPr>
            </w:pPr>
          </w:p>
        </w:tc>
        <w:tc>
          <w:tcPr>
            <w:tcW w:w="1265" w:type="dxa"/>
            <w:vMerge w:val="restart"/>
          </w:tcPr>
          <w:p w14:paraId="44AE5791" w14:textId="2BA1B503" w:rsidR="00D15FE1" w:rsidRPr="0082384B" w:rsidRDefault="001214E1" w:rsidP="00AD2A6A">
            <w:pPr>
              <w:rPr>
                <w:rFonts w:ascii="Times New Roman" w:hAnsi="Times New Roman" w:cs="Times New Roman"/>
                <w:lang w:val="es-419"/>
              </w:rPr>
            </w:pPr>
            <w:r w:rsidRPr="0082384B">
              <w:rPr>
                <w:rFonts w:ascii="Times New Roman" w:hAnsi="Times New Roman" w:cs="Times New Roman"/>
                <w:lang w:val="es-419"/>
              </w:rPr>
              <w:t>Es el</w:t>
            </w:r>
            <w:r w:rsidR="001B7030" w:rsidRPr="0082384B">
              <w:rPr>
                <w:rFonts w:ascii="Times New Roman" w:hAnsi="Times New Roman" w:cs="Times New Roman"/>
                <w:lang w:val="es-419"/>
              </w:rPr>
              <w:t xml:space="preserve"> proceso mediante el cual una empresa, en este caso Booc, busca destacarse y establecer una ventaja competitiva en comparación con otras fuentes de información y empresas de outsourcing en el mercado.</w:t>
            </w:r>
          </w:p>
        </w:tc>
        <w:tc>
          <w:tcPr>
            <w:tcW w:w="1413" w:type="dxa"/>
          </w:tcPr>
          <w:p w14:paraId="13002B3B" w14:textId="77777777" w:rsidR="00B92510" w:rsidRPr="0082384B" w:rsidRDefault="00B92510" w:rsidP="00AD2A6A">
            <w:pPr>
              <w:jc w:val="center"/>
              <w:rPr>
                <w:rFonts w:ascii="Times New Roman" w:hAnsi="Times New Roman" w:cs="Times New Roman"/>
              </w:rPr>
            </w:pPr>
            <w:r w:rsidRPr="0082384B">
              <w:rPr>
                <w:rFonts w:ascii="Times New Roman" w:hAnsi="Times New Roman" w:cs="Times New Roman"/>
              </w:rPr>
              <w:t>Características únicas.</w:t>
            </w:r>
          </w:p>
          <w:p w14:paraId="08872439" w14:textId="77777777" w:rsidR="00B92510" w:rsidRPr="0082384B" w:rsidRDefault="00B92510" w:rsidP="00AD2A6A">
            <w:pPr>
              <w:jc w:val="center"/>
              <w:rPr>
                <w:rFonts w:ascii="Times New Roman" w:hAnsi="Times New Roman" w:cs="Times New Roman"/>
              </w:rPr>
            </w:pPr>
          </w:p>
          <w:p w14:paraId="25E7FF91" w14:textId="77777777" w:rsidR="00D15FE1" w:rsidRPr="0082384B" w:rsidRDefault="00D15FE1" w:rsidP="00AD2A6A">
            <w:pPr>
              <w:rPr>
                <w:rFonts w:ascii="Times New Roman" w:hAnsi="Times New Roman" w:cs="Times New Roman"/>
                <w:lang w:val="es-419"/>
              </w:rPr>
            </w:pPr>
          </w:p>
          <w:p w14:paraId="5044168C" w14:textId="77777777" w:rsidR="00D15FE1" w:rsidRPr="0082384B" w:rsidRDefault="00D15FE1" w:rsidP="00AD2A6A">
            <w:pPr>
              <w:rPr>
                <w:rFonts w:ascii="Times New Roman" w:hAnsi="Times New Roman" w:cs="Times New Roman"/>
                <w:lang w:val="es-419"/>
              </w:rPr>
            </w:pPr>
          </w:p>
        </w:tc>
        <w:tc>
          <w:tcPr>
            <w:tcW w:w="1350" w:type="dxa"/>
          </w:tcPr>
          <w:p w14:paraId="14EE14C8" w14:textId="77777777" w:rsidR="000B5865" w:rsidRPr="0082384B" w:rsidRDefault="000B5865" w:rsidP="00AD2A6A">
            <w:r w:rsidRPr="0082384B">
              <w:rPr>
                <w:rFonts w:ascii="Times New Roman" w:hAnsi="Times New Roman" w:cs="Times New Roman"/>
              </w:rPr>
              <w:t>Tasa de Retención de Clientes,</w:t>
            </w:r>
            <w:r w:rsidRPr="0082384B">
              <w:t xml:space="preserve"> </w:t>
            </w:r>
          </w:p>
          <w:p w14:paraId="6172DA43" w14:textId="149D4142" w:rsidR="00D15FE1" w:rsidRPr="0082384B" w:rsidRDefault="000B5865" w:rsidP="00AD2A6A">
            <w:pPr>
              <w:rPr>
                <w:rFonts w:ascii="Times New Roman" w:hAnsi="Times New Roman" w:cs="Times New Roman"/>
              </w:rPr>
            </w:pPr>
            <w:r w:rsidRPr="0082384B">
              <w:rPr>
                <w:rFonts w:ascii="Times New Roman" w:hAnsi="Times New Roman" w:cs="Times New Roman"/>
              </w:rPr>
              <w:t>Clics Totales</w:t>
            </w:r>
            <w:r w:rsidR="00CA6599" w:rsidRPr="0082384B">
              <w:rPr>
                <w:rFonts w:ascii="Times New Roman" w:hAnsi="Times New Roman" w:cs="Times New Roman"/>
              </w:rPr>
              <w:t>.</w:t>
            </w:r>
          </w:p>
          <w:p w14:paraId="5F21CD87" w14:textId="13CF5930" w:rsidR="000B5865" w:rsidRPr="0082384B" w:rsidRDefault="000B5865" w:rsidP="00AD2A6A">
            <w:pPr>
              <w:rPr>
                <w:rFonts w:ascii="Times New Roman" w:hAnsi="Times New Roman" w:cs="Times New Roman"/>
                <w:lang w:val="es-419"/>
              </w:rPr>
            </w:pPr>
          </w:p>
        </w:tc>
        <w:tc>
          <w:tcPr>
            <w:tcW w:w="650" w:type="dxa"/>
          </w:tcPr>
          <w:p w14:paraId="2ED697A0" w14:textId="77777777" w:rsidR="00D15FE1" w:rsidRPr="0082384B" w:rsidRDefault="00D15FE1" w:rsidP="00AD2A6A">
            <w:pPr>
              <w:rPr>
                <w:rFonts w:ascii="Times New Roman" w:hAnsi="Times New Roman" w:cs="Times New Roman"/>
                <w:lang w:val="es-419"/>
              </w:rPr>
            </w:pPr>
          </w:p>
          <w:p w14:paraId="798397F5" w14:textId="473FC794" w:rsidR="00D15FE1" w:rsidRPr="0082384B" w:rsidRDefault="00D15FE1" w:rsidP="00AD2A6A">
            <w:pPr>
              <w:rPr>
                <w:rFonts w:ascii="Times New Roman" w:hAnsi="Times New Roman" w:cs="Times New Roman"/>
                <w:lang w:val="es-419"/>
              </w:rPr>
            </w:pPr>
            <w:r w:rsidRPr="0082384B">
              <w:rPr>
                <w:rFonts w:ascii="Times New Roman" w:hAnsi="Times New Roman" w:cs="Times New Roman"/>
                <w:lang w:val="es-419"/>
              </w:rPr>
              <w:t>P1</w:t>
            </w:r>
            <w:r w:rsidR="006458F4" w:rsidRPr="0082384B">
              <w:rPr>
                <w:rFonts w:ascii="Times New Roman" w:hAnsi="Times New Roman" w:cs="Times New Roman"/>
                <w:lang w:val="es-419"/>
              </w:rPr>
              <w:t>0</w:t>
            </w:r>
            <w:r w:rsidRPr="0082384B">
              <w:rPr>
                <w:rFonts w:ascii="Times New Roman" w:hAnsi="Times New Roman" w:cs="Times New Roman"/>
                <w:lang w:val="es-419"/>
              </w:rPr>
              <w:t>.</w:t>
            </w:r>
          </w:p>
        </w:tc>
        <w:tc>
          <w:tcPr>
            <w:tcW w:w="1038" w:type="dxa"/>
          </w:tcPr>
          <w:p w14:paraId="4869931B" w14:textId="77777777" w:rsidR="00D15FE1" w:rsidRPr="0082384B" w:rsidRDefault="00D15FE1" w:rsidP="00AD2A6A">
            <w:pPr>
              <w:rPr>
                <w:rFonts w:ascii="Times New Roman" w:hAnsi="Times New Roman" w:cs="Times New Roman"/>
                <w:lang w:val="es-419"/>
              </w:rPr>
            </w:pPr>
          </w:p>
          <w:p w14:paraId="153D4B74" w14:textId="77777777" w:rsidR="00D15FE1" w:rsidRPr="0082384B" w:rsidRDefault="00D15FE1" w:rsidP="00AD2A6A">
            <w:pPr>
              <w:rPr>
                <w:rFonts w:ascii="Times New Roman" w:hAnsi="Times New Roman" w:cs="Times New Roman"/>
                <w:lang w:val="es-419"/>
              </w:rPr>
            </w:pPr>
            <w:r w:rsidRPr="0082384B">
              <w:rPr>
                <w:rFonts w:ascii="Times New Roman" w:hAnsi="Times New Roman" w:cs="Times New Roman"/>
                <w:lang w:val="es-419"/>
              </w:rPr>
              <w:t>Nominal</w:t>
            </w:r>
          </w:p>
        </w:tc>
      </w:tr>
      <w:tr w:rsidR="0082384B" w:rsidRPr="00982441" w14:paraId="2E99054D" w14:textId="77777777" w:rsidTr="0082384B">
        <w:trPr>
          <w:trHeight w:val="1594"/>
        </w:trPr>
        <w:tc>
          <w:tcPr>
            <w:tcW w:w="1562" w:type="dxa"/>
            <w:vMerge/>
          </w:tcPr>
          <w:p w14:paraId="4DFFAAF5" w14:textId="77777777" w:rsidR="00D15FE1" w:rsidRPr="0082384B" w:rsidRDefault="00D15FE1" w:rsidP="00AD2A6A">
            <w:pPr>
              <w:rPr>
                <w:rFonts w:ascii="Times New Roman" w:hAnsi="Times New Roman" w:cs="Times New Roman"/>
                <w:lang w:val="es-419"/>
              </w:rPr>
            </w:pPr>
          </w:p>
        </w:tc>
        <w:tc>
          <w:tcPr>
            <w:tcW w:w="1379" w:type="dxa"/>
            <w:vMerge/>
          </w:tcPr>
          <w:p w14:paraId="644E67AC" w14:textId="77777777" w:rsidR="00D15FE1" w:rsidRPr="0082384B" w:rsidRDefault="00D15FE1" w:rsidP="00AD2A6A">
            <w:pPr>
              <w:rPr>
                <w:rFonts w:ascii="Times New Roman" w:hAnsi="Times New Roman" w:cs="Times New Roman"/>
                <w:lang w:val="es-419"/>
              </w:rPr>
            </w:pPr>
          </w:p>
        </w:tc>
        <w:tc>
          <w:tcPr>
            <w:tcW w:w="1474" w:type="dxa"/>
            <w:vMerge/>
          </w:tcPr>
          <w:p w14:paraId="2EEC1630" w14:textId="77777777" w:rsidR="00D15FE1" w:rsidRPr="0082384B" w:rsidRDefault="00D15FE1" w:rsidP="00AD2A6A">
            <w:pPr>
              <w:rPr>
                <w:rFonts w:ascii="Times New Roman" w:hAnsi="Times New Roman" w:cs="Times New Roman"/>
                <w:lang w:val="es-419"/>
              </w:rPr>
            </w:pPr>
          </w:p>
        </w:tc>
        <w:tc>
          <w:tcPr>
            <w:tcW w:w="1425" w:type="dxa"/>
            <w:vMerge/>
          </w:tcPr>
          <w:p w14:paraId="321C0E13" w14:textId="77777777" w:rsidR="00D15FE1" w:rsidRPr="0082384B" w:rsidRDefault="00D15FE1" w:rsidP="00AD2A6A">
            <w:pPr>
              <w:rPr>
                <w:rFonts w:ascii="Times New Roman" w:hAnsi="Times New Roman" w:cs="Times New Roman"/>
                <w:lang w:val="es-419"/>
              </w:rPr>
            </w:pPr>
          </w:p>
        </w:tc>
        <w:tc>
          <w:tcPr>
            <w:tcW w:w="1265" w:type="dxa"/>
            <w:vMerge/>
          </w:tcPr>
          <w:p w14:paraId="7954B22F" w14:textId="77777777" w:rsidR="00D15FE1" w:rsidRPr="0082384B" w:rsidRDefault="00D15FE1" w:rsidP="00AD2A6A">
            <w:pPr>
              <w:rPr>
                <w:rFonts w:ascii="Times New Roman" w:hAnsi="Times New Roman" w:cs="Times New Roman"/>
                <w:lang w:val="es-419"/>
              </w:rPr>
            </w:pPr>
          </w:p>
        </w:tc>
        <w:tc>
          <w:tcPr>
            <w:tcW w:w="1413" w:type="dxa"/>
          </w:tcPr>
          <w:p w14:paraId="4144B99F" w14:textId="77777777" w:rsidR="00D15FE1" w:rsidRPr="0082384B" w:rsidRDefault="00D15FE1" w:rsidP="00AD2A6A">
            <w:pPr>
              <w:rPr>
                <w:rFonts w:ascii="Times New Roman" w:hAnsi="Times New Roman" w:cs="Times New Roman"/>
                <w:lang w:val="es-419"/>
              </w:rPr>
            </w:pPr>
          </w:p>
          <w:p w14:paraId="0491EF0B" w14:textId="77777777" w:rsidR="00D15FE1" w:rsidRPr="0082384B" w:rsidRDefault="00D15FE1" w:rsidP="00AD2A6A">
            <w:pPr>
              <w:rPr>
                <w:rFonts w:ascii="Times New Roman" w:hAnsi="Times New Roman" w:cs="Times New Roman"/>
                <w:lang w:val="es-419"/>
              </w:rPr>
            </w:pPr>
          </w:p>
          <w:p w14:paraId="3539D3A4" w14:textId="77C8D50B" w:rsidR="00D15FE1" w:rsidRPr="0082384B" w:rsidRDefault="00726B27" w:rsidP="00AD2A6A">
            <w:pPr>
              <w:jc w:val="center"/>
              <w:rPr>
                <w:rFonts w:ascii="Times New Roman" w:hAnsi="Times New Roman" w:cs="Times New Roman"/>
                <w:lang w:val="es-419"/>
              </w:rPr>
            </w:pPr>
            <w:r w:rsidRPr="0082384B">
              <w:rPr>
                <w:rFonts w:ascii="Times New Roman" w:hAnsi="Times New Roman" w:cs="Times New Roman"/>
              </w:rPr>
              <w:t>Percepción de beneficios y ventajas competitivas.</w:t>
            </w:r>
          </w:p>
          <w:p w14:paraId="0678FA59" w14:textId="77777777" w:rsidR="00D15FE1" w:rsidRPr="0082384B" w:rsidRDefault="00D15FE1" w:rsidP="00AD2A6A">
            <w:pPr>
              <w:jc w:val="center"/>
              <w:rPr>
                <w:rFonts w:ascii="Times New Roman" w:hAnsi="Times New Roman" w:cs="Times New Roman"/>
                <w:lang w:val="es-419"/>
              </w:rPr>
            </w:pPr>
          </w:p>
          <w:p w14:paraId="6A28CB8C" w14:textId="77777777" w:rsidR="00D15FE1" w:rsidRPr="0082384B" w:rsidRDefault="00D15FE1" w:rsidP="00AD2A6A">
            <w:pPr>
              <w:rPr>
                <w:rFonts w:ascii="Times New Roman" w:hAnsi="Times New Roman" w:cs="Times New Roman"/>
                <w:lang w:val="es-419"/>
              </w:rPr>
            </w:pPr>
          </w:p>
        </w:tc>
        <w:tc>
          <w:tcPr>
            <w:tcW w:w="1350" w:type="dxa"/>
          </w:tcPr>
          <w:p w14:paraId="3A15A1EF" w14:textId="77777777" w:rsidR="00D15FE1" w:rsidRPr="0082384B" w:rsidRDefault="00D15FE1" w:rsidP="00AD2A6A">
            <w:pPr>
              <w:rPr>
                <w:rFonts w:ascii="Times New Roman" w:hAnsi="Times New Roman" w:cs="Times New Roman"/>
                <w:lang w:val="es-419"/>
              </w:rPr>
            </w:pPr>
          </w:p>
          <w:p w14:paraId="7E695B9B" w14:textId="77777777" w:rsidR="006458F4" w:rsidRPr="0082384B" w:rsidRDefault="006458F4" w:rsidP="00AD2A6A">
            <w:pPr>
              <w:rPr>
                <w:rFonts w:ascii="Times New Roman" w:hAnsi="Times New Roman" w:cs="Times New Roman"/>
              </w:rPr>
            </w:pPr>
          </w:p>
          <w:p w14:paraId="68A042A4" w14:textId="11B240B7" w:rsidR="00D15FE1" w:rsidRPr="0082384B" w:rsidRDefault="006458F4" w:rsidP="00AD2A6A">
            <w:pPr>
              <w:rPr>
                <w:rFonts w:ascii="Times New Roman" w:hAnsi="Times New Roman" w:cs="Times New Roman"/>
                <w:lang w:val="es-419"/>
              </w:rPr>
            </w:pPr>
            <w:r w:rsidRPr="0082384B">
              <w:rPr>
                <w:rFonts w:ascii="Times New Roman" w:hAnsi="Times New Roman" w:cs="Times New Roman"/>
              </w:rPr>
              <w:t>Formularios, Mensajes, Interacciones.</w:t>
            </w:r>
          </w:p>
        </w:tc>
        <w:tc>
          <w:tcPr>
            <w:tcW w:w="650" w:type="dxa"/>
          </w:tcPr>
          <w:p w14:paraId="67297CB2" w14:textId="77777777" w:rsidR="00D15FE1" w:rsidRPr="0082384B" w:rsidRDefault="00D15FE1" w:rsidP="00AD2A6A">
            <w:pPr>
              <w:rPr>
                <w:rFonts w:ascii="Times New Roman" w:hAnsi="Times New Roman" w:cs="Times New Roman"/>
                <w:lang w:val="es-419"/>
              </w:rPr>
            </w:pPr>
          </w:p>
          <w:p w14:paraId="3DA1A0D1" w14:textId="77777777" w:rsidR="00D15FE1" w:rsidRPr="0082384B" w:rsidRDefault="00D15FE1" w:rsidP="00AD2A6A">
            <w:pPr>
              <w:rPr>
                <w:rFonts w:ascii="Times New Roman" w:hAnsi="Times New Roman" w:cs="Times New Roman"/>
                <w:lang w:val="es-419"/>
              </w:rPr>
            </w:pPr>
          </w:p>
          <w:p w14:paraId="7CA337D5" w14:textId="77777777" w:rsidR="00D15FE1" w:rsidRPr="0082384B" w:rsidRDefault="00D15FE1" w:rsidP="00AD2A6A">
            <w:pPr>
              <w:rPr>
                <w:rFonts w:ascii="Times New Roman" w:hAnsi="Times New Roman" w:cs="Times New Roman"/>
                <w:lang w:val="es-419"/>
              </w:rPr>
            </w:pPr>
          </w:p>
          <w:p w14:paraId="1CA1D247" w14:textId="4DBC8E52" w:rsidR="00D15FE1" w:rsidRPr="0082384B" w:rsidRDefault="00D15FE1" w:rsidP="00AD2A6A">
            <w:pPr>
              <w:rPr>
                <w:rFonts w:ascii="Times New Roman" w:hAnsi="Times New Roman" w:cs="Times New Roman"/>
                <w:lang w:val="es-419"/>
              </w:rPr>
            </w:pPr>
            <w:r w:rsidRPr="0082384B">
              <w:rPr>
                <w:rFonts w:ascii="Times New Roman" w:hAnsi="Times New Roman" w:cs="Times New Roman"/>
                <w:lang w:val="es-419"/>
              </w:rPr>
              <w:t>P</w:t>
            </w:r>
            <w:r w:rsidR="006458F4" w:rsidRPr="0082384B">
              <w:rPr>
                <w:rFonts w:ascii="Times New Roman" w:hAnsi="Times New Roman" w:cs="Times New Roman"/>
                <w:lang w:val="es-419"/>
              </w:rPr>
              <w:t>12</w:t>
            </w:r>
            <w:r w:rsidRPr="0082384B">
              <w:rPr>
                <w:rFonts w:ascii="Times New Roman" w:hAnsi="Times New Roman" w:cs="Times New Roman"/>
                <w:lang w:val="es-419"/>
              </w:rPr>
              <w:t>.</w:t>
            </w:r>
          </w:p>
        </w:tc>
        <w:tc>
          <w:tcPr>
            <w:tcW w:w="1038" w:type="dxa"/>
          </w:tcPr>
          <w:p w14:paraId="070CB6DA" w14:textId="77777777" w:rsidR="00D15FE1" w:rsidRPr="0082384B" w:rsidRDefault="00D15FE1" w:rsidP="00AD2A6A">
            <w:pPr>
              <w:rPr>
                <w:rFonts w:ascii="Times New Roman" w:hAnsi="Times New Roman" w:cs="Times New Roman"/>
                <w:lang w:val="es-419"/>
              </w:rPr>
            </w:pPr>
          </w:p>
          <w:p w14:paraId="0DCF807F" w14:textId="77777777" w:rsidR="00D15FE1" w:rsidRPr="0082384B" w:rsidRDefault="00D15FE1" w:rsidP="00AD2A6A">
            <w:pPr>
              <w:rPr>
                <w:rFonts w:ascii="Times New Roman" w:hAnsi="Times New Roman" w:cs="Times New Roman"/>
                <w:lang w:val="es-419"/>
              </w:rPr>
            </w:pPr>
          </w:p>
          <w:p w14:paraId="6C813D8F" w14:textId="77777777" w:rsidR="00D15FE1" w:rsidRPr="0082384B" w:rsidRDefault="00D15FE1" w:rsidP="00AD2A6A">
            <w:pPr>
              <w:rPr>
                <w:rFonts w:ascii="Times New Roman" w:hAnsi="Times New Roman" w:cs="Times New Roman"/>
                <w:lang w:val="es-419"/>
              </w:rPr>
            </w:pPr>
          </w:p>
          <w:p w14:paraId="35238458" w14:textId="77777777" w:rsidR="00D15FE1" w:rsidRPr="0082384B" w:rsidRDefault="00D15FE1" w:rsidP="00AD2A6A">
            <w:pPr>
              <w:rPr>
                <w:rFonts w:ascii="Times New Roman" w:hAnsi="Times New Roman" w:cs="Times New Roman"/>
                <w:lang w:val="es-419"/>
              </w:rPr>
            </w:pPr>
            <w:r w:rsidRPr="0082384B">
              <w:rPr>
                <w:rFonts w:ascii="Times New Roman" w:hAnsi="Times New Roman" w:cs="Times New Roman"/>
                <w:lang w:val="es-419"/>
              </w:rPr>
              <w:t>Nominal</w:t>
            </w:r>
          </w:p>
        </w:tc>
      </w:tr>
      <w:tr w:rsidR="0082384B" w:rsidRPr="00982441" w14:paraId="35270E8A" w14:textId="77777777" w:rsidTr="0082384B">
        <w:trPr>
          <w:trHeight w:val="1373"/>
        </w:trPr>
        <w:tc>
          <w:tcPr>
            <w:tcW w:w="1562" w:type="dxa"/>
            <w:vMerge/>
          </w:tcPr>
          <w:p w14:paraId="3F6D32F0" w14:textId="77777777" w:rsidR="00D15FE1" w:rsidRPr="0082384B" w:rsidRDefault="00D15FE1" w:rsidP="00AD2A6A">
            <w:pPr>
              <w:rPr>
                <w:rFonts w:ascii="Times New Roman" w:hAnsi="Times New Roman" w:cs="Times New Roman"/>
                <w:lang w:val="es-419"/>
              </w:rPr>
            </w:pPr>
          </w:p>
        </w:tc>
        <w:tc>
          <w:tcPr>
            <w:tcW w:w="1379" w:type="dxa"/>
            <w:vMerge/>
          </w:tcPr>
          <w:p w14:paraId="5B480477" w14:textId="77777777" w:rsidR="00D15FE1" w:rsidRPr="0082384B" w:rsidRDefault="00D15FE1" w:rsidP="00AD2A6A">
            <w:pPr>
              <w:rPr>
                <w:rFonts w:ascii="Times New Roman" w:hAnsi="Times New Roman" w:cs="Times New Roman"/>
                <w:lang w:val="es-419"/>
              </w:rPr>
            </w:pPr>
          </w:p>
        </w:tc>
        <w:tc>
          <w:tcPr>
            <w:tcW w:w="1474" w:type="dxa"/>
            <w:vMerge/>
          </w:tcPr>
          <w:p w14:paraId="74E03CEB" w14:textId="77777777" w:rsidR="00D15FE1" w:rsidRPr="0082384B" w:rsidRDefault="00D15FE1" w:rsidP="00AD2A6A">
            <w:pPr>
              <w:rPr>
                <w:rFonts w:ascii="Times New Roman" w:hAnsi="Times New Roman" w:cs="Times New Roman"/>
                <w:lang w:val="es-419"/>
              </w:rPr>
            </w:pPr>
          </w:p>
        </w:tc>
        <w:tc>
          <w:tcPr>
            <w:tcW w:w="1425" w:type="dxa"/>
            <w:vMerge/>
          </w:tcPr>
          <w:p w14:paraId="598DEE98" w14:textId="77777777" w:rsidR="00D15FE1" w:rsidRPr="0082384B" w:rsidRDefault="00D15FE1" w:rsidP="00AD2A6A">
            <w:pPr>
              <w:rPr>
                <w:rFonts w:ascii="Times New Roman" w:hAnsi="Times New Roman" w:cs="Times New Roman"/>
                <w:lang w:val="es-419"/>
              </w:rPr>
            </w:pPr>
          </w:p>
        </w:tc>
        <w:tc>
          <w:tcPr>
            <w:tcW w:w="1265" w:type="dxa"/>
            <w:vMerge/>
          </w:tcPr>
          <w:p w14:paraId="3507145D" w14:textId="77777777" w:rsidR="00D15FE1" w:rsidRPr="0082384B" w:rsidRDefault="00D15FE1" w:rsidP="00AD2A6A">
            <w:pPr>
              <w:rPr>
                <w:rFonts w:ascii="Times New Roman" w:hAnsi="Times New Roman" w:cs="Times New Roman"/>
                <w:lang w:val="es-419"/>
              </w:rPr>
            </w:pPr>
          </w:p>
        </w:tc>
        <w:tc>
          <w:tcPr>
            <w:tcW w:w="1413" w:type="dxa"/>
          </w:tcPr>
          <w:p w14:paraId="27F61FAC" w14:textId="77777777" w:rsidR="00D15FE1" w:rsidRPr="0082384B" w:rsidRDefault="00D15FE1" w:rsidP="00AD2A6A">
            <w:pPr>
              <w:rPr>
                <w:rFonts w:ascii="Times New Roman" w:hAnsi="Times New Roman" w:cs="Times New Roman"/>
                <w:lang w:val="es-419"/>
              </w:rPr>
            </w:pPr>
          </w:p>
          <w:p w14:paraId="2829C188" w14:textId="77777777" w:rsidR="00D15FE1" w:rsidRPr="0082384B" w:rsidRDefault="00D15FE1" w:rsidP="00AD2A6A">
            <w:pPr>
              <w:rPr>
                <w:rFonts w:ascii="Times New Roman" w:hAnsi="Times New Roman" w:cs="Times New Roman"/>
                <w:lang w:val="es-419"/>
              </w:rPr>
            </w:pPr>
          </w:p>
          <w:p w14:paraId="64F25326" w14:textId="11D83A66" w:rsidR="00D15FE1" w:rsidRPr="0082384B" w:rsidRDefault="00726B27" w:rsidP="00AD2A6A">
            <w:pPr>
              <w:jc w:val="center"/>
              <w:rPr>
                <w:rFonts w:ascii="Times New Roman" w:hAnsi="Times New Roman" w:cs="Times New Roman"/>
                <w:lang w:val="es-419"/>
              </w:rPr>
            </w:pPr>
            <w:r w:rsidRPr="0082384B">
              <w:rPr>
                <w:rFonts w:ascii="Times New Roman" w:hAnsi="Times New Roman" w:cs="Times New Roman"/>
                <w:lang w:val="es-419"/>
              </w:rPr>
              <w:t>Outsourcing en el mercado.</w:t>
            </w:r>
          </w:p>
        </w:tc>
        <w:tc>
          <w:tcPr>
            <w:tcW w:w="1350" w:type="dxa"/>
          </w:tcPr>
          <w:p w14:paraId="3F6CC35A" w14:textId="77777777" w:rsidR="00D15FE1" w:rsidRPr="0082384B" w:rsidRDefault="00D15FE1" w:rsidP="00AD2A6A">
            <w:pPr>
              <w:rPr>
                <w:rFonts w:ascii="Times New Roman" w:hAnsi="Times New Roman" w:cs="Times New Roman"/>
                <w:lang w:val="es-419"/>
              </w:rPr>
            </w:pPr>
          </w:p>
          <w:p w14:paraId="4A8F38C6" w14:textId="1C381EDB" w:rsidR="00D15FE1" w:rsidRPr="0082384B" w:rsidRDefault="007A607B" w:rsidP="00AD2A6A">
            <w:pPr>
              <w:rPr>
                <w:rFonts w:ascii="Times New Roman" w:hAnsi="Times New Roman" w:cs="Times New Roman"/>
                <w:lang w:val="es-419"/>
              </w:rPr>
            </w:pPr>
            <w:r w:rsidRPr="0082384B">
              <w:rPr>
                <w:rFonts w:ascii="Times New Roman" w:hAnsi="Times New Roman" w:cs="Times New Roman"/>
                <w:lang w:val="es-419"/>
              </w:rPr>
              <w:t xml:space="preserve">Palabras en tendencia, </w:t>
            </w:r>
            <w:r w:rsidR="00CE4D7E" w:rsidRPr="0082384B">
              <w:rPr>
                <w:rFonts w:ascii="Times New Roman" w:hAnsi="Times New Roman" w:cs="Times New Roman"/>
                <w:lang w:val="es-419"/>
              </w:rPr>
              <w:t>Visitas en sitio web.</w:t>
            </w:r>
          </w:p>
        </w:tc>
        <w:tc>
          <w:tcPr>
            <w:tcW w:w="650" w:type="dxa"/>
          </w:tcPr>
          <w:p w14:paraId="7381DF0A" w14:textId="77777777" w:rsidR="00D15FE1" w:rsidRPr="0082384B" w:rsidRDefault="00D15FE1" w:rsidP="00AD2A6A">
            <w:pPr>
              <w:rPr>
                <w:rFonts w:ascii="Times New Roman" w:hAnsi="Times New Roman" w:cs="Times New Roman"/>
                <w:lang w:val="es-419"/>
              </w:rPr>
            </w:pPr>
          </w:p>
          <w:p w14:paraId="58567E0A" w14:textId="77777777" w:rsidR="00D15FE1" w:rsidRPr="0082384B" w:rsidRDefault="00D15FE1" w:rsidP="00AD2A6A">
            <w:pPr>
              <w:rPr>
                <w:rFonts w:ascii="Times New Roman" w:hAnsi="Times New Roman" w:cs="Times New Roman"/>
                <w:lang w:val="es-419"/>
              </w:rPr>
            </w:pPr>
          </w:p>
          <w:p w14:paraId="092E25C5" w14:textId="77777777" w:rsidR="00D15FE1" w:rsidRPr="0082384B" w:rsidRDefault="00D15FE1" w:rsidP="00AD2A6A">
            <w:pPr>
              <w:rPr>
                <w:rFonts w:ascii="Times New Roman" w:hAnsi="Times New Roman" w:cs="Times New Roman"/>
                <w:lang w:val="es-419"/>
              </w:rPr>
            </w:pPr>
          </w:p>
          <w:p w14:paraId="4A6BABC4" w14:textId="77777777" w:rsidR="00D15FE1" w:rsidRPr="0082384B" w:rsidRDefault="00D15FE1" w:rsidP="00AD2A6A">
            <w:pPr>
              <w:rPr>
                <w:rFonts w:ascii="Times New Roman" w:hAnsi="Times New Roman" w:cs="Times New Roman"/>
                <w:lang w:val="es-419"/>
              </w:rPr>
            </w:pPr>
          </w:p>
          <w:p w14:paraId="1FA956B2" w14:textId="545EDE86" w:rsidR="00D15FE1" w:rsidRPr="0082384B" w:rsidRDefault="00D15FE1" w:rsidP="00AD2A6A">
            <w:pPr>
              <w:rPr>
                <w:rFonts w:ascii="Times New Roman" w:hAnsi="Times New Roman" w:cs="Times New Roman"/>
                <w:lang w:val="es-419"/>
              </w:rPr>
            </w:pPr>
            <w:r w:rsidRPr="0082384B">
              <w:rPr>
                <w:rFonts w:ascii="Times New Roman" w:hAnsi="Times New Roman" w:cs="Times New Roman"/>
                <w:lang w:val="es-419"/>
              </w:rPr>
              <w:t>P1</w:t>
            </w:r>
            <w:r w:rsidR="00650FDF" w:rsidRPr="0082384B">
              <w:rPr>
                <w:rFonts w:ascii="Times New Roman" w:hAnsi="Times New Roman" w:cs="Times New Roman"/>
                <w:lang w:val="es-419"/>
              </w:rPr>
              <w:t>0</w:t>
            </w:r>
            <w:r w:rsidRPr="0082384B">
              <w:rPr>
                <w:rFonts w:ascii="Times New Roman" w:hAnsi="Times New Roman" w:cs="Times New Roman"/>
                <w:lang w:val="es-419"/>
              </w:rPr>
              <w:t>.</w:t>
            </w:r>
          </w:p>
        </w:tc>
        <w:tc>
          <w:tcPr>
            <w:tcW w:w="1038" w:type="dxa"/>
          </w:tcPr>
          <w:p w14:paraId="3E6FB1FF" w14:textId="77777777" w:rsidR="00D15FE1" w:rsidRPr="0082384B" w:rsidRDefault="00D15FE1" w:rsidP="00AD2A6A">
            <w:pPr>
              <w:rPr>
                <w:rFonts w:ascii="Times New Roman" w:hAnsi="Times New Roman" w:cs="Times New Roman"/>
                <w:lang w:val="es-419"/>
              </w:rPr>
            </w:pPr>
          </w:p>
          <w:p w14:paraId="5E0C5A7A" w14:textId="77777777" w:rsidR="00D15FE1" w:rsidRPr="0082384B" w:rsidRDefault="00D15FE1" w:rsidP="00AD2A6A">
            <w:pPr>
              <w:rPr>
                <w:rFonts w:ascii="Times New Roman" w:hAnsi="Times New Roman" w:cs="Times New Roman"/>
                <w:lang w:val="es-419"/>
              </w:rPr>
            </w:pPr>
          </w:p>
          <w:p w14:paraId="1AF7E82B" w14:textId="77777777" w:rsidR="00D15FE1" w:rsidRPr="0082384B" w:rsidRDefault="00D15FE1" w:rsidP="00AD2A6A">
            <w:pPr>
              <w:rPr>
                <w:rFonts w:ascii="Times New Roman" w:hAnsi="Times New Roman" w:cs="Times New Roman"/>
                <w:lang w:val="es-419"/>
              </w:rPr>
            </w:pPr>
          </w:p>
          <w:p w14:paraId="3392780A" w14:textId="77777777" w:rsidR="00D15FE1" w:rsidRPr="0082384B" w:rsidRDefault="00D15FE1" w:rsidP="00AD2A6A">
            <w:pPr>
              <w:rPr>
                <w:rFonts w:ascii="Times New Roman" w:hAnsi="Times New Roman" w:cs="Times New Roman"/>
                <w:lang w:val="es-419"/>
              </w:rPr>
            </w:pPr>
          </w:p>
          <w:p w14:paraId="1513D6E0" w14:textId="77777777" w:rsidR="00D15FE1" w:rsidRPr="0082384B" w:rsidRDefault="00D15FE1" w:rsidP="00AD2A6A">
            <w:pPr>
              <w:rPr>
                <w:rFonts w:ascii="Times New Roman" w:hAnsi="Times New Roman" w:cs="Times New Roman"/>
                <w:lang w:val="es-419"/>
              </w:rPr>
            </w:pPr>
            <w:r w:rsidRPr="0082384B">
              <w:rPr>
                <w:rFonts w:ascii="Times New Roman" w:hAnsi="Times New Roman" w:cs="Times New Roman"/>
                <w:lang w:val="es-419"/>
              </w:rPr>
              <w:t>Nominal</w:t>
            </w:r>
          </w:p>
        </w:tc>
      </w:tr>
      <w:tr w:rsidR="0082384B" w:rsidRPr="00982441" w14:paraId="0A8B7E7A" w14:textId="77777777" w:rsidTr="0082384B">
        <w:trPr>
          <w:trHeight w:val="495"/>
        </w:trPr>
        <w:tc>
          <w:tcPr>
            <w:tcW w:w="1562" w:type="dxa"/>
            <w:vMerge/>
          </w:tcPr>
          <w:p w14:paraId="3665A2B1" w14:textId="77777777" w:rsidR="001214E1" w:rsidRPr="0082384B" w:rsidRDefault="001214E1" w:rsidP="00AD2A6A">
            <w:pPr>
              <w:rPr>
                <w:rFonts w:ascii="Times New Roman" w:hAnsi="Times New Roman" w:cs="Times New Roman"/>
                <w:lang w:val="es-419"/>
              </w:rPr>
            </w:pPr>
          </w:p>
        </w:tc>
        <w:tc>
          <w:tcPr>
            <w:tcW w:w="1379" w:type="dxa"/>
            <w:vMerge/>
          </w:tcPr>
          <w:p w14:paraId="741F42FA" w14:textId="77777777" w:rsidR="001214E1" w:rsidRPr="0082384B" w:rsidRDefault="001214E1" w:rsidP="00AD2A6A">
            <w:pPr>
              <w:rPr>
                <w:rFonts w:ascii="Times New Roman" w:hAnsi="Times New Roman" w:cs="Times New Roman"/>
                <w:lang w:val="es-419"/>
              </w:rPr>
            </w:pPr>
          </w:p>
        </w:tc>
        <w:tc>
          <w:tcPr>
            <w:tcW w:w="1474" w:type="dxa"/>
            <w:vMerge/>
          </w:tcPr>
          <w:p w14:paraId="6E59797D" w14:textId="77777777" w:rsidR="001214E1" w:rsidRPr="0082384B" w:rsidRDefault="001214E1" w:rsidP="00AD2A6A">
            <w:pPr>
              <w:rPr>
                <w:rFonts w:ascii="Times New Roman" w:hAnsi="Times New Roman" w:cs="Times New Roman"/>
                <w:lang w:val="es-419"/>
              </w:rPr>
            </w:pPr>
          </w:p>
        </w:tc>
        <w:tc>
          <w:tcPr>
            <w:tcW w:w="1425" w:type="dxa"/>
            <w:vMerge w:val="restart"/>
          </w:tcPr>
          <w:p w14:paraId="7996963C" w14:textId="77777777" w:rsidR="001214E1" w:rsidRPr="0082384B" w:rsidRDefault="001214E1" w:rsidP="00AD2A6A">
            <w:pPr>
              <w:rPr>
                <w:rFonts w:ascii="Times New Roman" w:hAnsi="Times New Roman" w:cs="Times New Roman"/>
                <w:lang w:val="es-419"/>
              </w:rPr>
            </w:pPr>
          </w:p>
          <w:p w14:paraId="210E764F" w14:textId="02858E18" w:rsidR="001214E1" w:rsidRPr="0082384B" w:rsidRDefault="001214E1" w:rsidP="00AD2A6A">
            <w:pPr>
              <w:rPr>
                <w:rFonts w:ascii="Times New Roman" w:hAnsi="Times New Roman" w:cs="Times New Roman"/>
                <w:lang w:val="es-419"/>
              </w:rPr>
            </w:pPr>
            <w:r w:rsidRPr="0082384B">
              <w:rPr>
                <w:rFonts w:ascii="Times New Roman" w:hAnsi="Times New Roman" w:cs="Times New Roman"/>
                <w:lang w:val="es-419"/>
              </w:rPr>
              <w:t xml:space="preserve">Fuente de </w:t>
            </w:r>
          </w:p>
          <w:p w14:paraId="638CD7BB" w14:textId="439CCAC6" w:rsidR="001214E1" w:rsidRPr="0082384B" w:rsidRDefault="001214E1" w:rsidP="00AD2A6A">
            <w:pPr>
              <w:rPr>
                <w:rFonts w:ascii="Times New Roman" w:hAnsi="Times New Roman" w:cs="Times New Roman"/>
                <w:lang w:val="es-419"/>
              </w:rPr>
            </w:pPr>
            <w:r w:rsidRPr="0082384B">
              <w:rPr>
                <w:rFonts w:ascii="Times New Roman" w:hAnsi="Times New Roman" w:cs="Times New Roman"/>
                <w:lang w:val="es-419"/>
              </w:rPr>
              <w:t>Información</w:t>
            </w:r>
          </w:p>
          <w:p w14:paraId="42DD6793" w14:textId="77777777" w:rsidR="001214E1" w:rsidRPr="0082384B" w:rsidRDefault="001214E1" w:rsidP="00AD2A6A">
            <w:pPr>
              <w:rPr>
                <w:rFonts w:ascii="Times New Roman" w:hAnsi="Times New Roman" w:cs="Times New Roman"/>
                <w:lang w:val="es-419"/>
              </w:rPr>
            </w:pPr>
          </w:p>
        </w:tc>
        <w:tc>
          <w:tcPr>
            <w:tcW w:w="1265" w:type="dxa"/>
            <w:vMerge w:val="restart"/>
          </w:tcPr>
          <w:p w14:paraId="42DB590E" w14:textId="7C45A267" w:rsidR="001214E1" w:rsidRPr="0082384B" w:rsidRDefault="001214E1" w:rsidP="00AD2A6A">
            <w:pPr>
              <w:rPr>
                <w:rFonts w:ascii="Times New Roman" w:hAnsi="Times New Roman" w:cs="Times New Roman"/>
                <w:lang w:val="es-419"/>
              </w:rPr>
            </w:pPr>
            <w:r w:rsidRPr="0082384B">
              <w:rPr>
                <w:rFonts w:ascii="Times New Roman" w:hAnsi="Times New Roman" w:cs="Times New Roman"/>
              </w:rPr>
              <w:t>Se refiere a las diversas plataformas digitales en las cuales los clientes buscan información sobre los servicios de outsourcing</w:t>
            </w:r>
            <w:r w:rsidR="00717FA0" w:rsidRPr="0082384B">
              <w:rPr>
                <w:rFonts w:ascii="Times New Roman" w:hAnsi="Times New Roman" w:cs="Times New Roman"/>
                <w:lang w:val="es-419"/>
              </w:rPr>
              <w:t>.</w:t>
            </w:r>
          </w:p>
        </w:tc>
        <w:tc>
          <w:tcPr>
            <w:tcW w:w="1413" w:type="dxa"/>
          </w:tcPr>
          <w:p w14:paraId="726A2F0D" w14:textId="77777777" w:rsidR="001214E1" w:rsidRPr="0082384B" w:rsidRDefault="001214E1" w:rsidP="00AD2A6A">
            <w:pPr>
              <w:jc w:val="center"/>
              <w:rPr>
                <w:rFonts w:ascii="Times New Roman" w:hAnsi="Times New Roman" w:cs="Times New Roman"/>
              </w:rPr>
            </w:pPr>
          </w:p>
          <w:p w14:paraId="6E9BF284" w14:textId="77777777" w:rsidR="001214E1" w:rsidRPr="0082384B" w:rsidRDefault="001214E1" w:rsidP="00AD2A6A">
            <w:pPr>
              <w:jc w:val="center"/>
              <w:rPr>
                <w:rFonts w:ascii="Times New Roman" w:hAnsi="Times New Roman" w:cs="Times New Roman"/>
              </w:rPr>
            </w:pPr>
            <w:r w:rsidRPr="0082384B">
              <w:rPr>
                <w:rFonts w:ascii="Times New Roman" w:hAnsi="Times New Roman" w:cs="Times New Roman"/>
              </w:rPr>
              <w:t>Plataformas digitales</w:t>
            </w:r>
          </w:p>
          <w:p w14:paraId="7C97EADB" w14:textId="4EA6DC9C" w:rsidR="001214E1" w:rsidRPr="0082384B" w:rsidRDefault="001214E1" w:rsidP="00AD2A6A">
            <w:pPr>
              <w:rPr>
                <w:rFonts w:ascii="Times New Roman" w:hAnsi="Times New Roman" w:cs="Times New Roman"/>
                <w:lang w:val="es-419"/>
              </w:rPr>
            </w:pPr>
          </w:p>
        </w:tc>
        <w:tc>
          <w:tcPr>
            <w:tcW w:w="1350" w:type="dxa"/>
          </w:tcPr>
          <w:p w14:paraId="6B19BB7B" w14:textId="5011C12B" w:rsidR="001214E1" w:rsidRPr="0082384B" w:rsidRDefault="009826B1" w:rsidP="00AD2A6A">
            <w:pPr>
              <w:rPr>
                <w:rFonts w:ascii="Times New Roman" w:hAnsi="Times New Roman" w:cs="Times New Roman"/>
                <w:lang w:val="es-419"/>
              </w:rPr>
            </w:pPr>
            <w:r w:rsidRPr="0082384B">
              <w:rPr>
                <w:rFonts w:ascii="Times New Roman" w:hAnsi="Times New Roman" w:cs="Times New Roman"/>
              </w:rPr>
              <w:t>Comentarios, Impresiones, Favoritos</w:t>
            </w:r>
          </w:p>
        </w:tc>
        <w:tc>
          <w:tcPr>
            <w:tcW w:w="650" w:type="dxa"/>
          </w:tcPr>
          <w:p w14:paraId="468DC44E" w14:textId="77777777" w:rsidR="00650FDF" w:rsidRPr="0082384B" w:rsidRDefault="00650FDF" w:rsidP="00AD2A6A">
            <w:pPr>
              <w:rPr>
                <w:rFonts w:ascii="Times New Roman" w:hAnsi="Times New Roman" w:cs="Times New Roman"/>
                <w:lang w:val="es-419"/>
              </w:rPr>
            </w:pPr>
          </w:p>
          <w:p w14:paraId="553A5B7D" w14:textId="568BA6E0" w:rsidR="001214E1" w:rsidRPr="0082384B" w:rsidRDefault="001214E1" w:rsidP="00AD2A6A">
            <w:pPr>
              <w:rPr>
                <w:rFonts w:ascii="Times New Roman" w:hAnsi="Times New Roman" w:cs="Times New Roman"/>
                <w:lang w:val="es-419"/>
              </w:rPr>
            </w:pPr>
            <w:r w:rsidRPr="0082384B">
              <w:rPr>
                <w:rFonts w:ascii="Times New Roman" w:hAnsi="Times New Roman" w:cs="Times New Roman"/>
                <w:lang w:val="es-419"/>
              </w:rPr>
              <w:t>P1</w:t>
            </w:r>
            <w:r w:rsidR="00CE4D7E" w:rsidRPr="0082384B">
              <w:rPr>
                <w:rFonts w:ascii="Times New Roman" w:hAnsi="Times New Roman" w:cs="Times New Roman"/>
                <w:lang w:val="es-419"/>
              </w:rPr>
              <w:t>4</w:t>
            </w:r>
            <w:r w:rsidRPr="0082384B">
              <w:rPr>
                <w:rFonts w:ascii="Times New Roman" w:hAnsi="Times New Roman" w:cs="Times New Roman"/>
                <w:lang w:val="es-419"/>
              </w:rPr>
              <w:t>.</w:t>
            </w:r>
          </w:p>
        </w:tc>
        <w:tc>
          <w:tcPr>
            <w:tcW w:w="1038" w:type="dxa"/>
          </w:tcPr>
          <w:p w14:paraId="3AD4A35A" w14:textId="77777777" w:rsidR="001214E1" w:rsidRPr="0082384B" w:rsidRDefault="001214E1" w:rsidP="00AD2A6A">
            <w:pPr>
              <w:rPr>
                <w:rFonts w:ascii="Times New Roman" w:hAnsi="Times New Roman" w:cs="Times New Roman"/>
                <w:lang w:val="es-419"/>
              </w:rPr>
            </w:pPr>
            <w:r w:rsidRPr="0082384B">
              <w:rPr>
                <w:rFonts w:ascii="Times New Roman" w:hAnsi="Times New Roman" w:cs="Times New Roman"/>
                <w:lang w:val="es-419"/>
              </w:rPr>
              <w:t>Nominal</w:t>
            </w:r>
          </w:p>
        </w:tc>
      </w:tr>
      <w:tr w:rsidR="0082384B" w:rsidRPr="00982441" w14:paraId="748CFBD5" w14:textId="77777777" w:rsidTr="0082384B">
        <w:trPr>
          <w:trHeight w:val="860"/>
        </w:trPr>
        <w:tc>
          <w:tcPr>
            <w:tcW w:w="1562" w:type="dxa"/>
            <w:vMerge/>
          </w:tcPr>
          <w:p w14:paraId="247FCC70" w14:textId="77777777" w:rsidR="001214E1" w:rsidRPr="0082384B" w:rsidRDefault="001214E1" w:rsidP="00AD2A6A">
            <w:pPr>
              <w:rPr>
                <w:rFonts w:ascii="Times New Roman" w:hAnsi="Times New Roman" w:cs="Times New Roman"/>
                <w:lang w:val="es-419"/>
              </w:rPr>
            </w:pPr>
          </w:p>
        </w:tc>
        <w:tc>
          <w:tcPr>
            <w:tcW w:w="1379" w:type="dxa"/>
            <w:vMerge/>
          </w:tcPr>
          <w:p w14:paraId="55D2AE6A" w14:textId="77777777" w:rsidR="001214E1" w:rsidRPr="0082384B" w:rsidRDefault="001214E1" w:rsidP="00AD2A6A">
            <w:pPr>
              <w:rPr>
                <w:rFonts w:ascii="Times New Roman" w:hAnsi="Times New Roman" w:cs="Times New Roman"/>
                <w:lang w:val="es-419"/>
              </w:rPr>
            </w:pPr>
          </w:p>
        </w:tc>
        <w:tc>
          <w:tcPr>
            <w:tcW w:w="1474" w:type="dxa"/>
            <w:vMerge/>
          </w:tcPr>
          <w:p w14:paraId="0E7A0E86" w14:textId="77777777" w:rsidR="001214E1" w:rsidRPr="0082384B" w:rsidRDefault="001214E1" w:rsidP="00AD2A6A">
            <w:pPr>
              <w:rPr>
                <w:rFonts w:ascii="Times New Roman" w:hAnsi="Times New Roman" w:cs="Times New Roman"/>
                <w:lang w:val="es-419"/>
              </w:rPr>
            </w:pPr>
          </w:p>
        </w:tc>
        <w:tc>
          <w:tcPr>
            <w:tcW w:w="1425" w:type="dxa"/>
            <w:vMerge/>
          </w:tcPr>
          <w:p w14:paraId="7B8BE160" w14:textId="77777777" w:rsidR="001214E1" w:rsidRPr="0082384B" w:rsidRDefault="001214E1" w:rsidP="00AD2A6A">
            <w:pPr>
              <w:rPr>
                <w:rFonts w:ascii="Times New Roman" w:hAnsi="Times New Roman" w:cs="Times New Roman"/>
                <w:lang w:val="es-419"/>
              </w:rPr>
            </w:pPr>
          </w:p>
        </w:tc>
        <w:tc>
          <w:tcPr>
            <w:tcW w:w="1265" w:type="dxa"/>
            <w:vMerge/>
          </w:tcPr>
          <w:p w14:paraId="405210A4" w14:textId="77777777" w:rsidR="001214E1" w:rsidRPr="0082384B" w:rsidRDefault="001214E1" w:rsidP="00AD2A6A">
            <w:pPr>
              <w:rPr>
                <w:rFonts w:ascii="Times New Roman" w:hAnsi="Times New Roman" w:cs="Times New Roman"/>
                <w:lang w:val="es-419"/>
              </w:rPr>
            </w:pPr>
          </w:p>
        </w:tc>
        <w:tc>
          <w:tcPr>
            <w:tcW w:w="1413" w:type="dxa"/>
          </w:tcPr>
          <w:p w14:paraId="68315C1C" w14:textId="5A4B0B59" w:rsidR="001214E1" w:rsidRPr="0082384B" w:rsidRDefault="001214E1" w:rsidP="00AD2A6A">
            <w:pPr>
              <w:rPr>
                <w:rFonts w:ascii="Times New Roman" w:hAnsi="Times New Roman" w:cs="Times New Roman"/>
                <w:lang w:val="es-419"/>
              </w:rPr>
            </w:pPr>
            <w:r w:rsidRPr="0082384B">
              <w:rPr>
                <w:rFonts w:ascii="Times New Roman" w:hAnsi="Times New Roman" w:cs="Times New Roman"/>
              </w:rPr>
              <w:t>Servicios de Outsourcing</w:t>
            </w:r>
          </w:p>
        </w:tc>
        <w:tc>
          <w:tcPr>
            <w:tcW w:w="1350" w:type="dxa"/>
          </w:tcPr>
          <w:p w14:paraId="48A78D37" w14:textId="0EB6CE4E" w:rsidR="001214E1" w:rsidRPr="0082384B" w:rsidRDefault="00E40A19" w:rsidP="00AD2A6A">
            <w:pPr>
              <w:rPr>
                <w:rFonts w:ascii="Times New Roman" w:hAnsi="Times New Roman" w:cs="Times New Roman"/>
                <w:lang w:val="es-419"/>
              </w:rPr>
            </w:pPr>
            <w:r w:rsidRPr="0082384B">
              <w:rPr>
                <w:rFonts w:ascii="Times New Roman" w:hAnsi="Times New Roman" w:cs="Times New Roman"/>
              </w:rPr>
              <w:t>Retorno de inversión, Encuesta de Satisfacción del cliente, Cotizaciones.</w:t>
            </w:r>
          </w:p>
        </w:tc>
        <w:tc>
          <w:tcPr>
            <w:tcW w:w="650" w:type="dxa"/>
          </w:tcPr>
          <w:p w14:paraId="5EE15829" w14:textId="77777777" w:rsidR="001214E1" w:rsidRPr="0082384B" w:rsidRDefault="001214E1" w:rsidP="00AD2A6A">
            <w:pPr>
              <w:rPr>
                <w:rFonts w:ascii="Times New Roman" w:hAnsi="Times New Roman" w:cs="Times New Roman"/>
                <w:lang w:val="es-419"/>
              </w:rPr>
            </w:pPr>
          </w:p>
          <w:p w14:paraId="06000D4A" w14:textId="77777777" w:rsidR="001214E1" w:rsidRPr="0082384B" w:rsidRDefault="001214E1" w:rsidP="00AD2A6A">
            <w:pPr>
              <w:rPr>
                <w:rFonts w:ascii="Times New Roman" w:hAnsi="Times New Roman" w:cs="Times New Roman"/>
                <w:lang w:val="es-419"/>
              </w:rPr>
            </w:pPr>
          </w:p>
          <w:p w14:paraId="4B0A950B" w14:textId="1F032F05" w:rsidR="001214E1" w:rsidRPr="0082384B" w:rsidRDefault="001214E1" w:rsidP="00AD2A6A">
            <w:pPr>
              <w:rPr>
                <w:rFonts w:ascii="Times New Roman" w:hAnsi="Times New Roman" w:cs="Times New Roman"/>
                <w:lang w:val="es-419"/>
              </w:rPr>
            </w:pPr>
            <w:r w:rsidRPr="0082384B">
              <w:rPr>
                <w:rFonts w:ascii="Times New Roman" w:hAnsi="Times New Roman" w:cs="Times New Roman"/>
                <w:lang w:val="es-419"/>
              </w:rPr>
              <w:t>P1</w:t>
            </w:r>
            <w:r w:rsidR="00CE4D7E" w:rsidRPr="0082384B">
              <w:rPr>
                <w:rFonts w:ascii="Times New Roman" w:hAnsi="Times New Roman" w:cs="Times New Roman"/>
                <w:lang w:val="es-419"/>
              </w:rPr>
              <w:t>7</w:t>
            </w:r>
            <w:r w:rsidRPr="0082384B">
              <w:rPr>
                <w:rFonts w:ascii="Times New Roman" w:hAnsi="Times New Roman" w:cs="Times New Roman"/>
                <w:lang w:val="es-419"/>
              </w:rPr>
              <w:t>.</w:t>
            </w:r>
          </w:p>
        </w:tc>
        <w:tc>
          <w:tcPr>
            <w:tcW w:w="1038" w:type="dxa"/>
          </w:tcPr>
          <w:p w14:paraId="70049392" w14:textId="77777777" w:rsidR="001214E1" w:rsidRPr="0082384B" w:rsidRDefault="001214E1" w:rsidP="00AD2A6A">
            <w:pPr>
              <w:rPr>
                <w:rFonts w:ascii="Times New Roman" w:hAnsi="Times New Roman" w:cs="Times New Roman"/>
                <w:lang w:val="es-419"/>
              </w:rPr>
            </w:pPr>
          </w:p>
          <w:p w14:paraId="7A9E3A4D" w14:textId="77777777" w:rsidR="001214E1" w:rsidRPr="0082384B" w:rsidRDefault="001214E1" w:rsidP="00AD2A6A">
            <w:pPr>
              <w:rPr>
                <w:rFonts w:ascii="Times New Roman" w:hAnsi="Times New Roman" w:cs="Times New Roman"/>
                <w:lang w:val="es-419"/>
              </w:rPr>
            </w:pPr>
          </w:p>
          <w:p w14:paraId="232F9C54" w14:textId="77777777" w:rsidR="001214E1" w:rsidRPr="0082384B" w:rsidRDefault="001214E1" w:rsidP="00AD2A6A">
            <w:pPr>
              <w:rPr>
                <w:rFonts w:ascii="Times New Roman" w:hAnsi="Times New Roman" w:cs="Times New Roman"/>
                <w:lang w:val="es-419"/>
              </w:rPr>
            </w:pPr>
            <w:r w:rsidRPr="0082384B">
              <w:rPr>
                <w:rFonts w:ascii="Times New Roman" w:hAnsi="Times New Roman" w:cs="Times New Roman"/>
                <w:lang w:val="es-419"/>
              </w:rPr>
              <w:t>Nominal</w:t>
            </w:r>
          </w:p>
        </w:tc>
      </w:tr>
    </w:tbl>
    <w:p w14:paraId="059F7F12" w14:textId="7A065613" w:rsidR="00650FDF" w:rsidRPr="0082384B" w:rsidRDefault="0082384B" w:rsidP="0082384B">
      <w:pPr>
        <w:pStyle w:val="Caption"/>
        <w:ind w:firstLine="0"/>
        <w:rPr>
          <w:b/>
          <w:bCs/>
          <w:i w:val="0"/>
          <w:iCs w:val="0"/>
          <w:color w:val="000000" w:themeColor="text1"/>
          <w:sz w:val="24"/>
          <w:szCs w:val="24"/>
        </w:rPr>
      </w:pPr>
      <w:bookmarkStart w:id="72" w:name="_Toc154782376"/>
      <w:r w:rsidRPr="0082384B">
        <w:rPr>
          <w:b/>
          <w:bCs/>
          <w:i w:val="0"/>
          <w:iCs w:val="0"/>
          <w:color w:val="000000" w:themeColor="text1"/>
          <w:sz w:val="24"/>
          <w:szCs w:val="24"/>
        </w:rPr>
        <w:t xml:space="preserve">Tabla </w:t>
      </w:r>
      <w:r w:rsidRPr="0082384B">
        <w:rPr>
          <w:b/>
          <w:bCs/>
          <w:i w:val="0"/>
          <w:iCs w:val="0"/>
          <w:color w:val="000000" w:themeColor="text1"/>
          <w:sz w:val="24"/>
          <w:szCs w:val="24"/>
        </w:rPr>
        <w:fldChar w:fldCharType="begin"/>
      </w:r>
      <w:r w:rsidRPr="0082384B">
        <w:rPr>
          <w:b/>
          <w:bCs/>
          <w:i w:val="0"/>
          <w:iCs w:val="0"/>
          <w:color w:val="000000" w:themeColor="text1"/>
          <w:sz w:val="24"/>
          <w:szCs w:val="24"/>
        </w:rPr>
        <w:instrText xml:space="preserve"> SEQ Tabla \* ARABIC </w:instrText>
      </w:r>
      <w:r w:rsidRPr="0082384B">
        <w:rPr>
          <w:b/>
          <w:bCs/>
          <w:i w:val="0"/>
          <w:iCs w:val="0"/>
          <w:color w:val="000000" w:themeColor="text1"/>
          <w:sz w:val="24"/>
          <w:szCs w:val="24"/>
        </w:rPr>
        <w:fldChar w:fldCharType="separate"/>
      </w:r>
      <w:r w:rsidR="00F03465">
        <w:rPr>
          <w:b/>
          <w:bCs/>
          <w:i w:val="0"/>
          <w:iCs w:val="0"/>
          <w:noProof/>
          <w:color w:val="000000" w:themeColor="text1"/>
          <w:sz w:val="24"/>
          <w:szCs w:val="24"/>
        </w:rPr>
        <w:t>14</w:t>
      </w:r>
      <w:r w:rsidRPr="0082384B">
        <w:rPr>
          <w:b/>
          <w:bCs/>
          <w:i w:val="0"/>
          <w:iCs w:val="0"/>
          <w:color w:val="000000" w:themeColor="text1"/>
          <w:sz w:val="24"/>
          <w:szCs w:val="24"/>
        </w:rPr>
        <w:fldChar w:fldCharType="end"/>
      </w:r>
      <w:r w:rsidRPr="0082384B">
        <w:rPr>
          <w:b/>
          <w:bCs/>
          <w:i w:val="0"/>
          <w:iCs w:val="0"/>
          <w:color w:val="000000" w:themeColor="text1"/>
          <w:sz w:val="24"/>
          <w:szCs w:val="24"/>
        </w:rPr>
        <w:t>. Matriz de Operacionalización Diferenciación Contenido, Fuentes de Información</w:t>
      </w:r>
      <w:bookmarkEnd w:id="72"/>
    </w:p>
    <w:p w14:paraId="264E1E8A" w14:textId="62AAF1DC" w:rsidR="00650FDF" w:rsidRPr="00AD2A6A" w:rsidRDefault="00650FDF" w:rsidP="00650FDF">
      <w:pPr>
        <w:pStyle w:val="Caption"/>
        <w:ind w:firstLine="0"/>
        <w:rPr>
          <w:bCs/>
          <w:iCs w:val="0"/>
          <w:color w:val="000000" w:themeColor="text1"/>
          <w:sz w:val="20"/>
          <w:szCs w:val="20"/>
        </w:rPr>
      </w:pPr>
      <w:r w:rsidRPr="00AD2A6A">
        <w:rPr>
          <w:bCs/>
          <w:iCs w:val="0"/>
          <w:color w:val="000000" w:themeColor="text1"/>
          <w:sz w:val="20"/>
          <w:szCs w:val="20"/>
        </w:rPr>
        <w:t xml:space="preserve">Fuente: Proyecto El </w:t>
      </w:r>
      <w:proofErr w:type="spellStart"/>
      <w:r w:rsidRPr="00AD2A6A">
        <w:rPr>
          <w:bCs/>
          <w:iCs w:val="0"/>
          <w:color w:val="000000" w:themeColor="text1"/>
          <w:sz w:val="20"/>
          <w:szCs w:val="20"/>
        </w:rPr>
        <w:t>Inbound</w:t>
      </w:r>
      <w:proofErr w:type="spellEnd"/>
      <w:r w:rsidRPr="00AD2A6A">
        <w:rPr>
          <w:bCs/>
          <w:iCs w:val="0"/>
          <w:color w:val="000000" w:themeColor="text1"/>
          <w:sz w:val="20"/>
          <w:szCs w:val="20"/>
        </w:rPr>
        <w:t xml:space="preserve"> Marketing Como Estrategia Digital BOOC.</w:t>
      </w:r>
    </w:p>
    <w:p w14:paraId="23F4329E" w14:textId="77777777" w:rsidR="00022F81" w:rsidRPr="00AD2A6A" w:rsidRDefault="00022F81" w:rsidP="00823963">
      <w:pPr>
        <w:ind w:firstLine="0"/>
        <w:rPr>
          <w:i/>
          <w:sz w:val="20"/>
          <w:szCs w:val="20"/>
        </w:rPr>
      </w:pPr>
    </w:p>
    <w:p w14:paraId="33133977" w14:textId="77777777" w:rsidR="00022F81" w:rsidRDefault="00022F81" w:rsidP="00823963">
      <w:pPr>
        <w:ind w:firstLine="0"/>
      </w:pPr>
    </w:p>
    <w:p w14:paraId="5A282126" w14:textId="77777777" w:rsidR="0082384B" w:rsidRDefault="0082384B" w:rsidP="0082384B">
      <w:pPr>
        <w:ind w:firstLine="0"/>
      </w:pPr>
    </w:p>
    <w:p w14:paraId="3B9F2563" w14:textId="77777777" w:rsidR="0082384B" w:rsidRDefault="0082384B" w:rsidP="0082384B">
      <w:pPr>
        <w:ind w:firstLine="0"/>
      </w:pPr>
    </w:p>
    <w:p w14:paraId="7A764520" w14:textId="77777777" w:rsidR="0082384B" w:rsidRDefault="0082384B" w:rsidP="0082384B">
      <w:pPr>
        <w:ind w:firstLine="0"/>
      </w:pPr>
    </w:p>
    <w:p w14:paraId="04E6618C" w14:textId="77777777" w:rsidR="0082384B" w:rsidRDefault="0082384B" w:rsidP="0082384B">
      <w:pPr>
        <w:ind w:firstLine="0"/>
      </w:pPr>
    </w:p>
    <w:p w14:paraId="42250560" w14:textId="77777777" w:rsidR="0082384B" w:rsidRDefault="0082384B" w:rsidP="0082384B">
      <w:pPr>
        <w:ind w:firstLine="0"/>
      </w:pPr>
    </w:p>
    <w:p w14:paraId="7AC8B8E7" w14:textId="77777777" w:rsidR="0082384B" w:rsidRDefault="0082384B" w:rsidP="0082384B">
      <w:pPr>
        <w:ind w:firstLine="0"/>
      </w:pPr>
    </w:p>
    <w:p w14:paraId="6C67B340" w14:textId="77777777" w:rsidR="0082384B" w:rsidRDefault="0082384B" w:rsidP="0082384B">
      <w:pPr>
        <w:ind w:firstLine="0"/>
      </w:pPr>
    </w:p>
    <w:p w14:paraId="3436E2BB" w14:textId="0A7505BF" w:rsidR="0082384B" w:rsidRPr="009C188E" w:rsidRDefault="0082384B" w:rsidP="003D3954">
      <w:pPr>
        <w:ind w:firstLine="0"/>
        <w:jc w:val="left"/>
      </w:pPr>
      <w:bookmarkStart w:id="73" w:name="_Toc154782377"/>
      <w:r w:rsidRPr="009C188E">
        <w:rPr>
          <w:b/>
          <w:bCs/>
          <w:color w:val="000000" w:themeColor="text1"/>
        </w:rPr>
        <w:t xml:space="preserve">Tabla </w:t>
      </w:r>
      <w:r w:rsidRPr="009C188E">
        <w:rPr>
          <w:b/>
          <w:bCs/>
          <w:color w:val="000000" w:themeColor="text1"/>
        </w:rPr>
        <w:fldChar w:fldCharType="begin"/>
      </w:r>
      <w:r w:rsidRPr="009C188E">
        <w:rPr>
          <w:b/>
          <w:bCs/>
          <w:color w:val="000000" w:themeColor="text1"/>
        </w:rPr>
        <w:instrText xml:space="preserve"> SEQ Tabla \* ARABIC </w:instrText>
      </w:r>
      <w:r w:rsidRPr="009C188E">
        <w:rPr>
          <w:b/>
          <w:bCs/>
          <w:color w:val="000000" w:themeColor="text1"/>
        </w:rPr>
        <w:fldChar w:fldCharType="separate"/>
      </w:r>
      <w:r w:rsidR="00F03465">
        <w:rPr>
          <w:b/>
          <w:bCs/>
          <w:noProof/>
          <w:color w:val="000000" w:themeColor="text1"/>
        </w:rPr>
        <w:t>15</w:t>
      </w:r>
      <w:r w:rsidRPr="009C188E">
        <w:rPr>
          <w:b/>
          <w:bCs/>
          <w:color w:val="000000" w:themeColor="text1"/>
        </w:rPr>
        <w:fldChar w:fldCharType="end"/>
      </w:r>
      <w:r w:rsidRPr="009C188E">
        <w:rPr>
          <w:b/>
          <w:bCs/>
          <w:noProof/>
          <w:color w:val="000000" w:themeColor="text1"/>
        </w:rPr>
        <w:t>. Matriz de Operacionalización Motivos y Razones, Servicios.</w:t>
      </w:r>
      <w:bookmarkEnd w:id="73"/>
    </w:p>
    <w:tbl>
      <w:tblPr>
        <w:tblStyle w:val="TableGrid3"/>
        <w:tblpPr w:leftFromText="141" w:rightFromText="141" w:vertAnchor="page" w:horzAnchor="margin" w:tblpXSpec="center" w:tblpY="2161"/>
        <w:tblW w:w="11750" w:type="dxa"/>
        <w:tblLook w:val="04A0" w:firstRow="1" w:lastRow="0" w:firstColumn="1" w:lastColumn="0" w:noHBand="0" w:noVBand="1"/>
      </w:tblPr>
      <w:tblGrid>
        <w:gridCol w:w="1671"/>
        <w:gridCol w:w="1353"/>
        <w:gridCol w:w="1463"/>
        <w:gridCol w:w="1304"/>
        <w:gridCol w:w="1452"/>
        <w:gridCol w:w="1407"/>
        <w:gridCol w:w="1409"/>
        <w:gridCol w:w="656"/>
        <w:gridCol w:w="1035"/>
      </w:tblGrid>
      <w:tr w:rsidR="006B3200" w:rsidRPr="00982441" w14:paraId="37185957" w14:textId="77777777" w:rsidTr="00AF01FF">
        <w:trPr>
          <w:trHeight w:val="477"/>
        </w:trPr>
        <w:tc>
          <w:tcPr>
            <w:tcW w:w="1671" w:type="dxa"/>
            <w:vAlign w:val="center"/>
          </w:tcPr>
          <w:p w14:paraId="2B5CBA3D" w14:textId="77777777" w:rsidR="00E3769D" w:rsidRPr="007E7CAE" w:rsidRDefault="00E3769D" w:rsidP="00AF01FF">
            <w:pPr>
              <w:jc w:val="center"/>
              <w:rPr>
                <w:rFonts w:ascii="Times New Roman" w:hAnsi="Times New Roman" w:cs="Times New Roman"/>
                <w:b/>
                <w:bCs/>
                <w:lang w:val="es-419"/>
              </w:rPr>
            </w:pPr>
            <w:r w:rsidRPr="007E7CAE">
              <w:rPr>
                <w:rFonts w:ascii="Times New Roman" w:hAnsi="Times New Roman" w:cs="Times New Roman"/>
                <w:b/>
                <w:bCs/>
                <w:lang w:val="es-419"/>
              </w:rPr>
              <w:t>Problema de Investigación</w:t>
            </w:r>
          </w:p>
        </w:tc>
        <w:tc>
          <w:tcPr>
            <w:tcW w:w="1393" w:type="dxa"/>
            <w:vAlign w:val="center"/>
          </w:tcPr>
          <w:p w14:paraId="1F6190E7" w14:textId="77777777" w:rsidR="00E3769D" w:rsidRPr="007E7CAE" w:rsidRDefault="00E3769D" w:rsidP="00AF01FF">
            <w:pPr>
              <w:jc w:val="center"/>
              <w:rPr>
                <w:rFonts w:ascii="Times New Roman" w:hAnsi="Times New Roman" w:cs="Times New Roman"/>
                <w:b/>
                <w:bCs/>
                <w:lang w:val="es-419"/>
              </w:rPr>
            </w:pPr>
            <w:r w:rsidRPr="007E7CAE">
              <w:rPr>
                <w:rFonts w:ascii="Times New Roman" w:hAnsi="Times New Roman" w:cs="Times New Roman"/>
                <w:b/>
                <w:bCs/>
                <w:lang w:val="es-419"/>
              </w:rPr>
              <w:t>Objetivo Específico</w:t>
            </w:r>
          </w:p>
        </w:tc>
        <w:tc>
          <w:tcPr>
            <w:tcW w:w="1423" w:type="dxa"/>
            <w:vAlign w:val="center"/>
          </w:tcPr>
          <w:p w14:paraId="7D00A01E" w14:textId="77777777" w:rsidR="00E3769D" w:rsidRPr="007E7CAE" w:rsidRDefault="00E3769D" w:rsidP="00AF01FF">
            <w:pPr>
              <w:jc w:val="center"/>
              <w:rPr>
                <w:rFonts w:ascii="Times New Roman" w:hAnsi="Times New Roman" w:cs="Times New Roman"/>
                <w:b/>
                <w:bCs/>
                <w:lang w:val="es-419"/>
              </w:rPr>
            </w:pPr>
            <w:r w:rsidRPr="007E7CAE">
              <w:rPr>
                <w:rFonts w:ascii="Times New Roman" w:hAnsi="Times New Roman" w:cs="Times New Roman"/>
                <w:b/>
                <w:bCs/>
                <w:lang w:val="es-419"/>
              </w:rPr>
              <w:t>Pregunta de Investigación</w:t>
            </w:r>
          </w:p>
        </w:tc>
        <w:tc>
          <w:tcPr>
            <w:tcW w:w="1304" w:type="dxa"/>
            <w:vAlign w:val="center"/>
          </w:tcPr>
          <w:p w14:paraId="1C0B9390" w14:textId="77777777" w:rsidR="00E3769D" w:rsidRPr="007E7CAE" w:rsidRDefault="00E3769D" w:rsidP="00AF01FF">
            <w:pPr>
              <w:jc w:val="center"/>
              <w:rPr>
                <w:rFonts w:ascii="Times New Roman" w:hAnsi="Times New Roman" w:cs="Times New Roman"/>
                <w:b/>
                <w:bCs/>
                <w:lang w:val="es-419"/>
              </w:rPr>
            </w:pPr>
            <w:r w:rsidRPr="007E7CAE">
              <w:rPr>
                <w:rFonts w:ascii="Times New Roman" w:hAnsi="Times New Roman" w:cs="Times New Roman"/>
                <w:b/>
                <w:bCs/>
                <w:lang w:val="es-419"/>
              </w:rPr>
              <w:t>Variable</w:t>
            </w:r>
          </w:p>
        </w:tc>
        <w:tc>
          <w:tcPr>
            <w:tcW w:w="1492" w:type="dxa"/>
            <w:vAlign w:val="center"/>
          </w:tcPr>
          <w:p w14:paraId="0328CE1D" w14:textId="77777777" w:rsidR="00E3769D" w:rsidRPr="007E7CAE" w:rsidRDefault="00E3769D" w:rsidP="00AF01FF">
            <w:pPr>
              <w:jc w:val="center"/>
              <w:rPr>
                <w:rFonts w:ascii="Times New Roman" w:hAnsi="Times New Roman" w:cs="Times New Roman"/>
                <w:b/>
                <w:bCs/>
                <w:lang w:val="es-419"/>
              </w:rPr>
            </w:pPr>
            <w:r w:rsidRPr="007E7CAE">
              <w:rPr>
                <w:rFonts w:ascii="Times New Roman" w:hAnsi="Times New Roman" w:cs="Times New Roman"/>
                <w:b/>
                <w:bCs/>
                <w:lang w:val="es-419"/>
              </w:rPr>
              <w:t>Definición</w:t>
            </w:r>
          </w:p>
        </w:tc>
        <w:tc>
          <w:tcPr>
            <w:tcW w:w="1418" w:type="dxa"/>
            <w:vAlign w:val="center"/>
          </w:tcPr>
          <w:p w14:paraId="4F77D6FF" w14:textId="77777777" w:rsidR="00E3769D" w:rsidRPr="007E7CAE" w:rsidRDefault="00E3769D" w:rsidP="00AF01FF">
            <w:pPr>
              <w:jc w:val="center"/>
              <w:rPr>
                <w:rFonts w:ascii="Times New Roman" w:hAnsi="Times New Roman" w:cs="Times New Roman"/>
                <w:b/>
                <w:bCs/>
                <w:lang w:val="es-419"/>
              </w:rPr>
            </w:pPr>
            <w:r w:rsidRPr="007E7CAE">
              <w:rPr>
                <w:rFonts w:ascii="Times New Roman" w:hAnsi="Times New Roman" w:cs="Times New Roman"/>
                <w:b/>
                <w:bCs/>
                <w:lang w:val="es-419"/>
              </w:rPr>
              <w:t>Sub Variable</w:t>
            </w:r>
          </w:p>
        </w:tc>
        <w:tc>
          <w:tcPr>
            <w:tcW w:w="1422" w:type="dxa"/>
            <w:vAlign w:val="center"/>
          </w:tcPr>
          <w:p w14:paraId="437FD1C6" w14:textId="77777777" w:rsidR="00E3769D" w:rsidRPr="007E7CAE" w:rsidRDefault="00E3769D" w:rsidP="00AF01FF">
            <w:pPr>
              <w:jc w:val="center"/>
              <w:rPr>
                <w:rFonts w:ascii="Times New Roman" w:hAnsi="Times New Roman" w:cs="Times New Roman"/>
                <w:b/>
                <w:bCs/>
                <w:lang w:val="es-419"/>
              </w:rPr>
            </w:pPr>
            <w:r w:rsidRPr="007E7CAE">
              <w:rPr>
                <w:rFonts w:ascii="Times New Roman" w:hAnsi="Times New Roman" w:cs="Times New Roman"/>
                <w:b/>
                <w:bCs/>
                <w:lang w:val="es-419"/>
              </w:rPr>
              <w:t>Indicador</w:t>
            </w:r>
          </w:p>
        </w:tc>
        <w:tc>
          <w:tcPr>
            <w:tcW w:w="641" w:type="dxa"/>
            <w:vAlign w:val="center"/>
          </w:tcPr>
          <w:p w14:paraId="199F814F" w14:textId="77777777" w:rsidR="00E3769D" w:rsidRPr="007E7CAE" w:rsidRDefault="00E3769D" w:rsidP="00AF01FF">
            <w:pPr>
              <w:jc w:val="center"/>
              <w:rPr>
                <w:rFonts w:ascii="Times New Roman" w:hAnsi="Times New Roman" w:cs="Times New Roman"/>
                <w:b/>
                <w:bCs/>
                <w:lang w:val="es-419"/>
              </w:rPr>
            </w:pPr>
            <w:r w:rsidRPr="007E7CAE">
              <w:rPr>
                <w:rFonts w:ascii="Times New Roman" w:hAnsi="Times New Roman" w:cs="Times New Roman"/>
                <w:b/>
                <w:bCs/>
                <w:lang w:val="es-419"/>
              </w:rPr>
              <w:t>Ítem</w:t>
            </w:r>
          </w:p>
        </w:tc>
        <w:tc>
          <w:tcPr>
            <w:tcW w:w="986" w:type="dxa"/>
            <w:vAlign w:val="center"/>
          </w:tcPr>
          <w:p w14:paraId="17306827" w14:textId="77777777" w:rsidR="00E3769D" w:rsidRPr="007E7CAE" w:rsidRDefault="00E3769D" w:rsidP="00AF01FF">
            <w:pPr>
              <w:jc w:val="center"/>
              <w:rPr>
                <w:rFonts w:ascii="Times New Roman" w:hAnsi="Times New Roman" w:cs="Times New Roman"/>
                <w:b/>
                <w:bCs/>
                <w:lang w:val="es-419"/>
              </w:rPr>
            </w:pPr>
            <w:r w:rsidRPr="007E7CAE">
              <w:rPr>
                <w:rFonts w:ascii="Times New Roman" w:hAnsi="Times New Roman" w:cs="Times New Roman"/>
                <w:b/>
                <w:bCs/>
                <w:lang w:val="es-419"/>
              </w:rPr>
              <w:t>Tipo de Variable</w:t>
            </w:r>
          </w:p>
        </w:tc>
      </w:tr>
      <w:tr w:rsidR="006B3200" w:rsidRPr="00982441" w14:paraId="24C6BC15" w14:textId="77777777" w:rsidTr="0082384B">
        <w:trPr>
          <w:trHeight w:val="764"/>
        </w:trPr>
        <w:tc>
          <w:tcPr>
            <w:tcW w:w="1671" w:type="dxa"/>
            <w:vMerge w:val="restart"/>
          </w:tcPr>
          <w:p w14:paraId="3C2828C9" w14:textId="77777777" w:rsidR="00E3769D" w:rsidRPr="00982441" w:rsidRDefault="00E3769D" w:rsidP="0082384B">
            <w:pPr>
              <w:rPr>
                <w:lang w:val="es-419"/>
              </w:rPr>
            </w:pPr>
          </w:p>
          <w:p w14:paraId="6BB17A1D" w14:textId="77777777" w:rsidR="00E3769D" w:rsidRPr="00982441" w:rsidRDefault="00E3769D" w:rsidP="0082384B">
            <w:pPr>
              <w:rPr>
                <w:rFonts w:ascii="Times New Roman" w:hAnsi="Times New Roman" w:cs="Times New Roman"/>
                <w:lang w:val="es-419"/>
              </w:rPr>
            </w:pPr>
            <w:r w:rsidRPr="00982441">
              <w:rPr>
                <w:rFonts w:ascii="Times New Roman" w:hAnsi="Times New Roman" w:cs="Times New Roman"/>
                <w:lang w:val="es-419"/>
              </w:rPr>
              <w:t xml:space="preserve">¿Cómo evaluar el </w:t>
            </w:r>
            <w:proofErr w:type="spellStart"/>
            <w:r w:rsidRPr="00982441">
              <w:rPr>
                <w:rFonts w:ascii="Times New Roman" w:hAnsi="Times New Roman" w:cs="Times New Roman"/>
                <w:lang w:val="es-419"/>
              </w:rPr>
              <w:t>inbound</w:t>
            </w:r>
            <w:proofErr w:type="spellEnd"/>
            <w:r w:rsidRPr="00982441">
              <w:rPr>
                <w:rFonts w:ascii="Times New Roman" w:hAnsi="Times New Roman" w:cs="Times New Roman"/>
                <w:lang w:val="es-419"/>
              </w:rPr>
              <w:t xml:space="preserve"> marketing como estrategia digital para la empresa de </w:t>
            </w:r>
            <w:proofErr w:type="spellStart"/>
            <w:r w:rsidRPr="00982441">
              <w:rPr>
                <w:rFonts w:ascii="Times New Roman" w:hAnsi="Times New Roman" w:cs="Times New Roman"/>
                <w:lang w:val="es-419"/>
              </w:rPr>
              <w:t>Backoffice</w:t>
            </w:r>
            <w:proofErr w:type="spellEnd"/>
            <w:r w:rsidRPr="00982441">
              <w:rPr>
                <w:rFonts w:ascii="Times New Roman" w:hAnsi="Times New Roman" w:cs="Times New Roman"/>
                <w:lang w:val="es-419"/>
              </w:rPr>
              <w:t xml:space="preserve"> Outsourcing &amp; </w:t>
            </w:r>
            <w:proofErr w:type="spellStart"/>
            <w:r w:rsidRPr="00982441">
              <w:rPr>
                <w:rFonts w:ascii="Times New Roman" w:hAnsi="Times New Roman" w:cs="Times New Roman"/>
                <w:lang w:val="es-419"/>
              </w:rPr>
              <w:t>Consulting</w:t>
            </w:r>
            <w:proofErr w:type="spellEnd"/>
            <w:r w:rsidRPr="00982441">
              <w:rPr>
                <w:rFonts w:ascii="Times New Roman" w:hAnsi="Times New Roman" w:cs="Times New Roman"/>
                <w:lang w:val="es-419"/>
              </w:rPr>
              <w:t>, con el fin de atraer y retener clientes potenciales en el entorno digital y mejorar su posicionamiento en el mercado de outsourcing, considerando las características propias de la empresa y el contexto competitivo en el periodo 2023?</w:t>
            </w:r>
          </w:p>
        </w:tc>
        <w:tc>
          <w:tcPr>
            <w:tcW w:w="1393" w:type="dxa"/>
            <w:vMerge w:val="restart"/>
          </w:tcPr>
          <w:p w14:paraId="12A6953C" w14:textId="77777777" w:rsidR="00E3769D" w:rsidRPr="00982441" w:rsidRDefault="00E3769D" w:rsidP="0082384B">
            <w:pPr>
              <w:rPr>
                <w:lang w:val="es-419"/>
              </w:rPr>
            </w:pPr>
          </w:p>
          <w:p w14:paraId="79D06DA5" w14:textId="3DAB50D2" w:rsidR="00E3769D" w:rsidRPr="00982441" w:rsidRDefault="001C5D30" w:rsidP="0082384B">
            <w:pPr>
              <w:rPr>
                <w:rFonts w:ascii="Times New Roman" w:hAnsi="Times New Roman" w:cs="Times New Roman"/>
                <w:lang w:val="es-HN"/>
              </w:rPr>
            </w:pPr>
            <w:r w:rsidRPr="00EF2B97">
              <w:rPr>
                <w:rFonts w:ascii="Times New Roman" w:eastAsia="Times New Roman" w:hAnsi="Times New Roman" w:cs="Times New Roman"/>
                <w:lang w:val="es-HN" w:eastAsia="es-419"/>
                <w14:ligatures w14:val="none"/>
              </w:rPr>
              <w:t>Investigar los motivos y razones por los cuales los clientes extranjeros buscan contratar servicios de tercerización en Honduras periodo 2023.</w:t>
            </w:r>
          </w:p>
        </w:tc>
        <w:tc>
          <w:tcPr>
            <w:tcW w:w="1423" w:type="dxa"/>
            <w:vMerge w:val="restart"/>
          </w:tcPr>
          <w:p w14:paraId="4C0B4F19" w14:textId="77777777" w:rsidR="00E3769D" w:rsidRPr="00982441" w:rsidRDefault="00E3769D" w:rsidP="0082384B">
            <w:pPr>
              <w:rPr>
                <w:lang w:val="es-419"/>
              </w:rPr>
            </w:pPr>
          </w:p>
          <w:p w14:paraId="65DEAFB3" w14:textId="7D51FDDB" w:rsidR="00E3769D" w:rsidRPr="00982441" w:rsidRDefault="00BF2273" w:rsidP="0082384B">
            <w:pPr>
              <w:rPr>
                <w:rFonts w:ascii="Times New Roman" w:hAnsi="Times New Roman" w:cs="Times New Roman"/>
                <w:lang w:val="es-419"/>
              </w:rPr>
            </w:pPr>
            <w:r w:rsidRPr="00BF2273">
              <w:rPr>
                <w:rFonts w:ascii="Times New Roman" w:hAnsi="Times New Roman" w:cs="Times New Roman"/>
                <w:lang w:val="es-419"/>
              </w:rPr>
              <w:t>¿Por qué motivos y razones los clientes extranjeros buscan contratar un servicio de tercerización en Honduras periodo 2023?</w:t>
            </w:r>
          </w:p>
        </w:tc>
        <w:tc>
          <w:tcPr>
            <w:tcW w:w="1304" w:type="dxa"/>
            <w:vMerge w:val="restart"/>
          </w:tcPr>
          <w:p w14:paraId="2B074244" w14:textId="77777777" w:rsidR="00E3769D" w:rsidRPr="00982441" w:rsidRDefault="00E3769D" w:rsidP="0082384B">
            <w:pPr>
              <w:rPr>
                <w:rFonts w:ascii="Times New Roman" w:hAnsi="Times New Roman" w:cs="Times New Roman"/>
                <w:lang w:val="es-419"/>
              </w:rPr>
            </w:pPr>
          </w:p>
          <w:p w14:paraId="5085F52E" w14:textId="1F935740" w:rsidR="00E3769D" w:rsidRPr="00982441" w:rsidRDefault="007F46DD" w:rsidP="0082384B">
            <w:pPr>
              <w:rPr>
                <w:rFonts w:ascii="Times New Roman" w:hAnsi="Times New Roman" w:cs="Times New Roman"/>
                <w:lang w:val="es-419"/>
              </w:rPr>
            </w:pPr>
            <w:r>
              <w:rPr>
                <w:rFonts w:ascii="Times New Roman" w:hAnsi="Times New Roman" w:cs="Times New Roman"/>
                <w:lang w:val="es-419"/>
              </w:rPr>
              <w:t>Motivos y Razones</w:t>
            </w:r>
          </w:p>
          <w:p w14:paraId="3E1BD4AE" w14:textId="77777777" w:rsidR="00E3769D" w:rsidRPr="00982441" w:rsidRDefault="00E3769D" w:rsidP="0082384B">
            <w:pPr>
              <w:rPr>
                <w:rFonts w:ascii="Times New Roman" w:hAnsi="Times New Roman" w:cs="Times New Roman"/>
                <w:lang w:val="es-419"/>
              </w:rPr>
            </w:pPr>
          </w:p>
          <w:p w14:paraId="4CBAF16D" w14:textId="77777777" w:rsidR="00E3769D" w:rsidRPr="00982441" w:rsidRDefault="00E3769D" w:rsidP="0082384B">
            <w:pPr>
              <w:rPr>
                <w:rFonts w:ascii="Times New Roman" w:hAnsi="Times New Roman" w:cs="Times New Roman"/>
                <w:lang w:val="es-419"/>
              </w:rPr>
            </w:pPr>
          </w:p>
          <w:p w14:paraId="3ACCB0C0" w14:textId="77777777" w:rsidR="00E3769D" w:rsidRPr="00982441" w:rsidRDefault="00E3769D" w:rsidP="0082384B">
            <w:pPr>
              <w:rPr>
                <w:rFonts w:ascii="Times New Roman" w:hAnsi="Times New Roman" w:cs="Times New Roman"/>
                <w:lang w:val="es-419"/>
              </w:rPr>
            </w:pPr>
          </w:p>
          <w:p w14:paraId="59A57A88" w14:textId="77777777" w:rsidR="00E3769D" w:rsidRPr="00982441" w:rsidRDefault="00E3769D" w:rsidP="0082384B">
            <w:pPr>
              <w:rPr>
                <w:rFonts w:ascii="Times New Roman" w:hAnsi="Times New Roman" w:cs="Times New Roman"/>
                <w:lang w:val="es-419"/>
              </w:rPr>
            </w:pPr>
          </w:p>
          <w:p w14:paraId="3C5AA9DE" w14:textId="77777777" w:rsidR="00E3769D" w:rsidRPr="00982441" w:rsidRDefault="00E3769D" w:rsidP="0082384B">
            <w:pPr>
              <w:rPr>
                <w:rFonts w:ascii="Times New Roman" w:hAnsi="Times New Roman" w:cs="Times New Roman"/>
                <w:lang w:val="es-419"/>
              </w:rPr>
            </w:pPr>
          </w:p>
          <w:p w14:paraId="7D338A27" w14:textId="77777777" w:rsidR="00E3769D" w:rsidRPr="00982441" w:rsidRDefault="00E3769D" w:rsidP="0082384B">
            <w:pPr>
              <w:rPr>
                <w:rFonts w:ascii="Times New Roman" w:hAnsi="Times New Roman" w:cs="Times New Roman"/>
                <w:lang w:val="es-419"/>
              </w:rPr>
            </w:pPr>
          </w:p>
          <w:p w14:paraId="3D47F893" w14:textId="77777777" w:rsidR="00E3769D" w:rsidRPr="00982441" w:rsidRDefault="00E3769D" w:rsidP="0082384B">
            <w:pPr>
              <w:rPr>
                <w:rFonts w:ascii="Times New Roman" w:hAnsi="Times New Roman" w:cs="Times New Roman"/>
                <w:lang w:val="es-419"/>
              </w:rPr>
            </w:pPr>
          </w:p>
          <w:p w14:paraId="0D17E35E" w14:textId="77777777" w:rsidR="00E3769D" w:rsidRPr="00982441" w:rsidRDefault="00E3769D" w:rsidP="0082384B">
            <w:pPr>
              <w:rPr>
                <w:rFonts w:ascii="Times New Roman" w:hAnsi="Times New Roman" w:cs="Times New Roman"/>
                <w:lang w:val="es-419"/>
              </w:rPr>
            </w:pPr>
          </w:p>
          <w:p w14:paraId="687A36F5" w14:textId="77777777" w:rsidR="00E3769D" w:rsidRPr="00982441" w:rsidRDefault="00E3769D" w:rsidP="0082384B">
            <w:pPr>
              <w:rPr>
                <w:rFonts w:ascii="Times New Roman" w:hAnsi="Times New Roman" w:cs="Times New Roman"/>
                <w:lang w:val="es-419"/>
              </w:rPr>
            </w:pPr>
          </w:p>
          <w:p w14:paraId="339B3C7B" w14:textId="77777777" w:rsidR="00E3769D" w:rsidRPr="00982441" w:rsidRDefault="00E3769D" w:rsidP="0082384B">
            <w:pPr>
              <w:rPr>
                <w:rFonts w:ascii="Times New Roman" w:hAnsi="Times New Roman" w:cs="Times New Roman"/>
                <w:lang w:val="es-419"/>
              </w:rPr>
            </w:pPr>
          </w:p>
          <w:p w14:paraId="656C0E9A" w14:textId="77777777" w:rsidR="00E3769D" w:rsidRPr="00982441" w:rsidRDefault="00E3769D" w:rsidP="0082384B">
            <w:pPr>
              <w:rPr>
                <w:rFonts w:ascii="Times New Roman" w:hAnsi="Times New Roman" w:cs="Times New Roman"/>
                <w:lang w:val="es-419"/>
              </w:rPr>
            </w:pPr>
          </w:p>
          <w:p w14:paraId="7D791491" w14:textId="77777777" w:rsidR="00E3769D" w:rsidRPr="00982441" w:rsidRDefault="00E3769D" w:rsidP="0082384B">
            <w:pPr>
              <w:rPr>
                <w:rFonts w:ascii="Times New Roman" w:hAnsi="Times New Roman" w:cs="Times New Roman"/>
                <w:lang w:val="es-419"/>
              </w:rPr>
            </w:pPr>
          </w:p>
          <w:p w14:paraId="2916EAB9" w14:textId="77777777" w:rsidR="00E3769D" w:rsidRPr="00982441" w:rsidRDefault="00E3769D" w:rsidP="0082384B">
            <w:pPr>
              <w:rPr>
                <w:rFonts w:ascii="Times New Roman" w:hAnsi="Times New Roman" w:cs="Times New Roman"/>
                <w:lang w:val="es-419"/>
              </w:rPr>
            </w:pPr>
          </w:p>
          <w:p w14:paraId="6F379259" w14:textId="77777777" w:rsidR="00E3769D" w:rsidRPr="00982441" w:rsidRDefault="00E3769D" w:rsidP="0082384B">
            <w:pPr>
              <w:rPr>
                <w:rFonts w:ascii="Times New Roman" w:hAnsi="Times New Roman" w:cs="Times New Roman"/>
                <w:lang w:val="es-419"/>
              </w:rPr>
            </w:pPr>
          </w:p>
          <w:p w14:paraId="41F643B0" w14:textId="77777777" w:rsidR="00E3769D" w:rsidRPr="00982441" w:rsidRDefault="00E3769D" w:rsidP="0082384B">
            <w:pPr>
              <w:rPr>
                <w:rFonts w:ascii="Times New Roman" w:hAnsi="Times New Roman" w:cs="Times New Roman"/>
                <w:lang w:val="es-419"/>
              </w:rPr>
            </w:pPr>
          </w:p>
          <w:p w14:paraId="1F8F8B62" w14:textId="77777777" w:rsidR="00E3769D" w:rsidRPr="00982441" w:rsidRDefault="00E3769D" w:rsidP="0082384B">
            <w:pPr>
              <w:rPr>
                <w:rFonts w:ascii="Times New Roman" w:hAnsi="Times New Roman" w:cs="Times New Roman"/>
                <w:lang w:val="es-419"/>
              </w:rPr>
            </w:pPr>
          </w:p>
          <w:p w14:paraId="60E2FD46" w14:textId="77777777" w:rsidR="00E3769D" w:rsidRPr="00982441" w:rsidRDefault="00E3769D" w:rsidP="0082384B">
            <w:pPr>
              <w:rPr>
                <w:rFonts w:ascii="Times New Roman" w:hAnsi="Times New Roman" w:cs="Times New Roman"/>
                <w:lang w:val="es-419"/>
              </w:rPr>
            </w:pPr>
          </w:p>
        </w:tc>
        <w:tc>
          <w:tcPr>
            <w:tcW w:w="1492" w:type="dxa"/>
            <w:vMerge w:val="restart"/>
          </w:tcPr>
          <w:p w14:paraId="7F1B5BFD" w14:textId="04049E1D" w:rsidR="00E3769D" w:rsidRPr="00982441" w:rsidRDefault="00E11ECB" w:rsidP="0082384B">
            <w:pPr>
              <w:rPr>
                <w:rFonts w:ascii="Times New Roman" w:hAnsi="Times New Roman" w:cs="Times New Roman"/>
                <w:lang w:val="es-419"/>
              </w:rPr>
            </w:pPr>
            <w:r>
              <w:rPr>
                <w:rFonts w:ascii="Times New Roman" w:hAnsi="Times New Roman" w:cs="Times New Roman"/>
                <w:lang w:val="es-419"/>
              </w:rPr>
              <w:t xml:space="preserve">Es el </w:t>
            </w:r>
            <w:r w:rsidRPr="00E11ECB">
              <w:rPr>
                <w:rFonts w:ascii="Times New Roman" w:hAnsi="Times New Roman" w:cs="Times New Roman"/>
                <w:lang w:val="es-419"/>
              </w:rPr>
              <w:t>análisis de los factores determinantes que motivan a los clientes extranjeros a buscar servicios de tercerización en Honduras, así como a los elementos que influyen en sus decisiones de contratación.</w:t>
            </w:r>
          </w:p>
        </w:tc>
        <w:tc>
          <w:tcPr>
            <w:tcW w:w="1418" w:type="dxa"/>
          </w:tcPr>
          <w:p w14:paraId="6EECFF98" w14:textId="6E46C647" w:rsidR="00E3769D" w:rsidRPr="00982441" w:rsidRDefault="0014554E" w:rsidP="0082384B">
            <w:pPr>
              <w:rPr>
                <w:rFonts w:ascii="Times New Roman" w:hAnsi="Times New Roman" w:cs="Times New Roman"/>
                <w:lang w:val="es-419"/>
              </w:rPr>
            </w:pPr>
            <w:r w:rsidRPr="0014554E">
              <w:rPr>
                <w:rFonts w:ascii="Times New Roman" w:hAnsi="Times New Roman" w:cs="Times New Roman"/>
                <w:lang w:val="es-419"/>
              </w:rPr>
              <w:t>Motivos de contratación de servicios de tercerización.</w:t>
            </w:r>
          </w:p>
          <w:p w14:paraId="15164FF9" w14:textId="77777777" w:rsidR="00E3769D" w:rsidRPr="00982441" w:rsidRDefault="00E3769D" w:rsidP="0082384B">
            <w:pPr>
              <w:rPr>
                <w:rFonts w:ascii="Times New Roman" w:hAnsi="Times New Roman" w:cs="Times New Roman"/>
                <w:lang w:val="es-419"/>
              </w:rPr>
            </w:pPr>
          </w:p>
        </w:tc>
        <w:tc>
          <w:tcPr>
            <w:tcW w:w="1422" w:type="dxa"/>
          </w:tcPr>
          <w:p w14:paraId="1406D0B6" w14:textId="5B823C66" w:rsidR="00E3769D" w:rsidRPr="00982441" w:rsidRDefault="00D444EE" w:rsidP="0082384B">
            <w:pPr>
              <w:rPr>
                <w:rFonts w:ascii="Times New Roman" w:hAnsi="Times New Roman" w:cs="Times New Roman"/>
                <w:lang w:val="es-419"/>
              </w:rPr>
            </w:pPr>
            <w:r>
              <w:rPr>
                <w:rFonts w:ascii="Times New Roman" w:hAnsi="Times New Roman" w:cs="Times New Roman"/>
                <w:lang w:val="es-419"/>
              </w:rPr>
              <w:t>Cotizaciones, Mensajes, Formularios.</w:t>
            </w:r>
          </w:p>
        </w:tc>
        <w:tc>
          <w:tcPr>
            <w:tcW w:w="641" w:type="dxa"/>
          </w:tcPr>
          <w:p w14:paraId="64819402" w14:textId="77777777" w:rsidR="00E3769D" w:rsidRDefault="00E3769D" w:rsidP="0082384B">
            <w:pPr>
              <w:rPr>
                <w:rFonts w:ascii="Times New Roman" w:hAnsi="Times New Roman" w:cs="Times New Roman"/>
                <w:lang w:val="es-419"/>
              </w:rPr>
            </w:pPr>
          </w:p>
          <w:p w14:paraId="5A17EBEA" w14:textId="77819B0D" w:rsidR="00E3769D" w:rsidRPr="00982441" w:rsidRDefault="00E3769D" w:rsidP="0082384B">
            <w:pPr>
              <w:rPr>
                <w:rFonts w:ascii="Times New Roman" w:hAnsi="Times New Roman" w:cs="Times New Roman"/>
                <w:lang w:val="es-419"/>
              </w:rPr>
            </w:pPr>
            <w:r w:rsidRPr="00982441">
              <w:rPr>
                <w:rFonts w:ascii="Times New Roman" w:hAnsi="Times New Roman" w:cs="Times New Roman"/>
                <w:lang w:val="es-419"/>
              </w:rPr>
              <w:t>P1</w:t>
            </w:r>
            <w:r w:rsidR="00BE145F">
              <w:rPr>
                <w:rFonts w:ascii="Times New Roman" w:hAnsi="Times New Roman" w:cs="Times New Roman"/>
                <w:lang w:val="es-419"/>
              </w:rPr>
              <w:t>3</w:t>
            </w:r>
            <w:r w:rsidRPr="00982441">
              <w:rPr>
                <w:rFonts w:ascii="Times New Roman" w:hAnsi="Times New Roman" w:cs="Times New Roman"/>
                <w:lang w:val="es-419"/>
              </w:rPr>
              <w:t>.</w:t>
            </w:r>
          </w:p>
        </w:tc>
        <w:tc>
          <w:tcPr>
            <w:tcW w:w="986" w:type="dxa"/>
          </w:tcPr>
          <w:p w14:paraId="62C24C05" w14:textId="77777777" w:rsidR="00E3769D" w:rsidRDefault="00E3769D" w:rsidP="0082384B">
            <w:pPr>
              <w:rPr>
                <w:rFonts w:ascii="Times New Roman" w:hAnsi="Times New Roman" w:cs="Times New Roman"/>
                <w:lang w:val="es-419"/>
              </w:rPr>
            </w:pPr>
          </w:p>
          <w:p w14:paraId="52EB37C1" w14:textId="77777777" w:rsidR="00E3769D" w:rsidRPr="00982441" w:rsidRDefault="00E3769D" w:rsidP="0082384B">
            <w:pPr>
              <w:rPr>
                <w:rFonts w:ascii="Times New Roman" w:hAnsi="Times New Roman" w:cs="Times New Roman"/>
                <w:lang w:val="es-419"/>
              </w:rPr>
            </w:pPr>
            <w:r w:rsidRPr="00982441">
              <w:rPr>
                <w:rFonts w:ascii="Times New Roman" w:hAnsi="Times New Roman" w:cs="Times New Roman"/>
                <w:lang w:val="es-419"/>
              </w:rPr>
              <w:t>Nominal</w:t>
            </w:r>
          </w:p>
        </w:tc>
      </w:tr>
      <w:tr w:rsidR="006B3200" w:rsidRPr="00982441" w14:paraId="13AF1948" w14:textId="77777777" w:rsidTr="0082384B">
        <w:trPr>
          <w:trHeight w:val="1634"/>
        </w:trPr>
        <w:tc>
          <w:tcPr>
            <w:tcW w:w="1671" w:type="dxa"/>
            <w:vMerge/>
          </w:tcPr>
          <w:p w14:paraId="772A4AB7" w14:textId="77777777" w:rsidR="00E3769D" w:rsidRPr="00982441" w:rsidRDefault="00E3769D" w:rsidP="0082384B">
            <w:pPr>
              <w:rPr>
                <w:rFonts w:ascii="Times New Roman" w:hAnsi="Times New Roman" w:cs="Times New Roman"/>
                <w:lang w:val="es-419"/>
              </w:rPr>
            </w:pPr>
          </w:p>
        </w:tc>
        <w:tc>
          <w:tcPr>
            <w:tcW w:w="1393" w:type="dxa"/>
            <w:vMerge/>
          </w:tcPr>
          <w:p w14:paraId="2C814D8F" w14:textId="77777777" w:rsidR="00E3769D" w:rsidRPr="00982441" w:rsidRDefault="00E3769D" w:rsidP="0082384B">
            <w:pPr>
              <w:rPr>
                <w:rFonts w:ascii="Times New Roman" w:hAnsi="Times New Roman" w:cs="Times New Roman"/>
                <w:lang w:val="es-419"/>
              </w:rPr>
            </w:pPr>
          </w:p>
        </w:tc>
        <w:tc>
          <w:tcPr>
            <w:tcW w:w="1423" w:type="dxa"/>
            <w:vMerge/>
          </w:tcPr>
          <w:p w14:paraId="7789432F" w14:textId="77777777" w:rsidR="00E3769D" w:rsidRPr="00982441" w:rsidRDefault="00E3769D" w:rsidP="0082384B">
            <w:pPr>
              <w:rPr>
                <w:rFonts w:ascii="Times New Roman" w:hAnsi="Times New Roman" w:cs="Times New Roman"/>
                <w:lang w:val="es-419"/>
              </w:rPr>
            </w:pPr>
          </w:p>
        </w:tc>
        <w:tc>
          <w:tcPr>
            <w:tcW w:w="1304" w:type="dxa"/>
            <w:vMerge/>
          </w:tcPr>
          <w:p w14:paraId="67E352EA" w14:textId="77777777" w:rsidR="00E3769D" w:rsidRPr="00982441" w:rsidRDefault="00E3769D" w:rsidP="0082384B">
            <w:pPr>
              <w:rPr>
                <w:rFonts w:ascii="Times New Roman" w:hAnsi="Times New Roman" w:cs="Times New Roman"/>
                <w:lang w:val="es-419"/>
              </w:rPr>
            </w:pPr>
          </w:p>
        </w:tc>
        <w:tc>
          <w:tcPr>
            <w:tcW w:w="1492" w:type="dxa"/>
            <w:vMerge/>
          </w:tcPr>
          <w:p w14:paraId="16F0CA21" w14:textId="77777777" w:rsidR="00E3769D" w:rsidRPr="00982441" w:rsidRDefault="00E3769D" w:rsidP="0082384B">
            <w:pPr>
              <w:rPr>
                <w:rFonts w:ascii="Times New Roman" w:hAnsi="Times New Roman" w:cs="Times New Roman"/>
                <w:lang w:val="es-419"/>
              </w:rPr>
            </w:pPr>
          </w:p>
        </w:tc>
        <w:tc>
          <w:tcPr>
            <w:tcW w:w="1418" w:type="dxa"/>
          </w:tcPr>
          <w:p w14:paraId="6DAA2FA6" w14:textId="3CDA65D7" w:rsidR="00E3769D" w:rsidRPr="00982441" w:rsidRDefault="00AB4F78" w:rsidP="0082384B">
            <w:pPr>
              <w:rPr>
                <w:rFonts w:ascii="Times New Roman" w:hAnsi="Times New Roman" w:cs="Times New Roman"/>
                <w:lang w:val="es-419"/>
              </w:rPr>
            </w:pPr>
            <w:r w:rsidRPr="00AB4F78">
              <w:rPr>
                <w:rFonts w:ascii="Times New Roman" w:hAnsi="Times New Roman" w:cs="Times New Roman"/>
                <w:lang w:val="es-419"/>
              </w:rPr>
              <w:t>Razones específicas de preferencia por servicios de outsourcing en Honduras.</w:t>
            </w:r>
          </w:p>
          <w:p w14:paraId="34F2F754" w14:textId="77777777" w:rsidR="00E3769D" w:rsidRPr="00982441" w:rsidRDefault="00E3769D" w:rsidP="0082384B">
            <w:pPr>
              <w:rPr>
                <w:rFonts w:ascii="Times New Roman" w:hAnsi="Times New Roman" w:cs="Times New Roman"/>
                <w:lang w:val="es-419"/>
              </w:rPr>
            </w:pPr>
          </w:p>
          <w:p w14:paraId="68072D73" w14:textId="77777777" w:rsidR="00E3769D" w:rsidRPr="00982441" w:rsidRDefault="00E3769D" w:rsidP="0082384B">
            <w:pPr>
              <w:rPr>
                <w:rFonts w:ascii="Times New Roman" w:hAnsi="Times New Roman" w:cs="Times New Roman"/>
                <w:lang w:val="es-419"/>
              </w:rPr>
            </w:pPr>
          </w:p>
        </w:tc>
        <w:tc>
          <w:tcPr>
            <w:tcW w:w="1422" w:type="dxa"/>
          </w:tcPr>
          <w:p w14:paraId="7667901B" w14:textId="77777777" w:rsidR="00E3769D" w:rsidRPr="00982441" w:rsidRDefault="00E3769D" w:rsidP="0082384B">
            <w:pPr>
              <w:rPr>
                <w:rFonts w:ascii="Times New Roman" w:hAnsi="Times New Roman" w:cs="Times New Roman"/>
                <w:lang w:val="es-419"/>
              </w:rPr>
            </w:pPr>
          </w:p>
          <w:p w14:paraId="7E105B42" w14:textId="77777777" w:rsidR="00E3769D" w:rsidRPr="00982441" w:rsidRDefault="00E3769D" w:rsidP="0082384B">
            <w:pPr>
              <w:rPr>
                <w:rFonts w:ascii="Times New Roman" w:hAnsi="Times New Roman" w:cs="Times New Roman"/>
                <w:lang w:val="es-419"/>
              </w:rPr>
            </w:pPr>
          </w:p>
          <w:p w14:paraId="5489F221" w14:textId="74702BF6" w:rsidR="00E3769D" w:rsidRPr="00982441" w:rsidRDefault="000669D4" w:rsidP="0082384B">
            <w:pPr>
              <w:rPr>
                <w:rFonts w:ascii="Times New Roman" w:hAnsi="Times New Roman" w:cs="Times New Roman"/>
                <w:lang w:val="es-419"/>
              </w:rPr>
            </w:pPr>
            <w:r>
              <w:rPr>
                <w:rFonts w:ascii="Times New Roman" w:hAnsi="Times New Roman" w:cs="Times New Roman"/>
                <w:lang w:val="es-419"/>
              </w:rPr>
              <w:t xml:space="preserve">Formularios en línea, Interacción Social, </w:t>
            </w:r>
            <w:r w:rsidR="0028417B">
              <w:rPr>
                <w:rFonts w:ascii="Times New Roman" w:hAnsi="Times New Roman" w:cs="Times New Roman"/>
                <w:lang w:val="es-419"/>
              </w:rPr>
              <w:t>Emails.</w:t>
            </w:r>
          </w:p>
        </w:tc>
        <w:tc>
          <w:tcPr>
            <w:tcW w:w="641" w:type="dxa"/>
          </w:tcPr>
          <w:p w14:paraId="4B1ABF45" w14:textId="77777777" w:rsidR="00E3769D" w:rsidRDefault="00E3769D" w:rsidP="0082384B">
            <w:pPr>
              <w:rPr>
                <w:rFonts w:ascii="Times New Roman" w:hAnsi="Times New Roman" w:cs="Times New Roman"/>
                <w:lang w:val="es-419"/>
              </w:rPr>
            </w:pPr>
          </w:p>
          <w:p w14:paraId="5C288764" w14:textId="77777777" w:rsidR="00E3769D" w:rsidRDefault="00E3769D" w:rsidP="0082384B">
            <w:pPr>
              <w:rPr>
                <w:rFonts w:ascii="Times New Roman" w:hAnsi="Times New Roman" w:cs="Times New Roman"/>
                <w:lang w:val="es-419"/>
              </w:rPr>
            </w:pPr>
          </w:p>
          <w:p w14:paraId="19DEF28E" w14:textId="77777777" w:rsidR="00E3769D" w:rsidRDefault="00E3769D" w:rsidP="0082384B">
            <w:pPr>
              <w:rPr>
                <w:rFonts w:ascii="Times New Roman" w:hAnsi="Times New Roman" w:cs="Times New Roman"/>
                <w:lang w:val="es-419"/>
              </w:rPr>
            </w:pPr>
          </w:p>
          <w:p w14:paraId="190BE24B" w14:textId="57C5C6D3" w:rsidR="00E3769D" w:rsidRPr="00982441" w:rsidRDefault="00E3769D" w:rsidP="0082384B">
            <w:pPr>
              <w:rPr>
                <w:rFonts w:ascii="Times New Roman" w:hAnsi="Times New Roman" w:cs="Times New Roman"/>
                <w:lang w:val="es-419"/>
              </w:rPr>
            </w:pPr>
            <w:r w:rsidRPr="00982441">
              <w:rPr>
                <w:rFonts w:ascii="Times New Roman" w:hAnsi="Times New Roman" w:cs="Times New Roman"/>
                <w:lang w:val="es-419"/>
              </w:rPr>
              <w:t>P</w:t>
            </w:r>
            <w:r w:rsidR="00047A2B">
              <w:rPr>
                <w:rFonts w:ascii="Times New Roman" w:hAnsi="Times New Roman" w:cs="Times New Roman"/>
                <w:lang w:val="es-419"/>
              </w:rPr>
              <w:t>8</w:t>
            </w:r>
            <w:r w:rsidRPr="00982441">
              <w:rPr>
                <w:rFonts w:ascii="Times New Roman" w:hAnsi="Times New Roman" w:cs="Times New Roman"/>
                <w:lang w:val="es-419"/>
              </w:rPr>
              <w:t>.</w:t>
            </w:r>
          </w:p>
        </w:tc>
        <w:tc>
          <w:tcPr>
            <w:tcW w:w="986" w:type="dxa"/>
          </w:tcPr>
          <w:p w14:paraId="77F50D44" w14:textId="77777777" w:rsidR="00E3769D" w:rsidRDefault="00E3769D" w:rsidP="0082384B">
            <w:pPr>
              <w:rPr>
                <w:rFonts w:ascii="Times New Roman" w:hAnsi="Times New Roman" w:cs="Times New Roman"/>
                <w:lang w:val="es-419"/>
              </w:rPr>
            </w:pPr>
          </w:p>
          <w:p w14:paraId="0F0AE87C" w14:textId="77777777" w:rsidR="00E3769D" w:rsidRDefault="00E3769D" w:rsidP="0082384B">
            <w:pPr>
              <w:rPr>
                <w:rFonts w:ascii="Times New Roman" w:hAnsi="Times New Roman" w:cs="Times New Roman"/>
                <w:lang w:val="es-419"/>
              </w:rPr>
            </w:pPr>
          </w:p>
          <w:p w14:paraId="30859D69" w14:textId="77777777" w:rsidR="00E3769D" w:rsidRDefault="00E3769D" w:rsidP="0082384B">
            <w:pPr>
              <w:rPr>
                <w:rFonts w:ascii="Times New Roman" w:hAnsi="Times New Roman" w:cs="Times New Roman"/>
                <w:lang w:val="es-419"/>
              </w:rPr>
            </w:pPr>
          </w:p>
          <w:p w14:paraId="10F4A01C" w14:textId="77777777" w:rsidR="00E3769D" w:rsidRPr="00982441" w:rsidRDefault="00E3769D" w:rsidP="0082384B">
            <w:pPr>
              <w:rPr>
                <w:rFonts w:ascii="Times New Roman" w:hAnsi="Times New Roman" w:cs="Times New Roman"/>
                <w:lang w:val="es-419"/>
              </w:rPr>
            </w:pPr>
            <w:r w:rsidRPr="00982441">
              <w:rPr>
                <w:rFonts w:ascii="Times New Roman" w:hAnsi="Times New Roman" w:cs="Times New Roman"/>
                <w:lang w:val="es-419"/>
              </w:rPr>
              <w:t>Nominal</w:t>
            </w:r>
          </w:p>
        </w:tc>
      </w:tr>
      <w:tr w:rsidR="006B3200" w:rsidRPr="00982441" w14:paraId="49569916" w14:textId="77777777" w:rsidTr="0082384B">
        <w:trPr>
          <w:trHeight w:val="2283"/>
        </w:trPr>
        <w:tc>
          <w:tcPr>
            <w:tcW w:w="1671" w:type="dxa"/>
            <w:vMerge/>
          </w:tcPr>
          <w:p w14:paraId="3F69A118" w14:textId="77777777" w:rsidR="00E3769D" w:rsidRPr="00982441" w:rsidRDefault="00E3769D" w:rsidP="0082384B">
            <w:pPr>
              <w:rPr>
                <w:rFonts w:ascii="Times New Roman" w:hAnsi="Times New Roman" w:cs="Times New Roman"/>
                <w:lang w:val="es-419"/>
              </w:rPr>
            </w:pPr>
          </w:p>
        </w:tc>
        <w:tc>
          <w:tcPr>
            <w:tcW w:w="1393" w:type="dxa"/>
            <w:vMerge/>
          </w:tcPr>
          <w:p w14:paraId="5255E990" w14:textId="77777777" w:rsidR="00E3769D" w:rsidRPr="00982441" w:rsidRDefault="00E3769D" w:rsidP="0082384B">
            <w:pPr>
              <w:rPr>
                <w:rFonts w:ascii="Times New Roman" w:hAnsi="Times New Roman" w:cs="Times New Roman"/>
                <w:lang w:val="es-419"/>
              </w:rPr>
            </w:pPr>
          </w:p>
        </w:tc>
        <w:tc>
          <w:tcPr>
            <w:tcW w:w="1423" w:type="dxa"/>
            <w:vMerge/>
          </w:tcPr>
          <w:p w14:paraId="44EE1CF8" w14:textId="77777777" w:rsidR="00E3769D" w:rsidRPr="00982441" w:rsidRDefault="00E3769D" w:rsidP="0082384B">
            <w:pPr>
              <w:rPr>
                <w:rFonts w:ascii="Times New Roman" w:hAnsi="Times New Roman" w:cs="Times New Roman"/>
                <w:lang w:val="es-419"/>
              </w:rPr>
            </w:pPr>
          </w:p>
        </w:tc>
        <w:tc>
          <w:tcPr>
            <w:tcW w:w="1304" w:type="dxa"/>
            <w:vMerge/>
          </w:tcPr>
          <w:p w14:paraId="7DDA1FE5" w14:textId="77777777" w:rsidR="00E3769D" w:rsidRPr="00982441" w:rsidRDefault="00E3769D" w:rsidP="0082384B">
            <w:pPr>
              <w:rPr>
                <w:rFonts w:ascii="Times New Roman" w:hAnsi="Times New Roman" w:cs="Times New Roman"/>
                <w:lang w:val="es-419"/>
              </w:rPr>
            </w:pPr>
          </w:p>
        </w:tc>
        <w:tc>
          <w:tcPr>
            <w:tcW w:w="1492" w:type="dxa"/>
            <w:vMerge/>
          </w:tcPr>
          <w:p w14:paraId="3406912C" w14:textId="77777777" w:rsidR="00E3769D" w:rsidRPr="00982441" w:rsidRDefault="00E3769D" w:rsidP="0082384B">
            <w:pPr>
              <w:rPr>
                <w:rFonts w:ascii="Times New Roman" w:hAnsi="Times New Roman" w:cs="Times New Roman"/>
                <w:lang w:val="es-419"/>
              </w:rPr>
            </w:pPr>
          </w:p>
        </w:tc>
        <w:tc>
          <w:tcPr>
            <w:tcW w:w="1418" w:type="dxa"/>
          </w:tcPr>
          <w:p w14:paraId="7AFC1DEC" w14:textId="77777777" w:rsidR="00E3769D" w:rsidRPr="00982441" w:rsidRDefault="00E3769D" w:rsidP="0082384B">
            <w:pPr>
              <w:rPr>
                <w:rFonts w:ascii="Times New Roman" w:hAnsi="Times New Roman" w:cs="Times New Roman"/>
                <w:lang w:val="es-419"/>
              </w:rPr>
            </w:pPr>
          </w:p>
          <w:p w14:paraId="3514D7E1" w14:textId="77777777" w:rsidR="00E3769D" w:rsidRPr="00982441" w:rsidRDefault="00E3769D" w:rsidP="0082384B">
            <w:pPr>
              <w:rPr>
                <w:rFonts w:ascii="Times New Roman" w:hAnsi="Times New Roman" w:cs="Times New Roman"/>
                <w:lang w:val="es-419"/>
              </w:rPr>
            </w:pPr>
          </w:p>
          <w:p w14:paraId="7BAA9100" w14:textId="77777777" w:rsidR="00E3769D" w:rsidRPr="00982441" w:rsidRDefault="00E3769D" w:rsidP="0082384B">
            <w:pPr>
              <w:rPr>
                <w:rFonts w:ascii="Times New Roman" w:hAnsi="Times New Roman" w:cs="Times New Roman"/>
                <w:lang w:val="es-419"/>
              </w:rPr>
            </w:pPr>
          </w:p>
          <w:p w14:paraId="11731977" w14:textId="4521F14D" w:rsidR="00E3769D" w:rsidRPr="00982441" w:rsidRDefault="00AB4F78" w:rsidP="0082384B">
            <w:pPr>
              <w:rPr>
                <w:rFonts w:ascii="Times New Roman" w:hAnsi="Times New Roman" w:cs="Times New Roman"/>
                <w:lang w:val="es-419"/>
              </w:rPr>
            </w:pPr>
            <w:r>
              <w:rPr>
                <w:rFonts w:ascii="Times New Roman" w:hAnsi="Times New Roman" w:cs="Times New Roman"/>
                <w:lang w:val="es-419"/>
              </w:rPr>
              <w:t>Decisiones</w:t>
            </w:r>
            <w:r w:rsidR="000B6848">
              <w:rPr>
                <w:rFonts w:ascii="Times New Roman" w:hAnsi="Times New Roman" w:cs="Times New Roman"/>
                <w:lang w:val="es-419"/>
              </w:rPr>
              <w:t>.</w:t>
            </w:r>
          </w:p>
        </w:tc>
        <w:tc>
          <w:tcPr>
            <w:tcW w:w="1422" w:type="dxa"/>
          </w:tcPr>
          <w:p w14:paraId="07A4AF9E" w14:textId="77777777" w:rsidR="00E3769D" w:rsidRDefault="00E3769D" w:rsidP="0082384B">
            <w:pPr>
              <w:rPr>
                <w:rFonts w:ascii="Times New Roman" w:hAnsi="Times New Roman" w:cs="Times New Roman"/>
                <w:lang w:val="es-419"/>
              </w:rPr>
            </w:pPr>
          </w:p>
          <w:p w14:paraId="53F1FB84" w14:textId="22851903" w:rsidR="006B3200" w:rsidRPr="00982441" w:rsidRDefault="0028417B" w:rsidP="0082384B">
            <w:pPr>
              <w:rPr>
                <w:rFonts w:ascii="Times New Roman" w:hAnsi="Times New Roman" w:cs="Times New Roman"/>
                <w:lang w:val="es-419"/>
              </w:rPr>
            </w:pPr>
            <w:r>
              <w:rPr>
                <w:rFonts w:ascii="Times New Roman" w:hAnsi="Times New Roman" w:cs="Times New Roman"/>
                <w:lang w:val="es-419"/>
              </w:rPr>
              <w:t>Tasa de conversión,</w:t>
            </w:r>
            <w:r w:rsidR="006B3200">
              <w:rPr>
                <w:rFonts w:ascii="Times New Roman" w:hAnsi="Times New Roman" w:cs="Times New Roman"/>
                <w:lang w:val="es-419"/>
              </w:rPr>
              <w:t xml:space="preserve"> Visitas directas en la página web</w:t>
            </w:r>
            <w:r w:rsidR="00775A65">
              <w:rPr>
                <w:rFonts w:ascii="Times New Roman" w:hAnsi="Times New Roman" w:cs="Times New Roman"/>
                <w:lang w:val="es-419"/>
              </w:rPr>
              <w:t>.</w:t>
            </w:r>
          </w:p>
        </w:tc>
        <w:tc>
          <w:tcPr>
            <w:tcW w:w="641" w:type="dxa"/>
          </w:tcPr>
          <w:p w14:paraId="054ADCDC" w14:textId="77777777" w:rsidR="00E3769D" w:rsidRDefault="00E3769D" w:rsidP="0082384B">
            <w:pPr>
              <w:rPr>
                <w:rFonts w:ascii="Times New Roman" w:hAnsi="Times New Roman" w:cs="Times New Roman"/>
                <w:lang w:val="es-419"/>
              </w:rPr>
            </w:pPr>
          </w:p>
          <w:p w14:paraId="24079899" w14:textId="77777777" w:rsidR="00E3769D" w:rsidRDefault="00E3769D" w:rsidP="0082384B">
            <w:pPr>
              <w:rPr>
                <w:rFonts w:ascii="Times New Roman" w:hAnsi="Times New Roman" w:cs="Times New Roman"/>
                <w:lang w:val="es-419"/>
              </w:rPr>
            </w:pPr>
          </w:p>
          <w:p w14:paraId="5275F3A8" w14:textId="77777777" w:rsidR="00E3769D" w:rsidRDefault="00E3769D" w:rsidP="0082384B">
            <w:pPr>
              <w:rPr>
                <w:rFonts w:ascii="Times New Roman" w:hAnsi="Times New Roman" w:cs="Times New Roman"/>
                <w:lang w:val="es-419"/>
              </w:rPr>
            </w:pPr>
          </w:p>
          <w:p w14:paraId="12115837" w14:textId="77777777" w:rsidR="00E3769D" w:rsidRDefault="00E3769D" w:rsidP="0082384B">
            <w:pPr>
              <w:rPr>
                <w:rFonts w:ascii="Times New Roman" w:hAnsi="Times New Roman" w:cs="Times New Roman"/>
                <w:lang w:val="es-419"/>
              </w:rPr>
            </w:pPr>
          </w:p>
          <w:p w14:paraId="3E71E3D6" w14:textId="77777777" w:rsidR="00E3769D" w:rsidRPr="00982441" w:rsidRDefault="00E3769D" w:rsidP="0082384B">
            <w:pPr>
              <w:rPr>
                <w:rFonts w:ascii="Times New Roman" w:hAnsi="Times New Roman" w:cs="Times New Roman"/>
                <w:lang w:val="es-419"/>
              </w:rPr>
            </w:pPr>
            <w:r w:rsidRPr="00982441">
              <w:rPr>
                <w:rFonts w:ascii="Times New Roman" w:hAnsi="Times New Roman" w:cs="Times New Roman"/>
                <w:lang w:val="es-419"/>
              </w:rPr>
              <w:t>P15.</w:t>
            </w:r>
          </w:p>
        </w:tc>
        <w:tc>
          <w:tcPr>
            <w:tcW w:w="986" w:type="dxa"/>
          </w:tcPr>
          <w:p w14:paraId="323E68E0" w14:textId="77777777" w:rsidR="00E3769D" w:rsidRDefault="00E3769D" w:rsidP="0082384B">
            <w:pPr>
              <w:rPr>
                <w:rFonts w:ascii="Times New Roman" w:hAnsi="Times New Roman" w:cs="Times New Roman"/>
                <w:lang w:val="es-419"/>
              </w:rPr>
            </w:pPr>
          </w:p>
          <w:p w14:paraId="1F4A34F1" w14:textId="77777777" w:rsidR="00E3769D" w:rsidRDefault="00E3769D" w:rsidP="0082384B">
            <w:pPr>
              <w:rPr>
                <w:rFonts w:ascii="Times New Roman" w:hAnsi="Times New Roman" w:cs="Times New Roman"/>
                <w:lang w:val="es-419"/>
              </w:rPr>
            </w:pPr>
          </w:p>
          <w:p w14:paraId="7CDDB3AD" w14:textId="77777777" w:rsidR="00E3769D" w:rsidRDefault="00E3769D" w:rsidP="0082384B">
            <w:pPr>
              <w:rPr>
                <w:rFonts w:ascii="Times New Roman" w:hAnsi="Times New Roman" w:cs="Times New Roman"/>
                <w:lang w:val="es-419"/>
              </w:rPr>
            </w:pPr>
          </w:p>
          <w:p w14:paraId="6042E18B" w14:textId="77777777" w:rsidR="00E3769D" w:rsidRDefault="00E3769D" w:rsidP="0082384B">
            <w:pPr>
              <w:rPr>
                <w:rFonts w:ascii="Times New Roman" w:hAnsi="Times New Roman" w:cs="Times New Roman"/>
                <w:lang w:val="es-419"/>
              </w:rPr>
            </w:pPr>
          </w:p>
          <w:p w14:paraId="00D36858" w14:textId="77777777" w:rsidR="00E3769D" w:rsidRPr="00982441" w:rsidRDefault="00E3769D" w:rsidP="0082384B">
            <w:pPr>
              <w:rPr>
                <w:rFonts w:ascii="Times New Roman" w:hAnsi="Times New Roman" w:cs="Times New Roman"/>
                <w:lang w:val="es-419"/>
              </w:rPr>
            </w:pPr>
            <w:r w:rsidRPr="00982441">
              <w:rPr>
                <w:rFonts w:ascii="Times New Roman" w:hAnsi="Times New Roman" w:cs="Times New Roman"/>
                <w:lang w:val="es-419"/>
              </w:rPr>
              <w:t>Nominal</w:t>
            </w:r>
          </w:p>
        </w:tc>
      </w:tr>
      <w:tr w:rsidR="006B3200" w:rsidRPr="00982441" w14:paraId="6ECA56AA" w14:textId="77777777" w:rsidTr="0082384B">
        <w:trPr>
          <w:trHeight w:val="594"/>
        </w:trPr>
        <w:tc>
          <w:tcPr>
            <w:tcW w:w="1671" w:type="dxa"/>
            <w:vMerge/>
          </w:tcPr>
          <w:p w14:paraId="1A3BC5C6" w14:textId="77777777" w:rsidR="00E3769D" w:rsidRPr="00982441" w:rsidRDefault="00E3769D" w:rsidP="0082384B">
            <w:pPr>
              <w:rPr>
                <w:rFonts w:ascii="Times New Roman" w:hAnsi="Times New Roman" w:cs="Times New Roman"/>
                <w:lang w:val="es-419"/>
              </w:rPr>
            </w:pPr>
          </w:p>
        </w:tc>
        <w:tc>
          <w:tcPr>
            <w:tcW w:w="1393" w:type="dxa"/>
            <w:vMerge/>
          </w:tcPr>
          <w:p w14:paraId="021F07A3" w14:textId="77777777" w:rsidR="00E3769D" w:rsidRPr="00982441" w:rsidRDefault="00E3769D" w:rsidP="0082384B">
            <w:pPr>
              <w:rPr>
                <w:rFonts w:ascii="Times New Roman" w:hAnsi="Times New Roman" w:cs="Times New Roman"/>
                <w:lang w:val="es-419"/>
              </w:rPr>
            </w:pPr>
          </w:p>
        </w:tc>
        <w:tc>
          <w:tcPr>
            <w:tcW w:w="1423" w:type="dxa"/>
            <w:vMerge/>
          </w:tcPr>
          <w:p w14:paraId="7B74AF5C" w14:textId="77777777" w:rsidR="00E3769D" w:rsidRPr="00982441" w:rsidRDefault="00E3769D" w:rsidP="0082384B">
            <w:pPr>
              <w:rPr>
                <w:rFonts w:ascii="Times New Roman" w:hAnsi="Times New Roman" w:cs="Times New Roman"/>
                <w:lang w:val="es-419"/>
              </w:rPr>
            </w:pPr>
          </w:p>
        </w:tc>
        <w:tc>
          <w:tcPr>
            <w:tcW w:w="1304" w:type="dxa"/>
            <w:vMerge w:val="restart"/>
          </w:tcPr>
          <w:p w14:paraId="467850A3" w14:textId="77777777" w:rsidR="00E3769D" w:rsidRPr="00982441" w:rsidRDefault="00E3769D" w:rsidP="0082384B">
            <w:pPr>
              <w:rPr>
                <w:rFonts w:ascii="Times New Roman" w:hAnsi="Times New Roman" w:cs="Times New Roman"/>
                <w:lang w:val="es-419"/>
              </w:rPr>
            </w:pPr>
          </w:p>
          <w:p w14:paraId="43BC206A" w14:textId="156DEFCE" w:rsidR="000251EB" w:rsidRDefault="007F46DD" w:rsidP="0082384B">
            <w:pPr>
              <w:rPr>
                <w:rFonts w:ascii="Times New Roman" w:hAnsi="Times New Roman" w:cs="Times New Roman"/>
                <w:lang w:val="es-419"/>
              </w:rPr>
            </w:pPr>
            <w:r>
              <w:rPr>
                <w:rFonts w:ascii="Times New Roman" w:hAnsi="Times New Roman" w:cs="Times New Roman"/>
                <w:lang w:val="es-419"/>
              </w:rPr>
              <w:t>Servicios</w:t>
            </w:r>
            <w:r w:rsidR="000251EB">
              <w:rPr>
                <w:rFonts w:ascii="Times New Roman" w:hAnsi="Times New Roman" w:cs="Times New Roman"/>
                <w:lang w:val="es-419"/>
              </w:rPr>
              <w:t xml:space="preserve"> de </w:t>
            </w:r>
            <w:r w:rsidR="00174833">
              <w:rPr>
                <w:rFonts w:ascii="Times New Roman" w:hAnsi="Times New Roman" w:cs="Times New Roman"/>
                <w:lang w:val="es-419"/>
              </w:rPr>
              <w:t>O</w:t>
            </w:r>
            <w:r w:rsidR="000251EB">
              <w:rPr>
                <w:rFonts w:ascii="Times New Roman" w:hAnsi="Times New Roman" w:cs="Times New Roman"/>
                <w:lang w:val="es-419"/>
              </w:rPr>
              <w:t>utsourcing</w:t>
            </w:r>
          </w:p>
          <w:p w14:paraId="5987B04A" w14:textId="77777777" w:rsidR="00E3769D" w:rsidRPr="00982441" w:rsidRDefault="00E3769D" w:rsidP="0082384B">
            <w:pPr>
              <w:rPr>
                <w:rFonts w:ascii="Times New Roman" w:hAnsi="Times New Roman" w:cs="Times New Roman"/>
                <w:lang w:val="es-419"/>
              </w:rPr>
            </w:pPr>
          </w:p>
        </w:tc>
        <w:tc>
          <w:tcPr>
            <w:tcW w:w="1492" w:type="dxa"/>
            <w:vMerge w:val="restart"/>
          </w:tcPr>
          <w:p w14:paraId="4582E6B7" w14:textId="77F52C20" w:rsidR="00E3769D" w:rsidRPr="00982441" w:rsidRDefault="00337856" w:rsidP="0082384B">
            <w:pPr>
              <w:rPr>
                <w:rFonts w:ascii="Times New Roman" w:hAnsi="Times New Roman" w:cs="Times New Roman"/>
                <w:lang w:val="es-419"/>
              </w:rPr>
            </w:pPr>
            <w:r>
              <w:rPr>
                <w:rFonts w:ascii="Times New Roman" w:hAnsi="Times New Roman" w:cs="Times New Roman"/>
                <w:lang w:val="es-419"/>
              </w:rPr>
              <w:t>S</w:t>
            </w:r>
            <w:r w:rsidRPr="00337856">
              <w:rPr>
                <w:rFonts w:ascii="Times New Roman" w:hAnsi="Times New Roman" w:cs="Times New Roman"/>
                <w:lang w:val="es-419"/>
              </w:rPr>
              <w:t>e refieren a la práctica empresarial en la cual una organización contrata a una entidad externa para realizar tareas, funciones o procesos específicos</w:t>
            </w:r>
            <w:r w:rsidR="00547B96">
              <w:rPr>
                <w:rFonts w:ascii="Times New Roman" w:hAnsi="Times New Roman" w:cs="Times New Roman"/>
                <w:lang w:val="es-419"/>
              </w:rPr>
              <w:t>.</w:t>
            </w:r>
          </w:p>
        </w:tc>
        <w:tc>
          <w:tcPr>
            <w:tcW w:w="1418" w:type="dxa"/>
          </w:tcPr>
          <w:p w14:paraId="49D9E088" w14:textId="77777777" w:rsidR="00E3769D" w:rsidRPr="00982441" w:rsidRDefault="00E3769D" w:rsidP="0082384B">
            <w:pPr>
              <w:rPr>
                <w:rFonts w:ascii="Times New Roman" w:hAnsi="Times New Roman" w:cs="Times New Roman"/>
                <w:lang w:val="es-419"/>
              </w:rPr>
            </w:pPr>
          </w:p>
          <w:p w14:paraId="4687AA61" w14:textId="00BC816C" w:rsidR="00E3769D" w:rsidRPr="00982441" w:rsidRDefault="00775A65" w:rsidP="0082384B">
            <w:pPr>
              <w:rPr>
                <w:rFonts w:ascii="Times New Roman" w:hAnsi="Times New Roman" w:cs="Times New Roman"/>
                <w:lang w:val="es-419"/>
              </w:rPr>
            </w:pPr>
            <w:r>
              <w:rPr>
                <w:rFonts w:ascii="Times New Roman" w:hAnsi="Times New Roman" w:cs="Times New Roman"/>
                <w:lang w:val="es-419"/>
              </w:rPr>
              <w:t>Contratación</w:t>
            </w:r>
          </w:p>
        </w:tc>
        <w:tc>
          <w:tcPr>
            <w:tcW w:w="1422" w:type="dxa"/>
          </w:tcPr>
          <w:p w14:paraId="397AC9FA" w14:textId="77777777" w:rsidR="000B6848" w:rsidRDefault="000B6848" w:rsidP="0082384B">
            <w:pPr>
              <w:rPr>
                <w:rFonts w:ascii="Times New Roman" w:hAnsi="Times New Roman" w:cs="Times New Roman"/>
                <w:lang w:val="es-419"/>
              </w:rPr>
            </w:pPr>
            <w:r>
              <w:rPr>
                <w:rFonts w:ascii="Times New Roman" w:hAnsi="Times New Roman" w:cs="Times New Roman"/>
                <w:lang w:val="es-419"/>
              </w:rPr>
              <w:t>Formulario</w:t>
            </w:r>
          </w:p>
          <w:p w14:paraId="5DA0376F" w14:textId="7930730D" w:rsidR="00AF10DB" w:rsidRPr="00982441" w:rsidRDefault="00AF10DB" w:rsidP="0082384B">
            <w:pPr>
              <w:rPr>
                <w:rFonts w:ascii="Times New Roman" w:hAnsi="Times New Roman" w:cs="Times New Roman"/>
                <w:lang w:val="es-419"/>
              </w:rPr>
            </w:pPr>
            <w:r>
              <w:rPr>
                <w:rFonts w:ascii="Times New Roman" w:hAnsi="Times New Roman" w:cs="Times New Roman"/>
                <w:lang w:val="es-419"/>
              </w:rPr>
              <w:t>Servicio al cliente</w:t>
            </w:r>
            <w:r w:rsidR="000B6848">
              <w:rPr>
                <w:rFonts w:ascii="Times New Roman" w:hAnsi="Times New Roman" w:cs="Times New Roman"/>
                <w:lang w:val="es-419"/>
              </w:rPr>
              <w:t>.</w:t>
            </w:r>
          </w:p>
        </w:tc>
        <w:tc>
          <w:tcPr>
            <w:tcW w:w="641" w:type="dxa"/>
          </w:tcPr>
          <w:p w14:paraId="667B8240" w14:textId="74C03880" w:rsidR="00E3769D" w:rsidRPr="00982441" w:rsidRDefault="00E3769D" w:rsidP="0082384B">
            <w:pPr>
              <w:rPr>
                <w:rFonts w:ascii="Times New Roman" w:hAnsi="Times New Roman" w:cs="Times New Roman"/>
                <w:lang w:val="es-419"/>
              </w:rPr>
            </w:pPr>
            <w:r w:rsidRPr="00982441">
              <w:rPr>
                <w:rFonts w:ascii="Times New Roman" w:hAnsi="Times New Roman" w:cs="Times New Roman"/>
                <w:lang w:val="es-419"/>
              </w:rPr>
              <w:t>P</w:t>
            </w:r>
            <w:r w:rsidR="00EF2205">
              <w:rPr>
                <w:rFonts w:ascii="Times New Roman" w:hAnsi="Times New Roman" w:cs="Times New Roman"/>
                <w:lang w:val="es-419"/>
              </w:rPr>
              <w:t>7</w:t>
            </w:r>
            <w:r w:rsidRPr="00982441">
              <w:rPr>
                <w:rFonts w:ascii="Times New Roman" w:hAnsi="Times New Roman" w:cs="Times New Roman"/>
                <w:lang w:val="es-419"/>
              </w:rPr>
              <w:t>.</w:t>
            </w:r>
          </w:p>
        </w:tc>
        <w:tc>
          <w:tcPr>
            <w:tcW w:w="986" w:type="dxa"/>
          </w:tcPr>
          <w:p w14:paraId="2B40C4CA" w14:textId="77777777" w:rsidR="00E3769D" w:rsidRPr="00982441" w:rsidRDefault="00E3769D" w:rsidP="0082384B">
            <w:pPr>
              <w:rPr>
                <w:rFonts w:ascii="Times New Roman" w:hAnsi="Times New Roman" w:cs="Times New Roman"/>
                <w:lang w:val="es-419"/>
              </w:rPr>
            </w:pPr>
            <w:r w:rsidRPr="00982441">
              <w:rPr>
                <w:rFonts w:ascii="Times New Roman" w:hAnsi="Times New Roman" w:cs="Times New Roman"/>
                <w:lang w:val="es-419"/>
              </w:rPr>
              <w:t>Nominal</w:t>
            </w:r>
          </w:p>
        </w:tc>
      </w:tr>
      <w:tr w:rsidR="006B3200" w:rsidRPr="00982441" w14:paraId="05CBEB09" w14:textId="77777777" w:rsidTr="0082384B">
        <w:trPr>
          <w:trHeight w:val="1029"/>
        </w:trPr>
        <w:tc>
          <w:tcPr>
            <w:tcW w:w="1671" w:type="dxa"/>
            <w:vMerge/>
          </w:tcPr>
          <w:p w14:paraId="636BBD6E" w14:textId="77777777" w:rsidR="00E3769D" w:rsidRPr="00982441" w:rsidRDefault="00E3769D" w:rsidP="0082384B">
            <w:pPr>
              <w:rPr>
                <w:rFonts w:ascii="Times New Roman" w:hAnsi="Times New Roman" w:cs="Times New Roman"/>
                <w:lang w:val="es-419"/>
              </w:rPr>
            </w:pPr>
          </w:p>
        </w:tc>
        <w:tc>
          <w:tcPr>
            <w:tcW w:w="1393" w:type="dxa"/>
            <w:vMerge/>
          </w:tcPr>
          <w:p w14:paraId="374F0099" w14:textId="77777777" w:rsidR="00E3769D" w:rsidRPr="00982441" w:rsidRDefault="00E3769D" w:rsidP="0082384B">
            <w:pPr>
              <w:rPr>
                <w:rFonts w:ascii="Times New Roman" w:hAnsi="Times New Roman" w:cs="Times New Roman"/>
                <w:lang w:val="es-419"/>
              </w:rPr>
            </w:pPr>
          </w:p>
        </w:tc>
        <w:tc>
          <w:tcPr>
            <w:tcW w:w="1423" w:type="dxa"/>
            <w:vMerge/>
          </w:tcPr>
          <w:p w14:paraId="6CD6CD0A" w14:textId="77777777" w:rsidR="00E3769D" w:rsidRPr="00982441" w:rsidRDefault="00E3769D" w:rsidP="0082384B">
            <w:pPr>
              <w:rPr>
                <w:rFonts w:ascii="Times New Roman" w:hAnsi="Times New Roman" w:cs="Times New Roman"/>
                <w:lang w:val="es-419"/>
              </w:rPr>
            </w:pPr>
          </w:p>
        </w:tc>
        <w:tc>
          <w:tcPr>
            <w:tcW w:w="1304" w:type="dxa"/>
            <w:vMerge/>
          </w:tcPr>
          <w:p w14:paraId="0784E236" w14:textId="77777777" w:rsidR="00E3769D" w:rsidRPr="00982441" w:rsidRDefault="00E3769D" w:rsidP="0082384B">
            <w:pPr>
              <w:rPr>
                <w:rFonts w:ascii="Times New Roman" w:hAnsi="Times New Roman" w:cs="Times New Roman"/>
                <w:lang w:val="es-419"/>
              </w:rPr>
            </w:pPr>
          </w:p>
        </w:tc>
        <w:tc>
          <w:tcPr>
            <w:tcW w:w="1492" w:type="dxa"/>
            <w:vMerge/>
          </w:tcPr>
          <w:p w14:paraId="0FE6E28C" w14:textId="77777777" w:rsidR="00E3769D" w:rsidRPr="00982441" w:rsidRDefault="00E3769D" w:rsidP="0082384B">
            <w:pPr>
              <w:rPr>
                <w:rFonts w:ascii="Times New Roman" w:hAnsi="Times New Roman" w:cs="Times New Roman"/>
                <w:lang w:val="es-419"/>
              </w:rPr>
            </w:pPr>
          </w:p>
        </w:tc>
        <w:tc>
          <w:tcPr>
            <w:tcW w:w="1418" w:type="dxa"/>
          </w:tcPr>
          <w:p w14:paraId="278DDFCA" w14:textId="77777777" w:rsidR="00E3769D" w:rsidRPr="00982441" w:rsidRDefault="00E3769D" w:rsidP="0082384B">
            <w:pPr>
              <w:rPr>
                <w:rFonts w:ascii="Times New Roman" w:hAnsi="Times New Roman" w:cs="Times New Roman"/>
                <w:lang w:val="es-419"/>
              </w:rPr>
            </w:pPr>
          </w:p>
          <w:p w14:paraId="0B9D2E77" w14:textId="77777777" w:rsidR="00AF10DB" w:rsidRDefault="00AF10DB" w:rsidP="0082384B">
            <w:pPr>
              <w:rPr>
                <w:rFonts w:ascii="Times New Roman" w:hAnsi="Times New Roman" w:cs="Times New Roman"/>
                <w:lang w:val="es-419"/>
              </w:rPr>
            </w:pPr>
          </w:p>
          <w:p w14:paraId="0B4FCE2E" w14:textId="4F1C4C05" w:rsidR="00E3769D" w:rsidRPr="00982441" w:rsidRDefault="00AF10DB" w:rsidP="0082384B">
            <w:pPr>
              <w:rPr>
                <w:rFonts w:ascii="Times New Roman" w:hAnsi="Times New Roman" w:cs="Times New Roman"/>
                <w:lang w:val="es-419"/>
              </w:rPr>
            </w:pPr>
            <w:r>
              <w:rPr>
                <w:rFonts w:ascii="Times New Roman" w:hAnsi="Times New Roman" w:cs="Times New Roman"/>
                <w:lang w:val="es-419"/>
              </w:rPr>
              <w:t>Tares y Procesos específicos.</w:t>
            </w:r>
          </w:p>
        </w:tc>
        <w:tc>
          <w:tcPr>
            <w:tcW w:w="1422" w:type="dxa"/>
          </w:tcPr>
          <w:p w14:paraId="5FD1F266" w14:textId="77777777" w:rsidR="000B6848" w:rsidRDefault="000B6848" w:rsidP="0082384B">
            <w:pPr>
              <w:rPr>
                <w:rFonts w:ascii="Times New Roman" w:hAnsi="Times New Roman" w:cs="Times New Roman"/>
                <w:lang w:val="es-419"/>
              </w:rPr>
            </w:pPr>
          </w:p>
          <w:p w14:paraId="0FA564C0" w14:textId="224AE7E2" w:rsidR="00E3769D" w:rsidRPr="00982441" w:rsidRDefault="00782733" w:rsidP="0082384B">
            <w:pPr>
              <w:rPr>
                <w:rFonts w:ascii="Times New Roman" w:hAnsi="Times New Roman" w:cs="Times New Roman"/>
                <w:lang w:val="es-419"/>
              </w:rPr>
            </w:pPr>
            <w:r>
              <w:rPr>
                <w:rFonts w:ascii="Times New Roman" w:hAnsi="Times New Roman" w:cs="Times New Roman"/>
                <w:lang w:val="es-419"/>
              </w:rPr>
              <w:t>Cotizaciones por servicio, formulario por servicio.</w:t>
            </w:r>
          </w:p>
        </w:tc>
        <w:tc>
          <w:tcPr>
            <w:tcW w:w="641" w:type="dxa"/>
          </w:tcPr>
          <w:p w14:paraId="5716C967" w14:textId="77777777" w:rsidR="00E3769D" w:rsidRDefault="00E3769D" w:rsidP="0082384B">
            <w:pPr>
              <w:rPr>
                <w:rFonts w:ascii="Times New Roman" w:hAnsi="Times New Roman" w:cs="Times New Roman"/>
                <w:lang w:val="es-419"/>
              </w:rPr>
            </w:pPr>
          </w:p>
          <w:p w14:paraId="20396257" w14:textId="77777777" w:rsidR="00E3769D" w:rsidRDefault="00E3769D" w:rsidP="0082384B">
            <w:pPr>
              <w:rPr>
                <w:rFonts w:ascii="Times New Roman" w:hAnsi="Times New Roman" w:cs="Times New Roman"/>
                <w:lang w:val="es-419"/>
              </w:rPr>
            </w:pPr>
          </w:p>
          <w:p w14:paraId="547E68FD" w14:textId="078338B4" w:rsidR="00E3769D" w:rsidRPr="00982441" w:rsidRDefault="00E3769D" w:rsidP="0082384B">
            <w:pPr>
              <w:rPr>
                <w:rFonts w:ascii="Times New Roman" w:hAnsi="Times New Roman" w:cs="Times New Roman"/>
                <w:lang w:val="es-419"/>
              </w:rPr>
            </w:pPr>
            <w:r w:rsidRPr="00982441">
              <w:rPr>
                <w:rFonts w:ascii="Times New Roman" w:hAnsi="Times New Roman" w:cs="Times New Roman"/>
                <w:lang w:val="es-419"/>
              </w:rPr>
              <w:t>P1</w:t>
            </w:r>
            <w:r w:rsidR="00806A0C">
              <w:rPr>
                <w:rFonts w:ascii="Times New Roman" w:hAnsi="Times New Roman" w:cs="Times New Roman"/>
                <w:lang w:val="es-419"/>
              </w:rPr>
              <w:t>2</w:t>
            </w:r>
            <w:r w:rsidRPr="00982441">
              <w:rPr>
                <w:rFonts w:ascii="Times New Roman" w:hAnsi="Times New Roman" w:cs="Times New Roman"/>
                <w:lang w:val="es-419"/>
              </w:rPr>
              <w:t>.</w:t>
            </w:r>
          </w:p>
        </w:tc>
        <w:tc>
          <w:tcPr>
            <w:tcW w:w="986" w:type="dxa"/>
          </w:tcPr>
          <w:p w14:paraId="108E9365" w14:textId="77777777" w:rsidR="00E3769D" w:rsidRDefault="00E3769D" w:rsidP="0082384B">
            <w:pPr>
              <w:rPr>
                <w:rFonts w:ascii="Times New Roman" w:hAnsi="Times New Roman" w:cs="Times New Roman"/>
                <w:lang w:val="es-419"/>
              </w:rPr>
            </w:pPr>
          </w:p>
          <w:p w14:paraId="48B9493B" w14:textId="77777777" w:rsidR="00E3769D" w:rsidRDefault="00E3769D" w:rsidP="0082384B">
            <w:pPr>
              <w:rPr>
                <w:rFonts w:ascii="Times New Roman" w:hAnsi="Times New Roman" w:cs="Times New Roman"/>
                <w:lang w:val="es-419"/>
              </w:rPr>
            </w:pPr>
          </w:p>
          <w:p w14:paraId="073B377A" w14:textId="77777777" w:rsidR="00E3769D" w:rsidRPr="00982441" w:rsidRDefault="00E3769D" w:rsidP="0082384B">
            <w:pPr>
              <w:rPr>
                <w:rFonts w:ascii="Times New Roman" w:hAnsi="Times New Roman" w:cs="Times New Roman"/>
                <w:lang w:val="es-419"/>
              </w:rPr>
            </w:pPr>
            <w:r w:rsidRPr="00982441">
              <w:rPr>
                <w:rFonts w:ascii="Times New Roman" w:hAnsi="Times New Roman" w:cs="Times New Roman"/>
                <w:lang w:val="es-419"/>
              </w:rPr>
              <w:t>Nominal</w:t>
            </w:r>
          </w:p>
        </w:tc>
      </w:tr>
    </w:tbl>
    <w:p w14:paraId="3FED093C" w14:textId="78288C7F" w:rsidR="00E3769D" w:rsidRPr="0082384B" w:rsidRDefault="00806A0C" w:rsidP="0082384B">
      <w:pPr>
        <w:ind w:firstLine="0"/>
        <w:rPr>
          <w:i/>
          <w:iCs/>
          <w:sz w:val="20"/>
          <w:szCs w:val="20"/>
        </w:rPr>
      </w:pPr>
      <w:r w:rsidRPr="0082384B">
        <w:rPr>
          <w:i/>
          <w:iCs/>
          <w:sz w:val="20"/>
          <w:szCs w:val="20"/>
        </w:rPr>
        <w:t xml:space="preserve">Fuente: Proyecto El </w:t>
      </w:r>
      <w:proofErr w:type="spellStart"/>
      <w:r w:rsidRPr="0082384B">
        <w:rPr>
          <w:i/>
          <w:iCs/>
          <w:sz w:val="20"/>
          <w:szCs w:val="20"/>
        </w:rPr>
        <w:t>Inbound</w:t>
      </w:r>
      <w:proofErr w:type="spellEnd"/>
      <w:r w:rsidRPr="0082384B">
        <w:rPr>
          <w:i/>
          <w:iCs/>
          <w:sz w:val="20"/>
          <w:szCs w:val="20"/>
        </w:rPr>
        <w:t xml:space="preserve"> Marketing Como Estrategia Digital BOOC.</w:t>
      </w:r>
    </w:p>
    <w:p w14:paraId="3D808FCF" w14:textId="45A0ABD6" w:rsidR="00650FDF" w:rsidRDefault="00650FDF"/>
    <w:p w14:paraId="3CF17D86" w14:textId="77777777" w:rsidR="006D69B4" w:rsidRDefault="006D69B4" w:rsidP="00823963">
      <w:pPr>
        <w:ind w:firstLine="0"/>
      </w:pPr>
    </w:p>
    <w:p w14:paraId="72133E13" w14:textId="2B4A82C6" w:rsidR="00F12E33" w:rsidRDefault="00F12E33"/>
    <w:p w14:paraId="52E24D2D" w14:textId="77777777" w:rsidR="00A561C8" w:rsidRDefault="00A561C8"/>
    <w:p w14:paraId="6741AB9D" w14:textId="77777777" w:rsidR="00FC0F42" w:rsidRDefault="00FC0F42" w:rsidP="00FC0F42">
      <w:pPr>
        <w:pStyle w:val="Caption"/>
        <w:ind w:firstLine="0"/>
        <w:rPr>
          <w:b/>
          <w:bCs/>
          <w:i w:val="0"/>
          <w:iCs w:val="0"/>
          <w:color w:val="000000" w:themeColor="text1"/>
          <w:sz w:val="24"/>
          <w:szCs w:val="24"/>
        </w:rPr>
      </w:pPr>
    </w:p>
    <w:p w14:paraId="2F6E3FC7" w14:textId="31555FB0" w:rsidR="00806A0C" w:rsidRPr="00FC0F42" w:rsidRDefault="003D3954" w:rsidP="00FC0F42">
      <w:pPr>
        <w:pStyle w:val="Caption"/>
        <w:ind w:firstLine="0"/>
        <w:rPr>
          <w:b/>
          <w:bCs/>
          <w:i w:val="0"/>
          <w:iCs w:val="0"/>
          <w:color w:val="000000" w:themeColor="text1"/>
          <w:sz w:val="24"/>
          <w:szCs w:val="24"/>
        </w:rPr>
      </w:pPr>
      <w:bookmarkStart w:id="74" w:name="_Toc154782378"/>
      <w:r w:rsidRPr="00FC0F42">
        <w:rPr>
          <w:b/>
          <w:bCs/>
          <w:i w:val="0"/>
          <w:iCs w:val="0"/>
          <w:color w:val="000000" w:themeColor="text1"/>
          <w:sz w:val="24"/>
          <w:szCs w:val="24"/>
        </w:rPr>
        <w:t xml:space="preserve">Tabla </w:t>
      </w:r>
      <w:r w:rsidRPr="00FC0F42">
        <w:rPr>
          <w:b/>
          <w:bCs/>
          <w:i w:val="0"/>
          <w:iCs w:val="0"/>
          <w:color w:val="000000" w:themeColor="text1"/>
          <w:sz w:val="24"/>
          <w:szCs w:val="24"/>
        </w:rPr>
        <w:fldChar w:fldCharType="begin"/>
      </w:r>
      <w:r w:rsidRPr="00FC0F42">
        <w:rPr>
          <w:b/>
          <w:bCs/>
          <w:i w:val="0"/>
          <w:iCs w:val="0"/>
          <w:color w:val="000000" w:themeColor="text1"/>
          <w:sz w:val="24"/>
          <w:szCs w:val="24"/>
        </w:rPr>
        <w:instrText xml:space="preserve"> SEQ Tabla \* ARABIC </w:instrText>
      </w:r>
      <w:r w:rsidRPr="00FC0F42">
        <w:rPr>
          <w:b/>
          <w:bCs/>
          <w:i w:val="0"/>
          <w:iCs w:val="0"/>
          <w:color w:val="000000" w:themeColor="text1"/>
          <w:sz w:val="24"/>
          <w:szCs w:val="24"/>
        </w:rPr>
        <w:fldChar w:fldCharType="separate"/>
      </w:r>
      <w:r w:rsidR="00F03465">
        <w:rPr>
          <w:b/>
          <w:bCs/>
          <w:i w:val="0"/>
          <w:iCs w:val="0"/>
          <w:noProof/>
          <w:color w:val="000000" w:themeColor="text1"/>
          <w:sz w:val="24"/>
          <w:szCs w:val="24"/>
        </w:rPr>
        <w:t>16</w:t>
      </w:r>
      <w:r w:rsidRPr="00FC0F42">
        <w:rPr>
          <w:b/>
          <w:bCs/>
          <w:i w:val="0"/>
          <w:iCs w:val="0"/>
          <w:color w:val="000000" w:themeColor="text1"/>
          <w:sz w:val="24"/>
          <w:szCs w:val="24"/>
        </w:rPr>
        <w:fldChar w:fldCharType="end"/>
      </w:r>
      <w:r w:rsidRPr="00FC0F42">
        <w:rPr>
          <w:b/>
          <w:bCs/>
          <w:i w:val="0"/>
          <w:iCs w:val="0"/>
          <w:noProof/>
          <w:color w:val="000000" w:themeColor="text1"/>
          <w:sz w:val="24"/>
          <w:szCs w:val="24"/>
        </w:rPr>
        <w:t>. Matriz de Operacionalización Características Actuales y Adicionales, Servicios.</w:t>
      </w:r>
      <w:bookmarkEnd w:id="74"/>
    </w:p>
    <w:tbl>
      <w:tblPr>
        <w:tblStyle w:val="TableGrid3"/>
        <w:tblpPr w:leftFromText="141" w:rightFromText="141" w:vertAnchor="page" w:horzAnchor="margin" w:tblpXSpec="center" w:tblpY="2388"/>
        <w:tblW w:w="12048" w:type="dxa"/>
        <w:tblLook w:val="04A0" w:firstRow="1" w:lastRow="0" w:firstColumn="1" w:lastColumn="0" w:noHBand="0" w:noVBand="1"/>
      </w:tblPr>
      <w:tblGrid>
        <w:gridCol w:w="1671"/>
        <w:gridCol w:w="1462"/>
        <w:gridCol w:w="1560"/>
        <w:gridCol w:w="1511"/>
        <w:gridCol w:w="1353"/>
        <w:gridCol w:w="1511"/>
        <w:gridCol w:w="1353"/>
        <w:gridCol w:w="656"/>
        <w:gridCol w:w="1035"/>
      </w:tblGrid>
      <w:tr w:rsidR="00771656" w:rsidRPr="00982441" w14:paraId="3429D695" w14:textId="77777777" w:rsidTr="003D3954">
        <w:trPr>
          <w:trHeight w:val="477"/>
        </w:trPr>
        <w:tc>
          <w:tcPr>
            <w:tcW w:w="1671" w:type="dxa"/>
            <w:vAlign w:val="center"/>
          </w:tcPr>
          <w:p w14:paraId="2A68714A" w14:textId="77777777" w:rsidR="00806A0C" w:rsidRPr="003D3954" w:rsidRDefault="00806A0C" w:rsidP="003D3954">
            <w:pPr>
              <w:jc w:val="center"/>
              <w:rPr>
                <w:rFonts w:ascii="Times New Roman" w:hAnsi="Times New Roman" w:cs="Times New Roman"/>
                <w:b/>
                <w:bCs/>
                <w:lang w:val="es-419"/>
              </w:rPr>
            </w:pPr>
            <w:bookmarkStart w:id="75" w:name="_Hlk154681173"/>
            <w:r w:rsidRPr="003D3954">
              <w:rPr>
                <w:rFonts w:ascii="Times New Roman" w:hAnsi="Times New Roman" w:cs="Times New Roman"/>
                <w:b/>
                <w:bCs/>
                <w:lang w:val="es-419"/>
              </w:rPr>
              <w:t>Problema de Investigación</w:t>
            </w:r>
          </w:p>
        </w:tc>
        <w:tc>
          <w:tcPr>
            <w:tcW w:w="1462" w:type="dxa"/>
            <w:vAlign w:val="center"/>
          </w:tcPr>
          <w:p w14:paraId="03CEFD6D" w14:textId="77777777" w:rsidR="00806A0C" w:rsidRPr="003D3954" w:rsidRDefault="00806A0C" w:rsidP="003D3954">
            <w:pPr>
              <w:jc w:val="center"/>
              <w:rPr>
                <w:rFonts w:ascii="Times New Roman" w:hAnsi="Times New Roman" w:cs="Times New Roman"/>
                <w:b/>
                <w:bCs/>
                <w:lang w:val="es-419"/>
              </w:rPr>
            </w:pPr>
            <w:r w:rsidRPr="003D3954">
              <w:rPr>
                <w:rFonts w:ascii="Times New Roman" w:hAnsi="Times New Roman" w:cs="Times New Roman"/>
                <w:b/>
                <w:bCs/>
                <w:lang w:val="es-419"/>
              </w:rPr>
              <w:t>Objetivo Específico</w:t>
            </w:r>
          </w:p>
        </w:tc>
        <w:tc>
          <w:tcPr>
            <w:tcW w:w="1560" w:type="dxa"/>
            <w:vAlign w:val="center"/>
          </w:tcPr>
          <w:p w14:paraId="36DCF466" w14:textId="77777777" w:rsidR="00806A0C" w:rsidRPr="003D3954" w:rsidRDefault="00806A0C" w:rsidP="003D3954">
            <w:pPr>
              <w:jc w:val="center"/>
              <w:rPr>
                <w:rFonts w:ascii="Times New Roman" w:hAnsi="Times New Roman" w:cs="Times New Roman"/>
                <w:b/>
                <w:bCs/>
                <w:lang w:val="es-419"/>
              </w:rPr>
            </w:pPr>
            <w:r w:rsidRPr="003D3954">
              <w:rPr>
                <w:rFonts w:ascii="Times New Roman" w:hAnsi="Times New Roman" w:cs="Times New Roman"/>
                <w:b/>
                <w:bCs/>
                <w:lang w:val="es-419"/>
              </w:rPr>
              <w:t>Pregunta de Investigación</w:t>
            </w:r>
          </w:p>
        </w:tc>
        <w:tc>
          <w:tcPr>
            <w:tcW w:w="1511" w:type="dxa"/>
            <w:vAlign w:val="center"/>
          </w:tcPr>
          <w:p w14:paraId="5598B090" w14:textId="77777777" w:rsidR="00806A0C" w:rsidRPr="003D3954" w:rsidRDefault="00806A0C" w:rsidP="003D3954">
            <w:pPr>
              <w:jc w:val="center"/>
              <w:rPr>
                <w:rFonts w:ascii="Times New Roman" w:hAnsi="Times New Roman" w:cs="Times New Roman"/>
                <w:b/>
                <w:bCs/>
                <w:lang w:val="es-419"/>
              </w:rPr>
            </w:pPr>
            <w:r w:rsidRPr="003D3954">
              <w:rPr>
                <w:rFonts w:ascii="Times New Roman" w:hAnsi="Times New Roman" w:cs="Times New Roman"/>
                <w:b/>
                <w:bCs/>
                <w:lang w:val="es-419"/>
              </w:rPr>
              <w:t>Variable</w:t>
            </w:r>
          </w:p>
        </w:tc>
        <w:tc>
          <w:tcPr>
            <w:tcW w:w="1353" w:type="dxa"/>
            <w:vAlign w:val="center"/>
          </w:tcPr>
          <w:p w14:paraId="5DBA7767" w14:textId="77777777" w:rsidR="00806A0C" w:rsidRPr="003D3954" w:rsidRDefault="00806A0C" w:rsidP="003D3954">
            <w:pPr>
              <w:jc w:val="center"/>
              <w:rPr>
                <w:rFonts w:ascii="Times New Roman" w:hAnsi="Times New Roman" w:cs="Times New Roman"/>
                <w:b/>
                <w:bCs/>
                <w:lang w:val="es-419"/>
              </w:rPr>
            </w:pPr>
            <w:r w:rsidRPr="003D3954">
              <w:rPr>
                <w:rFonts w:ascii="Times New Roman" w:hAnsi="Times New Roman" w:cs="Times New Roman"/>
                <w:b/>
                <w:bCs/>
                <w:lang w:val="es-419"/>
              </w:rPr>
              <w:t>Definición</w:t>
            </w:r>
          </w:p>
        </w:tc>
        <w:tc>
          <w:tcPr>
            <w:tcW w:w="1511" w:type="dxa"/>
            <w:vAlign w:val="center"/>
          </w:tcPr>
          <w:p w14:paraId="55838442" w14:textId="77777777" w:rsidR="00806A0C" w:rsidRPr="003D3954" w:rsidRDefault="00806A0C" w:rsidP="003D3954">
            <w:pPr>
              <w:jc w:val="center"/>
              <w:rPr>
                <w:rFonts w:ascii="Times New Roman" w:hAnsi="Times New Roman" w:cs="Times New Roman"/>
                <w:b/>
                <w:bCs/>
                <w:lang w:val="es-419"/>
              </w:rPr>
            </w:pPr>
            <w:r w:rsidRPr="003D3954">
              <w:rPr>
                <w:rFonts w:ascii="Times New Roman" w:hAnsi="Times New Roman" w:cs="Times New Roman"/>
                <w:b/>
                <w:bCs/>
                <w:lang w:val="es-419"/>
              </w:rPr>
              <w:t>Sub Variable</w:t>
            </w:r>
          </w:p>
        </w:tc>
        <w:tc>
          <w:tcPr>
            <w:tcW w:w="1353" w:type="dxa"/>
            <w:vAlign w:val="center"/>
          </w:tcPr>
          <w:p w14:paraId="3175A9A6" w14:textId="77777777" w:rsidR="00806A0C" w:rsidRPr="003D3954" w:rsidRDefault="00806A0C" w:rsidP="003D3954">
            <w:pPr>
              <w:jc w:val="center"/>
              <w:rPr>
                <w:rFonts w:ascii="Times New Roman" w:hAnsi="Times New Roman" w:cs="Times New Roman"/>
                <w:b/>
                <w:bCs/>
                <w:lang w:val="es-419"/>
              </w:rPr>
            </w:pPr>
            <w:r w:rsidRPr="003D3954">
              <w:rPr>
                <w:rFonts w:ascii="Times New Roman" w:hAnsi="Times New Roman" w:cs="Times New Roman"/>
                <w:b/>
                <w:bCs/>
                <w:lang w:val="es-419"/>
              </w:rPr>
              <w:t>Indicador</w:t>
            </w:r>
          </w:p>
        </w:tc>
        <w:tc>
          <w:tcPr>
            <w:tcW w:w="641" w:type="dxa"/>
            <w:vAlign w:val="center"/>
          </w:tcPr>
          <w:p w14:paraId="09FA1EB3" w14:textId="77777777" w:rsidR="00806A0C" w:rsidRPr="003D3954" w:rsidRDefault="00806A0C" w:rsidP="003D3954">
            <w:pPr>
              <w:jc w:val="center"/>
              <w:rPr>
                <w:rFonts w:ascii="Times New Roman" w:hAnsi="Times New Roman" w:cs="Times New Roman"/>
                <w:b/>
                <w:bCs/>
                <w:lang w:val="es-419"/>
              </w:rPr>
            </w:pPr>
            <w:r w:rsidRPr="003D3954">
              <w:rPr>
                <w:rFonts w:ascii="Times New Roman" w:hAnsi="Times New Roman" w:cs="Times New Roman"/>
                <w:b/>
                <w:bCs/>
                <w:lang w:val="es-419"/>
              </w:rPr>
              <w:t>Ítem</w:t>
            </w:r>
          </w:p>
        </w:tc>
        <w:tc>
          <w:tcPr>
            <w:tcW w:w="986" w:type="dxa"/>
            <w:vAlign w:val="center"/>
          </w:tcPr>
          <w:p w14:paraId="5B7860E3" w14:textId="77777777" w:rsidR="00806A0C" w:rsidRPr="003D3954" w:rsidRDefault="00806A0C" w:rsidP="003D3954">
            <w:pPr>
              <w:jc w:val="center"/>
              <w:rPr>
                <w:rFonts w:ascii="Times New Roman" w:hAnsi="Times New Roman" w:cs="Times New Roman"/>
                <w:b/>
                <w:bCs/>
                <w:lang w:val="es-419"/>
              </w:rPr>
            </w:pPr>
            <w:r w:rsidRPr="003D3954">
              <w:rPr>
                <w:rFonts w:ascii="Times New Roman" w:hAnsi="Times New Roman" w:cs="Times New Roman"/>
                <w:b/>
                <w:bCs/>
                <w:lang w:val="es-419"/>
              </w:rPr>
              <w:t>Tipo de Variable</w:t>
            </w:r>
          </w:p>
        </w:tc>
      </w:tr>
      <w:tr w:rsidR="00771656" w:rsidRPr="00982441" w14:paraId="55450004" w14:textId="77777777" w:rsidTr="003D3954">
        <w:trPr>
          <w:trHeight w:val="764"/>
        </w:trPr>
        <w:tc>
          <w:tcPr>
            <w:tcW w:w="1671" w:type="dxa"/>
            <w:vMerge w:val="restart"/>
          </w:tcPr>
          <w:p w14:paraId="4419DE1B" w14:textId="77777777" w:rsidR="00806A0C" w:rsidRPr="00982441" w:rsidRDefault="00806A0C" w:rsidP="003D3954">
            <w:pPr>
              <w:rPr>
                <w:lang w:val="es-419"/>
              </w:rPr>
            </w:pPr>
          </w:p>
          <w:p w14:paraId="2F6A92B1" w14:textId="77777777" w:rsidR="00806A0C" w:rsidRPr="00982441" w:rsidRDefault="00806A0C" w:rsidP="003D3954">
            <w:pPr>
              <w:rPr>
                <w:rFonts w:ascii="Times New Roman" w:hAnsi="Times New Roman" w:cs="Times New Roman"/>
                <w:lang w:val="es-419"/>
              </w:rPr>
            </w:pPr>
            <w:r w:rsidRPr="00982441">
              <w:rPr>
                <w:rFonts w:ascii="Times New Roman" w:hAnsi="Times New Roman" w:cs="Times New Roman"/>
                <w:lang w:val="es-419"/>
              </w:rPr>
              <w:t xml:space="preserve">¿Cómo evaluar el </w:t>
            </w:r>
            <w:proofErr w:type="spellStart"/>
            <w:r w:rsidRPr="00982441">
              <w:rPr>
                <w:rFonts w:ascii="Times New Roman" w:hAnsi="Times New Roman" w:cs="Times New Roman"/>
                <w:lang w:val="es-419"/>
              </w:rPr>
              <w:t>inbound</w:t>
            </w:r>
            <w:proofErr w:type="spellEnd"/>
            <w:r w:rsidRPr="00982441">
              <w:rPr>
                <w:rFonts w:ascii="Times New Roman" w:hAnsi="Times New Roman" w:cs="Times New Roman"/>
                <w:lang w:val="es-419"/>
              </w:rPr>
              <w:t xml:space="preserve"> marketing como estrategia digital para la empresa de </w:t>
            </w:r>
            <w:proofErr w:type="spellStart"/>
            <w:r w:rsidRPr="00982441">
              <w:rPr>
                <w:rFonts w:ascii="Times New Roman" w:hAnsi="Times New Roman" w:cs="Times New Roman"/>
                <w:lang w:val="es-419"/>
              </w:rPr>
              <w:t>Backoffice</w:t>
            </w:r>
            <w:proofErr w:type="spellEnd"/>
            <w:r w:rsidRPr="00982441">
              <w:rPr>
                <w:rFonts w:ascii="Times New Roman" w:hAnsi="Times New Roman" w:cs="Times New Roman"/>
                <w:lang w:val="es-419"/>
              </w:rPr>
              <w:t xml:space="preserve"> Outsourcing &amp; </w:t>
            </w:r>
            <w:proofErr w:type="spellStart"/>
            <w:r w:rsidRPr="00982441">
              <w:rPr>
                <w:rFonts w:ascii="Times New Roman" w:hAnsi="Times New Roman" w:cs="Times New Roman"/>
                <w:lang w:val="es-419"/>
              </w:rPr>
              <w:t>Consulting</w:t>
            </w:r>
            <w:proofErr w:type="spellEnd"/>
            <w:r w:rsidRPr="00982441">
              <w:rPr>
                <w:rFonts w:ascii="Times New Roman" w:hAnsi="Times New Roman" w:cs="Times New Roman"/>
                <w:lang w:val="es-419"/>
              </w:rPr>
              <w:t>, con el fin de atraer y retener clientes potenciales en el entorno digital y mejorar su posicionamiento en el mercado de outsourcing, considerando las características propias de la empresa y el contexto competitivo en el periodo 2023?</w:t>
            </w:r>
          </w:p>
        </w:tc>
        <w:tc>
          <w:tcPr>
            <w:tcW w:w="1462" w:type="dxa"/>
            <w:vMerge w:val="restart"/>
          </w:tcPr>
          <w:p w14:paraId="268A64D2" w14:textId="77777777" w:rsidR="00806A0C" w:rsidRPr="00982441" w:rsidRDefault="00806A0C" w:rsidP="003D3954">
            <w:pPr>
              <w:rPr>
                <w:lang w:val="es-419"/>
              </w:rPr>
            </w:pPr>
          </w:p>
          <w:p w14:paraId="264AA1EF" w14:textId="0F88A838" w:rsidR="00806A0C" w:rsidRPr="00982441" w:rsidRDefault="00FE31C3" w:rsidP="003D3954">
            <w:pPr>
              <w:rPr>
                <w:rFonts w:ascii="Times New Roman" w:hAnsi="Times New Roman" w:cs="Times New Roman"/>
                <w:lang w:val="es-HN"/>
              </w:rPr>
            </w:pPr>
            <w:r w:rsidRPr="00FE31C3">
              <w:rPr>
                <w:rFonts w:ascii="Times New Roman" w:eastAsia="Times New Roman" w:hAnsi="Times New Roman" w:cs="Times New Roman"/>
                <w:lang w:val="es-HN" w:eastAsia="es-419"/>
                <w14:ligatures w14:val="none"/>
              </w:rPr>
              <w:t>Identificar las características actuales reconocidas por los clientes potenciales en Booc, así como las características adicionales que buscan al contratar un servicio de outsourcing en el tercer trimestre del año 2023.</w:t>
            </w:r>
          </w:p>
        </w:tc>
        <w:tc>
          <w:tcPr>
            <w:tcW w:w="1560" w:type="dxa"/>
            <w:vMerge w:val="restart"/>
          </w:tcPr>
          <w:p w14:paraId="183318E8" w14:textId="77777777" w:rsidR="00806A0C" w:rsidRPr="00982441" w:rsidRDefault="00806A0C" w:rsidP="003D3954">
            <w:pPr>
              <w:rPr>
                <w:lang w:val="es-419"/>
              </w:rPr>
            </w:pPr>
          </w:p>
          <w:p w14:paraId="7B4F2FE7" w14:textId="7366507C" w:rsidR="00806A0C" w:rsidRPr="00982441" w:rsidRDefault="00E33BD3" w:rsidP="003D3954">
            <w:pPr>
              <w:rPr>
                <w:rFonts w:ascii="Times New Roman" w:hAnsi="Times New Roman" w:cs="Times New Roman"/>
                <w:lang w:val="es-419"/>
              </w:rPr>
            </w:pPr>
            <w:r w:rsidRPr="00E33BD3">
              <w:rPr>
                <w:rFonts w:ascii="Times New Roman" w:hAnsi="Times New Roman" w:cs="Times New Roman"/>
                <w:lang w:val="es-419"/>
              </w:rPr>
              <w:t>¿Qué características actuales reconocen en Booc y buscan adicionalmente los clientes potenciales a la hora de contratar un servicio de outsourcing en el tercer trimestre del año 2023?</w:t>
            </w:r>
          </w:p>
        </w:tc>
        <w:tc>
          <w:tcPr>
            <w:tcW w:w="1511" w:type="dxa"/>
            <w:vMerge w:val="restart"/>
          </w:tcPr>
          <w:p w14:paraId="27EDB6E4" w14:textId="77777777" w:rsidR="00806A0C" w:rsidRPr="00982441" w:rsidRDefault="00806A0C" w:rsidP="003D3954">
            <w:pPr>
              <w:rPr>
                <w:rFonts w:ascii="Times New Roman" w:hAnsi="Times New Roman" w:cs="Times New Roman"/>
                <w:lang w:val="es-419"/>
              </w:rPr>
            </w:pPr>
          </w:p>
          <w:p w14:paraId="3EB308D2" w14:textId="2286420B" w:rsidR="00806A0C" w:rsidRPr="00982441" w:rsidRDefault="00771656" w:rsidP="003D3954">
            <w:pPr>
              <w:rPr>
                <w:rFonts w:ascii="Times New Roman" w:hAnsi="Times New Roman" w:cs="Times New Roman"/>
                <w:lang w:val="es-419"/>
              </w:rPr>
            </w:pPr>
            <w:r w:rsidRPr="00771656">
              <w:rPr>
                <w:rFonts w:ascii="Times New Roman" w:hAnsi="Times New Roman" w:cs="Times New Roman"/>
                <w:lang w:val="es-419"/>
              </w:rPr>
              <w:t>Características actuales y adicionales.</w:t>
            </w:r>
          </w:p>
          <w:p w14:paraId="7566296B" w14:textId="77777777" w:rsidR="00806A0C" w:rsidRPr="00982441" w:rsidRDefault="00806A0C" w:rsidP="003D3954">
            <w:pPr>
              <w:rPr>
                <w:rFonts w:ascii="Times New Roman" w:hAnsi="Times New Roman" w:cs="Times New Roman"/>
                <w:lang w:val="es-419"/>
              </w:rPr>
            </w:pPr>
          </w:p>
          <w:p w14:paraId="6B4FD27F" w14:textId="77777777" w:rsidR="00806A0C" w:rsidRPr="00982441" w:rsidRDefault="00806A0C" w:rsidP="003D3954">
            <w:pPr>
              <w:rPr>
                <w:rFonts w:ascii="Times New Roman" w:hAnsi="Times New Roman" w:cs="Times New Roman"/>
                <w:lang w:val="es-419"/>
              </w:rPr>
            </w:pPr>
          </w:p>
          <w:p w14:paraId="704B503D" w14:textId="77777777" w:rsidR="00806A0C" w:rsidRPr="00982441" w:rsidRDefault="00806A0C" w:rsidP="003D3954">
            <w:pPr>
              <w:rPr>
                <w:rFonts w:ascii="Times New Roman" w:hAnsi="Times New Roman" w:cs="Times New Roman"/>
                <w:lang w:val="es-419"/>
              </w:rPr>
            </w:pPr>
          </w:p>
          <w:p w14:paraId="145228FA" w14:textId="77777777" w:rsidR="00806A0C" w:rsidRPr="00982441" w:rsidRDefault="00806A0C" w:rsidP="003D3954">
            <w:pPr>
              <w:rPr>
                <w:rFonts w:ascii="Times New Roman" w:hAnsi="Times New Roman" w:cs="Times New Roman"/>
                <w:lang w:val="es-419"/>
              </w:rPr>
            </w:pPr>
          </w:p>
          <w:p w14:paraId="2EFAB931" w14:textId="77777777" w:rsidR="00806A0C" w:rsidRPr="00982441" w:rsidRDefault="00806A0C" w:rsidP="003D3954">
            <w:pPr>
              <w:rPr>
                <w:rFonts w:ascii="Times New Roman" w:hAnsi="Times New Roman" w:cs="Times New Roman"/>
                <w:lang w:val="es-419"/>
              </w:rPr>
            </w:pPr>
          </w:p>
          <w:p w14:paraId="639F5362" w14:textId="77777777" w:rsidR="00806A0C" w:rsidRPr="00982441" w:rsidRDefault="00806A0C" w:rsidP="003D3954">
            <w:pPr>
              <w:rPr>
                <w:rFonts w:ascii="Times New Roman" w:hAnsi="Times New Roman" w:cs="Times New Roman"/>
                <w:lang w:val="es-419"/>
              </w:rPr>
            </w:pPr>
          </w:p>
          <w:p w14:paraId="724EB47C" w14:textId="77777777" w:rsidR="00806A0C" w:rsidRPr="00982441" w:rsidRDefault="00806A0C" w:rsidP="003D3954">
            <w:pPr>
              <w:rPr>
                <w:rFonts w:ascii="Times New Roman" w:hAnsi="Times New Roman" w:cs="Times New Roman"/>
                <w:lang w:val="es-419"/>
              </w:rPr>
            </w:pPr>
          </w:p>
          <w:p w14:paraId="506EE9BD" w14:textId="77777777" w:rsidR="00806A0C" w:rsidRPr="00982441" w:rsidRDefault="00806A0C" w:rsidP="003D3954">
            <w:pPr>
              <w:rPr>
                <w:rFonts w:ascii="Times New Roman" w:hAnsi="Times New Roman" w:cs="Times New Roman"/>
                <w:lang w:val="es-419"/>
              </w:rPr>
            </w:pPr>
          </w:p>
          <w:p w14:paraId="4A09D8B1" w14:textId="77777777" w:rsidR="00806A0C" w:rsidRPr="00982441" w:rsidRDefault="00806A0C" w:rsidP="003D3954">
            <w:pPr>
              <w:rPr>
                <w:rFonts w:ascii="Times New Roman" w:hAnsi="Times New Roman" w:cs="Times New Roman"/>
                <w:lang w:val="es-419"/>
              </w:rPr>
            </w:pPr>
          </w:p>
          <w:p w14:paraId="76CAE0C1" w14:textId="77777777" w:rsidR="00806A0C" w:rsidRPr="00982441" w:rsidRDefault="00806A0C" w:rsidP="003D3954">
            <w:pPr>
              <w:rPr>
                <w:rFonts w:ascii="Times New Roman" w:hAnsi="Times New Roman" w:cs="Times New Roman"/>
                <w:lang w:val="es-419"/>
              </w:rPr>
            </w:pPr>
          </w:p>
          <w:p w14:paraId="601D3FE0" w14:textId="77777777" w:rsidR="00806A0C" w:rsidRPr="00982441" w:rsidRDefault="00806A0C" w:rsidP="003D3954">
            <w:pPr>
              <w:rPr>
                <w:rFonts w:ascii="Times New Roman" w:hAnsi="Times New Roman" w:cs="Times New Roman"/>
                <w:lang w:val="es-419"/>
              </w:rPr>
            </w:pPr>
          </w:p>
          <w:p w14:paraId="5D2866A4" w14:textId="77777777" w:rsidR="00806A0C" w:rsidRPr="00982441" w:rsidRDefault="00806A0C" w:rsidP="003D3954">
            <w:pPr>
              <w:rPr>
                <w:rFonts w:ascii="Times New Roman" w:hAnsi="Times New Roman" w:cs="Times New Roman"/>
                <w:lang w:val="es-419"/>
              </w:rPr>
            </w:pPr>
          </w:p>
          <w:p w14:paraId="71F67B7D" w14:textId="77777777" w:rsidR="00806A0C" w:rsidRPr="00982441" w:rsidRDefault="00806A0C" w:rsidP="003D3954">
            <w:pPr>
              <w:rPr>
                <w:rFonts w:ascii="Times New Roman" w:hAnsi="Times New Roman" w:cs="Times New Roman"/>
                <w:lang w:val="es-419"/>
              </w:rPr>
            </w:pPr>
          </w:p>
          <w:p w14:paraId="17EC696B" w14:textId="77777777" w:rsidR="00806A0C" w:rsidRPr="00982441" w:rsidRDefault="00806A0C" w:rsidP="003D3954">
            <w:pPr>
              <w:rPr>
                <w:rFonts w:ascii="Times New Roman" w:hAnsi="Times New Roman" w:cs="Times New Roman"/>
                <w:lang w:val="es-419"/>
              </w:rPr>
            </w:pPr>
          </w:p>
          <w:p w14:paraId="6394DCD9" w14:textId="77777777" w:rsidR="00806A0C" w:rsidRPr="00982441" w:rsidRDefault="00806A0C" w:rsidP="003D3954">
            <w:pPr>
              <w:rPr>
                <w:rFonts w:ascii="Times New Roman" w:hAnsi="Times New Roman" w:cs="Times New Roman"/>
                <w:lang w:val="es-419"/>
              </w:rPr>
            </w:pPr>
          </w:p>
        </w:tc>
        <w:tc>
          <w:tcPr>
            <w:tcW w:w="1353" w:type="dxa"/>
            <w:vMerge w:val="restart"/>
          </w:tcPr>
          <w:p w14:paraId="60E96CC3" w14:textId="314F8F96" w:rsidR="00806A0C" w:rsidRPr="00982441" w:rsidRDefault="006B092F" w:rsidP="003D3954">
            <w:pPr>
              <w:rPr>
                <w:rFonts w:ascii="Times New Roman" w:hAnsi="Times New Roman" w:cs="Times New Roman"/>
                <w:lang w:val="es-419"/>
              </w:rPr>
            </w:pPr>
            <w:r w:rsidRPr="006B092F">
              <w:rPr>
                <w:rFonts w:ascii="Times New Roman" w:hAnsi="Times New Roman" w:cs="Times New Roman"/>
                <w:lang w:val="es-419"/>
              </w:rPr>
              <w:t>Son los atributos y elementos distintivos de los servicios de outsourcing ofrecidos por la empresa Booc que son reconocidos por los clientes potenciales.</w:t>
            </w:r>
          </w:p>
        </w:tc>
        <w:tc>
          <w:tcPr>
            <w:tcW w:w="1511" w:type="dxa"/>
          </w:tcPr>
          <w:p w14:paraId="3A9B5E2C" w14:textId="24010266" w:rsidR="00806A0C" w:rsidRPr="00982441" w:rsidRDefault="00666959" w:rsidP="003D3954">
            <w:pPr>
              <w:rPr>
                <w:rFonts w:ascii="Times New Roman" w:hAnsi="Times New Roman" w:cs="Times New Roman"/>
                <w:lang w:val="es-419"/>
              </w:rPr>
            </w:pPr>
            <w:r w:rsidRPr="004F51B2">
              <w:rPr>
                <w:rFonts w:ascii="Times New Roman" w:hAnsi="Times New Roman" w:cs="Times New Roman"/>
                <w:lang w:val="es-419"/>
              </w:rPr>
              <w:t>Características actuales reconocidas por los clientes potenciales en Booc.</w:t>
            </w:r>
          </w:p>
        </w:tc>
        <w:tc>
          <w:tcPr>
            <w:tcW w:w="1353" w:type="dxa"/>
          </w:tcPr>
          <w:p w14:paraId="75789D37" w14:textId="76D86454" w:rsidR="00806A0C" w:rsidRPr="00982441" w:rsidRDefault="004F51B2" w:rsidP="003D3954">
            <w:pPr>
              <w:rPr>
                <w:rFonts w:ascii="Times New Roman" w:hAnsi="Times New Roman" w:cs="Times New Roman"/>
                <w:lang w:val="es-419"/>
              </w:rPr>
            </w:pPr>
            <w:r w:rsidRPr="004F51B2">
              <w:rPr>
                <w:rFonts w:ascii="Times New Roman" w:hAnsi="Times New Roman" w:cs="Times New Roman"/>
                <w:lang w:val="es-419"/>
              </w:rPr>
              <w:t>Promedio de Retención Página web</w:t>
            </w:r>
            <w:r>
              <w:rPr>
                <w:rFonts w:ascii="Times New Roman" w:hAnsi="Times New Roman" w:cs="Times New Roman"/>
                <w:lang w:val="es-419"/>
              </w:rPr>
              <w:t xml:space="preserve">, </w:t>
            </w:r>
            <w:r w:rsidR="00E81951">
              <w:rPr>
                <w:rFonts w:ascii="Times New Roman" w:hAnsi="Times New Roman" w:cs="Times New Roman"/>
                <w:lang w:val="es-419"/>
              </w:rPr>
              <w:t>N</w:t>
            </w:r>
            <w:r w:rsidR="00E01172">
              <w:rPr>
                <w:rFonts w:ascii="Times New Roman" w:hAnsi="Times New Roman" w:cs="Times New Roman"/>
                <w:lang w:val="es-419"/>
              </w:rPr>
              <w:t>ú</w:t>
            </w:r>
            <w:r w:rsidR="00E81951">
              <w:rPr>
                <w:rFonts w:ascii="Times New Roman" w:hAnsi="Times New Roman" w:cs="Times New Roman"/>
                <w:lang w:val="es-419"/>
              </w:rPr>
              <w:t xml:space="preserve">mero de visitas, </w:t>
            </w:r>
            <w:r w:rsidR="00E01172">
              <w:rPr>
                <w:rFonts w:ascii="Times New Roman" w:hAnsi="Times New Roman" w:cs="Times New Roman"/>
                <w:lang w:val="es-419"/>
              </w:rPr>
              <w:t>Tasa de Rebote.</w:t>
            </w:r>
          </w:p>
        </w:tc>
        <w:tc>
          <w:tcPr>
            <w:tcW w:w="641" w:type="dxa"/>
          </w:tcPr>
          <w:p w14:paraId="2F344204" w14:textId="77777777" w:rsidR="00806A0C" w:rsidRDefault="00806A0C" w:rsidP="003D3954">
            <w:pPr>
              <w:rPr>
                <w:rFonts w:ascii="Times New Roman" w:hAnsi="Times New Roman" w:cs="Times New Roman"/>
                <w:lang w:val="es-419"/>
              </w:rPr>
            </w:pPr>
          </w:p>
          <w:p w14:paraId="02D550D3" w14:textId="1DE82ED1" w:rsidR="00806A0C" w:rsidRPr="00982441" w:rsidRDefault="00806A0C" w:rsidP="003D3954">
            <w:pPr>
              <w:rPr>
                <w:rFonts w:ascii="Times New Roman" w:hAnsi="Times New Roman" w:cs="Times New Roman"/>
                <w:lang w:val="es-419"/>
              </w:rPr>
            </w:pPr>
            <w:r w:rsidRPr="00982441">
              <w:rPr>
                <w:rFonts w:ascii="Times New Roman" w:hAnsi="Times New Roman" w:cs="Times New Roman"/>
                <w:lang w:val="es-419"/>
              </w:rPr>
              <w:t>P</w:t>
            </w:r>
            <w:r w:rsidR="007F7234">
              <w:rPr>
                <w:rFonts w:ascii="Times New Roman" w:hAnsi="Times New Roman" w:cs="Times New Roman"/>
                <w:lang w:val="es-419"/>
              </w:rPr>
              <w:t>7</w:t>
            </w:r>
            <w:r w:rsidRPr="00982441">
              <w:rPr>
                <w:rFonts w:ascii="Times New Roman" w:hAnsi="Times New Roman" w:cs="Times New Roman"/>
                <w:lang w:val="es-419"/>
              </w:rPr>
              <w:t>.</w:t>
            </w:r>
          </w:p>
        </w:tc>
        <w:tc>
          <w:tcPr>
            <w:tcW w:w="986" w:type="dxa"/>
          </w:tcPr>
          <w:p w14:paraId="4C8A5910" w14:textId="77777777" w:rsidR="00806A0C" w:rsidRDefault="00806A0C" w:rsidP="003D3954">
            <w:pPr>
              <w:rPr>
                <w:rFonts w:ascii="Times New Roman" w:hAnsi="Times New Roman" w:cs="Times New Roman"/>
                <w:lang w:val="es-419"/>
              </w:rPr>
            </w:pPr>
          </w:p>
          <w:p w14:paraId="72878D4F" w14:textId="77777777" w:rsidR="00806A0C" w:rsidRPr="00982441" w:rsidRDefault="00806A0C" w:rsidP="003D3954">
            <w:pPr>
              <w:rPr>
                <w:rFonts w:ascii="Times New Roman" w:hAnsi="Times New Roman" w:cs="Times New Roman"/>
                <w:lang w:val="es-419"/>
              </w:rPr>
            </w:pPr>
            <w:r w:rsidRPr="00982441">
              <w:rPr>
                <w:rFonts w:ascii="Times New Roman" w:hAnsi="Times New Roman" w:cs="Times New Roman"/>
                <w:lang w:val="es-419"/>
              </w:rPr>
              <w:t>Nominal</w:t>
            </w:r>
          </w:p>
        </w:tc>
      </w:tr>
      <w:tr w:rsidR="00771656" w:rsidRPr="00982441" w14:paraId="3A911EA2" w14:textId="77777777" w:rsidTr="003D3954">
        <w:trPr>
          <w:trHeight w:val="1634"/>
        </w:trPr>
        <w:tc>
          <w:tcPr>
            <w:tcW w:w="1671" w:type="dxa"/>
            <w:vMerge/>
          </w:tcPr>
          <w:p w14:paraId="531E7E15" w14:textId="77777777" w:rsidR="00806A0C" w:rsidRPr="00982441" w:rsidRDefault="00806A0C" w:rsidP="003D3954">
            <w:pPr>
              <w:rPr>
                <w:rFonts w:ascii="Times New Roman" w:hAnsi="Times New Roman" w:cs="Times New Roman"/>
                <w:lang w:val="es-419"/>
              </w:rPr>
            </w:pPr>
          </w:p>
        </w:tc>
        <w:tc>
          <w:tcPr>
            <w:tcW w:w="1462" w:type="dxa"/>
            <w:vMerge/>
          </w:tcPr>
          <w:p w14:paraId="53D7C34B" w14:textId="77777777" w:rsidR="00806A0C" w:rsidRPr="00982441" w:rsidRDefault="00806A0C" w:rsidP="003D3954">
            <w:pPr>
              <w:rPr>
                <w:rFonts w:ascii="Times New Roman" w:hAnsi="Times New Roman" w:cs="Times New Roman"/>
                <w:lang w:val="es-419"/>
              </w:rPr>
            </w:pPr>
          </w:p>
        </w:tc>
        <w:tc>
          <w:tcPr>
            <w:tcW w:w="1560" w:type="dxa"/>
            <w:vMerge/>
          </w:tcPr>
          <w:p w14:paraId="176C0205" w14:textId="77777777" w:rsidR="00806A0C" w:rsidRPr="00982441" w:rsidRDefault="00806A0C" w:rsidP="003D3954">
            <w:pPr>
              <w:rPr>
                <w:rFonts w:ascii="Times New Roman" w:hAnsi="Times New Roman" w:cs="Times New Roman"/>
                <w:lang w:val="es-419"/>
              </w:rPr>
            </w:pPr>
          </w:p>
        </w:tc>
        <w:tc>
          <w:tcPr>
            <w:tcW w:w="1511" w:type="dxa"/>
            <w:vMerge/>
          </w:tcPr>
          <w:p w14:paraId="25963144" w14:textId="77777777" w:rsidR="00806A0C" w:rsidRPr="00982441" w:rsidRDefault="00806A0C" w:rsidP="003D3954">
            <w:pPr>
              <w:rPr>
                <w:rFonts w:ascii="Times New Roman" w:hAnsi="Times New Roman" w:cs="Times New Roman"/>
                <w:lang w:val="es-419"/>
              </w:rPr>
            </w:pPr>
          </w:p>
        </w:tc>
        <w:tc>
          <w:tcPr>
            <w:tcW w:w="1353" w:type="dxa"/>
            <w:vMerge/>
          </w:tcPr>
          <w:p w14:paraId="0DECC111" w14:textId="77777777" w:rsidR="00806A0C" w:rsidRPr="00982441" w:rsidRDefault="00806A0C" w:rsidP="003D3954">
            <w:pPr>
              <w:rPr>
                <w:rFonts w:ascii="Times New Roman" w:hAnsi="Times New Roman" w:cs="Times New Roman"/>
                <w:lang w:val="es-419"/>
              </w:rPr>
            </w:pPr>
          </w:p>
        </w:tc>
        <w:tc>
          <w:tcPr>
            <w:tcW w:w="1511" w:type="dxa"/>
          </w:tcPr>
          <w:p w14:paraId="72550C7B" w14:textId="48A6988C" w:rsidR="00806A0C" w:rsidRPr="00982441" w:rsidRDefault="004F51B2" w:rsidP="003D3954">
            <w:pPr>
              <w:rPr>
                <w:rFonts w:ascii="Times New Roman" w:hAnsi="Times New Roman" w:cs="Times New Roman"/>
                <w:lang w:val="es-419"/>
              </w:rPr>
            </w:pPr>
            <w:r w:rsidRPr="004F51B2">
              <w:rPr>
                <w:rFonts w:ascii="Times New Roman" w:hAnsi="Times New Roman" w:cs="Times New Roman"/>
                <w:lang w:val="es-419"/>
              </w:rPr>
              <w:t>Características adicionales buscadas al contratar un servicio de outsourcing.</w:t>
            </w:r>
          </w:p>
        </w:tc>
        <w:tc>
          <w:tcPr>
            <w:tcW w:w="1353" w:type="dxa"/>
          </w:tcPr>
          <w:p w14:paraId="5523B76D" w14:textId="77777777" w:rsidR="00806A0C" w:rsidRDefault="003B5F94" w:rsidP="003D3954">
            <w:pPr>
              <w:rPr>
                <w:rFonts w:ascii="Times New Roman" w:hAnsi="Times New Roman" w:cs="Times New Roman"/>
                <w:lang w:val="es-419"/>
              </w:rPr>
            </w:pPr>
            <w:r>
              <w:rPr>
                <w:rFonts w:ascii="Times New Roman" w:hAnsi="Times New Roman" w:cs="Times New Roman"/>
                <w:lang w:val="es-419"/>
              </w:rPr>
              <w:t>Tiempo de permanencia</w:t>
            </w:r>
          </w:p>
          <w:p w14:paraId="79FDB65A" w14:textId="2511C187" w:rsidR="003B5F94" w:rsidRPr="00982441" w:rsidRDefault="00F33E67" w:rsidP="003D3954">
            <w:pPr>
              <w:rPr>
                <w:rFonts w:ascii="Times New Roman" w:hAnsi="Times New Roman" w:cs="Times New Roman"/>
                <w:lang w:val="es-419"/>
              </w:rPr>
            </w:pPr>
            <w:r>
              <w:rPr>
                <w:rFonts w:ascii="Times New Roman" w:hAnsi="Times New Roman" w:cs="Times New Roman"/>
                <w:lang w:val="es-419"/>
              </w:rPr>
              <w:t xml:space="preserve">Visitas por Secciones, </w:t>
            </w:r>
            <w:r w:rsidR="00AD6735">
              <w:rPr>
                <w:rFonts w:ascii="Times New Roman" w:hAnsi="Times New Roman" w:cs="Times New Roman"/>
                <w:lang w:val="es-419"/>
              </w:rPr>
              <w:t>Tráfico Orgánico.</w:t>
            </w:r>
          </w:p>
        </w:tc>
        <w:tc>
          <w:tcPr>
            <w:tcW w:w="641" w:type="dxa"/>
          </w:tcPr>
          <w:p w14:paraId="154985C5" w14:textId="77777777" w:rsidR="00806A0C" w:rsidRDefault="00806A0C" w:rsidP="003D3954">
            <w:pPr>
              <w:rPr>
                <w:rFonts w:ascii="Times New Roman" w:hAnsi="Times New Roman" w:cs="Times New Roman"/>
                <w:lang w:val="es-419"/>
              </w:rPr>
            </w:pPr>
          </w:p>
          <w:p w14:paraId="409D9FC6" w14:textId="77777777" w:rsidR="00806A0C" w:rsidRDefault="00806A0C" w:rsidP="003D3954">
            <w:pPr>
              <w:rPr>
                <w:rFonts w:ascii="Times New Roman" w:hAnsi="Times New Roman" w:cs="Times New Roman"/>
                <w:lang w:val="es-419"/>
              </w:rPr>
            </w:pPr>
          </w:p>
          <w:p w14:paraId="7A073429" w14:textId="77777777" w:rsidR="00806A0C" w:rsidRDefault="00806A0C" w:rsidP="003D3954">
            <w:pPr>
              <w:rPr>
                <w:rFonts w:ascii="Times New Roman" w:hAnsi="Times New Roman" w:cs="Times New Roman"/>
                <w:lang w:val="es-419"/>
              </w:rPr>
            </w:pPr>
          </w:p>
          <w:p w14:paraId="016902CF" w14:textId="54CECD93" w:rsidR="00806A0C" w:rsidRPr="00982441" w:rsidRDefault="00806A0C" w:rsidP="003D3954">
            <w:pPr>
              <w:rPr>
                <w:rFonts w:ascii="Times New Roman" w:hAnsi="Times New Roman" w:cs="Times New Roman"/>
                <w:lang w:val="es-419"/>
              </w:rPr>
            </w:pPr>
            <w:r w:rsidRPr="00982441">
              <w:rPr>
                <w:rFonts w:ascii="Times New Roman" w:hAnsi="Times New Roman" w:cs="Times New Roman"/>
                <w:lang w:val="es-419"/>
              </w:rPr>
              <w:t>P</w:t>
            </w:r>
            <w:r w:rsidR="00F87145">
              <w:rPr>
                <w:rFonts w:ascii="Times New Roman" w:hAnsi="Times New Roman" w:cs="Times New Roman"/>
                <w:lang w:val="es-419"/>
              </w:rPr>
              <w:t>5</w:t>
            </w:r>
            <w:r w:rsidRPr="00982441">
              <w:rPr>
                <w:rFonts w:ascii="Times New Roman" w:hAnsi="Times New Roman" w:cs="Times New Roman"/>
                <w:lang w:val="es-419"/>
              </w:rPr>
              <w:t>.</w:t>
            </w:r>
          </w:p>
        </w:tc>
        <w:tc>
          <w:tcPr>
            <w:tcW w:w="986" w:type="dxa"/>
          </w:tcPr>
          <w:p w14:paraId="349D60B1" w14:textId="77777777" w:rsidR="00806A0C" w:rsidRDefault="00806A0C" w:rsidP="003D3954">
            <w:pPr>
              <w:rPr>
                <w:rFonts w:ascii="Times New Roman" w:hAnsi="Times New Roman" w:cs="Times New Roman"/>
                <w:lang w:val="es-419"/>
              </w:rPr>
            </w:pPr>
          </w:p>
          <w:p w14:paraId="14934790" w14:textId="77777777" w:rsidR="00806A0C" w:rsidRDefault="00806A0C" w:rsidP="003D3954">
            <w:pPr>
              <w:rPr>
                <w:rFonts w:ascii="Times New Roman" w:hAnsi="Times New Roman" w:cs="Times New Roman"/>
                <w:lang w:val="es-419"/>
              </w:rPr>
            </w:pPr>
          </w:p>
          <w:p w14:paraId="712D1572" w14:textId="77777777" w:rsidR="00806A0C" w:rsidRDefault="00806A0C" w:rsidP="003D3954">
            <w:pPr>
              <w:rPr>
                <w:rFonts w:ascii="Times New Roman" w:hAnsi="Times New Roman" w:cs="Times New Roman"/>
                <w:lang w:val="es-419"/>
              </w:rPr>
            </w:pPr>
          </w:p>
          <w:p w14:paraId="699CAC76" w14:textId="77777777" w:rsidR="00806A0C" w:rsidRPr="00982441" w:rsidRDefault="00806A0C" w:rsidP="003D3954">
            <w:pPr>
              <w:rPr>
                <w:rFonts w:ascii="Times New Roman" w:hAnsi="Times New Roman" w:cs="Times New Roman"/>
                <w:lang w:val="es-419"/>
              </w:rPr>
            </w:pPr>
            <w:r w:rsidRPr="00982441">
              <w:rPr>
                <w:rFonts w:ascii="Times New Roman" w:hAnsi="Times New Roman" w:cs="Times New Roman"/>
                <w:lang w:val="es-419"/>
              </w:rPr>
              <w:t>Nominal</w:t>
            </w:r>
          </w:p>
        </w:tc>
      </w:tr>
      <w:tr w:rsidR="00771656" w:rsidRPr="00982441" w14:paraId="03BBB5D5" w14:textId="77777777" w:rsidTr="003D3954">
        <w:trPr>
          <w:trHeight w:val="2283"/>
        </w:trPr>
        <w:tc>
          <w:tcPr>
            <w:tcW w:w="1671" w:type="dxa"/>
            <w:vMerge/>
          </w:tcPr>
          <w:p w14:paraId="6C50F8AD" w14:textId="77777777" w:rsidR="00806A0C" w:rsidRPr="00982441" w:rsidRDefault="00806A0C" w:rsidP="003D3954">
            <w:pPr>
              <w:rPr>
                <w:rFonts w:ascii="Times New Roman" w:hAnsi="Times New Roman" w:cs="Times New Roman"/>
                <w:lang w:val="es-419"/>
              </w:rPr>
            </w:pPr>
          </w:p>
        </w:tc>
        <w:tc>
          <w:tcPr>
            <w:tcW w:w="1462" w:type="dxa"/>
            <w:vMerge/>
          </w:tcPr>
          <w:p w14:paraId="7960FE27" w14:textId="77777777" w:rsidR="00806A0C" w:rsidRPr="00982441" w:rsidRDefault="00806A0C" w:rsidP="003D3954">
            <w:pPr>
              <w:rPr>
                <w:rFonts w:ascii="Times New Roman" w:hAnsi="Times New Roman" w:cs="Times New Roman"/>
                <w:lang w:val="es-419"/>
              </w:rPr>
            </w:pPr>
          </w:p>
        </w:tc>
        <w:tc>
          <w:tcPr>
            <w:tcW w:w="1560" w:type="dxa"/>
            <w:vMerge/>
          </w:tcPr>
          <w:p w14:paraId="1903215F" w14:textId="77777777" w:rsidR="00806A0C" w:rsidRPr="00982441" w:rsidRDefault="00806A0C" w:rsidP="003D3954">
            <w:pPr>
              <w:rPr>
                <w:rFonts w:ascii="Times New Roman" w:hAnsi="Times New Roman" w:cs="Times New Roman"/>
                <w:lang w:val="es-419"/>
              </w:rPr>
            </w:pPr>
          </w:p>
        </w:tc>
        <w:tc>
          <w:tcPr>
            <w:tcW w:w="1511" w:type="dxa"/>
            <w:vMerge/>
          </w:tcPr>
          <w:p w14:paraId="2823EF16" w14:textId="77777777" w:rsidR="00806A0C" w:rsidRPr="00982441" w:rsidRDefault="00806A0C" w:rsidP="003D3954">
            <w:pPr>
              <w:rPr>
                <w:rFonts w:ascii="Times New Roman" w:hAnsi="Times New Roman" w:cs="Times New Roman"/>
                <w:lang w:val="es-419"/>
              </w:rPr>
            </w:pPr>
          </w:p>
        </w:tc>
        <w:tc>
          <w:tcPr>
            <w:tcW w:w="1353" w:type="dxa"/>
            <w:vMerge/>
          </w:tcPr>
          <w:p w14:paraId="0597F3F7" w14:textId="77777777" w:rsidR="00806A0C" w:rsidRPr="00982441" w:rsidRDefault="00806A0C" w:rsidP="003D3954">
            <w:pPr>
              <w:rPr>
                <w:rFonts w:ascii="Times New Roman" w:hAnsi="Times New Roman" w:cs="Times New Roman"/>
                <w:lang w:val="es-419"/>
              </w:rPr>
            </w:pPr>
          </w:p>
        </w:tc>
        <w:tc>
          <w:tcPr>
            <w:tcW w:w="1511" w:type="dxa"/>
          </w:tcPr>
          <w:p w14:paraId="3176FD75" w14:textId="77777777" w:rsidR="00806A0C" w:rsidRPr="00982441" w:rsidRDefault="00806A0C" w:rsidP="003D3954">
            <w:pPr>
              <w:rPr>
                <w:rFonts w:ascii="Times New Roman" w:hAnsi="Times New Roman" w:cs="Times New Roman"/>
                <w:lang w:val="es-419"/>
              </w:rPr>
            </w:pPr>
          </w:p>
          <w:p w14:paraId="3CE64A38" w14:textId="77777777" w:rsidR="00806A0C" w:rsidRPr="00982441" w:rsidRDefault="00806A0C" w:rsidP="003D3954">
            <w:pPr>
              <w:rPr>
                <w:rFonts w:ascii="Times New Roman" w:hAnsi="Times New Roman" w:cs="Times New Roman"/>
                <w:lang w:val="es-419"/>
              </w:rPr>
            </w:pPr>
          </w:p>
          <w:p w14:paraId="69BA2294" w14:textId="77777777" w:rsidR="00806A0C" w:rsidRPr="00982441" w:rsidRDefault="00806A0C" w:rsidP="003D3954">
            <w:pPr>
              <w:rPr>
                <w:rFonts w:ascii="Times New Roman" w:hAnsi="Times New Roman" w:cs="Times New Roman"/>
                <w:lang w:val="es-419"/>
              </w:rPr>
            </w:pPr>
          </w:p>
          <w:p w14:paraId="24CD789C" w14:textId="77777777" w:rsidR="00806A0C" w:rsidRPr="00982441" w:rsidRDefault="00806A0C" w:rsidP="003D3954">
            <w:pPr>
              <w:rPr>
                <w:rFonts w:ascii="Times New Roman" w:hAnsi="Times New Roman" w:cs="Times New Roman"/>
                <w:lang w:val="es-419"/>
              </w:rPr>
            </w:pPr>
            <w:r>
              <w:rPr>
                <w:rFonts w:ascii="Times New Roman" w:hAnsi="Times New Roman" w:cs="Times New Roman"/>
                <w:lang w:val="es-419"/>
              </w:rPr>
              <w:t>Decisiones.</w:t>
            </w:r>
          </w:p>
        </w:tc>
        <w:tc>
          <w:tcPr>
            <w:tcW w:w="1353" w:type="dxa"/>
          </w:tcPr>
          <w:p w14:paraId="7998C146" w14:textId="77777777" w:rsidR="00806A0C" w:rsidRDefault="00806A0C" w:rsidP="003D3954">
            <w:pPr>
              <w:rPr>
                <w:rFonts w:ascii="Times New Roman" w:hAnsi="Times New Roman" w:cs="Times New Roman"/>
                <w:lang w:val="es-419"/>
              </w:rPr>
            </w:pPr>
          </w:p>
          <w:p w14:paraId="4B0E7EC0" w14:textId="77777777" w:rsidR="00806A0C" w:rsidRDefault="00806A0C" w:rsidP="003D3954">
            <w:pPr>
              <w:rPr>
                <w:rFonts w:ascii="Times New Roman" w:hAnsi="Times New Roman" w:cs="Times New Roman"/>
                <w:lang w:val="es-419"/>
              </w:rPr>
            </w:pPr>
          </w:p>
          <w:p w14:paraId="16BDE414" w14:textId="77777777" w:rsidR="00AD6735" w:rsidRDefault="00AD6735" w:rsidP="003D3954">
            <w:pPr>
              <w:rPr>
                <w:rFonts w:ascii="Times New Roman" w:hAnsi="Times New Roman" w:cs="Times New Roman"/>
                <w:lang w:val="es-419"/>
              </w:rPr>
            </w:pPr>
            <w:r>
              <w:rPr>
                <w:rFonts w:ascii="Times New Roman" w:hAnsi="Times New Roman" w:cs="Times New Roman"/>
                <w:lang w:val="es-419"/>
              </w:rPr>
              <w:t>Cotizaciones</w:t>
            </w:r>
          </w:p>
          <w:p w14:paraId="743B9B01" w14:textId="72AE6CE7" w:rsidR="00AD6735" w:rsidRPr="00982441" w:rsidRDefault="00AD6735" w:rsidP="003D3954">
            <w:pPr>
              <w:rPr>
                <w:rFonts w:ascii="Times New Roman" w:hAnsi="Times New Roman" w:cs="Times New Roman"/>
                <w:lang w:val="es-419"/>
              </w:rPr>
            </w:pPr>
            <w:r>
              <w:rPr>
                <w:rFonts w:ascii="Times New Roman" w:hAnsi="Times New Roman" w:cs="Times New Roman"/>
                <w:lang w:val="es-419"/>
              </w:rPr>
              <w:t>Formularios de Contacto</w:t>
            </w:r>
            <w:r w:rsidR="003471F9">
              <w:rPr>
                <w:rFonts w:ascii="Times New Roman" w:hAnsi="Times New Roman" w:cs="Times New Roman"/>
                <w:lang w:val="es-419"/>
              </w:rPr>
              <w:t>.</w:t>
            </w:r>
          </w:p>
        </w:tc>
        <w:tc>
          <w:tcPr>
            <w:tcW w:w="641" w:type="dxa"/>
          </w:tcPr>
          <w:p w14:paraId="2DB669E1" w14:textId="77777777" w:rsidR="00806A0C" w:rsidRDefault="00806A0C" w:rsidP="003D3954">
            <w:pPr>
              <w:rPr>
                <w:rFonts w:ascii="Times New Roman" w:hAnsi="Times New Roman" w:cs="Times New Roman"/>
                <w:lang w:val="es-419"/>
              </w:rPr>
            </w:pPr>
          </w:p>
          <w:p w14:paraId="4A08A199" w14:textId="77777777" w:rsidR="00806A0C" w:rsidRDefault="00806A0C" w:rsidP="003D3954">
            <w:pPr>
              <w:rPr>
                <w:rFonts w:ascii="Times New Roman" w:hAnsi="Times New Roman" w:cs="Times New Roman"/>
                <w:lang w:val="es-419"/>
              </w:rPr>
            </w:pPr>
          </w:p>
          <w:p w14:paraId="482C41A6" w14:textId="77777777" w:rsidR="00806A0C" w:rsidRDefault="00806A0C" w:rsidP="003D3954">
            <w:pPr>
              <w:rPr>
                <w:rFonts w:ascii="Times New Roman" w:hAnsi="Times New Roman" w:cs="Times New Roman"/>
                <w:lang w:val="es-419"/>
              </w:rPr>
            </w:pPr>
          </w:p>
          <w:p w14:paraId="64DF59B0" w14:textId="77777777" w:rsidR="00806A0C" w:rsidRDefault="00806A0C" w:rsidP="003D3954">
            <w:pPr>
              <w:rPr>
                <w:rFonts w:ascii="Times New Roman" w:hAnsi="Times New Roman" w:cs="Times New Roman"/>
                <w:lang w:val="es-419"/>
              </w:rPr>
            </w:pPr>
          </w:p>
          <w:p w14:paraId="6780B3B7" w14:textId="6CBBC601" w:rsidR="00806A0C" w:rsidRPr="00982441" w:rsidRDefault="00806A0C" w:rsidP="003D3954">
            <w:pPr>
              <w:rPr>
                <w:rFonts w:ascii="Times New Roman" w:hAnsi="Times New Roman" w:cs="Times New Roman"/>
                <w:lang w:val="es-419"/>
              </w:rPr>
            </w:pPr>
            <w:r w:rsidRPr="00982441">
              <w:rPr>
                <w:rFonts w:ascii="Times New Roman" w:hAnsi="Times New Roman" w:cs="Times New Roman"/>
                <w:lang w:val="es-419"/>
              </w:rPr>
              <w:t>P</w:t>
            </w:r>
            <w:r w:rsidR="00F87145">
              <w:rPr>
                <w:rFonts w:ascii="Times New Roman" w:hAnsi="Times New Roman" w:cs="Times New Roman"/>
                <w:lang w:val="es-419"/>
              </w:rPr>
              <w:t>6</w:t>
            </w:r>
            <w:r w:rsidRPr="00982441">
              <w:rPr>
                <w:rFonts w:ascii="Times New Roman" w:hAnsi="Times New Roman" w:cs="Times New Roman"/>
                <w:lang w:val="es-419"/>
              </w:rPr>
              <w:t>.</w:t>
            </w:r>
          </w:p>
        </w:tc>
        <w:tc>
          <w:tcPr>
            <w:tcW w:w="986" w:type="dxa"/>
          </w:tcPr>
          <w:p w14:paraId="4F7B5A35" w14:textId="77777777" w:rsidR="00806A0C" w:rsidRDefault="00806A0C" w:rsidP="003D3954">
            <w:pPr>
              <w:rPr>
                <w:rFonts w:ascii="Times New Roman" w:hAnsi="Times New Roman" w:cs="Times New Roman"/>
                <w:lang w:val="es-419"/>
              </w:rPr>
            </w:pPr>
          </w:p>
          <w:p w14:paraId="4A407E37" w14:textId="77777777" w:rsidR="00806A0C" w:rsidRDefault="00806A0C" w:rsidP="003D3954">
            <w:pPr>
              <w:rPr>
                <w:rFonts w:ascii="Times New Roman" w:hAnsi="Times New Roman" w:cs="Times New Roman"/>
                <w:lang w:val="es-419"/>
              </w:rPr>
            </w:pPr>
          </w:p>
          <w:p w14:paraId="2736F174" w14:textId="77777777" w:rsidR="00806A0C" w:rsidRDefault="00806A0C" w:rsidP="003D3954">
            <w:pPr>
              <w:rPr>
                <w:rFonts w:ascii="Times New Roman" w:hAnsi="Times New Roman" w:cs="Times New Roman"/>
                <w:lang w:val="es-419"/>
              </w:rPr>
            </w:pPr>
          </w:p>
          <w:p w14:paraId="01D9B115" w14:textId="77777777" w:rsidR="00806A0C" w:rsidRDefault="00806A0C" w:rsidP="003D3954">
            <w:pPr>
              <w:rPr>
                <w:rFonts w:ascii="Times New Roman" w:hAnsi="Times New Roman" w:cs="Times New Roman"/>
                <w:lang w:val="es-419"/>
              </w:rPr>
            </w:pPr>
          </w:p>
          <w:p w14:paraId="176B201D" w14:textId="77777777" w:rsidR="00806A0C" w:rsidRPr="00982441" w:rsidRDefault="00806A0C" w:rsidP="003D3954">
            <w:pPr>
              <w:rPr>
                <w:rFonts w:ascii="Times New Roman" w:hAnsi="Times New Roman" w:cs="Times New Roman"/>
                <w:lang w:val="es-419"/>
              </w:rPr>
            </w:pPr>
            <w:r w:rsidRPr="00982441">
              <w:rPr>
                <w:rFonts w:ascii="Times New Roman" w:hAnsi="Times New Roman" w:cs="Times New Roman"/>
                <w:lang w:val="es-419"/>
              </w:rPr>
              <w:t>Nominal</w:t>
            </w:r>
          </w:p>
        </w:tc>
      </w:tr>
      <w:tr w:rsidR="00771656" w:rsidRPr="00982441" w14:paraId="2C9B1C10" w14:textId="77777777" w:rsidTr="003D3954">
        <w:trPr>
          <w:trHeight w:val="594"/>
        </w:trPr>
        <w:tc>
          <w:tcPr>
            <w:tcW w:w="1671" w:type="dxa"/>
            <w:vMerge/>
          </w:tcPr>
          <w:p w14:paraId="533B66D2" w14:textId="77777777" w:rsidR="00806A0C" w:rsidRPr="00982441" w:rsidRDefault="00806A0C" w:rsidP="003D3954">
            <w:pPr>
              <w:rPr>
                <w:rFonts w:ascii="Times New Roman" w:hAnsi="Times New Roman" w:cs="Times New Roman"/>
                <w:lang w:val="es-419"/>
              </w:rPr>
            </w:pPr>
          </w:p>
        </w:tc>
        <w:tc>
          <w:tcPr>
            <w:tcW w:w="1462" w:type="dxa"/>
            <w:vMerge/>
          </w:tcPr>
          <w:p w14:paraId="28E47A34" w14:textId="77777777" w:rsidR="00806A0C" w:rsidRPr="00982441" w:rsidRDefault="00806A0C" w:rsidP="003D3954">
            <w:pPr>
              <w:rPr>
                <w:rFonts w:ascii="Times New Roman" w:hAnsi="Times New Roman" w:cs="Times New Roman"/>
                <w:lang w:val="es-419"/>
              </w:rPr>
            </w:pPr>
          </w:p>
        </w:tc>
        <w:tc>
          <w:tcPr>
            <w:tcW w:w="1560" w:type="dxa"/>
            <w:vMerge/>
          </w:tcPr>
          <w:p w14:paraId="6030F6A7" w14:textId="77777777" w:rsidR="00806A0C" w:rsidRPr="00982441" w:rsidRDefault="00806A0C" w:rsidP="003D3954">
            <w:pPr>
              <w:rPr>
                <w:rFonts w:ascii="Times New Roman" w:hAnsi="Times New Roman" w:cs="Times New Roman"/>
                <w:lang w:val="es-419"/>
              </w:rPr>
            </w:pPr>
          </w:p>
        </w:tc>
        <w:tc>
          <w:tcPr>
            <w:tcW w:w="1511" w:type="dxa"/>
            <w:vMerge w:val="restart"/>
          </w:tcPr>
          <w:p w14:paraId="517355BC" w14:textId="77777777" w:rsidR="00806A0C" w:rsidRPr="00982441" w:rsidRDefault="00806A0C" w:rsidP="003D3954">
            <w:pPr>
              <w:rPr>
                <w:rFonts w:ascii="Times New Roman" w:hAnsi="Times New Roman" w:cs="Times New Roman"/>
                <w:lang w:val="es-419"/>
              </w:rPr>
            </w:pPr>
          </w:p>
          <w:p w14:paraId="50ACEACF" w14:textId="77777777" w:rsidR="00806A0C" w:rsidRDefault="00806A0C" w:rsidP="003D3954">
            <w:pPr>
              <w:rPr>
                <w:rFonts w:ascii="Times New Roman" w:hAnsi="Times New Roman" w:cs="Times New Roman"/>
                <w:lang w:val="es-419"/>
              </w:rPr>
            </w:pPr>
            <w:r>
              <w:rPr>
                <w:rFonts w:ascii="Times New Roman" w:hAnsi="Times New Roman" w:cs="Times New Roman"/>
                <w:lang w:val="es-419"/>
              </w:rPr>
              <w:t>Servicios de Outsourcing</w:t>
            </w:r>
          </w:p>
          <w:p w14:paraId="14B8D50D" w14:textId="77777777" w:rsidR="00806A0C" w:rsidRPr="00982441" w:rsidRDefault="00806A0C" w:rsidP="003D3954">
            <w:pPr>
              <w:rPr>
                <w:rFonts w:ascii="Times New Roman" w:hAnsi="Times New Roman" w:cs="Times New Roman"/>
                <w:lang w:val="es-419"/>
              </w:rPr>
            </w:pPr>
          </w:p>
        </w:tc>
        <w:tc>
          <w:tcPr>
            <w:tcW w:w="1353" w:type="dxa"/>
            <w:vMerge w:val="restart"/>
          </w:tcPr>
          <w:p w14:paraId="11D22300" w14:textId="77777777" w:rsidR="00806A0C" w:rsidRPr="00982441" w:rsidRDefault="00806A0C" w:rsidP="003D3954">
            <w:pPr>
              <w:rPr>
                <w:rFonts w:ascii="Times New Roman" w:hAnsi="Times New Roman" w:cs="Times New Roman"/>
                <w:lang w:val="es-419"/>
              </w:rPr>
            </w:pPr>
            <w:r>
              <w:rPr>
                <w:rFonts w:ascii="Times New Roman" w:hAnsi="Times New Roman" w:cs="Times New Roman"/>
                <w:lang w:val="es-419"/>
              </w:rPr>
              <w:t>S</w:t>
            </w:r>
            <w:r w:rsidRPr="00337856">
              <w:rPr>
                <w:rFonts w:ascii="Times New Roman" w:hAnsi="Times New Roman" w:cs="Times New Roman"/>
                <w:lang w:val="es-419"/>
              </w:rPr>
              <w:t>e refieren a la práctica empresarial en la cual una organización contrata a una entidad externa para realizar tareas, funciones o procesos específicos</w:t>
            </w:r>
            <w:r>
              <w:rPr>
                <w:rFonts w:ascii="Times New Roman" w:hAnsi="Times New Roman" w:cs="Times New Roman"/>
                <w:lang w:val="es-419"/>
              </w:rPr>
              <w:t>.</w:t>
            </w:r>
          </w:p>
        </w:tc>
        <w:tc>
          <w:tcPr>
            <w:tcW w:w="1511" w:type="dxa"/>
          </w:tcPr>
          <w:p w14:paraId="45957138" w14:textId="77777777" w:rsidR="00806A0C" w:rsidRPr="00982441" w:rsidRDefault="00806A0C" w:rsidP="003D3954">
            <w:pPr>
              <w:rPr>
                <w:rFonts w:ascii="Times New Roman" w:hAnsi="Times New Roman" w:cs="Times New Roman"/>
                <w:lang w:val="es-419"/>
              </w:rPr>
            </w:pPr>
          </w:p>
          <w:p w14:paraId="1125505B" w14:textId="38C20F9A" w:rsidR="00806A0C" w:rsidRPr="00982441" w:rsidRDefault="00806A0C" w:rsidP="003D3954">
            <w:pPr>
              <w:rPr>
                <w:rFonts w:ascii="Times New Roman" w:hAnsi="Times New Roman" w:cs="Times New Roman"/>
                <w:lang w:val="es-419"/>
              </w:rPr>
            </w:pPr>
            <w:r>
              <w:rPr>
                <w:rFonts w:ascii="Times New Roman" w:hAnsi="Times New Roman" w:cs="Times New Roman"/>
                <w:lang w:val="es-419"/>
              </w:rPr>
              <w:t>Contratación</w:t>
            </w:r>
            <w:r w:rsidR="0071516E">
              <w:rPr>
                <w:rFonts w:ascii="Times New Roman" w:hAnsi="Times New Roman" w:cs="Times New Roman"/>
                <w:lang w:val="es-419"/>
              </w:rPr>
              <w:t>.</w:t>
            </w:r>
          </w:p>
        </w:tc>
        <w:tc>
          <w:tcPr>
            <w:tcW w:w="1353" w:type="dxa"/>
          </w:tcPr>
          <w:p w14:paraId="3CDF6036" w14:textId="0AE65FA1" w:rsidR="00E8175D" w:rsidRDefault="00E8175D" w:rsidP="003D3954">
            <w:pPr>
              <w:rPr>
                <w:rFonts w:ascii="Times New Roman" w:hAnsi="Times New Roman" w:cs="Times New Roman"/>
                <w:lang w:val="es-419"/>
              </w:rPr>
            </w:pPr>
            <w:r>
              <w:rPr>
                <w:rFonts w:ascii="Times New Roman" w:hAnsi="Times New Roman" w:cs="Times New Roman"/>
                <w:lang w:val="es-419"/>
              </w:rPr>
              <w:t>Formulario post venta de</w:t>
            </w:r>
          </w:p>
          <w:p w14:paraId="10A9D23C" w14:textId="256E54F6" w:rsidR="00806A0C" w:rsidRPr="00982441" w:rsidRDefault="0071516E" w:rsidP="003D3954">
            <w:pPr>
              <w:rPr>
                <w:rFonts w:ascii="Times New Roman" w:hAnsi="Times New Roman" w:cs="Times New Roman"/>
                <w:lang w:val="es-419"/>
              </w:rPr>
            </w:pPr>
            <w:r>
              <w:rPr>
                <w:rFonts w:ascii="Times New Roman" w:hAnsi="Times New Roman" w:cs="Times New Roman"/>
                <w:lang w:val="es-419"/>
              </w:rPr>
              <w:t>Satisfacc</w:t>
            </w:r>
            <w:r w:rsidR="00436BE9">
              <w:rPr>
                <w:rFonts w:ascii="Times New Roman" w:hAnsi="Times New Roman" w:cs="Times New Roman"/>
                <w:lang w:val="es-419"/>
              </w:rPr>
              <w:t>ión al cliente.</w:t>
            </w:r>
          </w:p>
        </w:tc>
        <w:tc>
          <w:tcPr>
            <w:tcW w:w="641" w:type="dxa"/>
          </w:tcPr>
          <w:p w14:paraId="5DF30982" w14:textId="049B5F7B" w:rsidR="00806A0C" w:rsidRPr="00982441" w:rsidRDefault="00806A0C" w:rsidP="003D3954">
            <w:pPr>
              <w:rPr>
                <w:rFonts w:ascii="Times New Roman" w:hAnsi="Times New Roman" w:cs="Times New Roman"/>
                <w:lang w:val="es-419"/>
              </w:rPr>
            </w:pPr>
            <w:r w:rsidRPr="00982441">
              <w:rPr>
                <w:rFonts w:ascii="Times New Roman" w:hAnsi="Times New Roman" w:cs="Times New Roman"/>
                <w:lang w:val="es-419"/>
              </w:rPr>
              <w:t>P</w:t>
            </w:r>
            <w:r w:rsidR="008F4918">
              <w:rPr>
                <w:rFonts w:ascii="Times New Roman" w:hAnsi="Times New Roman" w:cs="Times New Roman"/>
                <w:lang w:val="es-419"/>
              </w:rPr>
              <w:t>9</w:t>
            </w:r>
            <w:r w:rsidRPr="00982441">
              <w:rPr>
                <w:rFonts w:ascii="Times New Roman" w:hAnsi="Times New Roman" w:cs="Times New Roman"/>
                <w:lang w:val="es-419"/>
              </w:rPr>
              <w:t>.</w:t>
            </w:r>
          </w:p>
        </w:tc>
        <w:tc>
          <w:tcPr>
            <w:tcW w:w="986" w:type="dxa"/>
          </w:tcPr>
          <w:p w14:paraId="4FC0A587" w14:textId="77777777" w:rsidR="00806A0C" w:rsidRPr="00982441" w:rsidRDefault="00806A0C" w:rsidP="003D3954">
            <w:pPr>
              <w:rPr>
                <w:rFonts w:ascii="Times New Roman" w:hAnsi="Times New Roman" w:cs="Times New Roman"/>
                <w:lang w:val="es-419"/>
              </w:rPr>
            </w:pPr>
            <w:r w:rsidRPr="00982441">
              <w:rPr>
                <w:rFonts w:ascii="Times New Roman" w:hAnsi="Times New Roman" w:cs="Times New Roman"/>
                <w:lang w:val="es-419"/>
              </w:rPr>
              <w:t>Nominal</w:t>
            </w:r>
          </w:p>
        </w:tc>
      </w:tr>
      <w:tr w:rsidR="00771656" w:rsidRPr="00982441" w14:paraId="41A9AAD9" w14:textId="77777777" w:rsidTr="003D3954">
        <w:trPr>
          <w:trHeight w:val="1029"/>
        </w:trPr>
        <w:tc>
          <w:tcPr>
            <w:tcW w:w="1671" w:type="dxa"/>
            <w:vMerge/>
          </w:tcPr>
          <w:p w14:paraId="55905A7E" w14:textId="77777777" w:rsidR="00806A0C" w:rsidRPr="00982441" w:rsidRDefault="00806A0C" w:rsidP="003D3954">
            <w:pPr>
              <w:rPr>
                <w:rFonts w:ascii="Times New Roman" w:hAnsi="Times New Roman" w:cs="Times New Roman"/>
                <w:lang w:val="es-419"/>
              </w:rPr>
            </w:pPr>
          </w:p>
        </w:tc>
        <w:tc>
          <w:tcPr>
            <w:tcW w:w="1462" w:type="dxa"/>
            <w:vMerge/>
          </w:tcPr>
          <w:p w14:paraId="1DEC74F5" w14:textId="77777777" w:rsidR="00806A0C" w:rsidRPr="00982441" w:rsidRDefault="00806A0C" w:rsidP="003D3954">
            <w:pPr>
              <w:rPr>
                <w:rFonts w:ascii="Times New Roman" w:hAnsi="Times New Roman" w:cs="Times New Roman"/>
                <w:lang w:val="es-419"/>
              </w:rPr>
            </w:pPr>
          </w:p>
        </w:tc>
        <w:tc>
          <w:tcPr>
            <w:tcW w:w="1560" w:type="dxa"/>
            <w:vMerge/>
          </w:tcPr>
          <w:p w14:paraId="134FA509" w14:textId="77777777" w:rsidR="00806A0C" w:rsidRPr="00982441" w:rsidRDefault="00806A0C" w:rsidP="003D3954">
            <w:pPr>
              <w:rPr>
                <w:rFonts w:ascii="Times New Roman" w:hAnsi="Times New Roman" w:cs="Times New Roman"/>
                <w:lang w:val="es-419"/>
              </w:rPr>
            </w:pPr>
          </w:p>
        </w:tc>
        <w:tc>
          <w:tcPr>
            <w:tcW w:w="1511" w:type="dxa"/>
            <w:vMerge/>
          </w:tcPr>
          <w:p w14:paraId="717B0F6D" w14:textId="77777777" w:rsidR="00806A0C" w:rsidRPr="00982441" w:rsidRDefault="00806A0C" w:rsidP="003D3954">
            <w:pPr>
              <w:rPr>
                <w:rFonts w:ascii="Times New Roman" w:hAnsi="Times New Roman" w:cs="Times New Roman"/>
                <w:lang w:val="es-419"/>
              </w:rPr>
            </w:pPr>
          </w:p>
        </w:tc>
        <w:tc>
          <w:tcPr>
            <w:tcW w:w="1353" w:type="dxa"/>
            <w:vMerge/>
          </w:tcPr>
          <w:p w14:paraId="190BBB8A" w14:textId="77777777" w:rsidR="00806A0C" w:rsidRPr="00982441" w:rsidRDefault="00806A0C" w:rsidP="003D3954">
            <w:pPr>
              <w:rPr>
                <w:rFonts w:ascii="Times New Roman" w:hAnsi="Times New Roman" w:cs="Times New Roman"/>
                <w:lang w:val="es-419"/>
              </w:rPr>
            </w:pPr>
          </w:p>
        </w:tc>
        <w:tc>
          <w:tcPr>
            <w:tcW w:w="1511" w:type="dxa"/>
          </w:tcPr>
          <w:p w14:paraId="7226692F" w14:textId="77777777" w:rsidR="00806A0C" w:rsidRPr="00982441" w:rsidRDefault="00806A0C" w:rsidP="003D3954">
            <w:pPr>
              <w:rPr>
                <w:rFonts w:ascii="Times New Roman" w:hAnsi="Times New Roman" w:cs="Times New Roman"/>
                <w:lang w:val="es-419"/>
              </w:rPr>
            </w:pPr>
          </w:p>
          <w:p w14:paraId="469E17ED" w14:textId="77777777" w:rsidR="00806A0C" w:rsidRDefault="00806A0C" w:rsidP="003D3954">
            <w:pPr>
              <w:rPr>
                <w:rFonts w:ascii="Times New Roman" w:hAnsi="Times New Roman" w:cs="Times New Roman"/>
                <w:lang w:val="es-419"/>
              </w:rPr>
            </w:pPr>
          </w:p>
          <w:p w14:paraId="3A08AFA5" w14:textId="77777777" w:rsidR="00806A0C" w:rsidRPr="00982441" w:rsidRDefault="00806A0C" w:rsidP="003D3954">
            <w:pPr>
              <w:rPr>
                <w:rFonts w:ascii="Times New Roman" w:hAnsi="Times New Roman" w:cs="Times New Roman"/>
                <w:lang w:val="es-419"/>
              </w:rPr>
            </w:pPr>
            <w:r>
              <w:rPr>
                <w:rFonts w:ascii="Times New Roman" w:hAnsi="Times New Roman" w:cs="Times New Roman"/>
                <w:lang w:val="es-419"/>
              </w:rPr>
              <w:t>Tares y Procesos específicos.</w:t>
            </w:r>
          </w:p>
        </w:tc>
        <w:tc>
          <w:tcPr>
            <w:tcW w:w="1353" w:type="dxa"/>
          </w:tcPr>
          <w:p w14:paraId="4891F232" w14:textId="77777777" w:rsidR="00E7096A" w:rsidRDefault="00E7096A" w:rsidP="003D3954">
            <w:pPr>
              <w:rPr>
                <w:rFonts w:ascii="Times New Roman" w:hAnsi="Times New Roman" w:cs="Times New Roman"/>
                <w:lang w:val="es-419"/>
              </w:rPr>
            </w:pPr>
          </w:p>
          <w:p w14:paraId="182BA6DF" w14:textId="4899EEE8" w:rsidR="00806A0C" w:rsidRPr="00982441" w:rsidRDefault="0019515E" w:rsidP="003D3954">
            <w:pPr>
              <w:rPr>
                <w:rFonts w:ascii="Times New Roman" w:hAnsi="Times New Roman" w:cs="Times New Roman"/>
                <w:lang w:val="es-419"/>
              </w:rPr>
            </w:pPr>
            <w:r>
              <w:rPr>
                <w:rFonts w:ascii="Times New Roman" w:hAnsi="Times New Roman" w:cs="Times New Roman"/>
                <w:lang w:val="es-419"/>
              </w:rPr>
              <w:t>Emails Contestados a los Clientes, Mensajes directo a W</w:t>
            </w:r>
            <w:r>
              <w:rPr>
                <w:lang w:val="es-419"/>
              </w:rPr>
              <w:t>hatsApp</w:t>
            </w:r>
            <w:r>
              <w:rPr>
                <w:rFonts w:ascii="Times New Roman" w:hAnsi="Times New Roman" w:cs="Times New Roman"/>
                <w:lang w:val="es-419"/>
              </w:rPr>
              <w:t xml:space="preserve">. </w:t>
            </w:r>
          </w:p>
        </w:tc>
        <w:tc>
          <w:tcPr>
            <w:tcW w:w="641" w:type="dxa"/>
          </w:tcPr>
          <w:p w14:paraId="5DAD7F38" w14:textId="77777777" w:rsidR="00806A0C" w:rsidRDefault="00806A0C" w:rsidP="003D3954">
            <w:pPr>
              <w:rPr>
                <w:rFonts w:ascii="Times New Roman" w:hAnsi="Times New Roman" w:cs="Times New Roman"/>
                <w:lang w:val="es-419"/>
              </w:rPr>
            </w:pPr>
          </w:p>
          <w:p w14:paraId="63F668C0" w14:textId="77777777" w:rsidR="00806A0C" w:rsidRDefault="00806A0C" w:rsidP="003D3954">
            <w:pPr>
              <w:rPr>
                <w:rFonts w:ascii="Times New Roman" w:hAnsi="Times New Roman" w:cs="Times New Roman"/>
                <w:lang w:val="es-419"/>
              </w:rPr>
            </w:pPr>
          </w:p>
          <w:p w14:paraId="7F1D6CAE" w14:textId="762ABB37" w:rsidR="00806A0C" w:rsidRPr="00982441" w:rsidRDefault="00806A0C" w:rsidP="003D3954">
            <w:pPr>
              <w:rPr>
                <w:rFonts w:ascii="Times New Roman" w:hAnsi="Times New Roman" w:cs="Times New Roman"/>
                <w:lang w:val="es-419"/>
              </w:rPr>
            </w:pPr>
            <w:r w:rsidRPr="00982441">
              <w:rPr>
                <w:rFonts w:ascii="Times New Roman" w:hAnsi="Times New Roman" w:cs="Times New Roman"/>
                <w:lang w:val="es-419"/>
              </w:rPr>
              <w:t>P</w:t>
            </w:r>
            <w:r w:rsidR="008F4918">
              <w:rPr>
                <w:rFonts w:ascii="Times New Roman" w:hAnsi="Times New Roman" w:cs="Times New Roman"/>
                <w:lang w:val="es-419"/>
              </w:rPr>
              <w:t>17</w:t>
            </w:r>
            <w:r w:rsidRPr="00982441">
              <w:rPr>
                <w:rFonts w:ascii="Times New Roman" w:hAnsi="Times New Roman" w:cs="Times New Roman"/>
                <w:lang w:val="es-419"/>
              </w:rPr>
              <w:t>.</w:t>
            </w:r>
          </w:p>
        </w:tc>
        <w:tc>
          <w:tcPr>
            <w:tcW w:w="986" w:type="dxa"/>
          </w:tcPr>
          <w:p w14:paraId="26DF54BC" w14:textId="77777777" w:rsidR="00806A0C" w:rsidRDefault="00806A0C" w:rsidP="003D3954">
            <w:pPr>
              <w:rPr>
                <w:rFonts w:ascii="Times New Roman" w:hAnsi="Times New Roman" w:cs="Times New Roman"/>
                <w:lang w:val="es-419"/>
              </w:rPr>
            </w:pPr>
          </w:p>
          <w:p w14:paraId="60C27E25" w14:textId="77777777" w:rsidR="00806A0C" w:rsidRDefault="00806A0C" w:rsidP="003D3954">
            <w:pPr>
              <w:rPr>
                <w:rFonts w:ascii="Times New Roman" w:hAnsi="Times New Roman" w:cs="Times New Roman"/>
                <w:lang w:val="es-419"/>
              </w:rPr>
            </w:pPr>
          </w:p>
          <w:p w14:paraId="206E4715" w14:textId="77777777" w:rsidR="00806A0C" w:rsidRPr="00982441" w:rsidRDefault="00806A0C" w:rsidP="003D3954">
            <w:pPr>
              <w:rPr>
                <w:rFonts w:ascii="Times New Roman" w:hAnsi="Times New Roman" w:cs="Times New Roman"/>
                <w:lang w:val="es-419"/>
              </w:rPr>
            </w:pPr>
            <w:r w:rsidRPr="00982441">
              <w:rPr>
                <w:rFonts w:ascii="Times New Roman" w:hAnsi="Times New Roman" w:cs="Times New Roman"/>
                <w:lang w:val="es-419"/>
              </w:rPr>
              <w:t>Nominal</w:t>
            </w:r>
          </w:p>
        </w:tc>
      </w:tr>
    </w:tbl>
    <w:p w14:paraId="38F4BC96" w14:textId="112151C9" w:rsidR="0068717A" w:rsidRPr="00FC0F42" w:rsidRDefault="0068717A" w:rsidP="00AF561C">
      <w:pPr>
        <w:ind w:firstLine="0"/>
        <w:rPr>
          <w:i/>
          <w:iCs/>
          <w:sz w:val="20"/>
          <w:szCs w:val="20"/>
        </w:rPr>
      </w:pPr>
      <w:bookmarkStart w:id="76" w:name="_Hlk154682763"/>
      <w:bookmarkEnd w:id="75"/>
      <w:r w:rsidRPr="00FC0F42">
        <w:rPr>
          <w:i/>
          <w:iCs/>
          <w:sz w:val="20"/>
          <w:szCs w:val="20"/>
        </w:rPr>
        <w:t xml:space="preserve">Fuente: Proyecto El </w:t>
      </w:r>
      <w:proofErr w:type="spellStart"/>
      <w:r w:rsidRPr="00FC0F42">
        <w:rPr>
          <w:i/>
          <w:iCs/>
          <w:sz w:val="20"/>
          <w:szCs w:val="20"/>
        </w:rPr>
        <w:t>Inbound</w:t>
      </w:r>
      <w:proofErr w:type="spellEnd"/>
      <w:r w:rsidRPr="00FC0F42">
        <w:rPr>
          <w:i/>
          <w:iCs/>
          <w:sz w:val="20"/>
          <w:szCs w:val="20"/>
        </w:rPr>
        <w:t xml:space="preserve"> Marketing Como Estrategia Digital BOOC.</w:t>
      </w:r>
    </w:p>
    <w:bookmarkEnd w:id="76"/>
    <w:p w14:paraId="72831924" w14:textId="1FF38DE7" w:rsidR="00806A0C" w:rsidRDefault="00806A0C"/>
    <w:p w14:paraId="66F9BDA0" w14:textId="3BD0796A" w:rsidR="00AF561C" w:rsidRDefault="00806A0C">
      <w:r>
        <w:br w:type="page"/>
      </w:r>
    </w:p>
    <w:tbl>
      <w:tblPr>
        <w:tblStyle w:val="TableGrid3"/>
        <w:tblpPr w:leftFromText="141" w:rightFromText="141" w:vertAnchor="page" w:horzAnchor="margin" w:tblpXSpec="center" w:tblpY="2454"/>
        <w:tblW w:w="12048" w:type="dxa"/>
        <w:tblLook w:val="04A0" w:firstRow="1" w:lastRow="0" w:firstColumn="1" w:lastColumn="0" w:noHBand="0" w:noVBand="1"/>
      </w:tblPr>
      <w:tblGrid>
        <w:gridCol w:w="1671"/>
        <w:gridCol w:w="1399"/>
        <w:gridCol w:w="1522"/>
        <w:gridCol w:w="1460"/>
        <w:gridCol w:w="1561"/>
        <w:gridCol w:w="1470"/>
        <w:gridCol w:w="1338"/>
        <w:gridCol w:w="641"/>
        <w:gridCol w:w="986"/>
      </w:tblGrid>
      <w:tr w:rsidR="00B32A9D" w:rsidRPr="00982441" w14:paraId="7C6E79AB" w14:textId="77777777" w:rsidTr="00FC0F42">
        <w:trPr>
          <w:trHeight w:val="477"/>
        </w:trPr>
        <w:tc>
          <w:tcPr>
            <w:tcW w:w="1671" w:type="dxa"/>
          </w:tcPr>
          <w:p w14:paraId="6D2CB2F6" w14:textId="77777777" w:rsidR="00AF561C" w:rsidRPr="00982441" w:rsidRDefault="00AF561C" w:rsidP="00FC0F42">
            <w:pPr>
              <w:rPr>
                <w:b/>
                <w:bCs/>
                <w:lang w:val="es-419"/>
              </w:rPr>
            </w:pPr>
            <w:bookmarkStart w:id="77" w:name="_Hlk154682938"/>
            <w:r w:rsidRPr="00982441">
              <w:rPr>
                <w:b/>
                <w:bCs/>
                <w:lang w:val="es-419"/>
              </w:rPr>
              <w:lastRenderedPageBreak/>
              <w:t>Problema de Investigación</w:t>
            </w:r>
          </w:p>
        </w:tc>
        <w:tc>
          <w:tcPr>
            <w:tcW w:w="1399" w:type="dxa"/>
          </w:tcPr>
          <w:p w14:paraId="66DA6F71" w14:textId="77777777" w:rsidR="00AF561C" w:rsidRPr="00982441" w:rsidRDefault="00AF561C" w:rsidP="00FC0F42">
            <w:pPr>
              <w:rPr>
                <w:b/>
                <w:bCs/>
                <w:lang w:val="es-419"/>
              </w:rPr>
            </w:pPr>
            <w:r w:rsidRPr="00982441">
              <w:rPr>
                <w:b/>
                <w:bCs/>
                <w:lang w:val="es-419"/>
              </w:rPr>
              <w:t>Objetivo Específico</w:t>
            </w:r>
          </w:p>
        </w:tc>
        <w:tc>
          <w:tcPr>
            <w:tcW w:w="1522" w:type="dxa"/>
          </w:tcPr>
          <w:p w14:paraId="64F2276D" w14:textId="77777777" w:rsidR="00AF561C" w:rsidRPr="00982441" w:rsidRDefault="00AF561C" w:rsidP="00FC0F42">
            <w:pPr>
              <w:rPr>
                <w:b/>
                <w:bCs/>
                <w:lang w:val="es-419"/>
              </w:rPr>
            </w:pPr>
            <w:r w:rsidRPr="00982441">
              <w:rPr>
                <w:b/>
                <w:bCs/>
                <w:lang w:val="es-419"/>
              </w:rPr>
              <w:t>Pregunta de Investigación</w:t>
            </w:r>
          </w:p>
        </w:tc>
        <w:tc>
          <w:tcPr>
            <w:tcW w:w="1460" w:type="dxa"/>
          </w:tcPr>
          <w:p w14:paraId="38DF7796" w14:textId="77777777" w:rsidR="00AF561C" w:rsidRPr="00982441" w:rsidRDefault="00AF561C" w:rsidP="00FC0F42">
            <w:pPr>
              <w:rPr>
                <w:b/>
                <w:bCs/>
                <w:lang w:val="es-419"/>
              </w:rPr>
            </w:pPr>
            <w:r w:rsidRPr="00982441">
              <w:rPr>
                <w:b/>
                <w:bCs/>
                <w:lang w:val="es-419"/>
              </w:rPr>
              <w:t>Variable</w:t>
            </w:r>
          </w:p>
        </w:tc>
        <w:tc>
          <w:tcPr>
            <w:tcW w:w="1561" w:type="dxa"/>
          </w:tcPr>
          <w:p w14:paraId="6FFB7A0D" w14:textId="77777777" w:rsidR="00AF561C" w:rsidRPr="00982441" w:rsidRDefault="00AF561C" w:rsidP="00FC0F42">
            <w:pPr>
              <w:rPr>
                <w:b/>
                <w:bCs/>
                <w:lang w:val="es-419"/>
              </w:rPr>
            </w:pPr>
            <w:r w:rsidRPr="00982441">
              <w:rPr>
                <w:b/>
                <w:bCs/>
                <w:lang w:val="es-419"/>
              </w:rPr>
              <w:t>Definición</w:t>
            </w:r>
          </w:p>
        </w:tc>
        <w:tc>
          <w:tcPr>
            <w:tcW w:w="1470" w:type="dxa"/>
          </w:tcPr>
          <w:p w14:paraId="1D862648" w14:textId="77777777" w:rsidR="00AF561C" w:rsidRPr="00982441" w:rsidRDefault="00AF561C" w:rsidP="00FC0F42">
            <w:pPr>
              <w:rPr>
                <w:b/>
                <w:bCs/>
                <w:lang w:val="es-419"/>
              </w:rPr>
            </w:pPr>
            <w:r w:rsidRPr="00982441">
              <w:rPr>
                <w:b/>
                <w:bCs/>
                <w:lang w:val="es-419"/>
              </w:rPr>
              <w:t>Sub Variable</w:t>
            </w:r>
          </w:p>
        </w:tc>
        <w:tc>
          <w:tcPr>
            <w:tcW w:w="1338" w:type="dxa"/>
          </w:tcPr>
          <w:p w14:paraId="3E775ED0" w14:textId="77777777" w:rsidR="00AF561C" w:rsidRPr="00982441" w:rsidRDefault="00AF561C" w:rsidP="00FC0F42">
            <w:pPr>
              <w:rPr>
                <w:b/>
                <w:bCs/>
                <w:lang w:val="es-419"/>
              </w:rPr>
            </w:pPr>
            <w:r w:rsidRPr="00982441">
              <w:rPr>
                <w:b/>
                <w:bCs/>
                <w:lang w:val="es-419"/>
              </w:rPr>
              <w:t>Indicador</w:t>
            </w:r>
          </w:p>
        </w:tc>
        <w:tc>
          <w:tcPr>
            <w:tcW w:w="641" w:type="dxa"/>
          </w:tcPr>
          <w:p w14:paraId="047D366C" w14:textId="77777777" w:rsidR="00AF561C" w:rsidRPr="00982441" w:rsidRDefault="00AF561C" w:rsidP="00FC0F42">
            <w:pPr>
              <w:rPr>
                <w:b/>
                <w:bCs/>
                <w:lang w:val="es-419"/>
              </w:rPr>
            </w:pPr>
            <w:r w:rsidRPr="00982441">
              <w:rPr>
                <w:b/>
                <w:bCs/>
                <w:lang w:val="es-419"/>
              </w:rPr>
              <w:t>Ítem</w:t>
            </w:r>
          </w:p>
        </w:tc>
        <w:tc>
          <w:tcPr>
            <w:tcW w:w="986" w:type="dxa"/>
          </w:tcPr>
          <w:p w14:paraId="529D6D14" w14:textId="77777777" w:rsidR="00AF561C" w:rsidRPr="00982441" w:rsidRDefault="00AF561C" w:rsidP="00FC0F42">
            <w:pPr>
              <w:rPr>
                <w:b/>
                <w:bCs/>
                <w:lang w:val="es-419"/>
              </w:rPr>
            </w:pPr>
            <w:r w:rsidRPr="00982441">
              <w:rPr>
                <w:b/>
                <w:bCs/>
                <w:lang w:val="es-419"/>
              </w:rPr>
              <w:t>Tipo de Variable</w:t>
            </w:r>
          </w:p>
        </w:tc>
      </w:tr>
      <w:tr w:rsidR="00B32A9D" w:rsidRPr="00982441" w14:paraId="15C8C1BD" w14:textId="77777777" w:rsidTr="00FC0F42">
        <w:trPr>
          <w:trHeight w:val="764"/>
        </w:trPr>
        <w:tc>
          <w:tcPr>
            <w:tcW w:w="1671" w:type="dxa"/>
            <w:vMerge w:val="restart"/>
          </w:tcPr>
          <w:p w14:paraId="353E9A6B" w14:textId="77777777" w:rsidR="00AF561C" w:rsidRPr="00BC6DE1" w:rsidRDefault="00AF561C" w:rsidP="00FC0F42">
            <w:pPr>
              <w:jc w:val="center"/>
              <w:rPr>
                <w:rFonts w:ascii="Times New Roman" w:hAnsi="Times New Roman" w:cs="Times New Roman"/>
                <w:lang w:val="es-419"/>
              </w:rPr>
            </w:pPr>
          </w:p>
          <w:p w14:paraId="3DB6DA1B" w14:textId="77777777" w:rsidR="00AF561C" w:rsidRPr="00BC6DE1" w:rsidRDefault="00AF561C" w:rsidP="00FC0F42">
            <w:pPr>
              <w:jc w:val="center"/>
              <w:rPr>
                <w:rFonts w:ascii="Times New Roman" w:hAnsi="Times New Roman" w:cs="Times New Roman"/>
                <w:lang w:val="es-419"/>
              </w:rPr>
            </w:pPr>
            <w:r w:rsidRPr="00BC6DE1">
              <w:rPr>
                <w:rFonts w:ascii="Times New Roman" w:hAnsi="Times New Roman" w:cs="Times New Roman"/>
                <w:lang w:val="es-419"/>
              </w:rPr>
              <w:t xml:space="preserve">¿Cómo evaluar el </w:t>
            </w:r>
            <w:proofErr w:type="spellStart"/>
            <w:r w:rsidRPr="00BC6DE1">
              <w:rPr>
                <w:rFonts w:ascii="Times New Roman" w:hAnsi="Times New Roman" w:cs="Times New Roman"/>
                <w:lang w:val="es-419"/>
              </w:rPr>
              <w:t>inbound</w:t>
            </w:r>
            <w:proofErr w:type="spellEnd"/>
            <w:r w:rsidRPr="00BC6DE1">
              <w:rPr>
                <w:rFonts w:ascii="Times New Roman" w:hAnsi="Times New Roman" w:cs="Times New Roman"/>
                <w:lang w:val="es-419"/>
              </w:rPr>
              <w:t xml:space="preserve"> marketing como estrategia digital para la empresa de </w:t>
            </w:r>
            <w:proofErr w:type="spellStart"/>
            <w:r w:rsidRPr="00BC6DE1">
              <w:rPr>
                <w:rFonts w:ascii="Times New Roman" w:hAnsi="Times New Roman" w:cs="Times New Roman"/>
                <w:lang w:val="es-419"/>
              </w:rPr>
              <w:t>Backoffice</w:t>
            </w:r>
            <w:proofErr w:type="spellEnd"/>
            <w:r w:rsidRPr="00BC6DE1">
              <w:rPr>
                <w:rFonts w:ascii="Times New Roman" w:hAnsi="Times New Roman" w:cs="Times New Roman"/>
                <w:lang w:val="es-419"/>
              </w:rPr>
              <w:t xml:space="preserve"> Outsourcing &amp; </w:t>
            </w:r>
            <w:proofErr w:type="spellStart"/>
            <w:r w:rsidRPr="00BC6DE1">
              <w:rPr>
                <w:rFonts w:ascii="Times New Roman" w:hAnsi="Times New Roman" w:cs="Times New Roman"/>
                <w:lang w:val="es-419"/>
              </w:rPr>
              <w:t>Consulting</w:t>
            </w:r>
            <w:proofErr w:type="spellEnd"/>
            <w:r w:rsidRPr="00BC6DE1">
              <w:rPr>
                <w:rFonts w:ascii="Times New Roman" w:hAnsi="Times New Roman" w:cs="Times New Roman"/>
                <w:lang w:val="es-419"/>
              </w:rPr>
              <w:t>, con el fin de atraer y retener clientes potenciales en el entorno digital y mejorar su posicionamiento en el mercado de outsourcing, considerando las características propias de la empresa y el contexto competitivo en el periodo 2023?</w:t>
            </w:r>
          </w:p>
        </w:tc>
        <w:tc>
          <w:tcPr>
            <w:tcW w:w="1399" w:type="dxa"/>
            <w:vMerge w:val="restart"/>
          </w:tcPr>
          <w:p w14:paraId="2ADA127B" w14:textId="77777777" w:rsidR="00AF561C" w:rsidRPr="00BC6DE1" w:rsidRDefault="00AF561C" w:rsidP="00FC0F42">
            <w:pPr>
              <w:jc w:val="center"/>
              <w:rPr>
                <w:rFonts w:ascii="Times New Roman" w:hAnsi="Times New Roman" w:cs="Times New Roman"/>
                <w:lang w:val="es-419"/>
              </w:rPr>
            </w:pPr>
          </w:p>
          <w:p w14:paraId="0B03B5E7" w14:textId="0DE650CC" w:rsidR="00AF561C" w:rsidRPr="00BC6DE1" w:rsidRDefault="007F638C" w:rsidP="00FC0F42">
            <w:pPr>
              <w:jc w:val="center"/>
              <w:rPr>
                <w:rFonts w:ascii="Times New Roman" w:hAnsi="Times New Roman" w:cs="Times New Roman"/>
                <w:lang w:val="es-HN"/>
              </w:rPr>
            </w:pPr>
            <w:r w:rsidRPr="00BC6DE1">
              <w:rPr>
                <w:rFonts w:ascii="Times New Roman" w:eastAsia="Times New Roman" w:hAnsi="Times New Roman" w:cs="Times New Roman"/>
                <w:lang w:val="es-HN" w:eastAsia="es-419"/>
                <w14:ligatures w14:val="none"/>
              </w:rPr>
              <w:t>Evaluar las nuevas visitas orgánicas de la página web BackOffice versus los visitantes que regresan en un periodo de 3 meses</w:t>
            </w:r>
            <w:r w:rsidRPr="00BC6DE1">
              <w:rPr>
                <w:rFonts w:ascii="Times New Roman" w:hAnsi="Times New Roman" w:cs="Times New Roman"/>
                <w:lang w:val="es-HN"/>
              </w:rPr>
              <w:t>.</w:t>
            </w:r>
          </w:p>
        </w:tc>
        <w:tc>
          <w:tcPr>
            <w:tcW w:w="1522" w:type="dxa"/>
            <w:vMerge w:val="restart"/>
          </w:tcPr>
          <w:p w14:paraId="286621C1" w14:textId="77777777" w:rsidR="00AF561C" w:rsidRPr="00BC6DE1" w:rsidRDefault="00AF561C" w:rsidP="00FC0F42">
            <w:pPr>
              <w:jc w:val="center"/>
              <w:rPr>
                <w:rFonts w:ascii="Times New Roman" w:hAnsi="Times New Roman" w:cs="Times New Roman"/>
                <w:lang w:val="es-419"/>
              </w:rPr>
            </w:pPr>
          </w:p>
          <w:p w14:paraId="7129C3D9" w14:textId="1C4AB571" w:rsidR="00AF561C" w:rsidRPr="00BC6DE1" w:rsidRDefault="00893FFD" w:rsidP="00FC0F42">
            <w:pPr>
              <w:jc w:val="center"/>
              <w:rPr>
                <w:rFonts w:ascii="Times New Roman" w:hAnsi="Times New Roman" w:cs="Times New Roman"/>
                <w:lang w:val="es-HN"/>
              </w:rPr>
            </w:pPr>
            <w:r w:rsidRPr="00BC6DE1">
              <w:rPr>
                <w:rFonts w:ascii="Times New Roman" w:eastAsia="Times New Roman" w:hAnsi="Times New Roman" w:cs="Times New Roman"/>
                <w:lang w:val="es-HN" w:eastAsia="es-419"/>
                <w14:ligatures w14:val="none"/>
              </w:rPr>
              <w:t xml:space="preserve">¿Cuál es la diferencia en el número de visitas orgánicas versus visitantes recurrentes en el sitio web de BackOffice durante un período de 3 meses y qué </w:t>
            </w:r>
            <w:proofErr w:type="spellStart"/>
            <w:r w:rsidRPr="00BC6DE1">
              <w:rPr>
                <w:rFonts w:ascii="Times New Roman" w:eastAsia="Times New Roman" w:hAnsi="Times New Roman" w:cs="Times New Roman"/>
                <w:lang w:val="es-HN" w:eastAsia="es-419"/>
                <w14:ligatures w14:val="none"/>
              </w:rPr>
              <w:t>insights</w:t>
            </w:r>
            <w:proofErr w:type="spellEnd"/>
            <w:r w:rsidRPr="00BC6DE1">
              <w:rPr>
                <w:rFonts w:ascii="Times New Roman" w:eastAsia="Times New Roman" w:hAnsi="Times New Roman" w:cs="Times New Roman"/>
                <w:lang w:val="es-HN" w:eastAsia="es-419"/>
                <w14:ligatures w14:val="none"/>
              </w:rPr>
              <w:t xml:space="preserve"> se pueden obtener de esta comparación para mejorar la estrategia de retención de usuarios?</w:t>
            </w:r>
          </w:p>
        </w:tc>
        <w:tc>
          <w:tcPr>
            <w:tcW w:w="1460" w:type="dxa"/>
            <w:vMerge w:val="restart"/>
          </w:tcPr>
          <w:p w14:paraId="6A4B5AC2" w14:textId="77777777" w:rsidR="00AF561C" w:rsidRPr="00BC6DE1" w:rsidRDefault="00AF561C" w:rsidP="00FC0F42">
            <w:pPr>
              <w:jc w:val="center"/>
              <w:rPr>
                <w:rFonts w:ascii="Times New Roman" w:hAnsi="Times New Roman" w:cs="Times New Roman"/>
                <w:lang w:val="es-419"/>
              </w:rPr>
            </w:pPr>
          </w:p>
          <w:p w14:paraId="73022C8A" w14:textId="590F217F" w:rsidR="00AF561C" w:rsidRPr="00BC6DE1" w:rsidRDefault="00ED48E1" w:rsidP="00FC0F42">
            <w:pPr>
              <w:jc w:val="center"/>
              <w:rPr>
                <w:rFonts w:ascii="Times New Roman" w:hAnsi="Times New Roman" w:cs="Times New Roman"/>
                <w:lang w:val="es-419"/>
              </w:rPr>
            </w:pPr>
            <w:r w:rsidRPr="00BC6DE1">
              <w:rPr>
                <w:rFonts w:ascii="Times New Roman" w:hAnsi="Times New Roman" w:cs="Times New Roman"/>
                <w:lang w:val="es-419"/>
              </w:rPr>
              <w:t>Nuevas visitas orgánicas y Recurrentes.</w:t>
            </w:r>
          </w:p>
          <w:p w14:paraId="3573901C" w14:textId="77777777" w:rsidR="00AF561C" w:rsidRPr="00BC6DE1" w:rsidRDefault="00AF561C" w:rsidP="00FC0F42">
            <w:pPr>
              <w:jc w:val="center"/>
              <w:rPr>
                <w:rFonts w:ascii="Times New Roman" w:hAnsi="Times New Roman" w:cs="Times New Roman"/>
                <w:lang w:val="es-419"/>
              </w:rPr>
            </w:pPr>
          </w:p>
          <w:p w14:paraId="2D6C6441" w14:textId="77777777" w:rsidR="00AF561C" w:rsidRPr="00BC6DE1" w:rsidRDefault="00AF561C" w:rsidP="00FC0F42">
            <w:pPr>
              <w:jc w:val="center"/>
              <w:rPr>
                <w:rFonts w:ascii="Times New Roman" w:hAnsi="Times New Roman" w:cs="Times New Roman"/>
                <w:lang w:val="es-419"/>
              </w:rPr>
            </w:pPr>
          </w:p>
          <w:p w14:paraId="324EE289" w14:textId="77777777" w:rsidR="00AF561C" w:rsidRPr="00BC6DE1" w:rsidRDefault="00AF561C" w:rsidP="00FC0F42">
            <w:pPr>
              <w:jc w:val="center"/>
              <w:rPr>
                <w:rFonts w:ascii="Times New Roman" w:hAnsi="Times New Roman" w:cs="Times New Roman"/>
                <w:lang w:val="es-419"/>
              </w:rPr>
            </w:pPr>
          </w:p>
          <w:p w14:paraId="17558234" w14:textId="77777777" w:rsidR="00AF561C" w:rsidRPr="00BC6DE1" w:rsidRDefault="00AF561C" w:rsidP="00FC0F42">
            <w:pPr>
              <w:jc w:val="center"/>
              <w:rPr>
                <w:rFonts w:ascii="Times New Roman" w:hAnsi="Times New Roman" w:cs="Times New Roman"/>
                <w:lang w:val="es-419"/>
              </w:rPr>
            </w:pPr>
          </w:p>
          <w:p w14:paraId="4670D5F7" w14:textId="77777777" w:rsidR="00AF561C" w:rsidRPr="00BC6DE1" w:rsidRDefault="00AF561C" w:rsidP="00FC0F42">
            <w:pPr>
              <w:jc w:val="center"/>
              <w:rPr>
                <w:rFonts w:ascii="Times New Roman" w:hAnsi="Times New Roman" w:cs="Times New Roman"/>
                <w:lang w:val="es-419"/>
              </w:rPr>
            </w:pPr>
          </w:p>
          <w:p w14:paraId="71CD2CBC" w14:textId="77777777" w:rsidR="00AF561C" w:rsidRPr="00BC6DE1" w:rsidRDefault="00AF561C" w:rsidP="00FC0F42">
            <w:pPr>
              <w:jc w:val="center"/>
              <w:rPr>
                <w:rFonts w:ascii="Times New Roman" w:hAnsi="Times New Roman" w:cs="Times New Roman"/>
                <w:lang w:val="es-419"/>
              </w:rPr>
            </w:pPr>
          </w:p>
          <w:p w14:paraId="673A177D" w14:textId="77777777" w:rsidR="00AF561C" w:rsidRPr="00BC6DE1" w:rsidRDefault="00AF561C" w:rsidP="00FC0F42">
            <w:pPr>
              <w:jc w:val="center"/>
              <w:rPr>
                <w:rFonts w:ascii="Times New Roman" w:hAnsi="Times New Roman" w:cs="Times New Roman"/>
                <w:lang w:val="es-419"/>
              </w:rPr>
            </w:pPr>
          </w:p>
          <w:p w14:paraId="3AA40588" w14:textId="77777777" w:rsidR="00AF561C" w:rsidRPr="00BC6DE1" w:rsidRDefault="00AF561C" w:rsidP="00FC0F42">
            <w:pPr>
              <w:jc w:val="center"/>
              <w:rPr>
                <w:rFonts w:ascii="Times New Roman" w:hAnsi="Times New Roman" w:cs="Times New Roman"/>
                <w:lang w:val="es-419"/>
              </w:rPr>
            </w:pPr>
          </w:p>
          <w:p w14:paraId="4174F432" w14:textId="77777777" w:rsidR="00AF561C" w:rsidRPr="00BC6DE1" w:rsidRDefault="00AF561C" w:rsidP="00FC0F42">
            <w:pPr>
              <w:jc w:val="center"/>
              <w:rPr>
                <w:rFonts w:ascii="Times New Roman" w:hAnsi="Times New Roman" w:cs="Times New Roman"/>
                <w:lang w:val="es-419"/>
              </w:rPr>
            </w:pPr>
          </w:p>
          <w:p w14:paraId="3EC8E813" w14:textId="77777777" w:rsidR="00AF561C" w:rsidRPr="00BC6DE1" w:rsidRDefault="00AF561C" w:rsidP="00FC0F42">
            <w:pPr>
              <w:jc w:val="center"/>
              <w:rPr>
                <w:rFonts w:ascii="Times New Roman" w:hAnsi="Times New Roman" w:cs="Times New Roman"/>
                <w:lang w:val="es-419"/>
              </w:rPr>
            </w:pPr>
          </w:p>
          <w:p w14:paraId="3C7BE670" w14:textId="77777777" w:rsidR="00AF561C" w:rsidRPr="00BC6DE1" w:rsidRDefault="00AF561C" w:rsidP="00FC0F42">
            <w:pPr>
              <w:jc w:val="center"/>
              <w:rPr>
                <w:rFonts w:ascii="Times New Roman" w:hAnsi="Times New Roman" w:cs="Times New Roman"/>
                <w:lang w:val="es-419"/>
              </w:rPr>
            </w:pPr>
          </w:p>
          <w:p w14:paraId="78441FBD" w14:textId="77777777" w:rsidR="00AF561C" w:rsidRPr="00BC6DE1" w:rsidRDefault="00AF561C" w:rsidP="00FC0F42">
            <w:pPr>
              <w:jc w:val="center"/>
              <w:rPr>
                <w:rFonts w:ascii="Times New Roman" w:hAnsi="Times New Roman" w:cs="Times New Roman"/>
                <w:lang w:val="es-419"/>
              </w:rPr>
            </w:pPr>
          </w:p>
          <w:p w14:paraId="688299AF" w14:textId="77777777" w:rsidR="00AF561C" w:rsidRPr="00BC6DE1" w:rsidRDefault="00AF561C" w:rsidP="00FC0F42">
            <w:pPr>
              <w:jc w:val="center"/>
              <w:rPr>
                <w:rFonts w:ascii="Times New Roman" w:hAnsi="Times New Roman" w:cs="Times New Roman"/>
                <w:lang w:val="es-419"/>
              </w:rPr>
            </w:pPr>
          </w:p>
          <w:p w14:paraId="754EAA82" w14:textId="77777777" w:rsidR="00AF561C" w:rsidRPr="00BC6DE1" w:rsidRDefault="00AF561C" w:rsidP="00FC0F42">
            <w:pPr>
              <w:jc w:val="center"/>
              <w:rPr>
                <w:rFonts w:ascii="Times New Roman" w:hAnsi="Times New Roman" w:cs="Times New Roman"/>
                <w:lang w:val="es-419"/>
              </w:rPr>
            </w:pPr>
          </w:p>
        </w:tc>
        <w:tc>
          <w:tcPr>
            <w:tcW w:w="1561" w:type="dxa"/>
            <w:vMerge w:val="restart"/>
          </w:tcPr>
          <w:p w14:paraId="65F0388E" w14:textId="0F2EC9D9" w:rsidR="00AF561C" w:rsidRPr="00BC6DE1" w:rsidRDefault="00806452" w:rsidP="00FC0F42">
            <w:pPr>
              <w:jc w:val="center"/>
              <w:rPr>
                <w:rFonts w:ascii="Times New Roman" w:hAnsi="Times New Roman" w:cs="Times New Roman"/>
                <w:lang w:val="es-419"/>
              </w:rPr>
            </w:pPr>
            <w:r w:rsidRPr="00BC6DE1">
              <w:rPr>
                <w:rFonts w:ascii="Times New Roman" w:hAnsi="Times New Roman" w:cs="Times New Roman"/>
                <w:lang w:val="es-419"/>
              </w:rPr>
              <w:t>Nuevas visitas orgánicas son usuarios que llegan por primera vez a un sitio web desde resultados de búsqueda, mientras que visitas recurrentes son usuarios que regresan después de haber visitado el sitio anteriormente.</w:t>
            </w:r>
          </w:p>
        </w:tc>
        <w:tc>
          <w:tcPr>
            <w:tcW w:w="1470" w:type="dxa"/>
          </w:tcPr>
          <w:p w14:paraId="0CC34837" w14:textId="77777777" w:rsidR="00D30D4F" w:rsidRPr="00BC6DE1" w:rsidRDefault="00D30D4F" w:rsidP="00FC0F42">
            <w:pPr>
              <w:jc w:val="center"/>
              <w:rPr>
                <w:rFonts w:ascii="Times New Roman" w:hAnsi="Times New Roman" w:cs="Times New Roman"/>
                <w:lang w:val="es-419"/>
              </w:rPr>
            </w:pPr>
          </w:p>
          <w:p w14:paraId="4BB69F30" w14:textId="3AB60CA5" w:rsidR="00AF561C" w:rsidRPr="00BC6DE1" w:rsidRDefault="00634F25" w:rsidP="00FC0F42">
            <w:pPr>
              <w:jc w:val="center"/>
              <w:rPr>
                <w:rFonts w:ascii="Times New Roman" w:hAnsi="Times New Roman" w:cs="Times New Roman"/>
                <w:lang w:val="es-419"/>
              </w:rPr>
            </w:pPr>
            <w:r w:rsidRPr="00BC6DE1">
              <w:rPr>
                <w:rFonts w:ascii="Times New Roman" w:hAnsi="Times New Roman" w:cs="Times New Roman"/>
                <w:lang w:val="es-419"/>
              </w:rPr>
              <w:t>Sitio Web</w:t>
            </w:r>
          </w:p>
        </w:tc>
        <w:tc>
          <w:tcPr>
            <w:tcW w:w="1338" w:type="dxa"/>
          </w:tcPr>
          <w:p w14:paraId="3805DB17" w14:textId="2DC266FB" w:rsidR="00AF561C" w:rsidRPr="00BC6DE1" w:rsidRDefault="009E08D3" w:rsidP="00FC0F42">
            <w:pPr>
              <w:jc w:val="center"/>
              <w:rPr>
                <w:rFonts w:ascii="Times New Roman" w:hAnsi="Times New Roman" w:cs="Times New Roman"/>
                <w:lang w:val="es-419"/>
              </w:rPr>
            </w:pPr>
            <w:r w:rsidRPr="00BC6DE1">
              <w:rPr>
                <w:rFonts w:ascii="Times New Roman" w:hAnsi="Times New Roman" w:cs="Times New Roman"/>
                <w:lang w:val="es-419"/>
              </w:rPr>
              <w:t>Sesiones y visitas a la página.</w:t>
            </w:r>
          </w:p>
        </w:tc>
        <w:tc>
          <w:tcPr>
            <w:tcW w:w="641" w:type="dxa"/>
          </w:tcPr>
          <w:p w14:paraId="53B2D559" w14:textId="77777777" w:rsidR="00AF561C" w:rsidRPr="00BC6DE1" w:rsidRDefault="00AF561C" w:rsidP="00FC0F42">
            <w:pPr>
              <w:jc w:val="center"/>
              <w:rPr>
                <w:rFonts w:ascii="Times New Roman" w:hAnsi="Times New Roman" w:cs="Times New Roman"/>
                <w:lang w:val="es-419"/>
              </w:rPr>
            </w:pPr>
          </w:p>
          <w:p w14:paraId="0EAFA8ED" w14:textId="4139036D" w:rsidR="00AF561C" w:rsidRPr="00BC6DE1" w:rsidRDefault="00AF561C" w:rsidP="00FC0F42">
            <w:pPr>
              <w:jc w:val="center"/>
              <w:rPr>
                <w:rFonts w:ascii="Times New Roman" w:hAnsi="Times New Roman" w:cs="Times New Roman"/>
                <w:lang w:val="es-419"/>
              </w:rPr>
            </w:pPr>
            <w:r w:rsidRPr="00BC6DE1">
              <w:rPr>
                <w:rFonts w:ascii="Times New Roman" w:hAnsi="Times New Roman" w:cs="Times New Roman"/>
                <w:lang w:val="es-419"/>
              </w:rPr>
              <w:t>P</w:t>
            </w:r>
            <w:r w:rsidR="00CD1BFE" w:rsidRPr="00BC6DE1">
              <w:rPr>
                <w:rFonts w:ascii="Times New Roman" w:hAnsi="Times New Roman" w:cs="Times New Roman"/>
                <w:lang w:val="es-419"/>
              </w:rPr>
              <w:t>14</w:t>
            </w:r>
            <w:r w:rsidRPr="00BC6DE1">
              <w:rPr>
                <w:rFonts w:ascii="Times New Roman" w:hAnsi="Times New Roman" w:cs="Times New Roman"/>
                <w:lang w:val="es-419"/>
              </w:rPr>
              <w:t>.</w:t>
            </w:r>
          </w:p>
        </w:tc>
        <w:tc>
          <w:tcPr>
            <w:tcW w:w="986" w:type="dxa"/>
          </w:tcPr>
          <w:p w14:paraId="03F04DAA" w14:textId="77777777" w:rsidR="00AF561C" w:rsidRPr="00BC6DE1" w:rsidRDefault="00AF561C" w:rsidP="00FC0F42">
            <w:pPr>
              <w:jc w:val="center"/>
              <w:rPr>
                <w:rFonts w:ascii="Times New Roman" w:hAnsi="Times New Roman" w:cs="Times New Roman"/>
                <w:lang w:val="es-419"/>
              </w:rPr>
            </w:pPr>
          </w:p>
          <w:p w14:paraId="34E023C3" w14:textId="77777777" w:rsidR="00AF561C" w:rsidRPr="00BC6DE1" w:rsidRDefault="00AF561C" w:rsidP="00FC0F42">
            <w:pPr>
              <w:jc w:val="center"/>
              <w:rPr>
                <w:rFonts w:ascii="Times New Roman" w:hAnsi="Times New Roman" w:cs="Times New Roman"/>
                <w:lang w:val="es-419"/>
              </w:rPr>
            </w:pPr>
            <w:r w:rsidRPr="00BC6DE1">
              <w:rPr>
                <w:rFonts w:ascii="Times New Roman" w:hAnsi="Times New Roman" w:cs="Times New Roman"/>
                <w:lang w:val="es-419"/>
              </w:rPr>
              <w:t>Nominal</w:t>
            </w:r>
          </w:p>
        </w:tc>
      </w:tr>
      <w:tr w:rsidR="00B32A9D" w:rsidRPr="00982441" w14:paraId="6035AD93" w14:textId="77777777" w:rsidTr="00FC0F42">
        <w:trPr>
          <w:trHeight w:val="1634"/>
        </w:trPr>
        <w:tc>
          <w:tcPr>
            <w:tcW w:w="1671" w:type="dxa"/>
            <w:vMerge/>
          </w:tcPr>
          <w:p w14:paraId="51BD3797" w14:textId="77777777" w:rsidR="00AF561C" w:rsidRPr="00BC6DE1" w:rsidRDefault="00AF561C" w:rsidP="00FC0F42">
            <w:pPr>
              <w:jc w:val="center"/>
              <w:rPr>
                <w:rFonts w:ascii="Times New Roman" w:hAnsi="Times New Roman" w:cs="Times New Roman"/>
                <w:lang w:val="es-419"/>
              </w:rPr>
            </w:pPr>
          </w:p>
        </w:tc>
        <w:tc>
          <w:tcPr>
            <w:tcW w:w="1399" w:type="dxa"/>
            <w:vMerge/>
          </w:tcPr>
          <w:p w14:paraId="630A8414" w14:textId="77777777" w:rsidR="00AF561C" w:rsidRPr="00BC6DE1" w:rsidRDefault="00AF561C" w:rsidP="00FC0F42">
            <w:pPr>
              <w:jc w:val="center"/>
              <w:rPr>
                <w:rFonts w:ascii="Times New Roman" w:hAnsi="Times New Roman" w:cs="Times New Roman"/>
                <w:lang w:val="es-419"/>
              </w:rPr>
            </w:pPr>
          </w:p>
        </w:tc>
        <w:tc>
          <w:tcPr>
            <w:tcW w:w="1522" w:type="dxa"/>
            <w:vMerge/>
          </w:tcPr>
          <w:p w14:paraId="2579E682" w14:textId="77777777" w:rsidR="00AF561C" w:rsidRPr="00BC6DE1" w:rsidRDefault="00AF561C" w:rsidP="00FC0F42">
            <w:pPr>
              <w:jc w:val="center"/>
              <w:rPr>
                <w:rFonts w:ascii="Times New Roman" w:hAnsi="Times New Roman" w:cs="Times New Roman"/>
                <w:lang w:val="es-419"/>
              </w:rPr>
            </w:pPr>
          </w:p>
        </w:tc>
        <w:tc>
          <w:tcPr>
            <w:tcW w:w="1460" w:type="dxa"/>
            <w:vMerge/>
          </w:tcPr>
          <w:p w14:paraId="508CCAA3" w14:textId="77777777" w:rsidR="00AF561C" w:rsidRPr="00BC6DE1" w:rsidRDefault="00AF561C" w:rsidP="00FC0F42">
            <w:pPr>
              <w:jc w:val="center"/>
              <w:rPr>
                <w:rFonts w:ascii="Times New Roman" w:hAnsi="Times New Roman" w:cs="Times New Roman"/>
                <w:lang w:val="es-419"/>
              </w:rPr>
            </w:pPr>
          </w:p>
        </w:tc>
        <w:tc>
          <w:tcPr>
            <w:tcW w:w="1561" w:type="dxa"/>
            <w:vMerge/>
          </w:tcPr>
          <w:p w14:paraId="4446BF02" w14:textId="77777777" w:rsidR="00AF561C" w:rsidRPr="00BC6DE1" w:rsidRDefault="00AF561C" w:rsidP="00FC0F42">
            <w:pPr>
              <w:jc w:val="center"/>
              <w:rPr>
                <w:rFonts w:ascii="Times New Roman" w:hAnsi="Times New Roman" w:cs="Times New Roman"/>
                <w:lang w:val="es-419"/>
              </w:rPr>
            </w:pPr>
          </w:p>
        </w:tc>
        <w:tc>
          <w:tcPr>
            <w:tcW w:w="1470" w:type="dxa"/>
          </w:tcPr>
          <w:p w14:paraId="3CC04C4B" w14:textId="77777777" w:rsidR="00D30D4F" w:rsidRPr="00BC6DE1" w:rsidRDefault="00D30D4F" w:rsidP="00FC0F42">
            <w:pPr>
              <w:jc w:val="center"/>
              <w:rPr>
                <w:rFonts w:ascii="Times New Roman" w:hAnsi="Times New Roman" w:cs="Times New Roman"/>
                <w:lang w:val="es-419"/>
              </w:rPr>
            </w:pPr>
          </w:p>
          <w:p w14:paraId="660CFC41" w14:textId="77777777" w:rsidR="00D30D4F" w:rsidRPr="00BC6DE1" w:rsidRDefault="00D30D4F" w:rsidP="00FC0F42">
            <w:pPr>
              <w:jc w:val="center"/>
              <w:rPr>
                <w:rFonts w:ascii="Times New Roman" w:hAnsi="Times New Roman" w:cs="Times New Roman"/>
                <w:lang w:val="es-419"/>
              </w:rPr>
            </w:pPr>
          </w:p>
          <w:p w14:paraId="691A89DD" w14:textId="26639234" w:rsidR="00AF561C" w:rsidRPr="00BC6DE1" w:rsidRDefault="00634F25" w:rsidP="00FC0F42">
            <w:pPr>
              <w:jc w:val="center"/>
              <w:rPr>
                <w:rFonts w:ascii="Times New Roman" w:hAnsi="Times New Roman" w:cs="Times New Roman"/>
                <w:lang w:val="es-419"/>
              </w:rPr>
            </w:pPr>
            <w:r w:rsidRPr="00BC6DE1">
              <w:rPr>
                <w:rFonts w:ascii="Times New Roman" w:hAnsi="Times New Roman" w:cs="Times New Roman"/>
                <w:lang w:val="es-419"/>
              </w:rPr>
              <w:t>Resultados de Búsqueda.</w:t>
            </w:r>
          </w:p>
        </w:tc>
        <w:tc>
          <w:tcPr>
            <w:tcW w:w="1338" w:type="dxa"/>
          </w:tcPr>
          <w:p w14:paraId="5B9B1B9B" w14:textId="77777777" w:rsidR="001468FC" w:rsidRPr="00BC6DE1" w:rsidRDefault="001468FC" w:rsidP="00FC0F42">
            <w:pPr>
              <w:jc w:val="center"/>
              <w:rPr>
                <w:rFonts w:ascii="Times New Roman" w:hAnsi="Times New Roman" w:cs="Times New Roman"/>
                <w:lang w:val="es-419"/>
              </w:rPr>
            </w:pPr>
          </w:p>
          <w:p w14:paraId="24834449" w14:textId="53DF266E" w:rsidR="00AF561C" w:rsidRPr="00BC6DE1" w:rsidRDefault="001468FC" w:rsidP="00FC0F42">
            <w:pPr>
              <w:jc w:val="center"/>
              <w:rPr>
                <w:rFonts w:ascii="Times New Roman" w:hAnsi="Times New Roman" w:cs="Times New Roman"/>
                <w:lang w:val="es-419"/>
              </w:rPr>
            </w:pPr>
            <w:r w:rsidRPr="00BC6DE1">
              <w:rPr>
                <w:rFonts w:ascii="Times New Roman" w:hAnsi="Times New Roman" w:cs="Times New Roman"/>
                <w:lang w:val="es-419"/>
              </w:rPr>
              <w:t>Clics, Impresiones y Posición</w:t>
            </w:r>
            <w:r w:rsidR="00F772D5" w:rsidRPr="00BC6DE1">
              <w:rPr>
                <w:rFonts w:ascii="Times New Roman" w:hAnsi="Times New Roman" w:cs="Times New Roman"/>
                <w:lang w:val="es-419"/>
              </w:rPr>
              <w:t>.</w:t>
            </w:r>
          </w:p>
        </w:tc>
        <w:tc>
          <w:tcPr>
            <w:tcW w:w="641" w:type="dxa"/>
          </w:tcPr>
          <w:p w14:paraId="5ADF743E" w14:textId="77777777" w:rsidR="00AF561C" w:rsidRPr="00BC6DE1" w:rsidRDefault="00AF561C" w:rsidP="00FC0F42">
            <w:pPr>
              <w:jc w:val="center"/>
              <w:rPr>
                <w:rFonts w:ascii="Times New Roman" w:hAnsi="Times New Roman" w:cs="Times New Roman"/>
                <w:lang w:val="es-419"/>
              </w:rPr>
            </w:pPr>
          </w:p>
          <w:p w14:paraId="497B528D" w14:textId="77777777" w:rsidR="00AF561C" w:rsidRPr="00BC6DE1" w:rsidRDefault="00AF561C" w:rsidP="00FC0F42">
            <w:pPr>
              <w:jc w:val="center"/>
              <w:rPr>
                <w:rFonts w:ascii="Times New Roman" w:hAnsi="Times New Roman" w:cs="Times New Roman"/>
                <w:lang w:val="es-419"/>
              </w:rPr>
            </w:pPr>
          </w:p>
          <w:p w14:paraId="1B1AD7DF" w14:textId="77777777" w:rsidR="00AF561C" w:rsidRPr="00BC6DE1" w:rsidRDefault="00AF561C" w:rsidP="00FC0F42">
            <w:pPr>
              <w:jc w:val="center"/>
              <w:rPr>
                <w:rFonts w:ascii="Times New Roman" w:hAnsi="Times New Roman" w:cs="Times New Roman"/>
                <w:lang w:val="es-419"/>
              </w:rPr>
            </w:pPr>
          </w:p>
          <w:p w14:paraId="6FD84805" w14:textId="601D01E9" w:rsidR="00AF561C" w:rsidRPr="00BC6DE1" w:rsidRDefault="00AF561C" w:rsidP="00FC0F42">
            <w:pPr>
              <w:jc w:val="center"/>
              <w:rPr>
                <w:rFonts w:ascii="Times New Roman" w:hAnsi="Times New Roman" w:cs="Times New Roman"/>
                <w:lang w:val="es-419"/>
              </w:rPr>
            </w:pPr>
            <w:r w:rsidRPr="00BC6DE1">
              <w:rPr>
                <w:rFonts w:ascii="Times New Roman" w:hAnsi="Times New Roman" w:cs="Times New Roman"/>
                <w:lang w:val="es-419"/>
              </w:rPr>
              <w:t>P</w:t>
            </w:r>
            <w:r w:rsidR="00F772D5" w:rsidRPr="00BC6DE1">
              <w:rPr>
                <w:rFonts w:ascii="Times New Roman" w:hAnsi="Times New Roman" w:cs="Times New Roman"/>
                <w:lang w:val="es-419"/>
              </w:rPr>
              <w:t>11</w:t>
            </w:r>
            <w:r w:rsidRPr="00BC6DE1">
              <w:rPr>
                <w:rFonts w:ascii="Times New Roman" w:hAnsi="Times New Roman" w:cs="Times New Roman"/>
                <w:lang w:val="es-419"/>
              </w:rPr>
              <w:t>.</w:t>
            </w:r>
          </w:p>
        </w:tc>
        <w:tc>
          <w:tcPr>
            <w:tcW w:w="986" w:type="dxa"/>
          </w:tcPr>
          <w:p w14:paraId="574FE8FE" w14:textId="77777777" w:rsidR="00AF561C" w:rsidRPr="00BC6DE1" w:rsidRDefault="00AF561C" w:rsidP="00FC0F42">
            <w:pPr>
              <w:jc w:val="center"/>
              <w:rPr>
                <w:rFonts w:ascii="Times New Roman" w:hAnsi="Times New Roman" w:cs="Times New Roman"/>
                <w:lang w:val="es-419"/>
              </w:rPr>
            </w:pPr>
          </w:p>
          <w:p w14:paraId="2FAA37CF" w14:textId="77777777" w:rsidR="00AF561C" w:rsidRPr="00BC6DE1" w:rsidRDefault="00AF561C" w:rsidP="00FC0F42">
            <w:pPr>
              <w:jc w:val="center"/>
              <w:rPr>
                <w:rFonts w:ascii="Times New Roman" w:hAnsi="Times New Roman" w:cs="Times New Roman"/>
                <w:lang w:val="es-419"/>
              </w:rPr>
            </w:pPr>
          </w:p>
          <w:p w14:paraId="302BCA61" w14:textId="77777777" w:rsidR="00AF561C" w:rsidRPr="00BC6DE1" w:rsidRDefault="00AF561C" w:rsidP="00FC0F42">
            <w:pPr>
              <w:jc w:val="center"/>
              <w:rPr>
                <w:rFonts w:ascii="Times New Roman" w:hAnsi="Times New Roman" w:cs="Times New Roman"/>
                <w:lang w:val="es-419"/>
              </w:rPr>
            </w:pPr>
          </w:p>
          <w:p w14:paraId="1AFFBE56" w14:textId="77777777" w:rsidR="00AF561C" w:rsidRPr="00BC6DE1" w:rsidRDefault="00AF561C" w:rsidP="00FC0F42">
            <w:pPr>
              <w:jc w:val="center"/>
              <w:rPr>
                <w:rFonts w:ascii="Times New Roman" w:hAnsi="Times New Roman" w:cs="Times New Roman"/>
                <w:lang w:val="es-419"/>
              </w:rPr>
            </w:pPr>
            <w:r w:rsidRPr="00BC6DE1">
              <w:rPr>
                <w:rFonts w:ascii="Times New Roman" w:hAnsi="Times New Roman" w:cs="Times New Roman"/>
                <w:lang w:val="es-419"/>
              </w:rPr>
              <w:t>Nominal</w:t>
            </w:r>
          </w:p>
        </w:tc>
      </w:tr>
      <w:tr w:rsidR="00B32A9D" w:rsidRPr="00982441" w14:paraId="16EAD0FE" w14:textId="77777777" w:rsidTr="00FC0F42">
        <w:trPr>
          <w:trHeight w:val="2283"/>
        </w:trPr>
        <w:tc>
          <w:tcPr>
            <w:tcW w:w="1671" w:type="dxa"/>
            <w:vMerge/>
          </w:tcPr>
          <w:p w14:paraId="0650D36C" w14:textId="77777777" w:rsidR="00AF561C" w:rsidRPr="00BC6DE1" w:rsidRDefault="00AF561C" w:rsidP="00FC0F42">
            <w:pPr>
              <w:jc w:val="center"/>
              <w:rPr>
                <w:rFonts w:ascii="Times New Roman" w:hAnsi="Times New Roman" w:cs="Times New Roman"/>
                <w:lang w:val="es-419"/>
              </w:rPr>
            </w:pPr>
          </w:p>
        </w:tc>
        <w:tc>
          <w:tcPr>
            <w:tcW w:w="1399" w:type="dxa"/>
            <w:vMerge/>
          </w:tcPr>
          <w:p w14:paraId="65CB82BD" w14:textId="77777777" w:rsidR="00AF561C" w:rsidRPr="00BC6DE1" w:rsidRDefault="00AF561C" w:rsidP="00FC0F42">
            <w:pPr>
              <w:jc w:val="center"/>
              <w:rPr>
                <w:rFonts w:ascii="Times New Roman" w:hAnsi="Times New Roman" w:cs="Times New Roman"/>
                <w:lang w:val="es-419"/>
              </w:rPr>
            </w:pPr>
          </w:p>
        </w:tc>
        <w:tc>
          <w:tcPr>
            <w:tcW w:w="1522" w:type="dxa"/>
            <w:vMerge/>
          </w:tcPr>
          <w:p w14:paraId="4B6388D1" w14:textId="77777777" w:rsidR="00AF561C" w:rsidRPr="00BC6DE1" w:rsidRDefault="00AF561C" w:rsidP="00FC0F42">
            <w:pPr>
              <w:jc w:val="center"/>
              <w:rPr>
                <w:rFonts w:ascii="Times New Roman" w:hAnsi="Times New Roman" w:cs="Times New Roman"/>
                <w:lang w:val="es-419"/>
              </w:rPr>
            </w:pPr>
          </w:p>
        </w:tc>
        <w:tc>
          <w:tcPr>
            <w:tcW w:w="1460" w:type="dxa"/>
            <w:vMerge/>
          </w:tcPr>
          <w:p w14:paraId="448492F1" w14:textId="77777777" w:rsidR="00AF561C" w:rsidRPr="00BC6DE1" w:rsidRDefault="00AF561C" w:rsidP="00FC0F42">
            <w:pPr>
              <w:jc w:val="center"/>
              <w:rPr>
                <w:rFonts w:ascii="Times New Roman" w:hAnsi="Times New Roman" w:cs="Times New Roman"/>
                <w:lang w:val="es-419"/>
              </w:rPr>
            </w:pPr>
          </w:p>
        </w:tc>
        <w:tc>
          <w:tcPr>
            <w:tcW w:w="1561" w:type="dxa"/>
            <w:vMerge/>
          </w:tcPr>
          <w:p w14:paraId="2D05F94D" w14:textId="77777777" w:rsidR="00AF561C" w:rsidRPr="00BC6DE1" w:rsidRDefault="00AF561C" w:rsidP="00FC0F42">
            <w:pPr>
              <w:jc w:val="center"/>
              <w:rPr>
                <w:rFonts w:ascii="Times New Roman" w:hAnsi="Times New Roman" w:cs="Times New Roman"/>
                <w:lang w:val="es-419"/>
              </w:rPr>
            </w:pPr>
          </w:p>
        </w:tc>
        <w:tc>
          <w:tcPr>
            <w:tcW w:w="1470" w:type="dxa"/>
          </w:tcPr>
          <w:p w14:paraId="5939B8F7" w14:textId="77777777" w:rsidR="00AF561C" w:rsidRPr="00BC6DE1" w:rsidRDefault="00AF561C" w:rsidP="00FC0F42">
            <w:pPr>
              <w:jc w:val="center"/>
              <w:rPr>
                <w:rFonts w:ascii="Times New Roman" w:hAnsi="Times New Roman" w:cs="Times New Roman"/>
                <w:lang w:val="es-419"/>
              </w:rPr>
            </w:pPr>
          </w:p>
          <w:p w14:paraId="1679CC33" w14:textId="77777777" w:rsidR="00AF561C" w:rsidRPr="00BC6DE1" w:rsidRDefault="00AF561C" w:rsidP="00FC0F42">
            <w:pPr>
              <w:jc w:val="center"/>
              <w:rPr>
                <w:rFonts w:ascii="Times New Roman" w:hAnsi="Times New Roman" w:cs="Times New Roman"/>
                <w:lang w:val="es-419"/>
              </w:rPr>
            </w:pPr>
          </w:p>
          <w:p w14:paraId="599B8CA7" w14:textId="77777777" w:rsidR="00AF561C" w:rsidRPr="00BC6DE1" w:rsidRDefault="00AF561C" w:rsidP="00FC0F42">
            <w:pPr>
              <w:jc w:val="center"/>
              <w:rPr>
                <w:rFonts w:ascii="Times New Roman" w:hAnsi="Times New Roman" w:cs="Times New Roman"/>
                <w:lang w:val="es-419"/>
              </w:rPr>
            </w:pPr>
          </w:p>
          <w:p w14:paraId="3F6FD17D" w14:textId="259940DF" w:rsidR="00AF561C" w:rsidRPr="00BC6DE1" w:rsidRDefault="0075759F" w:rsidP="00FC0F42">
            <w:pPr>
              <w:jc w:val="center"/>
              <w:rPr>
                <w:rFonts w:ascii="Times New Roman" w:hAnsi="Times New Roman" w:cs="Times New Roman"/>
                <w:lang w:val="es-419"/>
              </w:rPr>
            </w:pPr>
            <w:r w:rsidRPr="00BC6DE1">
              <w:rPr>
                <w:rFonts w:ascii="Times New Roman" w:hAnsi="Times New Roman" w:cs="Times New Roman"/>
                <w:lang w:val="es-419"/>
              </w:rPr>
              <w:t>Usuarios</w:t>
            </w:r>
            <w:r w:rsidR="00AF561C" w:rsidRPr="00BC6DE1">
              <w:rPr>
                <w:rFonts w:ascii="Times New Roman" w:hAnsi="Times New Roman" w:cs="Times New Roman"/>
                <w:lang w:val="es-419"/>
              </w:rPr>
              <w:t>.</w:t>
            </w:r>
          </w:p>
        </w:tc>
        <w:tc>
          <w:tcPr>
            <w:tcW w:w="1338" w:type="dxa"/>
          </w:tcPr>
          <w:p w14:paraId="3FC474B0" w14:textId="77777777" w:rsidR="00AF561C" w:rsidRPr="00BC6DE1" w:rsidRDefault="00AF561C" w:rsidP="00FC0F42">
            <w:pPr>
              <w:jc w:val="center"/>
              <w:rPr>
                <w:rFonts w:ascii="Times New Roman" w:hAnsi="Times New Roman" w:cs="Times New Roman"/>
                <w:lang w:val="es-419"/>
              </w:rPr>
            </w:pPr>
          </w:p>
          <w:p w14:paraId="20911227" w14:textId="225221C7" w:rsidR="00AF561C" w:rsidRPr="00BC6DE1" w:rsidRDefault="001C4CEC" w:rsidP="00FC0F42">
            <w:pPr>
              <w:jc w:val="center"/>
              <w:rPr>
                <w:rFonts w:ascii="Times New Roman" w:hAnsi="Times New Roman" w:cs="Times New Roman"/>
              </w:rPr>
            </w:pPr>
            <w:r w:rsidRPr="00BC6DE1">
              <w:rPr>
                <w:rFonts w:ascii="Times New Roman" w:hAnsi="Times New Roman" w:cs="Times New Roman"/>
                <w:lang w:val="es-419"/>
              </w:rPr>
              <w:t>Fuentes de Tráfico,</w:t>
            </w:r>
            <w:r w:rsidR="000025D7" w:rsidRPr="00BC6DE1">
              <w:rPr>
                <w:rFonts w:ascii="Times New Roman" w:hAnsi="Times New Roman" w:cs="Times New Roman"/>
              </w:rPr>
              <w:t xml:space="preserve"> Tasa de conversión.</w:t>
            </w:r>
          </w:p>
        </w:tc>
        <w:tc>
          <w:tcPr>
            <w:tcW w:w="641" w:type="dxa"/>
          </w:tcPr>
          <w:p w14:paraId="78721F3B" w14:textId="77777777" w:rsidR="00AF561C" w:rsidRPr="00BC6DE1" w:rsidRDefault="00AF561C" w:rsidP="00FC0F42">
            <w:pPr>
              <w:jc w:val="center"/>
              <w:rPr>
                <w:rFonts w:ascii="Times New Roman" w:hAnsi="Times New Roman" w:cs="Times New Roman"/>
                <w:lang w:val="es-419"/>
              </w:rPr>
            </w:pPr>
          </w:p>
          <w:p w14:paraId="4D251C0F" w14:textId="77777777" w:rsidR="00AF561C" w:rsidRPr="00BC6DE1" w:rsidRDefault="00AF561C" w:rsidP="00FC0F42">
            <w:pPr>
              <w:jc w:val="center"/>
              <w:rPr>
                <w:rFonts w:ascii="Times New Roman" w:hAnsi="Times New Roman" w:cs="Times New Roman"/>
                <w:lang w:val="es-419"/>
              </w:rPr>
            </w:pPr>
          </w:p>
          <w:p w14:paraId="23B24E95" w14:textId="77777777" w:rsidR="00AF561C" w:rsidRPr="00BC6DE1" w:rsidRDefault="00AF561C" w:rsidP="00FC0F42">
            <w:pPr>
              <w:jc w:val="center"/>
              <w:rPr>
                <w:rFonts w:ascii="Times New Roman" w:hAnsi="Times New Roman" w:cs="Times New Roman"/>
                <w:lang w:val="es-419"/>
              </w:rPr>
            </w:pPr>
          </w:p>
          <w:p w14:paraId="0A7D6986" w14:textId="77777777" w:rsidR="00AF561C" w:rsidRPr="00BC6DE1" w:rsidRDefault="00AF561C" w:rsidP="00FC0F42">
            <w:pPr>
              <w:jc w:val="center"/>
              <w:rPr>
                <w:rFonts w:ascii="Times New Roman" w:hAnsi="Times New Roman" w:cs="Times New Roman"/>
                <w:lang w:val="es-419"/>
              </w:rPr>
            </w:pPr>
          </w:p>
          <w:p w14:paraId="0845E06C" w14:textId="28F90DB5" w:rsidR="00AF561C" w:rsidRPr="00BC6DE1" w:rsidRDefault="00AF561C" w:rsidP="00FC0F42">
            <w:pPr>
              <w:jc w:val="center"/>
              <w:rPr>
                <w:rFonts w:ascii="Times New Roman" w:hAnsi="Times New Roman" w:cs="Times New Roman"/>
                <w:lang w:val="es-419"/>
              </w:rPr>
            </w:pPr>
            <w:r w:rsidRPr="00BC6DE1">
              <w:rPr>
                <w:rFonts w:ascii="Times New Roman" w:hAnsi="Times New Roman" w:cs="Times New Roman"/>
                <w:lang w:val="es-419"/>
              </w:rPr>
              <w:t>P</w:t>
            </w:r>
            <w:r w:rsidR="00E11618" w:rsidRPr="00BC6DE1">
              <w:rPr>
                <w:rFonts w:ascii="Times New Roman" w:hAnsi="Times New Roman" w:cs="Times New Roman"/>
                <w:lang w:val="es-419"/>
              </w:rPr>
              <w:t>4</w:t>
            </w:r>
            <w:r w:rsidRPr="00BC6DE1">
              <w:rPr>
                <w:rFonts w:ascii="Times New Roman" w:hAnsi="Times New Roman" w:cs="Times New Roman"/>
                <w:lang w:val="es-419"/>
              </w:rPr>
              <w:t>.</w:t>
            </w:r>
          </w:p>
        </w:tc>
        <w:tc>
          <w:tcPr>
            <w:tcW w:w="986" w:type="dxa"/>
          </w:tcPr>
          <w:p w14:paraId="7BBF3F2F" w14:textId="77777777" w:rsidR="00AF561C" w:rsidRPr="00BC6DE1" w:rsidRDefault="00AF561C" w:rsidP="00FC0F42">
            <w:pPr>
              <w:jc w:val="center"/>
              <w:rPr>
                <w:rFonts w:ascii="Times New Roman" w:hAnsi="Times New Roman" w:cs="Times New Roman"/>
                <w:lang w:val="es-419"/>
              </w:rPr>
            </w:pPr>
          </w:p>
          <w:p w14:paraId="72E7F7DD" w14:textId="77777777" w:rsidR="00AF561C" w:rsidRPr="00BC6DE1" w:rsidRDefault="00AF561C" w:rsidP="00FC0F42">
            <w:pPr>
              <w:jc w:val="center"/>
              <w:rPr>
                <w:rFonts w:ascii="Times New Roman" w:hAnsi="Times New Roman" w:cs="Times New Roman"/>
                <w:lang w:val="es-419"/>
              </w:rPr>
            </w:pPr>
          </w:p>
          <w:p w14:paraId="481CDAFC" w14:textId="77777777" w:rsidR="00AF561C" w:rsidRPr="00BC6DE1" w:rsidRDefault="00AF561C" w:rsidP="00FC0F42">
            <w:pPr>
              <w:jc w:val="center"/>
              <w:rPr>
                <w:rFonts w:ascii="Times New Roman" w:hAnsi="Times New Roman" w:cs="Times New Roman"/>
                <w:lang w:val="es-419"/>
              </w:rPr>
            </w:pPr>
          </w:p>
          <w:p w14:paraId="1609DF93" w14:textId="77777777" w:rsidR="00AF561C" w:rsidRPr="00BC6DE1" w:rsidRDefault="00AF561C" w:rsidP="00FC0F42">
            <w:pPr>
              <w:jc w:val="center"/>
              <w:rPr>
                <w:rFonts w:ascii="Times New Roman" w:hAnsi="Times New Roman" w:cs="Times New Roman"/>
                <w:lang w:val="es-419"/>
              </w:rPr>
            </w:pPr>
          </w:p>
          <w:p w14:paraId="13D2BEB5" w14:textId="77777777" w:rsidR="00AF561C" w:rsidRPr="00BC6DE1" w:rsidRDefault="00AF561C" w:rsidP="00FC0F42">
            <w:pPr>
              <w:jc w:val="center"/>
              <w:rPr>
                <w:rFonts w:ascii="Times New Roman" w:hAnsi="Times New Roman" w:cs="Times New Roman"/>
                <w:lang w:val="es-419"/>
              </w:rPr>
            </w:pPr>
            <w:r w:rsidRPr="00BC6DE1">
              <w:rPr>
                <w:rFonts w:ascii="Times New Roman" w:hAnsi="Times New Roman" w:cs="Times New Roman"/>
                <w:lang w:val="es-419"/>
              </w:rPr>
              <w:t>Nominal</w:t>
            </w:r>
          </w:p>
        </w:tc>
      </w:tr>
      <w:tr w:rsidR="00B32A9D" w:rsidRPr="00982441" w14:paraId="7212E293" w14:textId="77777777" w:rsidTr="00FC0F42">
        <w:trPr>
          <w:trHeight w:val="594"/>
        </w:trPr>
        <w:tc>
          <w:tcPr>
            <w:tcW w:w="1671" w:type="dxa"/>
            <w:vMerge/>
          </w:tcPr>
          <w:p w14:paraId="49604C55" w14:textId="77777777" w:rsidR="00AF561C" w:rsidRPr="00BC6DE1" w:rsidRDefault="00AF561C" w:rsidP="00FC0F42">
            <w:pPr>
              <w:jc w:val="center"/>
              <w:rPr>
                <w:rFonts w:ascii="Times New Roman" w:hAnsi="Times New Roman" w:cs="Times New Roman"/>
                <w:lang w:val="es-419"/>
              </w:rPr>
            </w:pPr>
          </w:p>
        </w:tc>
        <w:tc>
          <w:tcPr>
            <w:tcW w:w="1399" w:type="dxa"/>
            <w:vMerge/>
          </w:tcPr>
          <w:p w14:paraId="0E5D2B3A" w14:textId="77777777" w:rsidR="00AF561C" w:rsidRPr="00BC6DE1" w:rsidRDefault="00AF561C" w:rsidP="00FC0F42">
            <w:pPr>
              <w:jc w:val="center"/>
              <w:rPr>
                <w:rFonts w:ascii="Times New Roman" w:hAnsi="Times New Roman" w:cs="Times New Roman"/>
                <w:lang w:val="es-419"/>
              </w:rPr>
            </w:pPr>
          </w:p>
        </w:tc>
        <w:tc>
          <w:tcPr>
            <w:tcW w:w="1522" w:type="dxa"/>
            <w:vMerge/>
          </w:tcPr>
          <w:p w14:paraId="27501B73" w14:textId="77777777" w:rsidR="00AF561C" w:rsidRPr="00BC6DE1" w:rsidRDefault="00AF561C" w:rsidP="00FC0F42">
            <w:pPr>
              <w:jc w:val="center"/>
              <w:rPr>
                <w:rFonts w:ascii="Times New Roman" w:hAnsi="Times New Roman" w:cs="Times New Roman"/>
                <w:lang w:val="es-419"/>
              </w:rPr>
            </w:pPr>
          </w:p>
        </w:tc>
        <w:tc>
          <w:tcPr>
            <w:tcW w:w="1460" w:type="dxa"/>
            <w:vMerge w:val="restart"/>
          </w:tcPr>
          <w:p w14:paraId="409ECF88" w14:textId="77777777" w:rsidR="005C3966" w:rsidRPr="00BC6DE1" w:rsidRDefault="005C3966" w:rsidP="00FC0F42">
            <w:pPr>
              <w:jc w:val="center"/>
              <w:rPr>
                <w:rFonts w:ascii="Times New Roman" w:hAnsi="Times New Roman" w:cs="Times New Roman"/>
                <w:lang w:val="es-419"/>
              </w:rPr>
            </w:pPr>
          </w:p>
          <w:p w14:paraId="50A7E17B" w14:textId="77777777" w:rsidR="005C3966" w:rsidRPr="00BC6DE1" w:rsidRDefault="005C3966" w:rsidP="00FC0F42">
            <w:pPr>
              <w:jc w:val="center"/>
              <w:rPr>
                <w:rFonts w:ascii="Times New Roman" w:hAnsi="Times New Roman" w:cs="Times New Roman"/>
                <w:lang w:val="es-419"/>
              </w:rPr>
            </w:pPr>
          </w:p>
          <w:p w14:paraId="4067FCD7" w14:textId="77777777" w:rsidR="005C3966" w:rsidRPr="00BC6DE1" w:rsidRDefault="005C3966" w:rsidP="00FC0F42">
            <w:pPr>
              <w:jc w:val="center"/>
              <w:rPr>
                <w:rFonts w:ascii="Times New Roman" w:hAnsi="Times New Roman" w:cs="Times New Roman"/>
                <w:lang w:val="es-419"/>
              </w:rPr>
            </w:pPr>
          </w:p>
          <w:p w14:paraId="059640CA" w14:textId="77777777" w:rsidR="005C3966" w:rsidRPr="00BC6DE1" w:rsidRDefault="005C3966" w:rsidP="00FC0F42">
            <w:pPr>
              <w:jc w:val="center"/>
              <w:rPr>
                <w:rFonts w:ascii="Times New Roman" w:hAnsi="Times New Roman" w:cs="Times New Roman"/>
                <w:lang w:val="es-419"/>
              </w:rPr>
            </w:pPr>
          </w:p>
          <w:p w14:paraId="69C3EDC0" w14:textId="77777777" w:rsidR="005C3966" w:rsidRPr="00BC6DE1" w:rsidRDefault="005C3966" w:rsidP="00FC0F42">
            <w:pPr>
              <w:jc w:val="center"/>
              <w:rPr>
                <w:rFonts w:ascii="Times New Roman" w:hAnsi="Times New Roman" w:cs="Times New Roman"/>
                <w:lang w:val="es-419"/>
              </w:rPr>
            </w:pPr>
          </w:p>
          <w:p w14:paraId="1177A4EC" w14:textId="704031D0" w:rsidR="00AF561C" w:rsidRPr="00BC6DE1" w:rsidRDefault="005C3966" w:rsidP="00FC0F42">
            <w:pPr>
              <w:jc w:val="center"/>
              <w:rPr>
                <w:rFonts w:ascii="Times New Roman" w:hAnsi="Times New Roman" w:cs="Times New Roman"/>
                <w:lang w:val="es-419"/>
              </w:rPr>
            </w:pPr>
            <w:proofErr w:type="spellStart"/>
            <w:r w:rsidRPr="00BC6DE1">
              <w:rPr>
                <w:rFonts w:ascii="Times New Roman" w:hAnsi="Times New Roman" w:cs="Times New Roman"/>
                <w:lang w:val="es-419"/>
              </w:rPr>
              <w:t>Insights</w:t>
            </w:r>
            <w:proofErr w:type="spellEnd"/>
          </w:p>
          <w:p w14:paraId="7D8DE71F" w14:textId="77777777" w:rsidR="005C3966" w:rsidRPr="00BC6DE1" w:rsidRDefault="005C3966" w:rsidP="00FC0F42">
            <w:pPr>
              <w:jc w:val="center"/>
              <w:rPr>
                <w:rFonts w:ascii="Times New Roman" w:hAnsi="Times New Roman" w:cs="Times New Roman"/>
                <w:lang w:val="es-419"/>
              </w:rPr>
            </w:pPr>
          </w:p>
          <w:p w14:paraId="35FE9E05" w14:textId="77777777" w:rsidR="00AF561C" w:rsidRPr="00BC6DE1" w:rsidRDefault="00AF561C" w:rsidP="00FC0F42">
            <w:pPr>
              <w:jc w:val="center"/>
              <w:rPr>
                <w:rFonts w:ascii="Times New Roman" w:hAnsi="Times New Roman" w:cs="Times New Roman"/>
                <w:lang w:val="es-419"/>
              </w:rPr>
            </w:pPr>
          </w:p>
        </w:tc>
        <w:tc>
          <w:tcPr>
            <w:tcW w:w="1561" w:type="dxa"/>
            <w:vMerge w:val="restart"/>
          </w:tcPr>
          <w:p w14:paraId="0400E6B5" w14:textId="7A2E0962" w:rsidR="00AF561C" w:rsidRPr="00BC6DE1" w:rsidRDefault="00B32A9D" w:rsidP="00FC0F42">
            <w:pPr>
              <w:jc w:val="center"/>
              <w:rPr>
                <w:rFonts w:ascii="Times New Roman" w:hAnsi="Times New Roman" w:cs="Times New Roman"/>
                <w:lang w:val="es-419"/>
              </w:rPr>
            </w:pPr>
            <w:r w:rsidRPr="00BC6DE1">
              <w:rPr>
                <w:rFonts w:ascii="Times New Roman" w:hAnsi="Times New Roman" w:cs="Times New Roman"/>
                <w:lang w:val="es-419"/>
              </w:rPr>
              <w:t>Se refiera a las percepciones profundas o entendimientos valiosos derivados del análisis y la interpretación de datos o información</w:t>
            </w:r>
          </w:p>
        </w:tc>
        <w:tc>
          <w:tcPr>
            <w:tcW w:w="1470" w:type="dxa"/>
          </w:tcPr>
          <w:p w14:paraId="319F6CC5" w14:textId="77777777" w:rsidR="00AF561C" w:rsidRPr="00BC6DE1" w:rsidRDefault="00AF561C" w:rsidP="00FC0F42">
            <w:pPr>
              <w:jc w:val="center"/>
              <w:rPr>
                <w:rFonts w:ascii="Times New Roman" w:hAnsi="Times New Roman" w:cs="Times New Roman"/>
                <w:lang w:val="es-419"/>
              </w:rPr>
            </w:pPr>
          </w:p>
          <w:p w14:paraId="4C1C9230" w14:textId="50B46520" w:rsidR="00AF561C" w:rsidRPr="00BC6DE1" w:rsidRDefault="00D30D4F" w:rsidP="00FC0F42">
            <w:pPr>
              <w:jc w:val="center"/>
              <w:rPr>
                <w:rFonts w:ascii="Times New Roman" w:hAnsi="Times New Roman" w:cs="Times New Roman"/>
                <w:lang w:val="es-419"/>
              </w:rPr>
            </w:pPr>
            <w:r w:rsidRPr="00BC6DE1">
              <w:rPr>
                <w:rFonts w:ascii="Times New Roman" w:hAnsi="Times New Roman" w:cs="Times New Roman"/>
                <w:lang w:val="es-419"/>
              </w:rPr>
              <w:t>Análisis de datos.</w:t>
            </w:r>
          </w:p>
        </w:tc>
        <w:tc>
          <w:tcPr>
            <w:tcW w:w="1338" w:type="dxa"/>
          </w:tcPr>
          <w:p w14:paraId="35C978FB" w14:textId="4CD534CA" w:rsidR="00AF561C" w:rsidRPr="00BC6DE1" w:rsidRDefault="000025D7" w:rsidP="00FC0F42">
            <w:pPr>
              <w:jc w:val="center"/>
              <w:rPr>
                <w:rFonts w:ascii="Times New Roman" w:hAnsi="Times New Roman" w:cs="Times New Roman"/>
                <w:lang w:val="es-419"/>
              </w:rPr>
            </w:pPr>
            <w:r w:rsidRPr="00BC6DE1">
              <w:rPr>
                <w:rFonts w:ascii="Times New Roman" w:hAnsi="Times New Roman" w:cs="Times New Roman"/>
                <w:lang w:val="es-419"/>
              </w:rPr>
              <w:t>Plataformas Digitales Analíticas.</w:t>
            </w:r>
          </w:p>
        </w:tc>
        <w:tc>
          <w:tcPr>
            <w:tcW w:w="641" w:type="dxa"/>
          </w:tcPr>
          <w:p w14:paraId="0D32FBD8" w14:textId="69D4A3E6" w:rsidR="00AF561C" w:rsidRPr="00BC6DE1" w:rsidRDefault="00AF561C" w:rsidP="00FC0F42">
            <w:pPr>
              <w:jc w:val="center"/>
              <w:rPr>
                <w:rFonts w:ascii="Times New Roman" w:hAnsi="Times New Roman" w:cs="Times New Roman"/>
                <w:lang w:val="es-419"/>
              </w:rPr>
            </w:pPr>
            <w:r w:rsidRPr="00BC6DE1">
              <w:rPr>
                <w:rFonts w:ascii="Times New Roman" w:hAnsi="Times New Roman" w:cs="Times New Roman"/>
                <w:lang w:val="es-419"/>
              </w:rPr>
              <w:t>P</w:t>
            </w:r>
            <w:r w:rsidR="004009EC" w:rsidRPr="00BC6DE1">
              <w:rPr>
                <w:rFonts w:ascii="Times New Roman" w:hAnsi="Times New Roman" w:cs="Times New Roman"/>
                <w:lang w:val="es-419"/>
              </w:rPr>
              <w:t>17</w:t>
            </w:r>
            <w:r w:rsidRPr="00BC6DE1">
              <w:rPr>
                <w:rFonts w:ascii="Times New Roman" w:hAnsi="Times New Roman" w:cs="Times New Roman"/>
                <w:lang w:val="es-419"/>
              </w:rPr>
              <w:t>.</w:t>
            </w:r>
          </w:p>
        </w:tc>
        <w:tc>
          <w:tcPr>
            <w:tcW w:w="986" w:type="dxa"/>
          </w:tcPr>
          <w:p w14:paraId="77F44BF5" w14:textId="26595487" w:rsidR="00AF561C" w:rsidRPr="00BC6DE1" w:rsidRDefault="00191E4E" w:rsidP="00FC0F42">
            <w:pPr>
              <w:jc w:val="center"/>
              <w:rPr>
                <w:rFonts w:ascii="Times New Roman" w:hAnsi="Times New Roman" w:cs="Times New Roman"/>
                <w:lang w:val="es-419"/>
              </w:rPr>
            </w:pPr>
            <w:r w:rsidRPr="00BC6DE1">
              <w:rPr>
                <w:rFonts w:ascii="Times New Roman" w:hAnsi="Times New Roman" w:cs="Times New Roman"/>
                <w:lang w:val="es-419"/>
              </w:rPr>
              <w:t>Escala</w:t>
            </w:r>
          </w:p>
        </w:tc>
      </w:tr>
      <w:tr w:rsidR="00B32A9D" w:rsidRPr="00982441" w14:paraId="71C0FD43" w14:textId="77777777" w:rsidTr="00FC0F42">
        <w:trPr>
          <w:trHeight w:val="1029"/>
        </w:trPr>
        <w:tc>
          <w:tcPr>
            <w:tcW w:w="1671" w:type="dxa"/>
            <w:vMerge/>
          </w:tcPr>
          <w:p w14:paraId="598B02E2" w14:textId="77777777" w:rsidR="00AF561C" w:rsidRPr="00BC6DE1" w:rsidRDefault="00AF561C" w:rsidP="00FC0F42">
            <w:pPr>
              <w:jc w:val="center"/>
              <w:rPr>
                <w:rFonts w:ascii="Times New Roman" w:hAnsi="Times New Roman" w:cs="Times New Roman"/>
                <w:lang w:val="es-419"/>
              </w:rPr>
            </w:pPr>
          </w:p>
        </w:tc>
        <w:tc>
          <w:tcPr>
            <w:tcW w:w="1399" w:type="dxa"/>
            <w:vMerge/>
          </w:tcPr>
          <w:p w14:paraId="44FA7E14" w14:textId="77777777" w:rsidR="00AF561C" w:rsidRPr="00BC6DE1" w:rsidRDefault="00AF561C" w:rsidP="00FC0F42">
            <w:pPr>
              <w:jc w:val="center"/>
              <w:rPr>
                <w:rFonts w:ascii="Times New Roman" w:hAnsi="Times New Roman" w:cs="Times New Roman"/>
                <w:lang w:val="es-419"/>
              </w:rPr>
            </w:pPr>
          </w:p>
        </w:tc>
        <w:tc>
          <w:tcPr>
            <w:tcW w:w="1522" w:type="dxa"/>
            <w:vMerge/>
          </w:tcPr>
          <w:p w14:paraId="58C3A745" w14:textId="77777777" w:rsidR="00AF561C" w:rsidRPr="00BC6DE1" w:rsidRDefault="00AF561C" w:rsidP="00FC0F42">
            <w:pPr>
              <w:jc w:val="center"/>
              <w:rPr>
                <w:rFonts w:ascii="Times New Roman" w:hAnsi="Times New Roman" w:cs="Times New Roman"/>
                <w:lang w:val="es-419"/>
              </w:rPr>
            </w:pPr>
          </w:p>
        </w:tc>
        <w:tc>
          <w:tcPr>
            <w:tcW w:w="1460" w:type="dxa"/>
            <w:vMerge/>
          </w:tcPr>
          <w:p w14:paraId="64F4F262" w14:textId="77777777" w:rsidR="00AF561C" w:rsidRPr="00BC6DE1" w:rsidRDefault="00AF561C" w:rsidP="00FC0F42">
            <w:pPr>
              <w:jc w:val="center"/>
              <w:rPr>
                <w:rFonts w:ascii="Times New Roman" w:hAnsi="Times New Roman" w:cs="Times New Roman"/>
                <w:lang w:val="es-419"/>
              </w:rPr>
            </w:pPr>
          </w:p>
        </w:tc>
        <w:tc>
          <w:tcPr>
            <w:tcW w:w="1561" w:type="dxa"/>
            <w:vMerge/>
          </w:tcPr>
          <w:p w14:paraId="24037E28" w14:textId="77777777" w:rsidR="00AF561C" w:rsidRPr="00BC6DE1" w:rsidRDefault="00AF561C" w:rsidP="00FC0F42">
            <w:pPr>
              <w:jc w:val="center"/>
              <w:rPr>
                <w:rFonts w:ascii="Times New Roman" w:hAnsi="Times New Roman" w:cs="Times New Roman"/>
                <w:lang w:val="es-419"/>
              </w:rPr>
            </w:pPr>
          </w:p>
        </w:tc>
        <w:tc>
          <w:tcPr>
            <w:tcW w:w="1470" w:type="dxa"/>
          </w:tcPr>
          <w:p w14:paraId="350B953B" w14:textId="77777777" w:rsidR="00AF561C" w:rsidRPr="00BC6DE1" w:rsidRDefault="00AF561C" w:rsidP="00FC0F42">
            <w:pPr>
              <w:jc w:val="center"/>
              <w:rPr>
                <w:rFonts w:ascii="Times New Roman" w:hAnsi="Times New Roman" w:cs="Times New Roman"/>
                <w:lang w:val="es-419"/>
              </w:rPr>
            </w:pPr>
          </w:p>
          <w:p w14:paraId="1868C3F7" w14:textId="77777777" w:rsidR="00AF561C" w:rsidRPr="00BC6DE1" w:rsidRDefault="00AF561C" w:rsidP="00FC0F42">
            <w:pPr>
              <w:jc w:val="center"/>
              <w:rPr>
                <w:rFonts w:ascii="Times New Roman" w:hAnsi="Times New Roman" w:cs="Times New Roman"/>
                <w:lang w:val="es-419"/>
              </w:rPr>
            </w:pPr>
          </w:p>
          <w:p w14:paraId="063291CE" w14:textId="74BC0918" w:rsidR="00AF561C" w:rsidRPr="00BC6DE1" w:rsidRDefault="00D30D4F" w:rsidP="00FC0F42">
            <w:pPr>
              <w:jc w:val="center"/>
              <w:rPr>
                <w:rFonts w:ascii="Times New Roman" w:hAnsi="Times New Roman" w:cs="Times New Roman"/>
                <w:lang w:val="es-419"/>
              </w:rPr>
            </w:pPr>
            <w:r w:rsidRPr="00BC6DE1">
              <w:rPr>
                <w:rFonts w:ascii="Times New Roman" w:hAnsi="Times New Roman" w:cs="Times New Roman"/>
                <w:lang w:val="es-419"/>
              </w:rPr>
              <w:t>Información.</w:t>
            </w:r>
          </w:p>
        </w:tc>
        <w:tc>
          <w:tcPr>
            <w:tcW w:w="1338" w:type="dxa"/>
          </w:tcPr>
          <w:p w14:paraId="5D1052B7" w14:textId="77777777" w:rsidR="00AF561C" w:rsidRPr="00BC6DE1" w:rsidRDefault="00AF561C" w:rsidP="00FC0F42">
            <w:pPr>
              <w:jc w:val="center"/>
              <w:rPr>
                <w:rFonts w:ascii="Times New Roman" w:hAnsi="Times New Roman" w:cs="Times New Roman"/>
                <w:lang w:val="es-419"/>
              </w:rPr>
            </w:pPr>
          </w:p>
          <w:p w14:paraId="5642303D" w14:textId="1900DCCB" w:rsidR="00AF561C" w:rsidRPr="00BC6DE1" w:rsidRDefault="000025D7" w:rsidP="00FC0F42">
            <w:pPr>
              <w:jc w:val="center"/>
              <w:rPr>
                <w:rFonts w:ascii="Times New Roman" w:hAnsi="Times New Roman" w:cs="Times New Roman"/>
                <w:lang w:val="es-419"/>
              </w:rPr>
            </w:pPr>
            <w:r w:rsidRPr="00BC6DE1">
              <w:rPr>
                <w:rFonts w:ascii="Times New Roman" w:hAnsi="Times New Roman" w:cs="Times New Roman"/>
                <w:lang w:val="es-419"/>
              </w:rPr>
              <w:t>N</w:t>
            </w:r>
            <w:r w:rsidR="00856F38" w:rsidRPr="00BC6DE1">
              <w:rPr>
                <w:rFonts w:ascii="Times New Roman" w:hAnsi="Times New Roman" w:cs="Times New Roman"/>
                <w:lang w:val="es-419"/>
              </w:rPr>
              <w:t>ú</w:t>
            </w:r>
            <w:r w:rsidRPr="00BC6DE1">
              <w:rPr>
                <w:rFonts w:ascii="Times New Roman" w:hAnsi="Times New Roman" w:cs="Times New Roman"/>
                <w:lang w:val="es-419"/>
              </w:rPr>
              <w:t xml:space="preserve">mero de </w:t>
            </w:r>
            <w:r w:rsidR="00856F38" w:rsidRPr="00BC6DE1">
              <w:rPr>
                <w:rFonts w:ascii="Times New Roman" w:hAnsi="Times New Roman" w:cs="Times New Roman"/>
                <w:lang w:val="es-419"/>
              </w:rPr>
              <w:t>me gusta</w:t>
            </w:r>
            <w:r w:rsidRPr="00BC6DE1">
              <w:rPr>
                <w:rFonts w:ascii="Times New Roman" w:hAnsi="Times New Roman" w:cs="Times New Roman"/>
                <w:lang w:val="es-419"/>
              </w:rPr>
              <w:t xml:space="preserve">, </w:t>
            </w:r>
            <w:r w:rsidR="00856F38" w:rsidRPr="00BC6DE1">
              <w:rPr>
                <w:rFonts w:ascii="Times New Roman" w:hAnsi="Times New Roman" w:cs="Times New Roman"/>
                <w:lang w:val="es-419"/>
              </w:rPr>
              <w:t>Tasa de clics por publicación, repostear.</w:t>
            </w:r>
          </w:p>
        </w:tc>
        <w:tc>
          <w:tcPr>
            <w:tcW w:w="641" w:type="dxa"/>
          </w:tcPr>
          <w:p w14:paraId="4441745E" w14:textId="77777777" w:rsidR="00AF561C" w:rsidRPr="00BC6DE1" w:rsidRDefault="00AF561C" w:rsidP="00FC0F42">
            <w:pPr>
              <w:jc w:val="center"/>
              <w:rPr>
                <w:rFonts w:ascii="Times New Roman" w:hAnsi="Times New Roman" w:cs="Times New Roman"/>
                <w:lang w:val="es-419"/>
              </w:rPr>
            </w:pPr>
          </w:p>
          <w:p w14:paraId="1E1A1CAE" w14:textId="77777777" w:rsidR="00AF561C" w:rsidRPr="00BC6DE1" w:rsidRDefault="00AF561C" w:rsidP="00FC0F42">
            <w:pPr>
              <w:jc w:val="center"/>
              <w:rPr>
                <w:rFonts w:ascii="Times New Roman" w:hAnsi="Times New Roman" w:cs="Times New Roman"/>
                <w:lang w:val="es-419"/>
              </w:rPr>
            </w:pPr>
          </w:p>
          <w:p w14:paraId="6ACB1394" w14:textId="6FEEF6D4" w:rsidR="00AF561C" w:rsidRPr="00BC6DE1" w:rsidRDefault="00AF561C" w:rsidP="00FC0F42">
            <w:pPr>
              <w:jc w:val="center"/>
              <w:rPr>
                <w:rFonts w:ascii="Times New Roman" w:hAnsi="Times New Roman" w:cs="Times New Roman"/>
                <w:lang w:val="es-419"/>
              </w:rPr>
            </w:pPr>
            <w:r w:rsidRPr="00BC6DE1">
              <w:rPr>
                <w:rFonts w:ascii="Times New Roman" w:hAnsi="Times New Roman" w:cs="Times New Roman"/>
                <w:lang w:val="es-419"/>
              </w:rPr>
              <w:t>P</w:t>
            </w:r>
            <w:r w:rsidR="002E44FE" w:rsidRPr="00BC6DE1">
              <w:rPr>
                <w:rFonts w:ascii="Times New Roman" w:hAnsi="Times New Roman" w:cs="Times New Roman"/>
                <w:lang w:val="es-419"/>
              </w:rPr>
              <w:t>13</w:t>
            </w:r>
            <w:r w:rsidRPr="00BC6DE1">
              <w:rPr>
                <w:rFonts w:ascii="Times New Roman" w:hAnsi="Times New Roman" w:cs="Times New Roman"/>
                <w:lang w:val="es-419"/>
              </w:rPr>
              <w:t>.</w:t>
            </w:r>
          </w:p>
        </w:tc>
        <w:tc>
          <w:tcPr>
            <w:tcW w:w="986" w:type="dxa"/>
          </w:tcPr>
          <w:p w14:paraId="0BBB02D7" w14:textId="77777777" w:rsidR="00AF561C" w:rsidRPr="00BC6DE1" w:rsidRDefault="00AF561C" w:rsidP="00FC0F42">
            <w:pPr>
              <w:jc w:val="center"/>
              <w:rPr>
                <w:rFonts w:ascii="Times New Roman" w:hAnsi="Times New Roman" w:cs="Times New Roman"/>
                <w:lang w:val="es-419"/>
              </w:rPr>
            </w:pPr>
          </w:p>
          <w:p w14:paraId="20689F24" w14:textId="77777777" w:rsidR="00AF561C" w:rsidRPr="00BC6DE1" w:rsidRDefault="00AF561C" w:rsidP="00FC0F42">
            <w:pPr>
              <w:jc w:val="center"/>
              <w:rPr>
                <w:rFonts w:ascii="Times New Roman" w:hAnsi="Times New Roman" w:cs="Times New Roman"/>
                <w:lang w:val="es-419"/>
              </w:rPr>
            </w:pPr>
          </w:p>
          <w:p w14:paraId="68ADE1EC" w14:textId="77777777" w:rsidR="00AF561C" w:rsidRPr="00BC6DE1" w:rsidRDefault="00AF561C" w:rsidP="00FC0F42">
            <w:pPr>
              <w:jc w:val="center"/>
              <w:rPr>
                <w:rFonts w:ascii="Times New Roman" w:hAnsi="Times New Roman" w:cs="Times New Roman"/>
                <w:lang w:val="es-419"/>
              </w:rPr>
            </w:pPr>
            <w:r w:rsidRPr="00BC6DE1">
              <w:rPr>
                <w:rFonts w:ascii="Times New Roman" w:hAnsi="Times New Roman" w:cs="Times New Roman"/>
                <w:lang w:val="es-419"/>
              </w:rPr>
              <w:t>Nominal</w:t>
            </w:r>
          </w:p>
        </w:tc>
      </w:tr>
      <w:bookmarkEnd w:id="77"/>
    </w:tbl>
    <w:p w14:paraId="039EF229" w14:textId="77777777" w:rsidR="002E44FE" w:rsidRDefault="002E44FE" w:rsidP="002E44FE">
      <w:pPr>
        <w:ind w:firstLine="0"/>
      </w:pPr>
    </w:p>
    <w:p w14:paraId="7CAE0BB4" w14:textId="2E3D195D" w:rsidR="002E44FE" w:rsidRPr="0026313A" w:rsidRDefault="0026313A" w:rsidP="0026313A">
      <w:pPr>
        <w:pStyle w:val="Caption"/>
        <w:ind w:firstLine="0"/>
        <w:rPr>
          <w:b/>
          <w:bCs/>
          <w:i w:val="0"/>
          <w:iCs w:val="0"/>
          <w:color w:val="000000" w:themeColor="text1"/>
          <w:sz w:val="24"/>
          <w:szCs w:val="24"/>
          <w:lang w:val="es-419"/>
        </w:rPr>
      </w:pPr>
      <w:bookmarkStart w:id="78" w:name="_Toc154782379"/>
      <w:r w:rsidRPr="0026313A">
        <w:rPr>
          <w:b/>
          <w:bCs/>
          <w:i w:val="0"/>
          <w:iCs w:val="0"/>
          <w:color w:val="000000" w:themeColor="text1"/>
          <w:sz w:val="24"/>
          <w:szCs w:val="24"/>
        </w:rPr>
        <w:t xml:space="preserve">Tabla </w:t>
      </w:r>
      <w:r w:rsidRPr="0026313A">
        <w:rPr>
          <w:b/>
          <w:bCs/>
          <w:i w:val="0"/>
          <w:iCs w:val="0"/>
          <w:color w:val="000000" w:themeColor="text1"/>
          <w:sz w:val="24"/>
          <w:szCs w:val="24"/>
        </w:rPr>
        <w:fldChar w:fldCharType="begin"/>
      </w:r>
      <w:r w:rsidRPr="0026313A">
        <w:rPr>
          <w:b/>
          <w:bCs/>
          <w:i w:val="0"/>
          <w:iCs w:val="0"/>
          <w:color w:val="000000" w:themeColor="text1"/>
          <w:sz w:val="24"/>
          <w:szCs w:val="24"/>
        </w:rPr>
        <w:instrText xml:space="preserve"> SEQ Tabla \* ARABIC </w:instrText>
      </w:r>
      <w:r w:rsidRPr="0026313A">
        <w:rPr>
          <w:b/>
          <w:bCs/>
          <w:i w:val="0"/>
          <w:iCs w:val="0"/>
          <w:color w:val="000000" w:themeColor="text1"/>
          <w:sz w:val="24"/>
          <w:szCs w:val="24"/>
        </w:rPr>
        <w:fldChar w:fldCharType="separate"/>
      </w:r>
      <w:r w:rsidR="00F03465">
        <w:rPr>
          <w:b/>
          <w:bCs/>
          <w:i w:val="0"/>
          <w:iCs w:val="0"/>
          <w:noProof/>
          <w:color w:val="000000" w:themeColor="text1"/>
          <w:sz w:val="24"/>
          <w:szCs w:val="24"/>
        </w:rPr>
        <w:t>17</w:t>
      </w:r>
      <w:r w:rsidRPr="0026313A">
        <w:rPr>
          <w:b/>
          <w:bCs/>
          <w:i w:val="0"/>
          <w:iCs w:val="0"/>
          <w:color w:val="000000" w:themeColor="text1"/>
          <w:sz w:val="24"/>
          <w:szCs w:val="24"/>
        </w:rPr>
        <w:fldChar w:fldCharType="end"/>
      </w:r>
      <w:r w:rsidRPr="0026313A">
        <w:rPr>
          <w:b/>
          <w:bCs/>
          <w:i w:val="0"/>
          <w:iCs w:val="0"/>
          <w:noProof/>
          <w:color w:val="000000" w:themeColor="text1"/>
          <w:sz w:val="24"/>
          <w:szCs w:val="24"/>
        </w:rPr>
        <w:t>. Tabla 6 Matriz de Operacionalización Nuevas Visitas Orgánicas y Recurrentes, Insights.</w:t>
      </w:r>
      <w:bookmarkEnd w:id="78"/>
    </w:p>
    <w:p w14:paraId="3C03F1B3" w14:textId="77777777" w:rsidR="002E44FE" w:rsidRPr="0026313A" w:rsidRDefault="002E44FE" w:rsidP="002E44FE">
      <w:pPr>
        <w:ind w:firstLine="0"/>
        <w:rPr>
          <w:i/>
          <w:iCs/>
          <w:sz w:val="20"/>
          <w:szCs w:val="20"/>
        </w:rPr>
      </w:pPr>
      <w:r w:rsidRPr="0026313A">
        <w:rPr>
          <w:i/>
          <w:iCs/>
          <w:sz w:val="20"/>
          <w:szCs w:val="20"/>
        </w:rPr>
        <w:t xml:space="preserve">Fuente: Proyecto El </w:t>
      </w:r>
      <w:proofErr w:type="spellStart"/>
      <w:r w:rsidRPr="0026313A">
        <w:rPr>
          <w:i/>
          <w:iCs/>
          <w:sz w:val="20"/>
          <w:szCs w:val="20"/>
        </w:rPr>
        <w:t>Inbound</w:t>
      </w:r>
      <w:proofErr w:type="spellEnd"/>
      <w:r w:rsidRPr="0026313A">
        <w:rPr>
          <w:i/>
          <w:iCs/>
          <w:sz w:val="20"/>
          <w:szCs w:val="20"/>
        </w:rPr>
        <w:t xml:space="preserve"> Marketing Como Estrategia Digital BOOC.</w:t>
      </w:r>
    </w:p>
    <w:p w14:paraId="394B603F" w14:textId="7E5C3CDC" w:rsidR="00AF561C" w:rsidRDefault="00AF561C"/>
    <w:p w14:paraId="47CE9ACB" w14:textId="18420F23" w:rsidR="00AF561C" w:rsidRDefault="00AF561C"/>
    <w:p w14:paraId="45B7EB73" w14:textId="77777777" w:rsidR="00806A0C" w:rsidRDefault="00806A0C"/>
    <w:p w14:paraId="20675D6C" w14:textId="16540A23" w:rsidR="00083576" w:rsidRDefault="00083576" w:rsidP="000009A7">
      <w:pPr>
        <w:ind w:firstLine="0"/>
      </w:pPr>
    </w:p>
    <w:p w14:paraId="3115AE1E" w14:textId="0CE6CEB8" w:rsidR="00083576" w:rsidRDefault="00083576">
      <w:r>
        <w:br w:type="page"/>
      </w:r>
    </w:p>
    <w:tbl>
      <w:tblPr>
        <w:tblStyle w:val="TableGrid3"/>
        <w:tblpPr w:leftFromText="141" w:rightFromText="141" w:vertAnchor="page" w:horzAnchor="margin" w:tblpXSpec="center" w:tblpY="2175"/>
        <w:tblW w:w="12048" w:type="dxa"/>
        <w:tblLook w:val="04A0" w:firstRow="1" w:lastRow="0" w:firstColumn="1" w:lastColumn="0" w:noHBand="0" w:noVBand="1"/>
      </w:tblPr>
      <w:tblGrid>
        <w:gridCol w:w="1671"/>
        <w:gridCol w:w="1560"/>
        <w:gridCol w:w="1672"/>
        <w:gridCol w:w="1321"/>
        <w:gridCol w:w="1461"/>
        <w:gridCol w:w="1403"/>
        <w:gridCol w:w="1269"/>
        <w:gridCol w:w="656"/>
        <w:gridCol w:w="1035"/>
      </w:tblGrid>
      <w:tr w:rsidR="003B3541" w:rsidRPr="008F0EC7" w14:paraId="1C763026" w14:textId="77777777" w:rsidTr="008F0EC7">
        <w:trPr>
          <w:trHeight w:val="477"/>
        </w:trPr>
        <w:tc>
          <w:tcPr>
            <w:tcW w:w="1671" w:type="dxa"/>
            <w:vAlign w:val="center"/>
          </w:tcPr>
          <w:p w14:paraId="27EFF966" w14:textId="77777777" w:rsidR="00CE67B9" w:rsidRPr="008F0EC7" w:rsidRDefault="00CE67B9" w:rsidP="008F0EC7">
            <w:pPr>
              <w:jc w:val="center"/>
              <w:rPr>
                <w:rFonts w:ascii="Times New Roman" w:hAnsi="Times New Roman" w:cs="Times New Roman"/>
                <w:b/>
                <w:bCs/>
                <w:lang w:val="es-419"/>
              </w:rPr>
            </w:pPr>
            <w:r w:rsidRPr="008F0EC7">
              <w:rPr>
                <w:rFonts w:ascii="Times New Roman" w:hAnsi="Times New Roman" w:cs="Times New Roman"/>
                <w:b/>
                <w:bCs/>
                <w:lang w:val="es-419"/>
              </w:rPr>
              <w:lastRenderedPageBreak/>
              <w:t>Problema de Investigación</w:t>
            </w:r>
          </w:p>
        </w:tc>
        <w:tc>
          <w:tcPr>
            <w:tcW w:w="1560" w:type="dxa"/>
            <w:vAlign w:val="center"/>
          </w:tcPr>
          <w:p w14:paraId="3C3F7D98" w14:textId="77777777" w:rsidR="00CE67B9" w:rsidRPr="008F0EC7" w:rsidRDefault="00CE67B9" w:rsidP="008F0EC7">
            <w:pPr>
              <w:jc w:val="center"/>
              <w:rPr>
                <w:rFonts w:ascii="Times New Roman" w:hAnsi="Times New Roman" w:cs="Times New Roman"/>
                <w:b/>
                <w:bCs/>
                <w:lang w:val="es-419"/>
              </w:rPr>
            </w:pPr>
            <w:r w:rsidRPr="008F0EC7">
              <w:rPr>
                <w:rFonts w:ascii="Times New Roman" w:hAnsi="Times New Roman" w:cs="Times New Roman"/>
                <w:b/>
                <w:bCs/>
                <w:lang w:val="es-419"/>
              </w:rPr>
              <w:t>Objetivo Específico</w:t>
            </w:r>
          </w:p>
        </w:tc>
        <w:tc>
          <w:tcPr>
            <w:tcW w:w="1672" w:type="dxa"/>
            <w:vAlign w:val="center"/>
          </w:tcPr>
          <w:p w14:paraId="6AC20B41" w14:textId="77777777" w:rsidR="00CE67B9" w:rsidRPr="008F0EC7" w:rsidRDefault="00CE67B9" w:rsidP="008F0EC7">
            <w:pPr>
              <w:jc w:val="center"/>
              <w:rPr>
                <w:rFonts w:ascii="Times New Roman" w:hAnsi="Times New Roman" w:cs="Times New Roman"/>
                <w:b/>
                <w:bCs/>
                <w:lang w:val="es-419"/>
              </w:rPr>
            </w:pPr>
            <w:r w:rsidRPr="008F0EC7">
              <w:rPr>
                <w:rFonts w:ascii="Times New Roman" w:hAnsi="Times New Roman" w:cs="Times New Roman"/>
                <w:b/>
                <w:bCs/>
                <w:lang w:val="es-419"/>
              </w:rPr>
              <w:t>Pregunta de Investigación</w:t>
            </w:r>
          </w:p>
        </w:tc>
        <w:tc>
          <w:tcPr>
            <w:tcW w:w="1321" w:type="dxa"/>
            <w:vAlign w:val="center"/>
          </w:tcPr>
          <w:p w14:paraId="3136B10E" w14:textId="77777777" w:rsidR="00CE67B9" w:rsidRPr="008F0EC7" w:rsidRDefault="00CE67B9" w:rsidP="008F0EC7">
            <w:pPr>
              <w:jc w:val="center"/>
              <w:rPr>
                <w:rFonts w:ascii="Times New Roman" w:hAnsi="Times New Roman" w:cs="Times New Roman"/>
                <w:b/>
                <w:bCs/>
                <w:lang w:val="es-419"/>
              </w:rPr>
            </w:pPr>
            <w:r w:rsidRPr="008F0EC7">
              <w:rPr>
                <w:rFonts w:ascii="Times New Roman" w:hAnsi="Times New Roman" w:cs="Times New Roman"/>
                <w:b/>
                <w:bCs/>
                <w:lang w:val="es-419"/>
              </w:rPr>
              <w:t>Variable</w:t>
            </w:r>
          </w:p>
        </w:tc>
        <w:tc>
          <w:tcPr>
            <w:tcW w:w="1461" w:type="dxa"/>
            <w:vAlign w:val="center"/>
          </w:tcPr>
          <w:p w14:paraId="1A3323E8" w14:textId="77777777" w:rsidR="00CE67B9" w:rsidRPr="008F0EC7" w:rsidRDefault="00CE67B9" w:rsidP="008F0EC7">
            <w:pPr>
              <w:jc w:val="center"/>
              <w:rPr>
                <w:rFonts w:ascii="Times New Roman" w:hAnsi="Times New Roman" w:cs="Times New Roman"/>
                <w:b/>
                <w:bCs/>
                <w:lang w:val="es-419"/>
              </w:rPr>
            </w:pPr>
            <w:r w:rsidRPr="008F0EC7">
              <w:rPr>
                <w:rFonts w:ascii="Times New Roman" w:hAnsi="Times New Roman" w:cs="Times New Roman"/>
                <w:b/>
                <w:bCs/>
                <w:lang w:val="es-419"/>
              </w:rPr>
              <w:t>Definición</w:t>
            </w:r>
          </w:p>
        </w:tc>
        <w:tc>
          <w:tcPr>
            <w:tcW w:w="1403" w:type="dxa"/>
            <w:vAlign w:val="center"/>
          </w:tcPr>
          <w:p w14:paraId="36F52923" w14:textId="77777777" w:rsidR="00CE67B9" w:rsidRPr="008F0EC7" w:rsidRDefault="00CE67B9" w:rsidP="008F0EC7">
            <w:pPr>
              <w:jc w:val="center"/>
              <w:rPr>
                <w:rFonts w:ascii="Times New Roman" w:hAnsi="Times New Roman" w:cs="Times New Roman"/>
                <w:b/>
                <w:bCs/>
                <w:lang w:val="es-419"/>
              </w:rPr>
            </w:pPr>
            <w:r w:rsidRPr="008F0EC7">
              <w:rPr>
                <w:rFonts w:ascii="Times New Roman" w:hAnsi="Times New Roman" w:cs="Times New Roman"/>
                <w:b/>
                <w:bCs/>
                <w:lang w:val="es-419"/>
              </w:rPr>
              <w:t>Sub Variable</w:t>
            </w:r>
          </w:p>
        </w:tc>
        <w:tc>
          <w:tcPr>
            <w:tcW w:w="1269" w:type="dxa"/>
            <w:vAlign w:val="center"/>
          </w:tcPr>
          <w:p w14:paraId="763803D8" w14:textId="77777777" w:rsidR="00CE67B9" w:rsidRPr="008F0EC7" w:rsidRDefault="00CE67B9" w:rsidP="008F0EC7">
            <w:pPr>
              <w:jc w:val="center"/>
              <w:rPr>
                <w:rFonts w:ascii="Times New Roman" w:hAnsi="Times New Roman" w:cs="Times New Roman"/>
                <w:b/>
                <w:bCs/>
                <w:lang w:val="es-419"/>
              </w:rPr>
            </w:pPr>
            <w:r w:rsidRPr="008F0EC7">
              <w:rPr>
                <w:rFonts w:ascii="Times New Roman" w:hAnsi="Times New Roman" w:cs="Times New Roman"/>
                <w:b/>
                <w:bCs/>
                <w:lang w:val="es-419"/>
              </w:rPr>
              <w:t>Indicador</w:t>
            </w:r>
          </w:p>
        </w:tc>
        <w:tc>
          <w:tcPr>
            <w:tcW w:w="656" w:type="dxa"/>
            <w:vAlign w:val="center"/>
          </w:tcPr>
          <w:p w14:paraId="5DF87765" w14:textId="77777777" w:rsidR="00CE67B9" w:rsidRPr="008F0EC7" w:rsidRDefault="00CE67B9" w:rsidP="008F0EC7">
            <w:pPr>
              <w:jc w:val="center"/>
              <w:rPr>
                <w:rFonts w:ascii="Times New Roman" w:hAnsi="Times New Roman" w:cs="Times New Roman"/>
                <w:b/>
                <w:bCs/>
                <w:lang w:val="es-419"/>
              </w:rPr>
            </w:pPr>
            <w:r w:rsidRPr="008F0EC7">
              <w:rPr>
                <w:rFonts w:ascii="Times New Roman" w:hAnsi="Times New Roman" w:cs="Times New Roman"/>
                <w:b/>
                <w:bCs/>
                <w:lang w:val="es-419"/>
              </w:rPr>
              <w:t>Ítem</w:t>
            </w:r>
          </w:p>
        </w:tc>
        <w:tc>
          <w:tcPr>
            <w:tcW w:w="1035" w:type="dxa"/>
            <w:vAlign w:val="center"/>
          </w:tcPr>
          <w:p w14:paraId="20093655" w14:textId="77777777" w:rsidR="00CE67B9" w:rsidRPr="008F0EC7" w:rsidRDefault="00CE67B9" w:rsidP="008F0EC7">
            <w:pPr>
              <w:jc w:val="center"/>
              <w:rPr>
                <w:rFonts w:ascii="Times New Roman" w:hAnsi="Times New Roman" w:cs="Times New Roman"/>
                <w:b/>
                <w:bCs/>
                <w:lang w:val="es-419"/>
              </w:rPr>
            </w:pPr>
            <w:r w:rsidRPr="008F0EC7">
              <w:rPr>
                <w:rFonts w:ascii="Times New Roman" w:hAnsi="Times New Roman" w:cs="Times New Roman"/>
                <w:b/>
                <w:bCs/>
                <w:lang w:val="es-419"/>
              </w:rPr>
              <w:t>Tipo de Variable</w:t>
            </w:r>
          </w:p>
        </w:tc>
      </w:tr>
      <w:tr w:rsidR="003B3541" w:rsidRPr="00982441" w14:paraId="67A8001B" w14:textId="77777777" w:rsidTr="008F0EC7">
        <w:trPr>
          <w:trHeight w:val="764"/>
        </w:trPr>
        <w:tc>
          <w:tcPr>
            <w:tcW w:w="1671" w:type="dxa"/>
            <w:vMerge w:val="restart"/>
          </w:tcPr>
          <w:p w14:paraId="7D21F067" w14:textId="77777777" w:rsidR="00CE67B9" w:rsidRPr="00BC6DE1" w:rsidRDefault="00CE67B9" w:rsidP="008F0EC7">
            <w:pPr>
              <w:jc w:val="center"/>
              <w:rPr>
                <w:rFonts w:ascii="Times New Roman" w:hAnsi="Times New Roman" w:cs="Times New Roman"/>
                <w:lang w:val="es-419"/>
              </w:rPr>
            </w:pPr>
          </w:p>
          <w:p w14:paraId="1A108E04" w14:textId="77777777" w:rsidR="00CE67B9" w:rsidRPr="00BC6DE1" w:rsidRDefault="00CE67B9" w:rsidP="008F0EC7">
            <w:pPr>
              <w:jc w:val="center"/>
              <w:rPr>
                <w:rFonts w:ascii="Times New Roman" w:hAnsi="Times New Roman" w:cs="Times New Roman"/>
                <w:lang w:val="es-419"/>
              </w:rPr>
            </w:pPr>
            <w:r w:rsidRPr="00BC6DE1">
              <w:rPr>
                <w:rFonts w:ascii="Times New Roman" w:hAnsi="Times New Roman" w:cs="Times New Roman"/>
                <w:lang w:val="es-419"/>
              </w:rPr>
              <w:t xml:space="preserve">¿Cómo evaluar el </w:t>
            </w:r>
            <w:proofErr w:type="spellStart"/>
            <w:r w:rsidRPr="00BC6DE1">
              <w:rPr>
                <w:rFonts w:ascii="Times New Roman" w:hAnsi="Times New Roman" w:cs="Times New Roman"/>
                <w:lang w:val="es-419"/>
              </w:rPr>
              <w:t>inbound</w:t>
            </w:r>
            <w:proofErr w:type="spellEnd"/>
            <w:r w:rsidRPr="00BC6DE1">
              <w:rPr>
                <w:rFonts w:ascii="Times New Roman" w:hAnsi="Times New Roman" w:cs="Times New Roman"/>
                <w:lang w:val="es-419"/>
              </w:rPr>
              <w:t xml:space="preserve"> marketing como estrategia digital para la empresa de </w:t>
            </w:r>
            <w:proofErr w:type="spellStart"/>
            <w:r w:rsidRPr="00BC6DE1">
              <w:rPr>
                <w:rFonts w:ascii="Times New Roman" w:hAnsi="Times New Roman" w:cs="Times New Roman"/>
                <w:lang w:val="es-419"/>
              </w:rPr>
              <w:t>Backoffice</w:t>
            </w:r>
            <w:proofErr w:type="spellEnd"/>
            <w:r w:rsidRPr="00BC6DE1">
              <w:rPr>
                <w:rFonts w:ascii="Times New Roman" w:hAnsi="Times New Roman" w:cs="Times New Roman"/>
                <w:lang w:val="es-419"/>
              </w:rPr>
              <w:t xml:space="preserve"> Outsourcing &amp; </w:t>
            </w:r>
            <w:proofErr w:type="spellStart"/>
            <w:r w:rsidRPr="00BC6DE1">
              <w:rPr>
                <w:rFonts w:ascii="Times New Roman" w:hAnsi="Times New Roman" w:cs="Times New Roman"/>
                <w:lang w:val="es-419"/>
              </w:rPr>
              <w:t>Consulting</w:t>
            </w:r>
            <w:proofErr w:type="spellEnd"/>
            <w:r w:rsidRPr="00BC6DE1">
              <w:rPr>
                <w:rFonts w:ascii="Times New Roman" w:hAnsi="Times New Roman" w:cs="Times New Roman"/>
                <w:lang w:val="es-419"/>
              </w:rPr>
              <w:t>, con el fin de atraer y retener clientes potenciales en el entorno digital y mejorar su posicionamiento en el mercado de outsourcing, considerando las características propias de la empresa y el contexto competitivo en el periodo 2023?</w:t>
            </w:r>
          </w:p>
        </w:tc>
        <w:tc>
          <w:tcPr>
            <w:tcW w:w="1560" w:type="dxa"/>
            <w:vMerge w:val="restart"/>
          </w:tcPr>
          <w:p w14:paraId="77E53DBC" w14:textId="77777777" w:rsidR="006B51D6" w:rsidRPr="00BC6DE1" w:rsidRDefault="006B51D6" w:rsidP="008F0EC7">
            <w:pPr>
              <w:jc w:val="center"/>
              <w:rPr>
                <w:rFonts w:ascii="Times New Roman" w:hAnsi="Times New Roman" w:cs="Times New Roman"/>
                <w:lang w:val="es-419"/>
              </w:rPr>
            </w:pPr>
          </w:p>
          <w:p w14:paraId="0AB80F69" w14:textId="59ED1902" w:rsidR="00CE67B9" w:rsidRPr="00BC6DE1" w:rsidRDefault="006B51D6" w:rsidP="008F0EC7">
            <w:pPr>
              <w:jc w:val="center"/>
              <w:rPr>
                <w:rFonts w:ascii="Times New Roman" w:hAnsi="Times New Roman" w:cs="Times New Roman"/>
                <w:lang w:val="es-HN"/>
              </w:rPr>
            </w:pPr>
            <w:r w:rsidRPr="00BC6DE1">
              <w:rPr>
                <w:rFonts w:ascii="Times New Roman" w:hAnsi="Times New Roman" w:cs="Times New Roman"/>
                <w:lang w:val="es-419"/>
              </w:rPr>
              <w:t>Definir las secciones de blog, el contenido que genera mayores visualizaciones de los visitantes recurrentes y el tiempo promedio de retención en el cuarto trimestre del año 2023.</w:t>
            </w:r>
          </w:p>
        </w:tc>
        <w:tc>
          <w:tcPr>
            <w:tcW w:w="1672" w:type="dxa"/>
            <w:vMerge w:val="restart"/>
          </w:tcPr>
          <w:p w14:paraId="5233F20E" w14:textId="77777777" w:rsidR="00CE67B9" w:rsidRPr="00BC6DE1" w:rsidRDefault="00CE67B9" w:rsidP="008F0EC7">
            <w:pPr>
              <w:jc w:val="center"/>
              <w:rPr>
                <w:rFonts w:ascii="Times New Roman" w:hAnsi="Times New Roman" w:cs="Times New Roman"/>
                <w:lang w:val="es-419"/>
              </w:rPr>
            </w:pPr>
          </w:p>
          <w:p w14:paraId="2DD9E4CB" w14:textId="630F7009" w:rsidR="00CE67B9" w:rsidRPr="00BC6DE1" w:rsidRDefault="00683F04" w:rsidP="008F0EC7">
            <w:pPr>
              <w:jc w:val="center"/>
              <w:rPr>
                <w:rFonts w:ascii="Times New Roman" w:hAnsi="Times New Roman" w:cs="Times New Roman"/>
                <w:lang w:val="es-HN"/>
              </w:rPr>
            </w:pPr>
            <w:r w:rsidRPr="00BC6DE1">
              <w:rPr>
                <w:rFonts w:ascii="Times New Roman" w:eastAsia="Times New Roman" w:hAnsi="Times New Roman" w:cs="Times New Roman"/>
                <w:lang w:val="es-HN" w:eastAsia="es-419"/>
                <w14:ligatures w14:val="none"/>
              </w:rPr>
              <w:t>¿Cuáles son las secciones de blog de BackOffice que generan el mayor número de visualizaciones por parte de los visitantes recurrentes y cuál es el tiempo promedio de retención en el cuarto trimestre del año 2023?</w:t>
            </w:r>
          </w:p>
        </w:tc>
        <w:tc>
          <w:tcPr>
            <w:tcW w:w="1321" w:type="dxa"/>
            <w:vMerge w:val="restart"/>
          </w:tcPr>
          <w:p w14:paraId="1B2B1431" w14:textId="77777777" w:rsidR="00CE67B9" w:rsidRPr="00BC6DE1" w:rsidRDefault="00CE67B9" w:rsidP="008F0EC7">
            <w:pPr>
              <w:jc w:val="center"/>
              <w:rPr>
                <w:rFonts w:ascii="Times New Roman" w:hAnsi="Times New Roman" w:cs="Times New Roman"/>
                <w:lang w:val="es-419"/>
              </w:rPr>
            </w:pPr>
          </w:p>
          <w:p w14:paraId="7DAB9984" w14:textId="2422C4BC" w:rsidR="00CE67B9" w:rsidRPr="00BC6DE1" w:rsidRDefault="00C113E4" w:rsidP="008F0EC7">
            <w:pPr>
              <w:jc w:val="center"/>
              <w:rPr>
                <w:rFonts w:ascii="Times New Roman" w:hAnsi="Times New Roman" w:cs="Times New Roman"/>
                <w:lang w:val="es-419"/>
              </w:rPr>
            </w:pPr>
            <w:r w:rsidRPr="00BC6DE1">
              <w:rPr>
                <w:rFonts w:ascii="Times New Roman" w:hAnsi="Times New Roman" w:cs="Times New Roman"/>
                <w:lang w:val="es-419"/>
              </w:rPr>
              <w:t>Secciones de blog.</w:t>
            </w:r>
          </w:p>
          <w:p w14:paraId="3B2D5CEE" w14:textId="77777777" w:rsidR="00CE67B9" w:rsidRPr="00BC6DE1" w:rsidRDefault="00CE67B9" w:rsidP="008F0EC7">
            <w:pPr>
              <w:jc w:val="center"/>
              <w:rPr>
                <w:rFonts w:ascii="Times New Roman" w:hAnsi="Times New Roman" w:cs="Times New Roman"/>
                <w:lang w:val="es-419"/>
              </w:rPr>
            </w:pPr>
          </w:p>
          <w:p w14:paraId="5652F997" w14:textId="77777777" w:rsidR="00CE67B9" w:rsidRPr="00BC6DE1" w:rsidRDefault="00CE67B9" w:rsidP="008F0EC7">
            <w:pPr>
              <w:jc w:val="center"/>
              <w:rPr>
                <w:rFonts w:ascii="Times New Roman" w:hAnsi="Times New Roman" w:cs="Times New Roman"/>
                <w:lang w:val="es-419"/>
              </w:rPr>
            </w:pPr>
          </w:p>
          <w:p w14:paraId="483DFB9C" w14:textId="77777777" w:rsidR="00CE67B9" w:rsidRPr="00BC6DE1" w:rsidRDefault="00CE67B9" w:rsidP="008F0EC7">
            <w:pPr>
              <w:jc w:val="center"/>
              <w:rPr>
                <w:rFonts w:ascii="Times New Roman" w:hAnsi="Times New Roman" w:cs="Times New Roman"/>
                <w:lang w:val="es-419"/>
              </w:rPr>
            </w:pPr>
          </w:p>
          <w:p w14:paraId="0CEA5CC7" w14:textId="77777777" w:rsidR="00CE67B9" w:rsidRPr="00BC6DE1" w:rsidRDefault="00CE67B9" w:rsidP="008F0EC7">
            <w:pPr>
              <w:jc w:val="center"/>
              <w:rPr>
                <w:rFonts w:ascii="Times New Roman" w:hAnsi="Times New Roman" w:cs="Times New Roman"/>
                <w:lang w:val="es-419"/>
              </w:rPr>
            </w:pPr>
          </w:p>
          <w:p w14:paraId="15F5EE40" w14:textId="77777777" w:rsidR="00CE67B9" w:rsidRPr="00BC6DE1" w:rsidRDefault="00CE67B9" w:rsidP="008F0EC7">
            <w:pPr>
              <w:jc w:val="center"/>
              <w:rPr>
                <w:rFonts w:ascii="Times New Roman" w:hAnsi="Times New Roman" w:cs="Times New Roman"/>
                <w:lang w:val="es-419"/>
              </w:rPr>
            </w:pPr>
          </w:p>
          <w:p w14:paraId="16C1CA52" w14:textId="77777777" w:rsidR="00CE67B9" w:rsidRPr="00BC6DE1" w:rsidRDefault="00CE67B9" w:rsidP="008F0EC7">
            <w:pPr>
              <w:jc w:val="center"/>
              <w:rPr>
                <w:rFonts w:ascii="Times New Roman" w:hAnsi="Times New Roman" w:cs="Times New Roman"/>
                <w:lang w:val="es-419"/>
              </w:rPr>
            </w:pPr>
          </w:p>
          <w:p w14:paraId="237B60B1" w14:textId="77777777" w:rsidR="00CE67B9" w:rsidRPr="00BC6DE1" w:rsidRDefault="00CE67B9" w:rsidP="008F0EC7">
            <w:pPr>
              <w:jc w:val="center"/>
              <w:rPr>
                <w:rFonts w:ascii="Times New Roman" w:hAnsi="Times New Roman" w:cs="Times New Roman"/>
                <w:lang w:val="es-419"/>
              </w:rPr>
            </w:pPr>
          </w:p>
          <w:p w14:paraId="4F3922EB" w14:textId="77777777" w:rsidR="00CE67B9" w:rsidRPr="00BC6DE1" w:rsidRDefault="00CE67B9" w:rsidP="008F0EC7">
            <w:pPr>
              <w:jc w:val="center"/>
              <w:rPr>
                <w:rFonts w:ascii="Times New Roman" w:hAnsi="Times New Roman" w:cs="Times New Roman"/>
                <w:lang w:val="es-419"/>
              </w:rPr>
            </w:pPr>
          </w:p>
          <w:p w14:paraId="5DFD6930" w14:textId="77777777" w:rsidR="00CE67B9" w:rsidRPr="00BC6DE1" w:rsidRDefault="00CE67B9" w:rsidP="008F0EC7">
            <w:pPr>
              <w:jc w:val="center"/>
              <w:rPr>
                <w:rFonts w:ascii="Times New Roman" w:hAnsi="Times New Roman" w:cs="Times New Roman"/>
                <w:lang w:val="es-419"/>
              </w:rPr>
            </w:pPr>
          </w:p>
          <w:p w14:paraId="5DB92BC8" w14:textId="77777777" w:rsidR="00CE67B9" w:rsidRPr="00BC6DE1" w:rsidRDefault="00CE67B9" w:rsidP="008F0EC7">
            <w:pPr>
              <w:jc w:val="center"/>
              <w:rPr>
                <w:rFonts w:ascii="Times New Roman" w:hAnsi="Times New Roman" w:cs="Times New Roman"/>
                <w:lang w:val="es-419"/>
              </w:rPr>
            </w:pPr>
          </w:p>
          <w:p w14:paraId="23D16D3A" w14:textId="77777777" w:rsidR="00CE67B9" w:rsidRPr="00BC6DE1" w:rsidRDefault="00CE67B9" w:rsidP="008F0EC7">
            <w:pPr>
              <w:jc w:val="center"/>
              <w:rPr>
                <w:rFonts w:ascii="Times New Roman" w:hAnsi="Times New Roman" w:cs="Times New Roman"/>
                <w:lang w:val="es-419"/>
              </w:rPr>
            </w:pPr>
          </w:p>
          <w:p w14:paraId="34580E2E" w14:textId="77777777" w:rsidR="00CE67B9" w:rsidRPr="00BC6DE1" w:rsidRDefault="00CE67B9" w:rsidP="008F0EC7">
            <w:pPr>
              <w:jc w:val="center"/>
              <w:rPr>
                <w:rFonts w:ascii="Times New Roman" w:hAnsi="Times New Roman" w:cs="Times New Roman"/>
                <w:lang w:val="es-419"/>
              </w:rPr>
            </w:pPr>
          </w:p>
          <w:p w14:paraId="3124D8D2" w14:textId="77777777" w:rsidR="00CE67B9" w:rsidRPr="00BC6DE1" w:rsidRDefault="00CE67B9" w:rsidP="008F0EC7">
            <w:pPr>
              <w:jc w:val="center"/>
              <w:rPr>
                <w:rFonts w:ascii="Times New Roman" w:hAnsi="Times New Roman" w:cs="Times New Roman"/>
                <w:lang w:val="es-419"/>
              </w:rPr>
            </w:pPr>
          </w:p>
        </w:tc>
        <w:tc>
          <w:tcPr>
            <w:tcW w:w="1461" w:type="dxa"/>
            <w:vMerge w:val="restart"/>
          </w:tcPr>
          <w:p w14:paraId="6D9ECF85" w14:textId="36A3FDCD" w:rsidR="00CE67B9" w:rsidRPr="00BC6DE1" w:rsidRDefault="00A87F4D" w:rsidP="008F0EC7">
            <w:pPr>
              <w:jc w:val="center"/>
              <w:rPr>
                <w:rFonts w:ascii="Times New Roman" w:hAnsi="Times New Roman" w:cs="Times New Roman"/>
                <w:lang w:val="es-419"/>
              </w:rPr>
            </w:pPr>
            <w:r w:rsidRPr="00BC6DE1">
              <w:rPr>
                <w:rFonts w:ascii="Times New Roman" w:hAnsi="Times New Roman" w:cs="Times New Roman"/>
                <w:lang w:val="es-419"/>
              </w:rPr>
              <w:t>Son categorías que organizan el contenido, mejorando la estructura del sitio y facilitando la navegación. Esto permite a los lectores encontrar información específica de manera eficiente.</w:t>
            </w:r>
          </w:p>
        </w:tc>
        <w:tc>
          <w:tcPr>
            <w:tcW w:w="1403" w:type="dxa"/>
          </w:tcPr>
          <w:p w14:paraId="008C1C5A" w14:textId="77777777" w:rsidR="00CE67B9" w:rsidRPr="00BC6DE1" w:rsidRDefault="00CE67B9" w:rsidP="008F0EC7">
            <w:pPr>
              <w:jc w:val="center"/>
              <w:rPr>
                <w:rFonts w:ascii="Times New Roman" w:hAnsi="Times New Roman" w:cs="Times New Roman"/>
                <w:lang w:val="es-419"/>
              </w:rPr>
            </w:pPr>
          </w:p>
          <w:p w14:paraId="1A286610" w14:textId="50041F50" w:rsidR="00CE67B9" w:rsidRPr="00BC6DE1" w:rsidRDefault="005660D8" w:rsidP="008F0EC7">
            <w:pPr>
              <w:jc w:val="center"/>
              <w:rPr>
                <w:rFonts w:ascii="Times New Roman" w:hAnsi="Times New Roman" w:cs="Times New Roman"/>
                <w:lang w:val="es-419"/>
              </w:rPr>
            </w:pPr>
            <w:r w:rsidRPr="00BC6DE1">
              <w:rPr>
                <w:rFonts w:ascii="Times New Roman" w:hAnsi="Times New Roman" w:cs="Times New Roman"/>
                <w:lang w:val="es-419"/>
              </w:rPr>
              <w:t>Categorías de Contenido</w:t>
            </w:r>
          </w:p>
        </w:tc>
        <w:tc>
          <w:tcPr>
            <w:tcW w:w="1269" w:type="dxa"/>
          </w:tcPr>
          <w:p w14:paraId="1AE04497" w14:textId="5EC0062D" w:rsidR="00CE67B9" w:rsidRPr="00BC6DE1" w:rsidRDefault="00644C2F" w:rsidP="008F0EC7">
            <w:pPr>
              <w:jc w:val="center"/>
              <w:rPr>
                <w:rFonts w:ascii="Times New Roman" w:hAnsi="Times New Roman" w:cs="Times New Roman"/>
                <w:lang w:val="es-419"/>
              </w:rPr>
            </w:pPr>
            <w:r w:rsidRPr="00BC6DE1">
              <w:rPr>
                <w:rFonts w:ascii="Times New Roman" w:hAnsi="Times New Roman" w:cs="Times New Roman"/>
                <w:lang w:val="es-419"/>
              </w:rPr>
              <w:t xml:space="preserve">Categorías más </w:t>
            </w:r>
            <w:r w:rsidR="002E2523" w:rsidRPr="00BC6DE1">
              <w:rPr>
                <w:rFonts w:ascii="Times New Roman" w:hAnsi="Times New Roman" w:cs="Times New Roman"/>
                <w:lang w:val="es-419"/>
              </w:rPr>
              <w:t xml:space="preserve">visitadas, </w:t>
            </w:r>
            <w:r w:rsidR="002E2523" w:rsidRPr="00BC6DE1">
              <w:rPr>
                <w:rFonts w:ascii="Times New Roman" w:hAnsi="Times New Roman" w:cs="Times New Roman"/>
              </w:rPr>
              <w:t>Tasa</w:t>
            </w:r>
            <w:r w:rsidR="002E2523" w:rsidRPr="00BC6DE1">
              <w:rPr>
                <w:rFonts w:ascii="Times New Roman" w:hAnsi="Times New Roman" w:cs="Times New Roman"/>
                <w:lang w:val="es-419"/>
              </w:rPr>
              <w:t xml:space="preserve"> de </w:t>
            </w:r>
            <w:r w:rsidR="00542451" w:rsidRPr="00BC6DE1">
              <w:rPr>
                <w:rFonts w:ascii="Times New Roman" w:hAnsi="Times New Roman" w:cs="Times New Roman"/>
                <w:lang w:val="es-419"/>
              </w:rPr>
              <w:t>R</w:t>
            </w:r>
            <w:r w:rsidR="002E2523" w:rsidRPr="00BC6DE1">
              <w:rPr>
                <w:rFonts w:ascii="Times New Roman" w:hAnsi="Times New Roman" w:cs="Times New Roman"/>
                <w:lang w:val="es-419"/>
              </w:rPr>
              <w:t>ebote</w:t>
            </w:r>
            <w:r w:rsidR="00542451" w:rsidRPr="00BC6DE1">
              <w:rPr>
                <w:rFonts w:ascii="Times New Roman" w:hAnsi="Times New Roman" w:cs="Times New Roman"/>
                <w:lang w:val="es-419"/>
              </w:rPr>
              <w:t>.</w:t>
            </w:r>
          </w:p>
        </w:tc>
        <w:tc>
          <w:tcPr>
            <w:tcW w:w="656" w:type="dxa"/>
          </w:tcPr>
          <w:p w14:paraId="28B40C7E" w14:textId="77777777" w:rsidR="00CE67B9" w:rsidRPr="00BC6DE1" w:rsidRDefault="00CE67B9" w:rsidP="008F0EC7">
            <w:pPr>
              <w:jc w:val="center"/>
              <w:rPr>
                <w:rFonts w:ascii="Times New Roman" w:hAnsi="Times New Roman" w:cs="Times New Roman"/>
                <w:lang w:val="es-419"/>
              </w:rPr>
            </w:pPr>
          </w:p>
          <w:p w14:paraId="1E4FFF60" w14:textId="69CC68EA" w:rsidR="00CE67B9" w:rsidRPr="00BC6DE1" w:rsidRDefault="00CE67B9" w:rsidP="008F0EC7">
            <w:pPr>
              <w:jc w:val="center"/>
              <w:rPr>
                <w:rFonts w:ascii="Times New Roman" w:hAnsi="Times New Roman" w:cs="Times New Roman"/>
                <w:lang w:val="es-419"/>
              </w:rPr>
            </w:pPr>
            <w:r w:rsidRPr="00BC6DE1">
              <w:rPr>
                <w:rFonts w:ascii="Times New Roman" w:hAnsi="Times New Roman" w:cs="Times New Roman"/>
                <w:lang w:val="es-419"/>
              </w:rPr>
              <w:t>P1</w:t>
            </w:r>
            <w:r w:rsidR="009E3AE6" w:rsidRPr="00BC6DE1">
              <w:rPr>
                <w:rFonts w:ascii="Times New Roman" w:hAnsi="Times New Roman" w:cs="Times New Roman"/>
                <w:lang w:val="es-419"/>
              </w:rPr>
              <w:t>5</w:t>
            </w:r>
            <w:r w:rsidRPr="00BC6DE1">
              <w:rPr>
                <w:rFonts w:ascii="Times New Roman" w:hAnsi="Times New Roman" w:cs="Times New Roman"/>
                <w:lang w:val="es-419"/>
              </w:rPr>
              <w:t>.</w:t>
            </w:r>
          </w:p>
        </w:tc>
        <w:tc>
          <w:tcPr>
            <w:tcW w:w="1035" w:type="dxa"/>
          </w:tcPr>
          <w:p w14:paraId="7E04CD8A" w14:textId="77777777" w:rsidR="00CE67B9" w:rsidRPr="00BC6DE1" w:rsidRDefault="00CE67B9" w:rsidP="008F0EC7">
            <w:pPr>
              <w:jc w:val="center"/>
              <w:rPr>
                <w:rFonts w:ascii="Times New Roman" w:hAnsi="Times New Roman" w:cs="Times New Roman"/>
                <w:lang w:val="es-419"/>
              </w:rPr>
            </w:pPr>
          </w:p>
          <w:p w14:paraId="194E3084" w14:textId="77777777" w:rsidR="00CE67B9" w:rsidRPr="00BC6DE1" w:rsidRDefault="00CE67B9" w:rsidP="008F0EC7">
            <w:pPr>
              <w:jc w:val="center"/>
              <w:rPr>
                <w:rFonts w:ascii="Times New Roman" w:hAnsi="Times New Roman" w:cs="Times New Roman"/>
                <w:lang w:val="es-419"/>
              </w:rPr>
            </w:pPr>
            <w:r w:rsidRPr="00BC6DE1">
              <w:rPr>
                <w:rFonts w:ascii="Times New Roman" w:hAnsi="Times New Roman" w:cs="Times New Roman"/>
                <w:lang w:val="es-419"/>
              </w:rPr>
              <w:t>Nominal</w:t>
            </w:r>
          </w:p>
        </w:tc>
      </w:tr>
      <w:tr w:rsidR="003B3541" w:rsidRPr="00982441" w14:paraId="7D5061B7" w14:textId="77777777" w:rsidTr="008F0EC7">
        <w:trPr>
          <w:trHeight w:val="1634"/>
        </w:trPr>
        <w:tc>
          <w:tcPr>
            <w:tcW w:w="1671" w:type="dxa"/>
            <w:vMerge/>
          </w:tcPr>
          <w:p w14:paraId="331908F1" w14:textId="77777777" w:rsidR="00CE67B9" w:rsidRPr="00BC6DE1" w:rsidRDefault="00CE67B9" w:rsidP="008F0EC7">
            <w:pPr>
              <w:jc w:val="center"/>
              <w:rPr>
                <w:rFonts w:ascii="Times New Roman" w:hAnsi="Times New Roman" w:cs="Times New Roman"/>
                <w:lang w:val="es-419"/>
              </w:rPr>
            </w:pPr>
          </w:p>
        </w:tc>
        <w:tc>
          <w:tcPr>
            <w:tcW w:w="1560" w:type="dxa"/>
            <w:vMerge/>
          </w:tcPr>
          <w:p w14:paraId="6278C610" w14:textId="77777777" w:rsidR="00CE67B9" w:rsidRPr="00BC6DE1" w:rsidRDefault="00CE67B9" w:rsidP="008F0EC7">
            <w:pPr>
              <w:jc w:val="center"/>
              <w:rPr>
                <w:rFonts w:ascii="Times New Roman" w:hAnsi="Times New Roman" w:cs="Times New Roman"/>
                <w:lang w:val="es-419"/>
              </w:rPr>
            </w:pPr>
          </w:p>
        </w:tc>
        <w:tc>
          <w:tcPr>
            <w:tcW w:w="1672" w:type="dxa"/>
            <w:vMerge/>
          </w:tcPr>
          <w:p w14:paraId="4E533CB6" w14:textId="77777777" w:rsidR="00CE67B9" w:rsidRPr="00BC6DE1" w:rsidRDefault="00CE67B9" w:rsidP="008F0EC7">
            <w:pPr>
              <w:jc w:val="center"/>
              <w:rPr>
                <w:rFonts w:ascii="Times New Roman" w:hAnsi="Times New Roman" w:cs="Times New Roman"/>
                <w:lang w:val="es-419"/>
              </w:rPr>
            </w:pPr>
          </w:p>
        </w:tc>
        <w:tc>
          <w:tcPr>
            <w:tcW w:w="1321" w:type="dxa"/>
            <w:vMerge/>
          </w:tcPr>
          <w:p w14:paraId="6A4CF758" w14:textId="77777777" w:rsidR="00CE67B9" w:rsidRPr="00BC6DE1" w:rsidRDefault="00CE67B9" w:rsidP="008F0EC7">
            <w:pPr>
              <w:jc w:val="center"/>
              <w:rPr>
                <w:rFonts w:ascii="Times New Roman" w:hAnsi="Times New Roman" w:cs="Times New Roman"/>
                <w:lang w:val="es-419"/>
              </w:rPr>
            </w:pPr>
          </w:p>
        </w:tc>
        <w:tc>
          <w:tcPr>
            <w:tcW w:w="1461" w:type="dxa"/>
            <w:vMerge/>
          </w:tcPr>
          <w:p w14:paraId="25B9D405" w14:textId="77777777" w:rsidR="00CE67B9" w:rsidRPr="00BC6DE1" w:rsidRDefault="00CE67B9" w:rsidP="008F0EC7">
            <w:pPr>
              <w:jc w:val="center"/>
              <w:rPr>
                <w:rFonts w:ascii="Times New Roman" w:hAnsi="Times New Roman" w:cs="Times New Roman"/>
                <w:lang w:val="es-419"/>
              </w:rPr>
            </w:pPr>
          </w:p>
        </w:tc>
        <w:tc>
          <w:tcPr>
            <w:tcW w:w="1403" w:type="dxa"/>
          </w:tcPr>
          <w:p w14:paraId="6507909E" w14:textId="77777777" w:rsidR="00CE67B9" w:rsidRPr="00BC6DE1" w:rsidRDefault="00CE67B9" w:rsidP="008F0EC7">
            <w:pPr>
              <w:jc w:val="center"/>
              <w:rPr>
                <w:rFonts w:ascii="Times New Roman" w:hAnsi="Times New Roman" w:cs="Times New Roman"/>
                <w:lang w:val="es-419"/>
              </w:rPr>
            </w:pPr>
          </w:p>
          <w:p w14:paraId="6E43DE34" w14:textId="77777777" w:rsidR="00CE67B9" w:rsidRPr="00BC6DE1" w:rsidRDefault="00CE67B9" w:rsidP="008F0EC7">
            <w:pPr>
              <w:jc w:val="center"/>
              <w:rPr>
                <w:rFonts w:ascii="Times New Roman" w:hAnsi="Times New Roman" w:cs="Times New Roman"/>
                <w:lang w:val="es-419"/>
              </w:rPr>
            </w:pPr>
          </w:p>
          <w:p w14:paraId="3CB064CE" w14:textId="5B535152" w:rsidR="00CE67B9" w:rsidRPr="00BC6DE1" w:rsidRDefault="005660D8" w:rsidP="008F0EC7">
            <w:pPr>
              <w:jc w:val="center"/>
              <w:rPr>
                <w:rFonts w:ascii="Times New Roman" w:hAnsi="Times New Roman" w:cs="Times New Roman"/>
                <w:lang w:val="es-419"/>
              </w:rPr>
            </w:pPr>
            <w:r w:rsidRPr="00BC6DE1">
              <w:rPr>
                <w:rFonts w:ascii="Times New Roman" w:hAnsi="Times New Roman" w:cs="Times New Roman"/>
                <w:lang w:val="es-419"/>
              </w:rPr>
              <w:t>Estructura del sitio</w:t>
            </w:r>
            <w:r w:rsidR="00CE67B9" w:rsidRPr="00BC6DE1">
              <w:rPr>
                <w:rFonts w:ascii="Times New Roman" w:hAnsi="Times New Roman" w:cs="Times New Roman"/>
                <w:lang w:val="es-419"/>
              </w:rPr>
              <w:t>.</w:t>
            </w:r>
          </w:p>
        </w:tc>
        <w:tc>
          <w:tcPr>
            <w:tcW w:w="1269" w:type="dxa"/>
          </w:tcPr>
          <w:p w14:paraId="56180CAD" w14:textId="77777777" w:rsidR="00CE67B9" w:rsidRPr="00BC6DE1" w:rsidRDefault="00CE67B9" w:rsidP="008F0EC7">
            <w:pPr>
              <w:jc w:val="center"/>
              <w:rPr>
                <w:rFonts w:ascii="Times New Roman" w:hAnsi="Times New Roman" w:cs="Times New Roman"/>
                <w:lang w:val="es-419"/>
              </w:rPr>
            </w:pPr>
          </w:p>
          <w:p w14:paraId="73AB1A84" w14:textId="0C616678" w:rsidR="00CE67B9" w:rsidRPr="00BC6DE1" w:rsidRDefault="002E2523" w:rsidP="008F0EC7">
            <w:pPr>
              <w:jc w:val="center"/>
              <w:rPr>
                <w:rFonts w:ascii="Times New Roman" w:hAnsi="Times New Roman" w:cs="Times New Roman"/>
                <w:lang w:val="es-419"/>
              </w:rPr>
            </w:pPr>
            <w:r w:rsidRPr="00BC6DE1">
              <w:rPr>
                <w:rFonts w:ascii="Times New Roman" w:hAnsi="Times New Roman" w:cs="Times New Roman"/>
                <w:lang w:val="es-419"/>
              </w:rPr>
              <w:t>Día y hora con más visitas</w:t>
            </w:r>
            <w:r w:rsidR="002C7251" w:rsidRPr="00BC6DE1">
              <w:rPr>
                <w:rFonts w:ascii="Times New Roman" w:hAnsi="Times New Roman" w:cs="Times New Roman"/>
                <w:lang w:val="es-419"/>
              </w:rPr>
              <w:t>, Porcentaje de Clics por visita.</w:t>
            </w:r>
          </w:p>
        </w:tc>
        <w:tc>
          <w:tcPr>
            <w:tcW w:w="656" w:type="dxa"/>
          </w:tcPr>
          <w:p w14:paraId="062539B6" w14:textId="77777777" w:rsidR="00CE67B9" w:rsidRPr="00BC6DE1" w:rsidRDefault="00CE67B9" w:rsidP="008F0EC7">
            <w:pPr>
              <w:jc w:val="center"/>
              <w:rPr>
                <w:rFonts w:ascii="Times New Roman" w:hAnsi="Times New Roman" w:cs="Times New Roman"/>
                <w:lang w:val="es-419"/>
              </w:rPr>
            </w:pPr>
          </w:p>
          <w:p w14:paraId="5D23A30D" w14:textId="77777777" w:rsidR="00CE67B9" w:rsidRPr="00BC6DE1" w:rsidRDefault="00CE67B9" w:rsidP="008F0EC7">
            <w:pPr>
              <w:jc w:val="center"/>
              <w:rPr>
                <w:rFonts w:ascii="Times New Roman" w:hAnsi="Times New Roman" w:cs="Times New Roman"/>
                <w:lang w:val="es-419"/>
              </w:rPr>
            </w:pPr>
          </w:p>
          <w:p w14:paraId="3B3322CF" w14:textId="77777777" w:rsidR="00CE67B9" w:rsidRPr="00BC6DE1" w:rsidRDefault="00CE67B9" w:rsidP="008F0EC7">
            <w:pPr>
              <w:jc w:val="center"/>
              <w:rPr>
                <w:rFonts w:ascii="Times New Roman" w:hAnsi="Times New Roman" w:cs="Times New Roman"/>
                <w:lang w:val="es-419"/>
              </w:rPr>
            </w:pPr>
          </w:p>
          <w:p w14:paraId="33CB270E" w14:textId="2BFE5057" w:rsidR="00CE67B9" w:rsidRPr="00BC6DE1" w:rsidRDefault="00CE67B9" w:rsidP="008F0EC7">
            <w:pPr>
              <w:jc w:val="center"/>
              <w:rPr>
                <w:rFonts w:ascii="Times New Roman" w:hAnsi="Times New Roman" w:cs="Times New Roman"/>
                <w:lang w:val="es-419"/>
              </w:rPr>
            </w:pPr>
            <w:r w:rsidRPr="00BC6DE1">
              <w:rPr>
                <w:rFonts w:ascii="Times New Roman" w:hAnsi="Times New Roman" w:cs="Times New Roman"/>
                <w:lang w:val="es-419"/>
              </w:rPr>
              <w:t>P1</w:t>
            </w:r>
            <w:r w:rsidR="009E3AE6" w:rsidRPr="00BC6DE1">
              <w:rPr>
                <w:rFonts w:ascii="Times New Roman" w:hAnsi="Times New Roman" w:cs="Times New Roman"/>
                <w:lang w:val="es-419"/>
              </w:rPr>
              <w:t>4</w:t>
            </w:r>
            <w:r w:rsidRPr="00BC6DE1">
              <w:rPr>
                <w:rFonts w:ascii="Times New Roman" w:hAnsi="Times New Roman" w:cs="Times New Roman"/>
                <w:lang w:val="es-419"/>
              </w:rPr>
              <w:t>.</w:t>
            </w:r>
          </w:p>
        </w:tc>
        <w:tc>
          <w:tcPr>
            <w:tcW w:w="1035" w:type="dxa"/>
          </w:tcPr>
          <w:p w14:paraId="13A62559" w14:textId="77777777" w:rsidR="00CE67B9" w:rsidRPr="00BC6DE1" w:rsidRDefault="00CE67B9" w:rsidP="008F0EC7">
            <w:pPr>
              <w:jc w:val="center"/>
              <w:rPr>
                <w:rFonts w:ascii="Times New Roman" w:hAnsi="Times New Roman" w:cs="Times New Roman"/>
                <w:lang w:val="es-419"/>
              </w:rPr>
            </w:pPr>
          </w:p>
          <w:p w14:paraId="67F371F7" w14:textId="77777777" w:rsidR="00CE67B9" w:rsidRPr="00BC6DE1" w:rsidRDefault="00CE67B9" w:rsidP="008F0EC7">
            <w:pPr>
              <w:jc w:val="center"/>
              <w:rPr>
                <w:rFonts w:ascii="Times New Roman" w:hAnsi="Times New Roman" w:cs="Times New Roman"/>
                <w:lang w:val="es-419"/>
              </w:rPr>
            </w:pPr>
          </w:p>
          <w:p w14:paraId="0167F823" w14:textId="77777777" w:rsidR="00CE67B9" w:rsidRPr="00BC6DE1" w:rsidRDefault="00CE67B9" w:rsidP="008F0EC7">
            <w:pPr>
              <w:jc w:val="center"/>
              <w:rPr>
                <w:rFonts w:ascii="Times New Roman" w:hAnsi="Times New Roman" w:cs="Times New Roman"/>
                <w:lang w:val="es-419"/>
              </w:rPr>
            </w:pPr>
          </w:p>
          <w:p w14:paraId="0CA6FD4E" w14:textId="77777777" w:rsidR="00CE67B9" w:rsidRPr="00BC6DE1" w:rsidRDefault="00CE67B9" w:rsidP="008F0EC7">
            <w:pPr>
              <w:jc w:val="center"/>
              <w:rPr>
                <w:rFonts w:ascii="Times New Roman" w:hAnsi="Times New Roman" w:cs="Times New Roman"/>
                <w:lang w:val="es-419"/>
              </w:rPr>
            </w:pPr>
            <w:r w:rsidRPr="00BC6DE1">
              <w:rPr>
                <w:rFonts w:ascii="Times New Roman" w:hAnsi="Times New Roman" w:cs="Times New Roman"/>
                <w:lang w:val="es-419"/>
              </w:rPr>
              <w:t>Nominal</w:t>
            </w:r>
          </w:p>
        </w:tc>
      </w:tr>
      <w:tr w:rsidR="003B3541" w:rsidRPr="00982441" w14:paraId="5E35613C" w14:textId="77777777" w:rsidTr="008F0EC7">
        <w:trPr>
          <w:trHeight w:val="2283"/>
        </w:trPr>
        <w:tc>
          <w:tcPr>
            <w:tcW w:w="1671" w:type="dxa"/>
            <w:vMerge/>
          </w:tcPr>
          <w:p w14:paraId="0FC1A0A8" w14:textId="77777777" w:rsidR="00CE67B9" w:rsidRPr="00BC6DE1" w:rsidRDefault="00CE67B9" w:rsidP="008F0EC7">
            <w:pPr>
              <w:jc w:val="center"/>
              <w:rPr>
                <w:rFonts w:ascii="Times New Roman" w:hAnsi="Times New Roman" w:cs="Times New Roman"/>
                <w:lang w:val="es-419"/>
              </w:rPr>
            </w:pPr>
          </w:p>
        </w:tc>
        <w:tc>
          <w:tcPr>
            <w:tcW w:w="1560" w:type="dxa"/>
            <w:vMerge/>
          </w:tcPr>
          <w:p w14:paraId="123D0FF2" w14:textId="77777777" w:rsidR="00CE67B9" w:rsidRPr="00BC6DE1" w:rsidRDefault="00CE67B9" w:rsidP="008F0EC7">
            <w:pPr>
              <w:jc w:val="center"/>
              <w:rPr>
                <w:rFonts w:ascii="Times New Roman" w:hAnsi="Times New Roman" w:cs="Times New Roman"/>
                <w:lang w:val="es-419"/>
              </w:rPr>
            </w:pPr>
          </w:p>
        </w:tc>
        <w:tc>
          <w:tcPr>
            <w:tcW w:w="1672" w:type="dxa"/>
            <w:vMerge/>
          </w:tcPr>
          <w:p w14:paraId="4B997242" w14:textId="77777777" w:rsidR="00CE67B9" w:rsidRPr="00BC6DE1" w:rsidRDefault="00CE67B9" w:rsidP="008F0EC7">
            <w:pPr>
              <w:jc w:val="center"/>
              <w:rPr>
                <w:rFonts w:ascii="Times New Roman" w:hAnsi="Times New Roman" w:cs="Times New Roman"/>
                <w:lang w:val="es-419"/>
              </w:rPr>
            </w:pPr>
          </w:p>
        </w:tc>
        <w:tc>
          <w:tcPr>
            <w:tcW w:w="1321" w:type="dxa"/>
            <w:vMerge/>
          </w:tcPr>
          <w:p w14:paraId="58C1226B" w14:textId="77777777" w:rsidR="00CE67B9" w:rsidRPr="00BC6DE1" w:rsidRDefault="00CE67B9" w:rsidP="008F0EC7">
            <w:pPr>
              <w:jc w:val="center"/>
              <w:rPr>
                <w:rFonts w:ascii="Times New Roman" w:hAnsi="Times New Roman" w:cs="Times New Roman"/>
                <w:lang w:val="es-419"/>
              </w:rPr>
            </w:pPr>
          </w:p>
        </w:tc>
        <w:tc>
          <w:tcPr>
            <w:tcW w:w="1461" w:type="dxa"/>
            <w:vMerge/>
          </w:tcPr>
          <w:p w14:paraId="045257EA" w14:textId="77777777" w:rsidR="00CE67B9" w:rsidRPr="00BC6DE1" w:rsidRDefault="00CE67B9" w:rsidP="008F0EC7">
            <w:pPr>
              <w:jc w:val="center"/>
              <w:rPr>
                <w:rFonts w:ascii="Times New Roman" w:hAnsi="Times New Roman" w:cs="Times New Roman"/>
                <w:lang w:val="es-419"/>
              </w:rPr>
            </w:pPr>
          </w:p>
        </w:tc>
        <w:tc>
          <w:tcPr>
            <w:tcW w:w="1403" w:type="dxa"/>
          </w:tcPr>
          <w:p w14:paraId="660354D7" w14:textId="77777777" w:rsidR="00CE67B9" w:rsidRPr="00BC6DE1" w:rsidRDefault="00CE67B9" w:rsidP="008F0EC7">
            <w:pPr>
              <w:jc w:val="center"/>
              <w:rPr>
                <w:rFonts w:ascii="Times New Roman" w:hAnsi="Times New Roman" w:cs="Times New Roman"/>
                <w:lang w:val="es-419"/>
              </w:rPr>
            </w:pPr>
          </w:p>
          <w:p w14:paraId="28DABC16" w14:textId="77777777" w:rsidR="00CE67B9" w:rsidRPr="00BC6DE1" w:rsidRDefault="00CE67B9" w:rsidP="008F0EC7">
            <w:pPr>
              <w:jc w:val="center"/>
              <w:rPr>
                <w:rFonts w:ascii="Times New Roman" w:hAnsi="Times New Roman" w:cs="Times New Roman"/>
                <w:lang w:val="es-419"/>
              </w:rPr>
            </w:pPr>
          </w:p>
          <w:p w14:paraId="6A6E54C2" w14:textId="77777777" w:rsidR="00CE67B9" w:rsidRPr="00BC6DE1" w:rsidRDefault="00CE67B9" w:rsidP="008F0EC7">
            <w:pPr>
              <w:jc w:val="center"/>
              <w:rPr>
                <w:rFonts w:ascii="Times New Roman" w:hAnsi="Times New Roman" w:cs="Times New Roman"/>
                <w:lang w:val="es-419"/>
              </w:rPr>
            </w:pPr>
          </w:p>
          <w:p w14:paraId="25B67C3B" w14:textId="2D126DA0" w:rsidR="00CE67B9" w:rsidRPr="00BC6DE1" w:rsidRDefault="005660D8" w:rsidP="008F0EC7">
            <w:pPr>
              <w:jc w:val="center"/>
              <w:rPr>
                <w:rFonts w:ascii="Times New Roman" w:hAnsi="Times New Roman" w:cs="Times New Roman"/>
                <w:lang w:val="es-419"/>
              </w:rPr>
            </w:pPr>
            <w:r w:rsidRPr="00BC6DE1">
              <w:rPr>
                <w:rFonts w:ascii="Times New Roman" w:hAnsi="Times New Roman" w:cs="Times New Roman"/>
                <w:lang w:val="es-419"/>
              </w:rPr>
              <w:t xml:space="preserve">Información </w:t>
            </w:r>
            <w:r w:rsidR="00181900" w:rsidRPr="00BC6DE1">
              <w:rPr>
                <w:rFonts w:ascii="Times New Roman" w:hAnsi="Times New Roman" w:cs="Times New Roman"/>
                <w:lang w:val="es-419"/>
              </w:rPr>
              <w:t>específica</w:t>
            </w:r>
            <w:r w:rsidR="00CE67B9" w:rsidRPr="00BC6DE1">
              <w:rPr>
                <w:rFonts w:ascii="Times New Roman" w:hAnsi="Times New Roman" w:cs="Times New Roman"/>
                <w:lang w:val="es-419"/>
              </w:rPr>
              <w:t>.</w:t>
            </w:r>
          </w:p>
        </w:tc>
        <w:tc>
          <w:tcPr>
            <w:tcW w:w="1269" w:type="dxa"/>
          </w:tcPr>
          <w:p w14:paraId="64C8B088" w14:textId="77777777" w:rsidR="00CE67B9" w:rsidRPr="00BC6DE1" w:rsidRDefault="00CE67B9" w:rsidP="008F0EC7">
            <w:pPr>
              <w:jc w:val="center"/>
              <w:rPr>
                <w:rFonts w:ascii="Times New Roman" w:hAnsi="Times New Roman" w:cs="Times New Roman"/>
                <w:lang w:val="es-419"/>
              </w:rPr>
            </w:pPr>
          </w:p>
          <w:p w14:paraId="02294E17" w14:textId="38515FB3" w:rsidR="00CE67B9" w:rsidRPr="00BC6DE1" w:rsidRDefault="00827FE8" w:rsidP="008F0EC7">
            <w:pPr>
              <w:jc w:val="center"/>
              <w:rPr>
                <w:rFonts w:ascii="Times New Roman" w:hAnsi="Times New Roman" w:cs="Times New Roman"/>
              </w:rPr>
            </w:pPr>
            <w:r w:rsidRPr="00BC6DE1">
              <w:rPr>
                <w:rFonts w:ascii="Times New Roman" w:hAnsi="Times New Roman" w:cs="Times New Roman"/>
                <w:lang w:val="es-419"/>
              </w:rPr>
              <w:t>Usuarios por minutos, Sesiones directas</w:t>
            </w:r>
            <w:r w:rsidR="002A4817" w:rsidRPr="00BC6DE1">
              <w:rPr>
                <w:rFonts w:ascii="Times New Roman" w:hAnsi="Times New Roman" w:cs="Times New Roman"/>
                <w:lang w:val="es-419"/>
              </w:rPr>
              <w:t>, Referidos</w:t>
            </w:r>
            <w:r w:rsidR="002A4817" w:rsidRPr="00BC6DE1">
              <w:rPr>
                <w:rFonts w:ascii="Times New Roman" w:hAnsi="Times New Roman" w:cs="Times New Roman"/>
              </w:rPr>
              <w:t>.</w:t>
            </w:r>
          </w:p>
        </w:tc>
        <w:tc>
          <w:tcPr>
            <w:tcW w:w="656" w:type="dxa"/>
          </w:tcPr>
          <w:p w14:paraId="05A5856D" w14:textId="77777777" w:rsidR="00CE67B9" w:rsidRPr="00BC6DE1" w:rsidRDefault="00CE67B9" w:rsidP="008F0EC7">
            <w:pPr>
              <w:jc w:val="center"/>
              <w:rPr>
                <w:rFonts w:ascii="Times New Roman" w:hAnsi="Times New Roman" w:cs="Times New Roman"/>
                <w:lang w:val="es-419"/>
              </w:rPr>
            </w:pPr>
          </w:p>
          <w:p w14:paraId="39FC5B80" w14:textId="77777777" w:rsidR="00CE67B9" w:rsidRPr="00BC6DE1" w:rsidRDefault="00CE67B9" w:rsidP="008F0EC7">
            <w:pPr>
              <w:jc w:val="center"/>
              <w:rPr>
                <w:rFonts w:ascii="Times New Roman" w:hAnsi="Times New Roman" w:cs="Times New Roman"/>
                <w:lang w:val="es-419"/>
              </w:rPr>
            </w:pPr>
          </w:p>
          <w:p w14:paraId="214F111D" w14:textId="77777777" w:rsidR="00CE67B9" w:rsidRPr="00BC6DE1" w:rsidRDefault="00CE67B9" w:rsidP="008F0EC7">
            <w:pPr>
              <w:jc w:val="center"/>
              <w:rPr>
                <w:rFonts w:ascii="Times New Roman" w:hAnsi="Times New Roman" w:cs="Times New Roman"/>
                <w:lang w:val="es-419"/>
              </w:rPr>
            </w:pPr>
          </w:p>
          <w:p w14:paraId="715044FF" w14:textId="77777777" w:rsidR="00CE67B9" w:rsidRPr="00BC6DE1" w:rsidRDefault="00CE67B9" w:rsidP="008F0EC7">
            <w:pPr>
              <w:jc w:val="center"/>
              <w:rPr>
                <w:rFonts w:ascii="Times New Roman" w:hAnsi="Times New Roman" w:cs="Times New Roman"/>
                <w:lang w:val="es-419"/>
              </w:rPr>
            </w:pPr>
          </w:p>
          <w:p w14:paraId="2F73E512" w14:textId="38E062FB" w:rsidR="00CE67B9" w:rsidRPr="00BC6DE1" w:rsidRDefault="00CE67B9" w:rsidP="008F0EC7">
            <w:pPr>
              <w:jc w:val="center"/>
              <w:rPr>
                <w:rFonts w:ascii="Times New Roman" w:hAnsi="Times New Roman" w:cs="Times New Roman"/>
                <w:lang w:val="es-419"/>
              </w:rPr>
            </w:pPr>
            <w:r w:rsidRPr="00BC6DE1">
              <w:rPr>
                <w:rFonts w:ascii="Times New Roman" w:hAnsi="Times New Roman" w:cs="Times New Roman"/>
                <w:lang w:val="es-419"/>
              </w:rPr>
              <w:t>P</w:t>
            </w:r>
            <w:r w:rsidR="00B27EC4" w:rsidRPr="00BC6DE1">
              <w:rPr>
                <w:rFonts w:ascii="Times New Roman" w:hAnsi="Times New Roman" w:cs="Times New Roman"/>
                <w:lang w:val="es-419"/>
              </w:rPr>
              <w:t>9</w:t>
            </w:r>
            <w:r w:rsidRPr="00BC6DE1">
              <w:rPr>
                <w:rFonts w:ascii="Times New Roman" w:hAnsi="Times New Roman" w:cs="Times New Roman"/>
                <w:lang w:val="es-419"/>
              </w:rPr>
              <w:t>.</w:t>
            </w:r>
          </w:p>
        </w:tc>
        <w:tc>
          <w:tcPr>
            <w:tcW w:w="1035" w:type="dxa"/>
          </w:tcPr>
          <w:p w14:paraId="0C27B5E4" w14:textId="77777777" w:rsidR="00CE67B9" w:rsidRPr="00BC6DE1" w:rsidRDefault="00CE67B9" w:rsidP="008F0EC7">
            <w:pPr>
              <w:jc w:val="center"/>
              <w:rPr>
                <w:rFonts w:ascii="Times New Roman" w:hAnsi="Times New Roman" w:cs="Times New Roman"/>
                <w:lang w:val="es-419"/>
              </w:rPr>
            </w:pPr>
          </w:p>
          <w:p w14:paraId="6A7990D7" w14:textId="77777777" w:rsidR="00CE67B9" w:rsidRPr="00BC6DE1" w:rsidRDefault="00CE67B9" w:rsidP="008F0EC7">
            <w:pPr>
              <w:jc w:val="center"/>
              <w:rPr>
                <w:rFonts w:ascii="Times New Roman" w:hAnsi="Times New Roman" w:cs="Times New Roman"/>
                <w:lang w:val="es-419"/>
              </w:rPr>
            </w:pPr>
          </w:p>
          <w:p w14:paraId="54B67DF7" w14:textId="77777777" w:rsidR="00CE67B9" w:rsidRPr="00BC6DE1" w:rsidRDefault="00CE67B9" w:rsidP="008F0EC7">
            <w:pPr>
              <w:jc w:val="center"/>
              <w:rPr>
                <w:rFonts w:ascii="Times New Roman" w:hAnsi="Times New Roman" w:cs="Times New Roman"/>
                <w:lang w:val="es-419"/>
              </w:rPr>
            </w:pPr>
          </w:p>
          <w:p w14:paraId="780B6237" w14:textId="77777777" w:rsidR="00CE67B9" w:rsidRPr="00BC6DE1" w:rsidRDefault="00CE67B9" w:rsidP="008F0EC7">
            <w:pPr>
              <w:jc w:val="center"/>
              <w:rPr>
                <w:rFonts w:ascii="Times New Roman" w:hAnsi="Times New Roman" w:cs="Times New Roman"/>
                <w:lang w:val="es-419"/>
              </w:rPr>
            </w:pPr>
          </w:p>
          <w:p w14:paraId="67C3D0FD" w14:textId="77777777" w:rsidR="00CE67B9" w:rsidRPr="00BC6DE1" w:rsidRDefault="00CE67B9" w:rsidP="008F0EC7">
            <w:pPr>
              <w:jc w:val="center"/>
              <w:rPr>
                <w:rFonts w:ascii="Times New Roman" w:hAnsi="Times New Roman" w:cs="Times New Roman"/>
                <w:lang w:val="es-419"/>
              </w:rPr>
            </w:pPr>
            <w:r w:rsidRPr="00BC6DE1">
              <w:rPr>
                <w:rFonts w:ascii="Times New Roman" w:hAnsi="Times New Roman" w:cs="Times New Roman"/>
                <w:lang w:val="es-419"/>
              </w:rPr>
              <w:t>Nominal</w:t>
            </w:r>
          </w:p>
        </w:tc>
      </w:tr>
      <w:tr w:rsidR="003B3541" w:rsidRPr="00982441" w14:paraId="26C77A78" w14:textId="77777777" w:rsidTr="008F0EC7">
        <w:trPr>
          <w:trHeight w:val="594"/>
        </w:trPr>
        <w:tc>
          <w:tcPr>
            <w:tcW w:w="1671" w:type="dxa"/>
            <w:vMerge/>
          </w:tcPr>
          <w:p w14:paraId="40E02725" w14:textId="77777777" w:rsidR="00CE67B9" w:rsidRPr="00BC6DE1" w:rsidRDefault="00CE67B9" w:rsidP="008F0EC7">
            <w:pPr>
              <w:jc w:val="center"/>
              <w:rPr>
                <w:rFonts w:ascii="Times New Roman" w:hAnsi="Times New Roman" w:cs="Times New Roman"/>
                <w:lang w:val="es-419"/>
              </w:rPr>
            </w:pPr>
          </w:p>
        </w:tc>
        <w:tc>
          <w:tcPr>
            <w:tcW w:w="1560" w:type="dxa"/>
            <w:vMerge/>
          </w:tcPr>
          <w:p w14:paraId="724A82F1" w14:textId="77777777" w:rsidR="00CE67B9" w:rsidRPr="00BC6DE1" w:rsidRDefault="00CE67B9" w:rsidP="008F0EC7">
            <w:pPr>
              <w:jc w:val="center"/>
              <w:rPr>
                <w:rFonts w:ascii="Times New Roman" w:hAnsi="Times New Roman" w:cs="Times New Roman"/>
                <w:lang w:val="es-419"/>
              </w:rPr>
            </w:pPr>
          </w:p>
        </w:tc>
        <w:tc>
          <w:tcPr>
            <w:tcW w:w="1672" w:type="dxa"/>
            <w:vMerge/>
          </w:tcPr>
          <w:p w14:paraId="2F8E42D9" w14:textId="77777777" w:rsidR="00CE67B9" w:rsidRPr="00BC6DE1" w:rsidRDefault="00CE67B9" w:rsidP="008F0EC7">
            <w:pPr>
              <w:jc w:val="center"/>
              <w:rPr>
                <w:rFonts w:ascii="Times New Roman" w:hAnsi="Times New Roman" w:cs="Times New Roman"/>
                <w:lang w:val="es-419"/>
              </w:rPr>
            </w:pPr>
          </w:p>
        </w:tc>
        <w:tc>
          <w:tcPr>
            <w:tcW w:w="1321" w:type="dxa"/>
            <w:vMerge w:val="restart"/>
          </w:tcPr>
          <w:p w14:paraId="7033A20E" w14:textId="77777777" w:rsidR="00CE67B9" w:rsidRPr="00BC6DE1" w:rsidRDefault="00CE67B9" w:rsidP="008F0EC7">
            <w:pPr>
              <w:jc w:val="center"/>
              <w:rPr>
                <w:rFonts w:ascii="Times New Roman" w:hAnsi="Times New Roman" w:cs="Times New Roman"/>
                <w:lang w:val="es-419"/>
              </w:rPr>
            </w:pPr>
          </w:p>
          <w:p w14:paraId="588DDB91" w14:textId="77777777" w:rsidR="00442174" w:rsidRPr="00BC6DE1" w:rsidRDefault="00442174" w:rsidP="008F0EC7">
            <w:pPr>
              <w:jc w:val="center"/>
              <w:rPr>
                <w:rFonts w:ascii="Times New Roman" w:hAnsi="Times New Roman" w:cs="Times New Roman"/>
                <w:lang w:val="es-419"/>
              </w:rPr>
            </w:pPr>
          </w:p>
          <w:p w14:paraId="3E469F7B" w14:textId="4B42B105" w:rsidR="00CE67B9" w:rsidRPr="00BC6DE1" w:rsidRDefault="00C113E4" w:rsidP="008F0EC7">
            <w:pPr>
              <w:jc w:val="center"/>
              <w:rPr>
                <w:rFonts w:ascii="Times New Roman" w:hAnsi="Times New Roman" w:cs="Times New Roman"/>
                <w:lang w:val="es-419"/>
              </w:rPr>
            </w:pPr>
            <w:r w:rsidRPr="00BC6DE1">
              <w:rPr>
                <w:rFonts w:ascii="Times New Roman" w:hAnsi="Times New Roman" w:cs="Times New Roman"/>
                <w:lang w:val="es-419"/>
              </w:rPr>
              <w:t>Tiempo Promedio de Retención</w:t>
            </w:r>
          </w:p>
          <w:p w14:paraId="3661084D" w14:textId="77777777" w:rsidR="00CE67B9" w:rsidRPr="00BC6DE1" w:rsidRDefault="00CE67B9" w:rsidP="008F0EC7">
            <w:pPr>
              <w:jc w:val="center"/>
              <w:rPr>
                <w:rFonts w:ascii="Times New Roman" w:hAnsi="Times New Roman" w:cs="Times New Roman"/>
                <w:lang w:val="es-419"/>
              </w:rPr>
            </w:pPr>
          </w:p>
          <w:p w14:paraId="43884AEA" w14:textId="77777777" w:rsidR="00CE67B9" w:rsidRPr="00BC6DE1" w:rsidRDefault="00CE67B9" w:rsidP="008F0EC7">
            <w:pPr>
              <w:jc w:val="center"/>
              <w:rPr>
                <w:rFonts w:ascii="Times New Roman" w:hAnsi="Times New Roman" w:cs="Times New Roman"/>
                <w:lang w:val="es-419"/>
              </w:rPr>
            </w:pPr>
          </w:p>
        </w:tc>
        <w:tc>
          <w:tcPr>
            <w:tcW w:w="1461" w:type="dxa"/>
            <w:vMerge w:val="restart"/>
          </w:tcPr>
          <w:p w14:paraId="637193C2" w14:textId="77777777" w:rsidR="000B5D14" w:rsidRPr="00BC6DE1" w:rsidRDefault="000B5D14" w:rsidP="008F0EC7">
            <w:pPr>
              <w:jc w:val="center"/>
              <w:rPr>
                <w:rFonts w:ascii="Times New Roman" w:hAnsi="Times New Roman" w:cs="Times New Roman"/>
                <w:lang w:val="es-419"/>
              </w:rPr>
            </w:pPr>
          </w:p>
          <w:p w14:paraId="5EAEBDC9" w14:textId="68C833A1" w:rsidR="00CE67B9" w:rsidRPr="00BC6DE1" w:rsidRDefault="000B5D14" w:rsidP="008F0EC7">
            <w:pPr>
              <w:jc w:val="center"/>
              <w:rPr>
                <w:rFonts w:ascii="Times New Roman" w:hAnsi="Times New Roman" w:cs="Times New Roman"/>
                <w:lang w:val="es-419"/>
              </w:rPr>
            </w:pPr>
            <w:r w:rsidRPr="00BC6DE1">
              <w:rPr>
                <w:rFonts w:ascii="Times New Roman" w:hAnsi="Times New Roman" w:cs="Times New Roman"/>
                <w:lang w:val="es-419"/>
              </w:rPr>
              <w:t>Es utilizado para evaluar la capacidad de una página para retener la atención de los visitantes</w:t>
            </w:r>
          </w:p>
        </w:tc>
        <w:tc>
          <w:tcPr>
            <w:tcW w:w="1403" w:type="dxa"/>
          </w:tcPr>
          <w:p w14:paraId="70B3AC7F" w14:textId="77777777" w:rsidR="00CE67B9" w:rsidRPr="00BC6DE1" w:rsidRDefault="00CE67B9" w:rsidP="008F0EC7">
            <w:pPr>
              <w:jc w:val="center"/>
              <w:rPr>
                <w:rFonts w:ascii="Times New Roman" w:hAnsi="Times New Roman" w:cs="Times New Roman"/>
                <w:lang w:val="es-419"/>
              </w:rPr>
            </w:pPr>
          </w:p>
          <w:p w14:paraId="37ED743B" w14:textId="7E5D23AE" w:rsidR="003B3541" w:rsidRPr="00BC6DE1" w:rsidRDefault="003B3541" w:rsidP="008F0EC7">
            <w:pPr>
              <w:jc w:val="center"/>
              <w:rPr>
                <w:rFonts w:ascii="Times New Roman" w:hAnsi="Times New Roman" w:cs="Times New Roman"/>
                <w:lang w:val="es-419"/>
              </w:rPr>
            </w:pPr>
            <w:r w:rsidRPr="00BC6DE1">
              <w:rPr>
                <w:rFonts w:ascii="Times New Roman" w:hAnsi="Times New Roman" w:cs="Times New Roman"/>
                <w:lang w:val="es-419"/>
              </w:rPr>
              <w:t>Capacidad de la página web.</w:t>
            </w:r>
          </w:p>
        </w:tc>
        <w:tc>
          <w:tcPr>
            <w:tcW w:w="1269" w:type="dxa"/>
          </w:tcPr>
          <w:p w14:paraId="2B90CB15" w14:textId="034C9BA2" w:rsidR="00CE67B9" w:rsidRPr="00BC6DE1" w:rsidRDefault="003B3541" w:rsidP="008F0EC7">
            <w:pPr>
              <w:jc w:val="center"/>
              <w:rPr>
                <w:rFonts w:ascii="Times New Roman" w:hAnsi="Times New Roman" w:cs="Times New Roman"/>
                <w:lang w:val="es-419"/>
              </w:rPr>
            </w:pPr>
            <w:r w:rsidRPr="00BC6DE1">
              <w:rPr>
                <w:rFonts w:ascii="Times New Roman" w:hAnsi="Times New Roman" w:cs="Times New Roman"/>
                <w:lang w:val="es-419"/>
              </w:rPr>
              <w:t>Porcentaje de carga de la página web por sesiones.</w:t>
            </w:r>
          </w:p>
        </w:tc>
        <w:tc>
          <w:tcPr>
            <w:tcW w:w="656" w:type="dxa"/>
          </w:tcPr>
          <w:p w14:paraId="6CCBC1B0" w14:textId="5F5DC117" w:rsidR="00CE67B9" w:rsidRPr="00BC6DE1" w:rsidRDefault="00CE67B9" w:rsidP="008F0EC7">
            <w:pPr>
              <w:jc w:val="center"/>
              <w:rPr>
                <w:rFonts w:ascii="Times New Roman" w:hAnsi="Times New Roman" w:cs="Times New Roman"/>
                <w:lang w:val="es-419"/>
              </w:rPr>
            </w:pPr>
            <w:r w:rsidRPr="00BC6DE1">
              <w:rPr>
                <w:rFonts w:ascii="Times New Roman" w:hAnsi="Times New Roman" w:cs="Times New Roman"/>
                <w:lang w:val="es-419"/>
              </w:rPr>
              <w:t>P1</w:t>
            </w:r>
            <w:r w:rsidR="006631F3" w:rsidRPr="00BC6DE1">
              <w:rPr>
                <w:rFonts w:ascii="Times New Roman" w:hAnsi="Times New Roman" w:cs="Times New Roman"/>
                <w:lang w:val="es-419"/>
              </w:rPr>
              <w:t>6</w:t>
            </w:r>
            <w:r w:rsidRPr="00BC6DE1">
              <w:rPr>
                <w:rFonts w:ascii="Times New Roman" w:hAnsi="Times New Roman" w:cs="Times New Roman"/>
                <w:lang w:val="es-419"/>
              </w:rPr>
              <w:t>.</w:t>
            </w:r>
          </w:p>
        </w:tc>
        <w:tc>
          <w:tcPr>
            <w:tcW w:w="1035" w:type="dxa"/>
          </w:tcPr>
          <w:p w14:paraId="5FD26DB4" w14:textId="17FCE113" w:rsidR="00CE67B9" w:rsidRPr="00BC6DE1" w:rsidRDefault="008E54CF" w:rsidP="008F0EC7">
            <w:pPr>
              <w:jc w:val="center"/>
              <w:rPr>
                <w:rFonts w:ascii="Times New Roman" w:hAnsi="Times New Roman" w:cs="Times New Roman"/>
                <w:lang w:val="es-419"/>
              </w:rPr>
            </w:pPr>
            <w:r w:rsidRPr="00BC6DE1">
              <w:rPr>
                <w:rFonts w:ascii="Times New Roman" w:hAnsi="Times New Roman" w:cs="Times New Roman"/>
                <w:lang w:val="es-419"/>
              </w:rPr>
              <w:t>Nominal</w:t>
            </w:r>
          </w:p>
        </w:tc>
      </w:tr>
      <w:tr w:rsidR="003B3541" w:rsidRPr="00982441" w14:paraId="202C563D" w14:textId="77777777" w:rsidTr="008F0EC7">
        <w:trPr>
          <w:trHeight w:val="1029"/>
        </w:trPr>
        <w:tc>
          <w:tcPr>
            <w:tcW w:w="1671" w:type="dxa"/>
            <w:vMerge/>
          </w:tcPr>
          <w:p w14:paraId="4DB20C88" w14:textId="77777777" w:rsidR="00CE67B9" w:rsidRPr="00BC6DE1" w:rsidRDefault="00CE67B9" w:rsidP="008F0EC7">
            <w:pPr>
              <w:jc w:val="center"/>
              <w:rPr>
                <w:rFonts w:ascii="Times New Roman" w:hAnsi="Times New Roman" w:cs="Times New Roman"/>
                <w:lang w:val="es-419"/>
              </w:rPr>
            </w:pPr>
          </w:p>
        </w:tc>
        <w:tc>
          <w:tcPr>
            <w:tcW w:w="1560" w:type="dxa"/>
            <w:vMerge/>
          </w:tcPr>
          <w:p w14:paraId="4297AD6D" w14:textId="77777777" w:rsidR="00CE67B9" w:rsidRPr="00BC6DE1" w:rsidRDefault="00CE67B9" w:rsidP="008F0EC7">
            <w:pPr>
              <w:jc w:val="center"/>
              <w:rPr>
                <w:rFonts w:ascii="Times New Roman" w:hAnsi="Times New Roman" w:cs="Times New Roman"/>
                <w:lang w:val="es-419"/>
              </w:rPr>
            </w:pPr>
          </w:p>
        </w:tc>
        <w:tc>
          <w:tcPr>
            <w:tcW w:w="1672" w:type="dxa"/>
            <w:vMerge/>
          </w:tcPr>
          <w:p w14:paraId="4FE4F747" w14:textId="77777777" w:rsidR="00CE67B9" w:rsidRPr="00BC6DE1" w:rsidRDefault="00CE67B9" w:rsidP="008F0EC7">
            <w:pPr>
              <w:jc w:val="center"/>
              <w:rPr>
                <w:rFonts w:ascii="Times New Roman" w:hAnsi="Times New Roman" w:cs="Times New Roman"/>
                <w:lang w:val="es-419"/>
              </w:rPr>
            </w:pPr>
          </w:p>
        </w:tc>
        <w:tc>
          <w:tcPr>
            <w:tcW w:w="1321" w:type="dxa"/>
            <w:vMerge/>
          </w:tcPr>
          <w:p w14:paraId="1DEF3FFA" w14:textId="77777777" w:rsidR="00CE67B9" w:rsidRPr="00BC6DE1" w:rsidRDefault="00CE67B9" w:rsidP="008F0EC7">
            <w:pPr>
              <w:jc w:val="center"/>
              <w:rPr>
                <w:rFonts w:ascii="Times New Roman" w:hAnsi="Times New Roman" w:cs="Times New Roman"/>
                <w:lang w:val="es-419"/>
              </w:rPr>
            </w:pPr>
          </w:p>
        </w:tc>
        <w:tc>
          <w:tcPr>
            <w:tcW w:w="1461" w:type="dxa"/>
            <w:vMerge/>
          </w:tcPr>
          <w:p w14:paraId="7E7623D9" w14:textId="77777777" w:rsidR="00CE67B9" w:rsidRPr="00BC6DE1" w:rsidRDefault="00CE67B9" w:rsidP="008F0EC7">
            <w:pPr>
              <w:jc w:val="center"/>
              <w:rPr>
                <w:rFonts w:ascii="Times New Roman" w:hAnsi="Times New Roman" w:cs="Times New Roman"/>
                <w:lang w:val="es-419"/>
              </w:rPr>
            </w:pPr>
          </w:p>
        </w:tc>
        <w:tc>
          <w:tcPr>
            <w:tcW w:w="1403" w:type="dxa"/>
          </w:tcPr>
          <w:p w14:paraId="154A275B" w14:textId="77777777" w:rsidR="00CE67B9" w:rsidRPr="00BC6DE1" w:rsidRDefault="00CE67B9" w:rsidP="008F0EC7">
            <w:pPr>
              <w:jc w:val="center"/>
              <w:rPr>
                <w:rFonts w:ascii="Times New Roman" w:hAnsi="Times New Roman" w:cs="Times New Roman"/>
                <w:lang w:val="es-419"/>
              </w:rPr>
            </w:pPr>
          </w:p>
          <w:p w14:paraId="58D49AB6" w14:textId="77777777" w:rsidR="00CE67B9" w:rsidRPr="00BC6DE1" w:rsidRDefault="00CE67B9" w:rsidP="008F0EC7">
            <w:pPr>
              <w:jc w:val="center"/>
              <w:rPr>
                <w:rFonts w:ascii="Times New Roman" w:hAnsi="Times New Roman" w:cs="Times New Roman"/>
                <w:lang w:val="es-419"/>
              </w:rPr>
            </w:pPr>
          </w:p>
          <w:p w14:paraId="6F400AFC" w14:textId="70F2022C" w:rsidR="00CE67B9" w:rsidRPr="00BC6DE1" w:rsidRDefault="00435146" w:rsidP="008F0EC7">
            <w:pPr>
              <w:jc w:val="center"/>
              <w:rPr>
                <w:rFonts w:ascii="Times New Roman" w:hAnsi="Times New Roman" w:cs="Times New Roman"/>
                <w:lang w:val="es-419"/>
              </w:rPr>
            </w:pPr>
            <w:r w:rsidRPr="00BC6DE1">
              <w:rPr>
                <w:rFonts w:ascii="Times New Roman" w:hAnsi="Times New Roman" w:cs="Times New Roman"/>
                <w:lang w:val="es-419"/>
              </w:rPr>
              <w:t>Atención de los visitantes</w:t>
            </w:r>
          </w:p>
        </w:tc>
        <w:tc>
          <w:tcPr>
            <w:tcW w:w="1269" w:type="dxa"/>
          </w:tcPr>
          <w:p w14:paraId="4E9A7A59" w14:textId="77777777" w:rsidR="00CE67B9" w:rsidRPr="00BC6DE1" w:rsidRDefault="00CE67B9" w:rsidP="008F0EC7">
            <w:pPr>
              <w:jc w:val="center"/>
              <w:rPr>
                <w:rFonts w:ascii="Times New Roman" w:hAnsi="Times New Roman" w:cs="Times New Roman"/>
                <w:lang w:val="es-419"/>
              </w:rPr>
            </w:pPr>
          </w:p>
          <w:p w14:paraId="1B9B0F7C" w14:textId="566F6821" w:rsidR="00792D66" w:rsidRPr="00BC6DE1" w:rsidRDefault="00057F11" w:rsidP="008F0EC7">
            <w:pPr>
              <w:jc w:val="center"/>
              <w:rPr>
                <w:rFonts w:ascii="Times New Roman" w:hAnsi="Times New Roman" w:cs="Times New Roman"/>
                <w:lang w:val="es-419"/>
              </w:rPr>
            </w:pPr>
            <w:r w:rsidRPr="00BC6DE1">
              <w:rPr>
                <w:rFonts w:ascii="Times New Roman" w:hAnsi="Times New Roman" w:cs="Times New Roman"/>
                <w:lang w:val="es-419"/>
              </w:rPr>
              <w:t xml:space="preserve">Tasa de retención, </w:t>
            </w:r>
            <w:r w:rsidR="00E033EB" w:rsidRPr="00BC6DE1">
              <w:rPr>
                <w:rFonts w:ascii="Times New Roman" w:hAnsi="Times New Roman" w:cs="Times New Roman"/>
                <w:lang w:val="es-419"/>
              </w:rPr>
              <w:t>Tasa de Rebota.</w:t>
            </w:r>
          </w:p>
        </w:tc>
        <w:tc>
          <w:tcPr>
            <w:tcW w:w="656" w:type="dxa"/>
          </w:tcPr>
          <w:p w14:paraId="26ADBA67" w14:textId="77777777" w:rsidR="00CE67B9" w:rsidRPr="00BC6DE1" w:rsidRDefault="00CE67B9" w:rsidP="008F0EC7">
            <w:pPr>
              <w:jc w:val="center"/>
              <w:rPr>
                <w:rFonts w:ascii="Times New Roman" w:hAnsi="Times New Roman" w:cs="Times New Roman"/>
                <w:lang w:val="es-419"/>
              </w:rPr>
            </w:pPr>
          </w:p>
          <w:p w14:paraId="71D4B74A" w14:textId="77777777" w:rsidR="00CE67B9" w:rsidRPr="00BC6DE1" w:rsidRDefault="00CE67B9" w:rsidP="008F0EC7">
            <w:pPr>
              <w:jc w:val="center"/>
              <w:rPr>
                <w:rFonts w:ascii="Times New Roman" w:hAnsi="Times New Roman" w:cs="Times New Roman"/>
                <w:lang w:val="es-419"/>
              </w:rPr>
            </w:pPr>
          </w:p>
          <w:p w14:paraId="088882BB" w14:textId="4475FA54" w:rsidR="00CE67B9" w:rsidRPr="00BC6DE1" w:rsidRDefault="00CE67B9" w:rsidP="008F0EC7">
            <w:pPr>
              <w:jc w:val="center"/>
              <w:rPr>
                <w:rFonts w:ascii="Times New Roman" w:hAnsi="Times New Roman" w:cs="Times New Roman"/>
                <w:lang w:val="es-419"/>
              </w:rPr>
            </w:pPr>
            <w:r w:rsidRPr="00BC6DE1">
              <w:rPr>
                <w:rFonts w:ascii="Times New Roman" w:hAnsi="Times New Roman" w:cs="Times New Roman"/>
                <w:lang w:val="es-419"/>
              </w:rPr>
              <w:t>P1</w:t>
            </w:r>
            <w:r w:rsidR="008E54CF" w:rsidRPr="00BC6DE1">
              <w:rPr>
                <w:rFonts w:ascii="Times New Roman" w:hAnsi="Times New Roman" w:cs="Times New Roman"/>
                <w:lang w:val="es-419"/>
              </w:rPr>
              <w:t>5</w:t>
            </w:r>
            <w:r w:rsidRPr="00BC6DE1">
              <w:rPr>
                <w:rFonts w:ascii="Times New Roman" w:hAnsi="Times New Roman" w:cs="Times New Roman"/>
                <w:lang w:val="es-419"/>
              </w:rPr>
              <w:t>.</w:t>
            </w:r>
          </w:p>
        </w:tc>
        <w:tc>
          <w:tcPr>
            <w:tcW w:w="1035" w:type="dxa"/>
          </w:tcPr>
          <w:p w14:paraId="780BE253" w14:textId="77777777" w:rsidR="00CE67B9" w:rsidRPr="00BC6DE1" w:rsidRDefault="00CE67B9" w:rsidP="008F0EC7">
            <w:pPr>
              <w:jc w:val="center"/>
              <w:rPr>
                <w:rFonts w:ascii="Times New Roman" w:hAnsi="Times New Roman" w:cs="Times New Roman"/>
                <w:lang w:val="es-419"/>
              </w:rPr>
            </w:pPr>
          </w:p>
          <w:p w14:paraId="7AF6724D" w14:textId="77777777" w:rsidR="00CE67B9" w:rsidRPr="00BC6DE1" w:rsidRDefault="00CE67B9" w:rsidP="008F0EC7">
            <w:pPr>
              <w:jc w:val="center"/>
              <w:rPr>
                <w:rFonts w:ascii="Times New Roman" w:hAnsi="Times New Roman" w:cs="Times New Roman"/>
                <w:lang w:val="es-419"/>
              </w:rPr>
            </w:pPr>
          </w:p>
          <w:p w14:paraId="5B8BE064" w14:textId="77777777" w:rsidR="00CE67B9" w:rsidRPr="00BC6DE1" w:rsidRDefault="00CE67B9" w:rsidP="008F0EC7">
            <w:pPr>
              <w:jc w:val="center"/>
              <w:rPr>
                <w:rFonts w:ascii="Times New Roman" w:hAnsi="Times New Roman" w:cs="Times New Roman"/>
                <w:lang w:val="es-419"/>
              </w:rPr>
            </w:pPr>
            <w:r w:rsidRPr="00BC6DE1">
              <w:rPr>
                <w:rFonts w:ascii="Times New Roman" w:hAnsi="Times New Roman" w:cs="Times New Roman"/>
                <w:lang w:val="es-419"/>
              </w:rPr>
              <w:t>Nominal</w:t>
            </w:r>
          </w:p>
        </w:tc>
      </w:tr>
    </w:tbl>
    <w:p w14:paraId="39E32004" w14:textId="724732A0" w:rsidR="008F0EC7" w:rsidRDefault="008F0EC7" w:rsidP="008F0EC7">
      <w:pPr>
        <w:pStyle w:val="Caption"/>
        <w:ind w:firstLine="0"/>
        <w:rPr>
          <w:b/>
          <w:bCs/>
          <w:i w:val="0"/>
          <w:iCs w:val="0"/>
          <w:noProof/>
          <w:color w:val="000000" w:themeColor="text1"/>
          <w:sz w:val="24"/>
          <w:szCs w:val="24"/>
        </w:rPr>
      </w:pPr>
      <w:bookmarkStart w:id="79" w:name="_Toc154782380"/>
      <w:r w:rsidRPr="008F0EC7">
        <w:rPr>
          <w:b/>
          <w:bCs/>
          <w:i w:val="0"/>
          <w:iCs w:val="0"/>
          <w:color w:val="000000" w:themeColor="text1"/>
          <w:sz w:val="24"/>
          <w:szCs w:val="24"/>
        </w:rPr>
        <w:t xml:space="preserve">Tabla </w:t>
      </w:r>
      <w:r w:rsidRPr="008F0EC7">
        <w:rPr>
          <w:b/>
          <w:bCs/>
          <w:i w:val="0"/>
          <w:iCs w:val="0"/>
          <w:color w:val="000000" w:themeColor="text1"/>
          <w:sz w:val="24"/>
          <w:szCs w:val="24"/>
        </w:rPr>
        <w:fldChar w:fldCharType="begin"/>
      </w:r>
      <w:r w:rsidRPr="008F0EC7">
        <w:rPr>
          <w:b/>
          <w:bCs/>
          <w:i w:val="0"/>
          <w:iCs w:val="0"/>
          <w:color w:val="000000" w:themeColor="text1"/>
          <w:sz w:val="24"/>
          <w:szCs w:val="24"/>
        </w:rPr>
        <w:instrText xml:space="preserve"> SEQ Tabla \* ARABIC </w:instrText>
      </w:r>
      <w:r w:rsidRPr="008F0EC7">
        <w:rPr>
          <w:b/>
          <w:bCs/>
          <w:i w:val="0"/>
          <w:iCs w:val="0"/>
          <w:color w:val="000000" w:themeColor="text1"/>
          <w:sz w:val="24"/>
          <w:szCs w:val="24"/>
        </w:rPr>
        <w:fldChar w:fldCharType="separate"/>
      </w:r>
      <w:r w:rsidR="00F03465">
        <w:rPr>
          <w:b/>
          <w:bCs/>
          <w:i w:val="0"/>
          <w:iCs w:val="0"/>
          <w:noProof/>
          <w:color w:val="000000" w:themeColor="text1"/>
          <w:sz w:val="24"/>
          <w:szCs w:val="24"/>
        </w:rPr>
        <w:t>18</w:t>
      </w:r>
      <w:r w:rsidRPr="008F0EC7">
        <w:rPr>
          <w:b/>
          <w:bCs/>
          <w:i w:val="0"/>
          <w:iCs w:val="0"/>
          <w:color w:val="000000" w:themeColor="text1"/>
          <w:sz w:val="24"/>
          <w:szCs w:val="24"/>
        </w:rPr>
        <w:fldChar w:fldCharType="end"/>
      </w:r>
      <w:r w:rsidRPr="008F0EC7">
        <w:rPr>
          <w:b/>
          <w:bCs/>
          <w:i w:val="0"/>
          <w:iCs w:val="0"/>
          <w:noProof/>
          <w:color w:val="000000" w:themeColor="text1"/>
          <w:sz w:val="24"/>
          <w:szCs w:val="24"/>
        </w:rPr>
        <w:t>. Matriz de Operacionalización Secciones de Blog, Tiempo Promedio de Retención.</w:t>
      </w:r>
      <w:bookmarkEnd w:id="79"/>
    </w:p>
    <w:p w14:paraId="0CFEA03F" w14:textId="77777777" w:rsidR="003F2413" w:rsidRDefault="003F2413" w:rsidP="00367098">
      <w:pPr>
        <w:ind w:firstLine="0"/>
      </w:pPr>
    </w:p>
    <w:p w14:paraId="67D2E3C6" w14:textId="0FCB801D" w:rsidR="00367098" w:rsidRPr="008F0EC7" w:rsidRDefault="00367098" w:rsidP="00367098">
      <w:pPr>
        <w:ind w:firstLine="0"/>
        <w:rPr>
          <w:i/>
          <w:iCs/>
          <w:sz w:val="20"/>
          <w:szCs w:val="20"/>
        </w:rPr>
      </w:pPr>
      <w:r w:rsidRPr="008F0EC7">
        <w:rPr>
          <w:i/>
          <w:iCs/>
          <w:sz w:val="20"/>
          <w:szCs w:val="20"/>
        </w:rPr>
        <w:t xml:space="preserve">Fuente: Proyecto El </w:t>
      </w:r>
      <w:proofErr w:type="spellStart"/>
      <w:r w:rsidRPr="008F0EC7">
        <w:rPr>
          <w:i/>
          <w:iCs/>
          <w:sz w:val="20"/>
          <w:szCs w:val="20"/>
        </w:rPr>
        <w:t>Inbound</w:t>
      </w:r>
      <w:proofErr w:type="spellEnd"/>
      <w:r w:rsidRPr="008F0EC7">
        <w:rPr>
          <w:i/>
          <w:iCs/>
          <w:sz w:val="20"/>
          <w:szCs w:val="20"/>
        </w:rPr>
        <w:t xml:space="preserve"> Marketing Como Estrategia Digital BOOC.</w:t>
      </w:r>
    </w:p>
    <w:p w14:paraId="2079095C" w14:textId="77777777" w:rsidR="00367098" w:rsidRDefault="00367098" w:rsidP="00367098"/>
    <w:p w14:paraId="5641B574" w14:textId="62FF1FE5" w:rsidR="00367098" w:rsidRDefault="00083576">
      <w:r>
        <w:br w:type="page"/>
      </w:r>
    </w:p>
    <w:tbl>
      <w:tblPr>
        <w:tblStyle w:val="TableGrid3"/>
        <w:tblpPr w:leftFromText="141" w:rightFromText="141" w:vertAnchor="page" w:horzAnchor="margin" w:tblpXSpec="center" w:tblpY="2108"/>
        <w:tblW w:w="12048" w:type="dxa"/>
        <w:tblLook w:val="04A0" w:firstRow="1" w:lastRow="0" w:firstColumn="1" w:lastColumn="0" w:noHBand="0" w:noVBand="1"/>
      </w:tblPr>
      <w:tblGrid>
        <w:gridCol w:w="1672"/>
        <w:gridCol w:w="1339"/>
        <w:gridCol w:w="1493"/>
        <w:gridCol w:w="1245"/>
        <w:gridCol w:w="1609"/>
        <w:gridCol w:w="1634"/>
        <w:gridCol w:w="1365"/>
        <w:gridCol w:w="656"/>
        <w:gridCol w:w="1035"/>
      </w:tblGrid>
      <w:tr w:rsidR="00994399" w:rsidRPr="00982441" w14:paraId="20FB24AA" w14:textId="77777777" w:rsidTr="005E38C2">
        <w:trPr>
          <w:trHeight w:val="477"/>
        </w:trPr>
        <w:tc>
          <w:tcPr>
            <w:tcW w:w="1672" w:type="dxa"/>
            <w:vAlign w:val="center"/>
          </w:tcPr>
          <w:p w14:paraId="2C3D0DE9" w14:textId="77777777" w:rsidR="00367098" w:rsidRPr="003A7BEB" w:rsidRDefault="00367098" w:rsidP="005E38C2">
            <w:pPr>
              <w:jc w:val="center"/>
              <w:rPr>
                <w:rFonts w:ascii="Times New Roman" w:hAnsi="Times New Roman" w:cs="Times New Roman"/>
                <w:b/>
                <w:bCs/>
                <w:lang w:val="es-419"/>
              </w:rPr>
            </w:pPr>
            <w:r w:rsidRPr="003A7BEB">
              <w:rPr>
                <w:rFonts w:ascii="Times New Roman" w:hAnsi="Times New Roman" w:cs="Times New Roman"/>
                <w:b/>
                <w:bCs/>
                <w:lang w:val="es-419"/>
              </w:rPr>
              <w:lastRenderedPageBreak/>
              <w:t>Problema de Investigación</w:t>
            </w:r>
          </w:p>
        </w:tc>
        <w:tc>
          <w:tcPr>
            <w:tcW w:w="1339" w:type="dxa"/>
            <w:vAlign w:val="center"/>
          </w:tcPr>
          <w:p w14:paraId="3D4B7A90" w14:textId="77777777" w:rsidR="00367098" w:rsidRPr="003A7BEB" w:rsidRDefault="00367098" w:rsidP="005E38C2">
            <w:pPr>
              <w:jc w:val="center"/>
              <w:rPr>
                <w:rFonts w:ascii="Times New Roman" w:hAnsi="Times New Roman" w:cs="Times New Roman"/>
                <w:b/>
                <w:bCs/>
                <w:lang w:val="es-419"/>
              </w:rPr>
            </w:pPr>
            <w:r w:rsidRPr="003A7BEB">
              <w:rPr>
                <w:rFonts w:ascii="Times New Roman" w:hAnsi="Times New Roman" w:cs="Times New Roman"/>
                <w:b/>
                <w:bCs/>
                <w:lang w:val="es-419"/>
              </w:rPr>
              <w:t>Objetivo Específico</w:t>
            </w:r>
          </w:p>
        </w:tc>
        <w:tc>
          <w:tcPr>
            <w:tcW w:w="1493" w:type="dxa"/>
            <w:vAlign w:val="center"/>
          </w:tcPr>
          <w:p w14:paraId="13A9B4C4" w14:textId="77777777" w:rsidR="00367098" w:rsidRPr="003A7BEB" w:rsidRDefault="00367098" w:rsidP="005E38C2">
            <w:pPr>
              <w:jc w:val="center"/>
              <w:rPr>
                <w:rFonts w:ascii="Times New Roman" w:hAnsi="Times New Roman" w:cs="Times New Roman"/>
                <w:b/>
                <w:bCs/>
                <w:lang w:val="es-419"/>
              </w:rPr>
            </w:pPr>
            <w:r w:rsidRPr="003A7BEB">
              <w:rPr>
                <w:rFonts w:ascii="Times New Roman" w:hAnsi="Times New Roman" w:cs="Times New Roman"/>
                <w:b/>
                <w:bCs/>
                <w:lang w:val="es-419"/>
              </w:rPr>
              <w:t>Pregunta de Investigación</w:t>
            </w:r>
          </w:p>
        </w:tc>
        <w:tc>
          <w:tcPr>
            <w:tcW w:w="1245" w:type="dxa"/>
            <w:vAlign w:val="center"/>
          </w:tcPr>
          <w:p w14:paraId="70887D7F" w14:textId="77777777" w:rsidR="00367098" w:rsidRPr="003A7BEB" w:rsidRDefault="00367098" w:rsidP="005E38C2">
            <w:pPr>
              <w:jc w:val="center"/>
              <w:rPr>
                <w:rFonts w:ascii="Times New Roman" w:hAnsi="Times New Roman" w:cs="Times New Roman"/>
                <w:b/>
                <w:bCs/>
                <w:lang w:val="es-419"/>
              </w:rPr>
            </w:pPr>
            <w:r w:rsidRPr="003A7BEB">
              <w:rPr>
                <w:rFonts w:ascii="Times New Roman" w:hAnsi="Times New Roman" w:cs="Times New Roman"/>
                <w:b/>
                <w:bCs/>
                <w:lang w:val="es-419"/>
              </w:rPr>
              <w:t>Variable</w:t>
            </w:r>
          </w:p>
        </w:tc>
        <w:tc>
          <w:tcPr>
            <w:tcW w:w="1609" w:type="dxa"/>
            <w:vAlign w:val="center"/>
          </w:tcPr>
          <w:p w14:paraId="3F43571D" w14:textId="77777777" w:rsidR="00367098" w:rsidRPr="003A7BEB" w:rsidRDefault="00367098" w:rsidP="005E38C2">
            <w:pPr>
              <w:jc w:val="center"/>
              <w:rPr>
                <w:rFonts w:ascii="Times New Roman" w:hAnsi="Times New Roman" w:cs="Times New Roman"/>
                <w:b/>
                <w:bCs/>
                <w:lang w:val="es-419"/>
              </w:rPr>
            </w:pPr>
            <w:r w:rsidRPr="003A7BEB">
              <w:rPr>
                <w:rFonts w:ascii="Times New Roman" w:hAnsi="Times New Roman" w:cs="Times New Roman"/>
                <w:b/>
                <w:bCs/>
                <w:lang w:val="es-419"/>
              </w:rPr>
              <w:t>Definición</w:t>
            </w:r>
          </w:p>
        </w:tc>
        <w:tc>
          <w:tcPr>
            <w:tcW w:w="1634" w:type="dxa"/>
            <w:vAlign w:val="center"/>
          </w:tcPr>
          <w:p w14:paraId="1571D59F" w14:textId="77777777" w:rsidR="00367098" w:rsidRPr="003A7BEB" w:rsidRDefault="00367098" w:rsidP="005E38C2">
            <w:pPr>
              <w:jc w:val="center"/>
              <w:rPr>
                <w:rFonts w:ascii="Times New Roman" w:hAnsi="Times New Roman" w:cs="Times New Roman"/>
                <w:b/>
                <w:bCs/>
                <w:lang w:val="es-419"/>
              </w:rPr>
            </w:pPr>
            <w:r w:rsidRPr="003A7BEB">
              <w:rPr>
                <w:rFonts w:ascii="Times New Roman" w:hAnsi="Times New Roman" w:cs="Times New Roman"/>
                <w:b/>
                <w:bCs/>
                <w:lang w:val="es-419"/>
              </w:rPr>
              <w:t>Sub Variable</w:t>
            </w:r>
          </w:p>
        </w:tc>
        <w:tc>
          <w:tcPr>
            <w:tcW w:w="1365" w:type="dxa"/>
            <w:vAlign w:val="center"/>
          </w:tcPr>
          <w:p w14:paraId="4B1CDF52" w14:textId="77777777" w:rsidR="00367098" w:rsidRPr="003A7BEB" w:rsidRDefault="00367098" w:rsidP="005E38C2">
            <w:pPr>
              <w:jc w:val="center"/>
              <w:rPr>
                <w:rFonts w:ascii="Times New Roman" w:hAnsi="Times New Roman" w:cs="Times New Roman"/>
                <w:b/>
                <w:bCs/>
                <w:lang w:val="es-419"/>
              </w:rPr>
            </w:pPr>
            <w:r w:rsidRPr="003A7BEB">
              <w:rPr>
                <w:rFonts w:ascii="Times New Roman" w:hAnsi="Times New Roman" w:cs="Times New Roman"/>
                <w:b/>
                <w:bCs/>
                <w:lang w:val="es-419"/>
              </w:rPr>
              <w:t>Indicador</w:t>
            </w:r>
          </w:p>
        </w:tc>
        <w:tc>
          <w:tcPr>
            <w:tcW w:w="656" w:type="dxa"/>
            <w:vAlign w:val="center"/>
          </w:tcPr>
          <w:p w14:paraId="2DB02D39" w14:textId="77777777" w:rsidR="00367098" w:rsidRPr="003A7BEB" w:rsidRDefault="00367098" w:rsidP="005E38C2">
            <w:pPr>
              <w:jc w:val="center"/>
              <w:rPr>
                <w:rFonts w:ascii="Times New Roman" w:hAnsi="Times New Roman" w:cs="Times New Roman"/>
                <w:b/>
                <w:bCs/>
                <w:lang w:val="es-419"/>
              </w:rPr>
            </w:pPr>
            <w:r w:rsidRPr="003A7BEB">
              <w:rPr>
                <w:rFonts w:ascii="Times New Roman" w:hAnsi="Times New Roman" w:cs="Times New Roman"/>
                <w:b/>
                <w:bCs/>
                <w:lang w:val="es-419"/>
              </w:rPr>
              <w:t>Ítem</w:t>
            </w:r>
          </w:p>
        </w:tc>
        <w:tc>
          <w:tcPr>
            <w:tcW w:w="1035" w:type="dxa"/>
            <w:vAlign w:val="center"/>
          </w:tcPr>
          <w:p w14:paraId="5AC3B4C7" w14:textId="77777777" w:rsidR="00367098" w:rsidRPr="003A7BEB" w:rsidRDefault="00367098" w:rsidP="005E38C2">
            <w:pPr>
              <w:jc w:val="center"/>
              <w:rPr>
                <w:rFonts w:ascii="Times New Roman" w:hAnsi="Times New Roman" w:cs="Times New Roman"/>
                <w:b/>
                <w:bCs/>
                <w:lang w:val="es-419"/>
              </w:rPr>
            </w:pPr>
            <w:r w:rsidRPr="003A7BEB">
              <w:rPr>
                <w:rFonts w:ascii="Times New Roman" w:hAnsi="Times New Roman" w:cs="Times New Roman"/>
                <w:b/>
                <w:bCs/>
                <w:lang w:val="es-419"/>
              </w:rPr>
              <w:t>Tipo de Variable</w:t>
            </w:r>
          </w:p>
        </w:tc>
      </w:tr>
      <w:tr w:rsidR="00994399" w:rsidRPr="00982441" w14:paraId="4A29951D" w14:textId="77777777" w:rsidTr="005E38C2">
        <w:trPr>
          <w:trHeight w:val="764"/>
        </w:trPr>
        <w:tc>
          <w:tcPr>
            <w:tcW w:w="1672" w:type="dxa"/>
            <w:vMerge w:val="restart"/>
          </w:tcPr>
          <w:p w14:paraId="5DBA5696" w14:textId="77777777" w:rsidR="00367098" w:rsidRPr="00BC6DE1" w:rsidRDefault="00367098" w:rsidP="005E38C2">
            <w:pPr>
              <w:jc w:val="center"/>
              <w:rPr>
                <w:rFonts w:ascii="Times New Roman" w:hAnsi="Times New Roman" w:cs="Times New Roman"/>
                <w:lang w:val="es-419"/>
              </w:rPr>
            </w:pPr>
          </w:p>
          <w:p w14:paraId="5098A79C" w14:textId="77777777" w:rsidR="00367098" w:rsidRPr="00BC6DE1" w:rsidRDefault="00367098" w:rsidP="005E38C2">
            <w:pPr>
              <w:jc w:val="center"/>
              <w:rPr>
                <w:rFonts w:ascii="Times New Roman" w:hAnsi="Times New Roman" w:cs="Times New Roman"/>
                <w:lang w:val="es-419"/>
              </w:rPr>
            </w:pPr>
            <w:r w:rsidRPr="00BC6DE1">
              <w:rPr>
                <w:rFonts w:ascii="Times New Roman" w:hAnsi="Times New Roman" w:cs="Times New Roman"/>
                <w:lang w:val="es-419"/>
              </w:rPr>
              <w:t xml:space="preserve">¿Cómo evaluar el </w:t>
            </w:r>
            <w:proofErr w:type="spellStart"/>
            <w:r w:rsidRPr="00BC6DE1">
              <w:rPr>
                <w:rFonts w:ascii="Times New Roman" w:hAnsi="Times New Roman" w:cs="Times New Roman"/>
                <w:lang w:val="es-419"/>
              </w:rPr>
              <w:t>inbound</w:t>
            </w:r>
            <w:proofErr w:type="spellEnd"/>
            <w:r w:rsidRPr="00BC6DE1">
              <w:rPr>
                <w:rFonts w:ascii="Times New Roman" w:hAnsi="Times New Roman" w:cs="Times New Roman"/>
                <w:lang w:val="es-419"/>
              </w:rPr>
              <w:t xml:space="preserve"> marketing como estrategia digital para la empresa de </w:t>
            </w:r>
            <w:proofErr w:type="spellStart"/>
            <w:r w:rsidRPr="00BC6DE1">
              <w:rPr>
                <w:rFonts w:ascii="Times New Roman" w:hAnsi="Times New Roman" w:cs="Times New Roman"/>
                <w:lang w:val="es-419"/>
              </w:rPr>
              <w:t>Backoffice</w:t>
            </w:r>
            <w:proofErr w:type="spellEnd"/>
            <w:r w:rsidRPr="00BC6DE1">
              <w:rPr>
                <w:rFonts w:ascii="Times New Roman" w:hAnsi="Times New Roman" w:cs="Times New Roman"/>
                <w:lang w:val="es-419"/>
              </w:rPr>
              <w:t xml:space="preserve"> Outsourcing &amp; </w:t>
            </w:r>
            <w:proofErr w:type="spellStart"/>
            <w:r w:rsidRPr="00BC6DE1">
              <w:rPr>
                <w:rFonts w:ascii="Times New Roman" w:hAnsi="Times New Roman" w:cs="Times New Roman"/>
                <w:lang w:val="es-419"/>
              </w:rPr>
              <w:t>Consulting</w:t>
            </w:r>
            <w:proofErr w:type="spellEnd"/>
            <w:r w:rsidRPr="00BC6DE1">
              <w:rPr>
                <w:rFonts w:ascii="Times New Roman" w:hAnsi="Times New Roman" w:cs="Times New Roman"/>
                <w:lang w:val="es-419"/>
              </w:rPr>
              <w:t>, con el fin de atraer y retener clientes potenciales en el entorno digital y mejorar su posicionamiento en el mercado de outsourcing, considerando las características propias de la empresa y el contexto competitivo en el periodo 2023?</w:t>
            </w:r>
          </w:p>
        </w:tc>
        <w:tc>
          <w:tcPr>
            <w:tcW w:w="1339" w:type="dxa"/>
            <w:vMerge w:val="restart"/>
          </w:tcPr>
          <w:p w14:paraId="01BACC47" w14:textId="77777777" w:rsidR="000A2692" w:rsidRPr="00BC6DE1" w:rsidRDefault="000A2692" w:rsidP="005E38C2">
            <w:pPr>
              <w:jc w:val="center"/>
              <w:rPr>
                <w:rFonts w:ascii="Times New Roman" w:hAnsi="Times New Roman" w:cs="Times New Roman"/>
                <w:lang w:val="es-419"/>
              </w:rPr>
            </w:pPr>
          </w:p>
          <w:p w14:paraId="6E30AB8F" w14:textId="6CC94DCE" w:rsidR="00367098" w:rsidRPr="00BC6DE1" w:rsidRDefault="008477ED" w:rsidP="005E38C2">
            <w:pPr>
              <w:jc w:val="center"/>
              <w:rPr>
                <w:rFonts w:ascii="Times New Roman" w:hAnsi="Times New Roman" w:cs="Times New Roman"/>
                <w:lang w:val="es-HN"/>
              </w:rPr>
            </w:pPr>
            <w:r w:rsidRPr="00BC6DE1">
              <w:rPr>
                <w:rFonts w:ascii="Times New Roman" w:hAnsi="Times New Roman" w:cs="Times New Roman"/>
                <w:lang w:val="es-419"/>
              </w:rPr>
              <w:t xml:space="preserve">Conocer las necesidades y los </w:t>
            </w:r>
            <w:proofErr w:type="spellStart"/>
            <w:r w:rsidRPr="00BC6DE1">
              <w:rPr>
                <w:rFonts w:ascii="Times New Roman" w:hAnsi="Times New Roman" w:cs="Times New Roman"/>
                <w:lang w:val="es-419"/>
              </w:rPr>
              <w:t>pain</w:t>
            </w:r>
            <w:proofErr w:type="spellEnd"/>
            <w:r w:rsidRPr="00BC6DE1">
              <w:rPr>
                <w:rFonts w:ascii="Times New Roman" w:hAnsi="Times New Roman" w:cs="Times New Roman"/>
                <w:lang w:val="es-419"/>
              </w:rPr>
              <w:t xml:space="preserve"> </w:t>
            </w:r>
            <w:proofErr w:type="spellStart"/>
            <w:r w:rsidRPr="00BC6DE1">
              <w:rPr>
                <w:rFonts w:ascii="Times New Roman" w:hAnsi="Times New Roman" w:cs="Times New Roman"/>
                <w:lang w:val="es-419"/>
              </w:rPr>
              <w:t>points</w:t>
            </w:r>
            <w:proofErr w:type="spellEnd"/>
            <w:r w:rsidRPr="00BC6DE1">
              <w:rPr>
                <w:rFonts w:ascii="Times New Roman" w:hAnsi="Times New Roman" w:cs="Times New Roman"/>
                <w:lang w:val="es-419"/>
              </w:rPr>
              <w:t xml:space="preserve"> de los clientes mediante el </w:t>
            </w:r>
            <w:proofErr w:type="spellStart"/>
            <w:r w:rsidRPr="00BC6DE1">
              <w:rPr>
                <w:rFonts w:ascii="Times New Roman" w:hAnsi="Times New Roman" w:cs="Times New Roman"/>
                <w:lang w:val="es-419"/>
              </w:rPr>
              <w:t>customer</w:t>
            </w:r>
            <w:proofErr w:type="spellEnd"/>
            <w:r w:rsidRPr="00BC6DE1">
              <w:rPr>
                <w:rFonts w:ascii="Times New Roman" w:hAnsi="Times New Roman" w:cs="Times New Roman"/>
                <w:lang w:val="es-419"/>
              </w:rPr>
              <w:t xml:space="preserve"> </w:t>
            </w:r>
            <w:proofErr w:type="spellStart"/>
            <w:r w:rsidRPr="00BC6DE1">
              <w:rPr>
                <w:rFonts w:ascii="Times New Roman" w:hAnsi="Times New Roman" w:cs="Times New Roman"/>
                <w:lang w:val="es-419"/>
              </w:rPr>
              <w:t>journey</w:t>
            </w:r>
            <w:proofErr w:type="spellEnd"/>
            <w:r w:rsidRPr="00BC6DE1">
              <w:rPr>
                <w:rFonts w:ascii="Times New Roman" w:hAnsi="Times New Roman" w:cs="Times New Roman"/>
                <w:lang w:val="es-419"/>
              </w:rPr>
              <w:t xml:space="preserve"> </w:t>
            </w:r>
            <w:proofErr w:type="spellStart"/>
            <w:r w:rsidRPr="00BC6DE1">
              <w:rPr>
                <w:rFonts w:ascii="Times New Roman" w:hAnsi="Times New Roman" w:cs="Times New Roman"/>
                <w:lang w:val="es-419"/>
              </w:rPr>
              <w:t>map</w:t>
            </w:r>
            <w:proofErr w:type="spellEnd"/>
            <w:r w:rsidRPr="00BC6DE1">
              <w:rPr>
                <w:rFonts w:ascii="Times New Roman" w:hAnsi="Times New Roman" w:cs="Times New Roman"/>
                <w:lang w:val="es-419"/>
              </w:rPr>
              <w:t xml:space="preserve"> dentro de un periodo de 6 meses y estudiar las emociones de los clientes post venta a través del </w:t>
            </w:r>
            <w:proofErr w:type="spellStart"/>
            <w:r w:rsidRPr="00BC6DE1">
              <w:rPr>
                <w:rFonts w:ascii="Times New Roman" w:hAnsi="Times New Roman" w:cs="Times New Roman"/>
                <w:lang w:val="es-419"/>
              </w:rPr>
              <w:t>user</w:t>
            </w:r>
            <w:proofErr w:type="spellEnd"/>
            <w:r w:rsidRPr="00BC6DE1">
              <w:rPr>
                <w:rFonts w:ascii="Times New Roman" w:hAnsi="Times New Roman" w:cs="Times New Roman"/>
                <w:lang w:val="es-419"/>
              </w:rPr>
              <w:t xml:space="preserve"> </w:t>
            </w:r>
            <w:proofErr w:type="spellStart"/>
            <w:r w:rsidRPr="00BC6DE1">
              <w:rPr>
                <w:rFonts w:ascii="Times New Roman" w:hAnsi="Times New Roman" w:cs="Times New Roman"/>
                <w:lang w:val="es-419"/>
              </w:rPr>
              <w:t>experience</w:t>
            </w:r>
            <w:proofErr w:type="spellEnd"/>
            <w:r w:rsidRPr="00BC6DE1">
              <w:rPr>
                <w:rFonts w:ascii="Times New Roman" w:hAnsi="Times New Roman" w:cs="Times New Roman"/>
                <w:lang w:val="es-419"/>
              </w:rPr>
              <w:t xml:space="preserve"> para la empresa BackOffice Outsourcing &amp; </w:t>
            </w:r>
            <w:proofErr w:type="spellStart"/>
            <w:r w:rsidRPr="00BC6DE1">
              <w:rPr>
                <w:rFonts w:ascii="Times New Roman" w:hAnsi="Times New Roman" w:cs="Times New Roman"/>
                <w:lang w:val="es-419"/>
              </w:rPr>
              <w:t>Consulting</w:t>
            </w:r>
            <w:proofErr w:type="spellEnd"/>
            <w:r w:rsidRPr="00BC6DE1">
              <w:rPr>
                <w:rFonts w:ascii="Times New Roman" w:hAnsi="Times New Roman" w:cs="Times New Roman"/>
                <w:lang w:val="es-419"/>
              </w:rPr>
              <w:t>.</w:t>
            </w:r>
          </w:p>
        </w:tc>
        <w:tc>
          <w:tcPr>
            <w:tcW w:w="1493" w:type="dxa"/>
            <w:vMerge w:val="restart"/>
          </w:tcPr>
          <w:p w14:paraId="6BE42C79" w14:textId="77777777" w:rsidR="00874DD5" w:rsidRPr="00BC6DE1" w:rsidRDefault="00874DD5" w:rsidP="005E38C2">
            <w:pPr>
              <w:jc w:val="both"/>
              <w:rPr>
                <w:rFonts w:ascii="Times New Roman" w:eastAsia="Times New Roman" w:hAnsi="Times New Roman" w:cs="Times New Roman"/>
                <w:lang w:val="es-HN" w:eastAsia="es-419"/>
                <w14:ligatures w14:val="none"/>
              </w:rPr>
            </w:pPr>
          </w:p>
          <w:p w14:paraId="1752E5E4" w14:textId="139F9357" w:rsidR="00367098" w:rsidRPr="00BC6DE1" w:rsidRDefault="00874DD5" w:rsidP="005E38C2">
            <w:pPr>
              <w:jc w:val="both"/>
              <w:rPr>
                <w:rFonts w:ascii="Times New Roman" w:hAnsi="Times New Roman" w:cs="Times New Roman"/>
                <w:lang w:val="es-HN"/>
              </w:rPr>
            </w:pPr>
            <w:r w:rsidRPr="00BC6DE1">
              <w:rPr>
                <w:rFonts w:ascii="Times New Roman" w:eastAsia="Times New Roman" w:hAnsi="Times New Roman" w:cs="Times New Roman"/>
                <w:lang w:val="es-HN" w:eastAsia="es-419"/>
                <w14:ligatures w14:val="none"/>
              </w:rPr>
              <w:t xml:space="preserve">¿Cuáles son las necesidades y </w:t>
            </w:r>
            <w:proofErr w:type="spellStart"/>
            <w:r w:rsidRPr="00BC6DE1">
              <w:rPr>
                <w:rFonts w:ascii="Times New Roman" w:eastAsia="Times New Roman" w:hAnsi="Times New Roman" w:cs="Times New Roman"/>
                <w:lang w:val="es-HN" w:eastAsia="es-419"/>
                <w14:ligatures w14:val="none"/>
              </w:rPr>
              <w:t>pain</w:t>
            </w:r>
            <w:proofErr w:type="spellEnd"/>
            <w:r w:rsidRPr="00BC6DE1">
              <w:rPr>
                <w:rFonts w:ascii="Times New Roman" w:eastAsia="Times New Roman" w:hAnsi="Times New Roman" w:cs="Times New Roman"/>
                <w:lang w:val="es-HN" w:eastAsia="es-419"/>
                <w14:ligatures w14:val="none"/>
              </w:rPr>
              <w:t xml:space="preserve"> </w:t>
            </w:r>
            <w:proofErr w:type="spellStart"/>
            <w:r w:rsidRPr="00BC6DE1">
              <w:rPr>
                <w:rFonts w:ascii="Times New Roman" w:eastAsia="Times New Roman" w:hAnsi="Times New Roman" w:cs="Times New Roman"/>
                <w:lang w:val="es-HN" w:eastAsia="es-419"/>
                <w14:ligatures w14:val="none"/>
              </w:rPr>
              <w:t>points</w:t>
            </w:r>
            <w:proofErr w:type="spellEnd"/>
            <w:r w:rsidRPr="00BC6DE1">
              <w:rPr>
                <w:rFonts w:ascii="Times New Roman" w:eastAsia="Times New Roman" w:hAnsi="Times New Roman" w:cs="Times New Roman"/>
                <w:lang w:val="es-HN" w:eastAsia="es-419"/>
                <w14:ligatures w14:val="none"/>
              </w:rPr>
              <w:t xml:space="preserve"> de los clientes de BackOffice durante un periodo de 6 meses, según el </w:t>
            </w:r>
            <w:proofErr w:type="spellStart"/>
            <w:r w:rsidRPr="00BC6DE1">
              <w:rPr>
                <w:rFonts w:ascii="Times New Roman" w:eastAsia="Times New Roman" w:hAnsi="Times New Roman" w:cs="Times New Roman"/>
                <w:lang w:val="es-HN" w:eastAsia="es-419"/>
                <w14:ligatures w14:val="none"/>
              </w:rPr>
              <w:t>customer</w:t>
            </w:r>
            <w:proofErr w:type="spellEnd"/>
            <w:r w:rsidRPr="00BC6DE1">
              <w:rPr>
                <w:rFonts w:ascii="Times New Roman" w:eastAsia="Times New Roman" w:hAnsi="Times New Roman" w:cs="Times New Roman"/>
                <w:lang w:val="es-HN" w:eastAsia="es-419"/>
                <w14:ligatures w14:val="none"/>
              </w:rPr>
              <w:t xml:space="preserve"> </w:t>
            </w:r>
            <w:proofErr w:type="spellStart"/>
            <w:r w:rsidRPr="00BC6DE1">
              <w:rPr>
                <w:rFonts w:ascii="Times New Roman" w:eastAsia="Times New Roman" w:hAnsi="Times New Roman" w:cs="Times New Roman"/>
                <w:lang w:val="es-HN" w:eastAsia="es-419"/>
                <w14:ligatures w14:val="none"/>
              </w:rPr>
              <w:t>journey</w:t>
            </w:r>
            <w:proofErr w:type="spellEnd"/>
            <w:r w:rsidRPr="00BC6DE1">
              <w:rPr>
                <w:rFonts w:ascii="Times New Roman" w:eastAsia="Times New Roman" w:hAnsi="Times New Roman" w:cs="Times New Roman"/>
                <w:lang w:val="es-HN" w:eastAsia="es-419"/>
                <w14:ligatures w14:val="none"/>
              </w:rPr>
              <w:t xml:space="preserve"> </w:t>
            </w:r>
            <w:proofErr w:type="spellStart"/>
            <w:r w:rsidRPr="00BC6DE1">
              <w:rPr>
                <w:rFonts w:ascii="Times New Roman" w:eastAsia="Times New Roman" w:hAnsi="Times New Roman" w:cs="Times New Roman"/>
                <w:lang w:val="es-HN" w:eastAsia="es-419"/>
                <w14:ligatures w14:val="none"/>
              </w:rPr>
              <w:t>map</w:t>
            </w:r>
            <w:proofErr w:type="spellEnd"/>
            <w:r w:rsidRPr="00BC6DE1">
              <w:rPr>
                <w:rFonts w:ascii="Times New Roman" w:eastAsia="Times New Roman" w:hAnsi="Times New Roman" w:cs="Times New Roman"/>
                <w:lang w:val="es-HN" w:eastAsia="es-419"/>
                <w14:ligatures w14:val="none"/>
              </w:rPr>
              <w:t>? Además, ¿cómo se experimentan las emociones de los clientes después de la venta a través de la experiencia del usuario?</w:t>
            </w:r>
          </w:p>
        </w:tc>
        <w:tc>
          <w:tcPr>
            <w:tcW w:w="1245" w:type="dxa"/>
            <w:vMerge w:val="restart"/>
          </w:tcPr>
          <w:p w14:paraId="624A1320" w14:textId="77777777" w:rsidR="00367098" w:rsidRPr="00BC6DE1" w:rsidRDefault="00367098" w:rsidP="005E38C2">
            <w:pPr>
              <w:jc w:val="center"/>
              <w:rPr>
                <w:rFonts w:ascii="Times New Roman" w:hAnsi="Times New Roman" w:cs="Times New Roman"/>
                <w:lang w:val="es-419"/>
              </w:rPr>
            </w:pPr>
          </w:p>
          <w:p w14:paraId="18803F8B" w14:textId="17FB09BF" w:rsidR="00367098" w:rsidRPr="00BC6DE1" w:rsidRDefault="00F700E3" w:rsidP="005E38C2">
            <w:pPr>
              <w:jc w:val="center"/>
              <w:rPr>
                <w:rFonts w:ascii="Times New Roman" w:hAnsi="Times New Roman" w:cs="Times New Roman"/>
              </w:rPr>
            </w:pPr>
            <w:r w:rsidRPr="00BC6DE1">
              <w:rPr>
                <w:rFonts w:ascii="Times New Roman" w:hAnsi="Times New Roman" w:cs="Times New Roman"/>
                <w:lang w:val="es-419"/>
              </w:rPr>
              <w:t>Mapa de experiencia del cliente</w:t>
            </w:r>
            <w:r w:rsidRPr="00BC6DE1">
              <w:rPr>
                <w:rFonts w:ascii="Times New Roman" w:hAnsi="Times New Roman" w:cs="Times New Roman"/>
              </w:rPr>
              <w:t xml:space="preserve"> </w:t>
            </w:r>
            <w:r w:rsidR="0047586B" w:rsidRPr="00BC6DE1">
              <w:rPr>
                <w:rFonts w:ascii="Times New Roman" w:hAnsi="Times New Roman" w:cs="Times New Roman"/>
              </w:rPr>
              <w:t>y Puntos de Dolor.</w:t>
            </w:r>
          </w:p>
          <w:p w14:paraId="0B127278" w14:textId="77777777" w:rsidR="00367098" w:rsidRPr="00BC6DE1" w:rsidRDefault="00367098" w:rsidP="005E38C2">
            <w:pPr>
              <w:jc w:val="center"/>
              <w:rPr>
                <w:rFonts w:ascii="Times New Roman" w:hAnsi="Times New Roman" w:cs="Times New Roman"/>
                <w:lang w:val="es-419"/>
              </w:rPr>
            </w:pPr>
          </w:p>
          <w:p w14:paraId="5DBE1732" w14:textId="77777777" w:rsidR="00367098" w:rsidRPr="00BC6DE1" w:rsidRDefault="00367098" w:rsidP="005E38C2">
            <w:pPr>
              <w:jc w:val="center"/>
              <w:rPr>
                <w:rFonts w:ascii="Times New Roman" w:hAnsi="Times New Roman" w:cs="Times New Roman"/>
                <w:lang w:val="es-419"/>
              </w:rPr>
            </w:pPr>
          </w:p>
          <w:p w14:paraId="608CBC71" w14:textId="77777777" w:rsidR="00367098" w:rsidRPr="00BC6DE1" w:rsidRDefault="00367098" w:rsidP="005E38C2">
            <w:pPr>
              <w:jc w:val="center"/>
              <w:rPr>
                <w:rFonts w:ascii="Times New Roman" w:hAnsi="Times New Roman" w:cs="Times New Roman"/>
                <w:lang w:val="es-419"/>
              </w:rPr>
            </w:pPr>
          </w:p>
          <w:p w14:paraId="12262EBE" w14:textId="77777777" w:rsidR="00367098" w:rsidRPr="00BC6DE1" w:rsidRDefault="00367098" w:rsidP="005E38C2">
            <w:pPr>
              <w:jc w:val="center"/>
              <w:rPr>
                <w:rFonts w:ascii="Times New Roman" w:hAnsi="Times New Roman" w:cs="Times New Roman"/>
                <w:lang w:val="es-419"/>
              </w:rPr>
            </w:pPr>
          </w:p>
          <w:p w14:paraId="5DDBF3E2" w14:textId="77777777" w:rsidR="00367098" w:rsidRPr="00BC6DE1" w:rsidRDefault="00367098" w:rsidP="005E38C2">
            <w:pPr>
              <w:jc w:val="center"/>
              <w:rPr>
                <w:rFonts w:ascii="Times New Roman" w:hAnsi="Times New Roman" w:cs="Times New Roman"/>
                <w:lang w:val="es-419"/>
              </w:rPr>
            </w:pPr>
          </w:p>
          <w:p w14:paraId="5A27FC2B" w14:textId="77777777" w:rsidR="00367098" w:rsidRPr="00BC6DE1" w:rsidRDefault="00367098" w:rsidP="005E38C2">
            <w:pPr>
              <w:jc w:val="center"/>
              <w:rPr>
                <w:rFonts w:ascii="Times New Roman" w:hAnsi="Times New Roman" w:cs="Times New Roman"/>
                <w:lang w:val="es-419"/>
              </w:rPr>
            </w:pPr>
          </w:p>
          <w:p w14:paraId="4B01DA02" w14:textId="77777777" w:rsidR="00367098" w:rsidRPr="00BC6DE1" w:rsidRDefault="00367098" w:rsidP="005E38C2">
            <w:pPr>
              <w:jc w:val="center"/>
              <w:rPr>
                <w:rFonts w:ascii="Times New Roman" w:hAnsi="Times New Roman" w:cs="Times New Roman"/>
                <w:lang w:val="es-419"/>
              </w:rPr>
            </w:pPr>
          </w:p>
          <w:p w14:paraId="21155725" w14:textId="77777777" w:rsidR="00367098" w:rsidRPr="00BC6DE1" w:rsidRDefault="00367098" w:rsidP="005E38C2">
            <w:pPr>
              <w:jc w:val="center"/>
              <w:rPr>
                <w:rFonts w:ascii="Times New Roman" w:hAnsi="Times New Roman" w:cs="Times New Roman"/>
                <w:lang w:val="es-419"/>
              </w:rPr>
            </w:pPr>
          </w:p>
          <w:p w14:paraId="4ABCE6CE" w14:textId="77777777" w:rsidR="00367098" w:rsidRPr="00BC6DE1" w:rsidRDefault="00367098" w:rsidP="005E38C2">
            <w:pPr>
              <w:jc w:val="center"/>
              <w:rPr>
                <w:rFonts w:ascii="Times New Roman" w:hAnsi="Times New Roman" w:cs="Times New Roman"/>
                <w:lang w:val="es-419"/>
              </w:rPr>
            </w:pPr>
          </w:p>
          <w:p w14:paraId="4BEF47CC" w14:textId="77777777" w:rsidR="00367098" w:rsidRPr="00BC6DE1" w:rsidRDefault="00367098" w:rsidP="005E38C2">
            <w:pPr>
              <w:jc w:val="center"/>
              <w:rPr>
                <w:rFonts w:ascii="Times New Roman" w:hAnsi="Times New Roman" w:cs="Times New Roman"/>
                <w:lang w:val="es-419"/>
              </w:rPr>
            </w:pPr>
          </w:p>
          <w:p w14:paraId="35A24A95" w14:textId="77777777" w:rsidR="00367098" w:rsidRPr="00BC6DE1" w:rsidRDefault="00367098" w:rsidP="005E38C2">
            <w:pPr>
              <w:jc w:val="center"/>
              <w:rPr>
                <w:rFonts w:ascii="Times New Roman" w:hAnsi="Times New Roman" w:cs="Times New Roman"/>
                <w:lang w:val="es-419"/>
              </w:rPr>
            </w:pPr>
          </w:p>
          <w:p w14:paraId="2E13F811" w14:textId="77777777" w:rsidR="00367098" w:rsidRPr="00BC6DE1" w:rsidRDefault="00367098" w:rsidP="005E38C2">
            <w:pPr>
              <w:jc w:val="center"/>
              <w:rPr>
                <w:rFonts w:ascii="Times New Roman" w:hAnsi="Times New Roman" w:cs="Times New Roman"/>
                <w:lang w:val="es-419"/>
              </w:rPr>
            </w:pPr>
          </w:p>
        </w:tc>
        <w:tc>
          <w:tcPr>
            <w:tcW w:w="1609" w:type="dxa"/>
            <w:vMerge w:val="restart"/>
          </w:tcPr>
          <w:p w14:paraId="4F207805" w14:textId="3116A00C" w:rsidR="00367098" w:rsidRPr="00BC6DE1" w:rsidRDefault="00EC4754" w:rsidP="005E38C2">
            <w:pPr>
              <w:jc w:val="center"/>
              <w:rPr>
                <w:rFonts w:ascii="Times New Roman" w:hAnsi="Times New Roman" w:cs="Times New Roman"/>
                <w:lang w:val="es-419"/>
              </w:rPr>
            </w:pPr>
            <w:r w:rsidRPr="00BC6DE1">
              <w:rPr>
                <w:rFonts w:ascii="Times New Roman" w:hAnsi="Times New Roman" w:cs="Times New Roman"/>
                <w:lang w:val="es-419"/>
              </w:rPr>
              <w:t>El mapa de experiencia del cliente visualiza las interacciones del cliente con un producto o servicio, mientras que los Puntos de Dolor son momentos críticos donde experimentan frustraciones o insatisfacciones durante ese viaje de compra.</w:t>
            </w:r>
          </w:p>
        </w:tc>
        <w:tc>
          <w:tcPr>
            <w:tcW w:w="1634" w:type="dxa"/>
          </w:tcPr>
          <w:p w14:paraId="2BA93B79" w14:textId="77777777" w:rsidR="00367098" w:rsidRPr="00BC6DE1" w:rsidRDefault="00367098" w:rsidP="005E38C2">
            <w:pPr>
              <w:jc w:val="center"/>
              <w:rPr>
                <w:rFonts w:ascii="Times New Roman" w:hAnsi="Times New Roman" w:cs="Times New Roman"/>
                <w:lang w:val="es-419"/>
              </w:rPr>
            </w:pPr>
          </w:p>
          <w:p w14:paraId="165B5AC4" w14:textId="4FD14132" w:rsidR="00367098" w:rsidRPr="00BC6DE1" w:rsidRDefault="00C86A26" w:rsidP="005E38C2">
            <w:pPr>
              <w:jc w:val="center"/>
              <w:rPr>
                <w:rFonts w:ascii="Times New Roman" w:hAnsi="Times New Roman" w:cs="Times New Roman"/>
                <w:lang w:val="es-419"/>
              </w:rPr>
            </w:pPr>
            <w:r w:rsidRPr="00BC6DE1">
              <w:rPr>
                <w:rFonts w:ascii="Times New Roman" w:hAnsi="Times New Roman" w:cs="Times New Roman"/>
                <w:lang w:val="es-419"/>
              </w:rPr>
              <w:t>Interacción</w:t>
            </w:r>
            <w:r w:rsidR="009F1FDA" w:rsidRPr="00BC6DE1">
              <w:rPr>
                <w:rFonts w:ascii="Times New Roman" w:hAnsi="Times New Roman" w:cs="Times New Roman"/>
                <w:lang w:val="es-419"/>
              </w:rPr>
              <w:t xml:space="preserve"> del Cliente</w:t>
            </w:r>
            <w:r w:rsidRPr="00BC6DE1">
              <w:rPr>
                <w:rFonts w:ascii="Times New Roman" w:hAnsi="Times New Roman" w:cs="Times New Roman"/>
                <w:lang w:val="es-419"/>
              </w:rPr>
              <w:t>.</w:t>
            </w:r>
          </w:p>
        </w:tc>
        <w:tc>
          <w:tcPr>
            <w:tcW w:w="1365" w:type="dxa"/>
          </w:tcPr>
          <w:p w14:paraId="49B5C175" w14:textId="7C19DB90" w:rsidR="00367098" w:rsidRPr="00BC6DE1" w:rsidRDefault="00953AFF" w:rsidP="005E38C2">
            <w:pPr>
              <w:jc w:val="center"/>
              <w:rPr>
                <w:rFonts w:ascii="Times New Roman" w:hAnsi="Times New Roman" w:cs="Times New Roman"/>
                <w:lang w:val="es-419"/>
              </w:rPr>
            </w:pPr>
            <w:r w:rsidRPr="00BC6DE1">
              <w:rPr>
                <w:rFonts w:ascii="Times New Roman" w:hAnsi="Times New Roman" w:cs="Times New Roman"/>
                <w:lang w:val="es-419"/>
              </w:rPr>
              <w:t xml:space="preserve">Porcentaje de Me gusta por </w:t>
            </w:r>
            <w:r w:rsidR="001C2F10" w:rsidRPr="00BC6DE1">
              <w:rPr>
                <w:rFonts w:ascii="Times New Roman" w:hAnsi="Times New Roman" w:cs="Times New Roman"/>
                <w:lang w:val="es-419"/>
              </w:rPr>
              <w:t>Publicación, Impresiones, Visitas en la Página web</w:t>
            </w:r>
          </w:p>
        </w:tc>
        <w:tc>
          <w:tcPr>
            <w:tcW w:w="656" w:type="dxa"/>
          </w:tcPr>
          <w:p w14:paraId="5CCB7E71" w14:textId="77777777" w:rsidR="00367098" w:rsidRPr="00BC6DE1" w:rsidRDefault="00367098" w:rsidP="005E38C2">
            <w:pPr>
              <w:jc w:val="center"/>
              <w:rPr>
                <w:rFonts w:ascii="Times New Roman" w:hAnsi="Times New Roman" w:cs="Times New Roman"/>
                <w:lang w:val="es-419"/>
              </w:rPr>
            </w:pPr>
          </w:p>
          <w:p w14:paraId="05BEA632" w14:textId="1DB2EFCF" w:rsidR="00367098" w:rsidRPr="00BC6DE1" w:rsidRDefault="00367098" w:rsidP="005E38C2">
            <w:pPr>
              <w:jc w:val="center"/>
              <w:rPr>
                <w:rFonts w:ascii="Times New Roman" w:hAnsi="Times New Roman" w:cs="Times New Roman"/>
                <w:lang w:val="es-419"/>
              </w:rPr>
            </w:pPr>
            <w:r w:rsidRPr="00BC6DE1">
              <w:rPr>
                <w:rFonts w:ascii="Times New Roman" w:hAnsi="Times New Roman" w:cs="Times New Roman"/>
                <w:lang w:val="es-419"/>
              </w:rPr>
              <w:t>P</w:t>
            </w:r>
            <w:r w:rsidR="00E0129C" w:rsidRPr="00BC6DE1">
              <w:rPr>
                <w:rFonts w:ascii="Times New Roman" w:hAnsi="Times New Roman" w:cs="Times New Roman"/>
                <w:lang w:val="es-419"/>
              </w:rPr>
              <w:t>4</w:t>
            </w:r>
            <w:r w:rsidRPr="00BC6DE1">
              <w:rPr>
                <w:rFonts w:ascii="Times New Roman" w:hAnsi="Times New Roman" w:cs="Times New Roman"/>
                <w:lang w:val="es-419"/>
              </w:rPr>
              <w:t>.</w:t>
            </w:r>
          </w:p>
        </w:tc>
        <w:tc>
          <w:tcPr>
            <w:tcW w:w="1035" w:type="dxa"/>
          </w:tcPr>
          <w:p w14:paraId="7DFA8A47" w14:textId="77777777" w:rsidR="00367098" w:rsidRPr="00BC6DE1" w:rsidRDefault="00367098" w:rsidP="005E38C2">
            <w:pPr>
              <w:jc w:val="center"/>
              <w:rPr>
                <w:rFonts w:ascii="Times New Roman" w:hAnsi="Times New Roman" w:cs="Times New Roman"/>
                <w:lang w:val="es-419"/>
              </w:rPr>
            </w:pPr>
          </w:p>
          <w:p w14:paraId="0F97B5E4" w14:textId="77777777" w:rsidR="00367098" w:rsidRPr="00BC6DE1" w:rsidRDefault="00367098" w:rsidP="005E38C2">
            <w:pPr>
              <w:jc w:val="center"/>
              <w:rPr>
                <w:rFonts w:ascii="Times New Roman" w:hAnsi="Times New Roman" w:cs="Times New Roman"/>
                <w:lang w:val="es-419"/>
              </w:rPr>
            </w:pPr>
            <w:r w:rsidRPr="00BC6DE1">
              <w:rPr>
                <w:rFonts w:ascii="Times New Roman" w:hAnsi="Times New Roman" w:cs="Times New Roman"/>
                <w:lang w:val="es-419"/>
              </w:rPr>
              <w:t>Nominal</w:t>
            </w:r>
          </w:p>
        </w:tc>
      </w:tr>
      <w:tr w:rsidR="00994399" w:rsidRPr="00982441" w14:paraId="4939223F" w14:textId="77777777" w:rsidTr="005E38C2">
        <w:trPr>
          <w:trHeight w:val="1634"/>
        </w:trPr>
        <w:tc>
          <w:tcPr>
            <w:tcW w:w="1672" w:type="dxa"/>
            <w:vMerge/>
          </w:tcPr>
          <w:p w14:paraId="384A5699" w14:textId="77777777" w:rsidR="00367098" w:rsidRPr="00BC6DE1" w:rsidRDefault="00367098" w:rsidP="005E38C2">
            <w:pPr>
              <w:jc w:val="center"/>
              <w:rPr>
                <w:rFonts w:ascii="Times New Roman" w:hAnsi="Times New Roman" w:cs="Times New Roman"/>
                <w:lang w:val="es-419"/>
              </w:rPr>
            </w:pPr>
          </w:p>
        </w:tc>
        <w:tc>
          <w:tcPr>
            <w:tcW w:w="1339" w:type="dxa"/>
            <w:vMerge/>
          </w:tcPr>
          <w:p w14:paraId="16E8F5FD" w14:textId="77777777" w:rsidR="00367098" w:rsidRPr="00BC6DE1" w:rsidRDefault="00367098" w:rsidP="005E38C2">
            <w:pPr>
              <w:jc w:val="center"/>
              <w:rPr>
                <w:rFonts w:ascii="Times New Roman" w:hAnsi="Times New Roman" w:cs="Times New Roman"/>
                <w:lang w:val="es-419"/>
              </w:rPr>
            </w:pPr>
          </w:p>
        </w:tc>
        <w:tc>
          <w:tcPr>
            <w:tcW w:w="1493" w:type="dxa"/>
            <w:vMerge/>
          </w:tcPr>
          <w:p w14:paraId="0231AC8D" w14:textId="77777777" w:rsidR="00367098" w:rsidRPr="00BC6DE1" w:rsidRDefault="00367098" w:rsidP="005E38C2">
            <w:pPr>
              <w:jc w:val="center"/>
              <w:rPr>
                <w:rFonts w:ascii="Times New Roman" w:hAnsi="Times New Roman" w:cs="Times New Roman"/>
                <w:lang w:val="es-419"/>
              </w:rPr>
            </w:pPr>
          </w:p>
        </w:tc>
        <w:tc>
          <w:tcPr>
            <w:tcW w:w="1245" w:type="dxa"/>
            <w:vMerge/>
          </w:tcPr>
          <w:p w14:paraId="46B55532" w14:textId="77777777" w:rsidR="00367098" w:rsidRPr="00BC6DE1" w:rsidRDefault="00367098" w:rsidP="005E38C2">
            <w:pPr>
              <w:jc w:val="center"/>
              <w:rPr>
                <w:rFonts w:ascii="Times New Roman" w:hAnsi="Times New Roman" w:cs="Times New Roman"/>
                <w:lang w:val="es-419"/>
              </w:rPr>
            </w:pPr>
          </w:p>
        </w:tc>
        <w:tc>
          <w:tcPr>
            <w:tcW w:w="1609" w:type="dxa"/>
            <w:vMerge/>
          </w:tcPr>
          <w:p w14:paraId="35922CF1" w14:textId="77777777" w:rsidR="00367098" w:rsidRPr="00BC6DE1" w:rsidRDefault="00367098" w:rsidP="005E38C2">
            <w:pPr>
              <w:jc w:val="center"/>
              <w:rPr>
                <w:rFonts w:ascii="Times New Roman" w:hAnsi="Times New Roman" w:cs="Times New Roman"/>
                <w:lang w:val="es-419"/>
              </w:rPr>
            </w:pPr>
          </w:p>
        </w:tc>
        <w:tc>
          <w:tcPr>
            <w:tcW w:w="1634" w:type="dxa"/>
          </w:tcPr>
          <w:p w14:paraId="43D2F8DC" w14:textId="77777777" w:rsidR="00367098" w:rsidRPr="00BC6DE1" w:rsidRDefault="00367098" w:rsidP="005E38C2">
            <w:pPr>
              <w:jc w:val="center"/>
              <w:rPr>
                <w:rFonts w:ascii="Times New Roman" w:hAnsi="Times New Roman" w:cs="Times New Roman"/>
                <w:lang w:val="es-419"/>
              </w:rPr>
            </w:pPr>
          </w:p>
          <w:p w14:paraId="0FA1EB90" w14:textId="77777777" w:rsidR="00367098" w:rsidRPr="00BC6DE1" w:rsidRDefault="00367098" w:rsidP="005E38C2">
            <w:pPr>
              <w:jc w:val="center"/>
              <w:rPr>
                <w:rFonts w:ascii="Times New Roman" w:hAnsi="Times New Roman" w:cs="Times New Roman"/>
                <w:lang w:val="es-419"/>
              </w:rPr>
            </w:pPr>
          </w:p>
          <w:p w14:paraId="51D6AC68" w14:textId="6224FD61" w:rsidR="00367098" w:rsidRPr="00BC6DE1" w:rsidRDefault="00ED5672" w:rsidP="005E38C2">
            <w:pPr>
              <w:jc w:val="center"/>
              <w:rPr>
                <w:rFonts w:ascii="Times New Roman" w:hAnsi="Times New Roman" w:cs="Times New Roman"/>
                <w:lang w:val="es-419"/>
              </w:rPr>
            </w:pPr>
            <w:r w:rsidRPr="00BC6DE1">
              <w:rPr>
                <w:rFonts w:ascii="Times New Roman" w:hAnsi="Times New Roman" w:cs="Times New Roman"/>
                <w:lang w:val="es-419"/>
              </w:rPr>
              <w:t>Momentos Críticos</w:t>
            </w:r>
            <w:r w:rsidR="00994399" w:rsidRPr="00BC6DE1">
              <w:rPr>
                <w:rFonts w:ascii="Times New Roman" w:hAnsi="Times New Roman" w:cs="Times New Roman"/>
                <w:lang w:val="es-419"/>
              </w:rPr>
              <w:t>.</w:t>
            </w:r>
          </w:p>
        </w:tc>
        <w:tc>
          <w:tcPr>
            <w:tcW w:w="1365" w:type="dxa"/>
          </w:tcPr>
          <w:p w14:paraId="33A0FB5B" w14:textId="77777777" w:rsidR="00367098" w:rsidRPr="00BC6DE1" w:rsidRDefault="00367098" w:rsidP="005E38C2">
            <w:pPr>
              <w:jc w:val="center"/>
              <w:rPr>
                <w:rFonts w:ascii="Times New Roman" w:hAnsi="Times New Roman" w:cs="Times New Roman"/>
                <w:lang w:val="es-419"/>
              </w:rPr>
            </w:pPr>
          </w:p>
          <w:p w14:paraId="41D7A946" w14:textId="551F7C5E" w:rsidR="00367098" w:rsidRPr="00BC6DE1" w:rsidRDefault="00A15959" w:rsidP="005E38C2">
            <w:pPr>
              <w:jc w:val="center"/>
              <w:rPr>
                <w:rFonts w:ascii="Times New Roman" w:hAnsi="Times New Roman" w:cs="Times New Roman"/>
                <w:lang w:val="es-419"/>
              </w:rPr>
            </w:pPr>
            <w:r w:rsidRPr="00BC6DE1">
              <w:rPr>
                <w:rFonts w:ascii="Times New Roman" w:hAnsi="Times New Roman" w:cs="Times New Roman"/>
                <w:lang w:val="es-419"/>
              </w:rPr>
              <w:t>Tiempo promedio de Contestación Email y WhatsApp</w:t>
            </w:r>
          </w:p>
        </w:tc>
        <w:tc>
          <w:tcPr>
            <w:tcW w:w="656" w:type="dxa"/>
          </w:tcPr>
          <w:p w14:paraId="0985CCC2" w14:textId="77777777" w:rsidR="00367098" w:rsidRPr="00BC6DE1" w:rsidRDefault="00367098" w:rsidP="005E38C2">
            <w:pPr>
              <w:jc w:val="center"/>
              <w:rPr>
                <w:rFonts w:ascii="Times New Roman" w:hAnsi="Times New Roman" w:cs="Times New Roman"/>
                <w:lang w:val="es-419"/>
              </w:rPr>
            </w:pPr>
          </w:p>
          <w:p w14:paraId="6D0CD849" w14:textId="77777777" w:rsidR="00367098" w:rsidRPr="00BC6DE1" w:rsidRDefault="00367098" w:rsidP="005E38C2">
            <w:pPr>
              <w:jc w:val="center"/>
              <w:rPr>
                <w:rFonts w:ascii="Times New Roman" w:hAnsi="Times New Roman" w:cs="Times New Roman"/>
                <w:lang w:val="es-419"/>
              </w:rPr>
            </w:pPr>
          </w:p>
          <w:p w14:paraId="20D24FFF" w14:textId="77777777" w:rsidR="00367098" w:rsidRPr="00BC6DE1" w:rsidRDefault="00367098" w:rsidP="005E38C2">
            <w:pPr>
              <w:jc w:val="center"/>
              <w:rPr>
                <w:rFonts w:ascii="Times New Roman" w:hAnsi="Times New Roman" w:cs="Times New Roman"/>
                <w:lang w:val="es-419"/>
              </w:rPr>
            </w:pPr>
          </w:p>
          <w:p w14:paraId="3F53BDA2" w14:textId="30D2DD24" w:rsidR="00367098" w:rsidRPr="00BC6DE1" w:rsidRDefault="00367098" w:rsidP="005E38C2">
            <w:pPr>
              <w:jc w:val="center"/>
              <w:rPr>
                <w:rFonts w:ascii="Times New Roman" w:hAnsi="Times New Roman" w:cs="Times New Roman"/>
                <w:lang w:val="es-419"/>
              </w:rPr>
            </w:pPr>
            <w:r w:rsidRPr="00BC6DE1">
              <w:rPr>
                <w:rFonts w:ascii="Times New Roman" w:hAnsi="Times New Roman" w:cs="Times New Roman"/>
                <w:lang w:val="es-419"/>
              </w:rPr>
              <w:t>P</w:t>
            </w:r>
            <w:r w:rsidR="001E2D45" w:rsidRPr="00BC6DE1">
              <w:rPr>
                <w:rFonts w:ascii="Times New Roman" w:hAnsi="Times New Roman" w:cs="Times New Roman"/>
                <w:lang w:val="es-419"/>
              </w:rPr>
              <w:t>8</w:t>
            </w:r>
            <w:r w:rsidRPr="00BC6DE1">
              <w:rPr>
                <w:rFonts w:ascii="Times New Roman" w:hAnsi="Times New Roman" w:cs="Times New Roman"/>
                <w:lang w:val="es-419"/>
              </w:rPr>
              <w:t>.</w:t>
            </w:r>
          </w:p>
        </w:tc>
        <w:tc>
          <w:tcPr>
            <w:tcW w:w="1035" w:type="dxa"/>
          </w:tcPr>
          <w:p w14:paraId="0A9EBB15" w14:textId="77777777" w:rsidR="00367098" w:rsidRPr="00BC6DE1" w:rsidRDefault="00367098" w:rsidP="005E38C2">
            <w:pPr>
              <w:jc w:val="center"/>
              <w:rPr>
                <w:rFonts w:ascii="Times New Roman" w:hAnsi="Times New Roman" w:cs="Times New Roman"/>
                <w:lang w:val="es-419"/>
              </w:rPr>
            </w:pPr>
          </w:p>
          <w:p w14:paraId="067BD632" w14:textId="77777777" w:rsidR="00367098" w:rsidRPr="00BC6DE1" w:rsidRDefault="00367098" w:rsidP="005E38C2">
            <w:pPr>
              <w:jc w:val="center"/>
              <w:rPr>
                <w:rFonts w:ascii="Times New Roman" w:hAnsi="Times New Roman" w:cs="Times New Roman"/>
                <w:lang w:val="es-419"/>
              </w:rPr>
            </w:pPr>
          </w:p>
          <w:p w14:paraId="57D4ED2B" w14:textId="77777777" w:rsidR="00367098" w:rsidRPr="00BC6DE1" w:rsidRDefault="00367098" w:rsidP="005E38C2">
            <w:pPr>
              <w:jc w:val="center"/>
              <w:rPr>
                <w:rFonts w:ascii="Times New Roman" w:hAnsi="Times New Roman" w:cs="Times New Roman"/>
                <w:lang w:val="es-419"/>
              </w:rPr>
            </w:pPr>
          </w:p>
          <w:p w14:paraId="1E9B5C85" w14:textId="77777777" w:rsidR="00367098" w:rsidRPr="00BC6DE1" w:rsidRDefault="00367098" w:rsidP="005E38C2">
            <w:pPr>
              <w:jc w:val="center"/>
              <w:rPr>
                <w:rFonts w:ascii="Times New Roman" w:hAnsi="Times New Roman" w:cs="Times New Roman"/>
                <w:lang w:val="es-419"/>
              </w:rPr>
            </w:pPr>
            <w:r w:rsidRPr="00BC6DE1">
              <w:rPr>
                <w:rFonts w:ascii="Times New Roman" w:hAnsi="Times New Roman" w:cs="Times New Roman"/>
                <w:lang w:val="es-419"/>
              </w:rPr>
              <w:t>Nominal</w:t>
            </w:r>
          </w:p>
        </w:tc>
      </w:tr>
      <w:tr w:rsidR="00994399" w:rsidRPr="00982441" w14:paraId="33C56E8B" w14:textId="77777777" w:rsidTr="005E38C2">
        <w:trPr>
          <w:trHeight w:val="2283"/>
        </w:trPr>
        <w:tc>
          <w:tcPr>
            <w:tcW w:w="1672" w:type="dxa"/>
            <w:vMerge/>
          </w:tcPr>
          <w:p w14:paraId="2FE3B31D" w14:textId="77777777" w:rsidR="00367098" w:rsidRPr="00BC6DE1" w:rsidRDefault="00367098" w:rsidP="005E38C2">
            <w:pPr>
              <w:jc w:val="center"/>
              <w:rPr>
                <w:rFonts w:ascii="Times New Roman" w:hAnsi="Times New Roman" w:cs="Times New Roman"/>
                <w:lang w:val="es-419"/>
              </w:rPr>
            </w:pPr>
          </w:p>
        </w:tc>
        <w:tc>
          <w:tcPr>
            <w:tcW w:w="1339" w:type="dxa"/>
            <w:vMerge/>
          </w:tcPr>
          <w:p w14:paraId="4D5B2C69" w14:textId="77777777" w:rsidR="00367098" w:rsidRPr="00BC6DE1" w:rsidRDefault="00367098" w:rsidP="005E38C2">
            <w:pPr>
              <w:jc w:val="center"/>
              <w:rPr>
                <w:rFonts w:ascii="Times New Roman" w:hAnsi="Times New Roman" w:cs="Times New Roman"/>
                <w:lang w:val="es-419"/>
              </w:rPr>
            </w:pPr>
          </w:p>
        </w:tc>
        <w:tc>
          <w:tcPr>
            <w:tcW w:w="1493" w:type="dxa"/>
            <w:vMerge/>
          </w:tcPr>
          <w:p w14:paraId="3DC39FEC" w14:textId="77777777" w:rsidR="00367098" w:rsidRPr="00BC6DE1" w:rsidRDefault="00367098" w:rsidP="005E38C2">
            <w:pPr>
              <w:jc w:val="center"/>
              <w:rPr>
                <w:rFonts w:ascii="Times New Roman" w:hAnsi="Times New Roman" w:cs="Times New Roman"/>
                <w:lang w:val="es-419"/>
              </w:rPr>
            </w:pPr>
          </w:p>
        </w:tc>
        <w:tc>
          <w:tcPr>
            <w:tcW w:w="1245" w:type="dxa"/>
            <w:vMerge/>
          </w:tcPr>
          <w:p w14:paraId="14DAEA2B" w14:textId="77777777" w:rsidR="00367098" w:rsidRPr="00BC6DE1" w:rsidRDefault="00367098" w:rsidP="005E38C2">
            <w:pPr>
              <w:jc w:val="center"/>
              <w:rPr>
                <w:rFonts w:ascii="Times New Roman" w:hAnsi="Times New Roman" w:cs="Times New Roman"/>
                <w:lang w:val="es-419"/>
              </w:rPr>
            </w:pPr>
          </w:p>
        </w:tc>
        <w:tc>
          <w:tcPr>
            <w:tcW w:w="1609" w:type="dxa"/>
            <w:vMerge/>
          </w:tcPr>
          <w:p w14:paraId="2D562766" w14:textId="77777777" w:rsidR="00367098" w:rsidRPr="00BC6DE1" w:rsidRDefault="00367098" w:rsidP="005E38C2">
            <w:pPr>
              <w:jc w:val="center"/>
              <w:rPr>
                <w:rFonts w:ascii="Times New Roman" w:hAnsi="Times New Roman" w:cs="Times New Roman"/>
                <w:lang w:val="es-419"/>
              </w:rPr>
            </w:pPr>
          </w:p>
        </w:tc>
        <w:tc>
          <w:tcPr>
            <w:tcW w:w="1634" w:type="dxa"/>
          </w:tcPr>
          <w:p w14:paraId="5D323B3C" w14:textId="77777777" w:rsidR="00367098" w:rsidRPr="00BC6DE1" w:rsidRDefault="00367098" w:rsidP="005E38C2">
            <w:pPr>
              <w:jc w:val="center"/>
              <w:rPr>
                <w:rFonts w:ascii="Times New Roman" w:hAnsi="Times New Roman" w:cs="Times New Roman"/>
                <w:lang w:val="es-419"/>
              </w:rPr>
            </w:pPr>
          </w:p>
          <w:p w14:paraId="6B175C10" w14:textId="77777777" w:rsidR="00367098" w:rsidRPr="00BC6DE1" w:rsidRDefault="00367098" w:rsidP="005E38C2">
            <w:pPr>
              <w:jc w:val="center"/>
              <w:rPr>
                <w:rFonts w:ascii="Times New Roman" w:hAnsi="Times New Roman" w:cs="Times New Roman"/>
                <w:lang w:val="es-419"/>
              </w:rPr>
            </w:pPr>
          </w:p>
          <w:p w14:paraId="7A33C7E5" w14:textId="77777777" w:rsidR="00367098" w:rsidRPr="00BC6DE1" w:rsidRDefault="00367098" w:rsidP="005E38C2">
            <w:pPr>
              <w:jc w:val="center"/>
              <w:rPr>
                <w:rFonts w:ascii="Times New Roman" w:hAnsi="Times New Roman" w:cs="Times New Roman"/>
                <w:lang w:val="es-419"/>
              </w:rPr>
            </w:pPr>
          </w:p>
          <w:p w14:paraId="2F88A696" w14:textId="37B44D57" w:rsidR="00367098" w:rsidRPr="00BC6DE1" w:rsidRDefault="005F58D8" w:rsidP="005E38C2">
            <w:pPr>
              <w:jc w:val="center"/>
              <w:rPr>
                <w:rFonts w:ascii="Times New Roman" w:hAnsi="Times New Roman" w:cs="Times New Roman"/>
                <w:lang w:val="es-419"/>
              </w:rPr>
            </w:pPr>
            <w:r w:rsidRPr="00BC6DE1">
              <w:rPr>
                <w:rFonts w:ascii="Times New Roman" w:hAnsi="Times New Roman" w:cs="Times New Roman"/>
                <w:lang w:val="es-419"/>
              </w:rPr>
              <w:t>Viaje de compra</w:t>
            </w:r>
            <w:r w:rsidR="00367098" w:rsidRPr="00BC6DE1">
              <w:rPr>
                <w:rFonts w:ascii="Times New Roman" w:hAnsi="Times New Roman" w:cs="Times New Roman"/>
                <w:lang w:val="es-419"/>
              </w:rPr>
              <w:t>.</w:t>
            </w:r>
          </w:p>
        </w:tc>
        <w:tc>
          <w:tcPr>
            <w:tcW w:w="1365" w:type="dxa"/>
          </w:tcPr>
          <w:p w14:paraId="286B8EDA" w14:textId="77777777" w:rsidR="00367098" w:rsidRPr="00BC6DE1" w:rsidRDefault="00367098" w:rsidP="005E38C2">
            <w:pPr>
              <w:jc w:val="center"/>
              <w:rPr>
                <w:rFonts w:ascii="Times New Roman" w:hAnsi="Times New Roman" w:cs="Times New Roman"/>
                <w:lang w:val="es-419"/>
              </w:rPr>
            </w:pPr>
          </w:p>
          <w:p w14:paraId="1EE8D6B9" w14:textId="77777777" w:rsidR="00286797" w:rsidRPr="00BC6DE1" w:rsidRDefault="00286797" w:rsidP="005E38C2">
            <w:pPr>
              <w:jc w:val="center"/>
              <w:rPr>
                <w:rFonts w:ascii="Times New Roman" w:hAnsi="Times New Roman" w:cs="Times New Roman"/>
              </w:rPr>
            </w:pPr>
          </w:p>
          <w:p w14:paraId="41540A2D" w14:textId="3D3E6D03" w:rsidR="00367098" w:rsidRPr="00BC6DE1" w:rsidRDefault="00DD43C9" w:rsidP="005E38C2">
            <w:pPr>
              <w:jc w:val="center"/>
              <w:rPr>
                <w:rFonts w:ascii="Times New Roman" w:hAnsi="Times New Roman" w:cs="Times New Roman"/>
              </w:rPr>
            </w:pPr>
            <w:r w:rsidRPr="00BC6DE1">
              <w:rPr>
                <w:rFonts w:ascii="Times New Roman" w:hAnsi="Times New Roman" w:cs="Times New Roman"/>
              </w:rPr>
              <w:t>Cotizaciones por Servicios</w:t>
            </w:r>
            <w:r w:rsidR="00286797" w:rsidRPr="00BC6DE1">
              <w:rPr>
                <w:rFonts w:ascii="Times New Roman" w:hAnsi="Times New Roman" w:cs="Times New Roman"/>
              </w:rPr>
              <w:t>.</w:t>
            </w:r>
          </w:p>
        </w:tc>
        <w:tc>
          <w:tcPr>
            <w:tcW w:w="656" w:type="dxa"/>
          </w:tcPr>
          <w:p w14:paraId="5017370A" w14:textId="77777777" w:rsidR="00367098" w:rsidRPr="00BC6DE1" w:rsidRDefault="00367098" w:rsidP="005E38C2">
            <w:pPr>
              <w:jc w:val="center"/>
              <w:rPr>
                <w:rFonts w:ascii="Times New Roman" w:hAnsi="Times New Roman" w:cs="Times New Roman"/>
                <w:lang w:val="es-419"/>
              </w:rPr>
            </w:pPr>
          </w:p>
          <w:p w14:paraId="25A75A8B" w14:textId="77777777" w:rsidR="00367098" w:rsidRPr="00BC6DE1" w:rsidRDefault="00367098" w:rsidP="005E38C2">
            <w:pPr>
              <w:jc w:val="center"/>
              <w:rPr>
                <w:rFonts w:ascii="Times New Roman" w:hAnsi="Times New Roman" w:cs="Times New Roman"/>
                <w:lang w:val="es-419"/>
              </w:rPr>
            </w:pPr>
          </w:p>
          <w:p w14:paraId="20494D28" w14:textId="77777777" w:rsidR="00367098" w:rsidRPr="00BC6DE1" w:rsidRDefault="00367098" w:rsidP="005E38C2">
            <w:pPr>
              <w:jc w:val="center"/>
              <w:rPr>
                <w:rFonts w:ascii="Times New Roman" w:hAnsi="Times New Roman" w:cs="Times New Roman"/>
                <w:lang w:val="es-419"/>
              </w:rPr>
            </w:pPr>
          </w:p>
          <w:p w14:paraId="3721B606" w14:textId="77777777" w:rsidR="00367098" w:rsidRPr="00BC6DE1" w:rsidRDefault="00367098" w:rsidP="005E38C2">
            <w:pPr>
              <w:jc w:val="center"/>
              <w:rPr>
                <w:rFonts w:ascii="Times New Roman" w:hAnsi="Times New Roman" w:cs="Times New Roman"/>
                <w:lang w:val="es-419"/>
              </w:rPr>
            </w:pPr>
          </w:p>
          <w:p w14:paraId="2350CA64" w14:textId="7FCC2049" w:rsidR="00367098" w:rsidRPr="00BC6DE1" w:rsidRDefault="00367098" w:rsidP="005E38C2">
            <w:pPr>
              <w:jc w:val="center"/>
              <w:rPr>
                <w:rFonts w:ascii="Times New Roman" w:hAnsi="Times New Roman" w:cs="Times New Roman"/>
                <w:lang w:val="es-419"/>
              </w:rPr>
            </w:pPr>
            <w:r w:rsidRPr="00BC6DE1">
              <w:rPr>
                <w:rFonts w:ascii="Times New Roman" w:hAnsi="Times New Roman" w:cs="Times New Roman"/>
                <w:lang w:val="es-419"/>
              </w:rPr>
              <w:t>P</w:t>
            </w:r>
            <w:r w:rsidR="007860CF" w:rsidRPr="00BC6DE1">
              <w:rPr>
                <w:rFonts w:ascii="Times New Roman" w:hAnsi="Times New Roman" w:cs="Times New Roman"/>
                <w:lang w:val="es-419"/>
              </w:rPr>
              <w:t>6</w:t>
            </w:r>
            <w:r w:rsidRPr="00BC6DE1">
              <w:rPr>
                <w:rFonts w:ascii="Times New Roman" w:hAnsi="Times New Roman" w:cs="Times New Roman"/>
                <w:lang w:val="es-419"/>
              </w:rPr>
              <w:t>.</w:t>
            </w:r>
          </w:p>
        </w:tc>
        <w:tc>
          <w:tcPr>
            <w:tcW w:w="1035" w:type="dxa"/>
          </w:tcPr>
          <w:p w14:paraId="6D71195F" w14:textId="77777777" w:rsidR="00367098" w:rsidRPr="00BC6DE1" w:rsidRDefault="00367098" w:rsidP="005E38C2">
            <w:pPr>
              <w:jc w:val="center"/>
              <w:rPr>
                <w:rFonts w:ascii="Times New Roman" w:hAnsi="Times New Roman" w:cs="Times New Roman"/>
                <w:lang w:val="es-419"/>
              </w:rPr>
            </w:pPr>
          </w:p>
          <w:p w14:paraId="26E73073" w14:textId="77777777" w:rsidR="00367098" w:rsidRPr="00BC6DE1" w:rsidRDefault="00367098" w:rsidP="005E38C2">
            <w:pPr>
              <w:jc w:val="center"/>
              <w:rPr>
                <w:rFonts w:ascii="Times New Roman" w:hAnsi="Times New Roman" w:cs="Times New Roman"/>
                <w:lang w:val="es-419"/>
              </w:rPr>
            </w:pPr>
          </w:p>
          <w:p w14:paraId="0E3A64A7" w14:textId="77777777" w:rsidR="00367098" w:rsidRPr="00BC6DE1" w:rsidRDefault="00367098" w:rsidP="005E38C2">
            <w:pPr>
              <w:jc w:val="center"/>
              <w:rPr>
                <w:rFonts w:ascii="Times New Roman" w:hAnsi="Times New Roman" w:cs="Times New Roman"/>
                <w:lang w:val="es-419"/>
              </w:rPr>
            </w:pPr>
          </w:p>
          <w:p w14:paraId="713408F9" w14:textId="77777777" w:rsidR="00367098" w:rsidRPr="00BC6DE1" w:rsidRDefault="00367098" w:rsidP="005E38C2">
            <w:pPr>
              <w:jc w:val="center"/>
              <w:rPr>
                <w:rFonts w:ascii="Times New Roman" w:hAnsi="Times New Roman" w:cs="Times New Roman"/>
                <w:lang w:val="es-419"/>
              </w:rPr>
            </w:pPr>
          </w:p>
          <w:p w14:paraId="74491C09" w14:textId="77777777" w:rsidR="00367098" w:rsidRPr="00BC6DE1" w:rsidRDefault="00367098" w:rsidP="005E38C2">
            <w:pPr>
              <w:jc w:val="center"/>
              <w:rPr>
                <w:rFonts w:ascii="Times New Roman" w:hAnsi="Times New Roman" w:cs="Times New Roman"/>
                <w:lang w:val="es-419"/>
              </w:rPr>
            </w:pPr>
            <w:r w:rsidRPr="00BC6DE1">
              <w:rPr>
                <w:rFonts w:ascii="Times New Roman" w:hAnsi="Times New Roman" w:cs="Times New Roman"/>
                <w:lang w:val="es-419"/>
              </w:rPr>
              <w:t>Nominal</w:t>
            </w:r>
          </w:p>
        </w:tc>
      </w:tr>
      <w:tr w:rsidR="00994399" w:rsidRPr="00982441" w14:paraId="438311DA" w14:textId="77777777" w:rsidTr="005E38C2">
        <w:trPr>
          <w:trHeight w:val="594"/>
        </w:trPr>
        <w:tc>
          <w:tcPr>
            <w:tcW w:w="1672" w:type="dxa"/>
            <w:vMerge/>
          </w:tcPr>
          <w:p w14:paraId="382EAC47" w14:textId="77777777" w:rsidR="00367098" w:rsidRPr="00BC6DE1" w:rsidRDefault="00367098" w:rsidP="005E38C2">
            <w:pPr>
              <w:jc w:val="center"/>
              <w:rPr>
                <w:rFonts w:ascii="Times New Roman" w:hAnsi="Times New Roman" w:cs="Times New Roman"/>
                <w:lang w:val="es-419"/>
              </w:rPr>
            </w:pPr>
          </w:p>
        </w:tc>
        <w:tc>
          <w:tcPr>
            <w:tcW w:w="1339" w:type="dxa"/>
            <w:vMerge/>
          </w:tcPr>
          <w:p w14:paraId="7193FB34" w14:textId="77777777" w:rsidR="00367098" w:rsidRPr="00BC6DE1" w:rsidRDefault="00367098" w:rsidP="005E38C2">
            <w:pPr>
              <w:jc w:val="center"/>
              <w:rPr>
                <w:rFonts w:ascii="Times New Roman" w:hAnsi="Times New Roman" w:cs="Times New Roman"/>
                <w:lang w:val="es-419"/>
              </w:rPr>
            </w:pPr>
          </w:p>
        </w:tc>
        <w:tc>
          <w:tcPr>
            <w:tcW w:w="1493" w:type="dxa"/>
            <w:vMerge/>
          </w:tcPr>
          <w:p w14:paraId="5518EACE" w14:textId="77777777" w:rsidR="00367098" w:rsidRPr="00BC6DE1" w:rsidRDefault="00367098" w:rsidP="005E38C2">
            <w:pPr>
              <w:jc w:val="center"/>
              <w:rPr>
                <w:rFonts w:ascii="Times New Roman" w:hAnsi="Times New Roman" w:cs="Times New Roman"/>
                <w:lang w:val="es-419"/>
              </w:rPr>
            </w:pPr>
          </w:p>
        </w:tc>
        <w:tc>
          <w:tcPr>
            <w:tcW w:w="1245" w:type="dxa"/>
            <w:vMerge w:val="restart"/>
          </w:tcPr>
          <w:p w14:paraId="37F4D6D9" w14:textId="77777777" w:rsidR="00367098" w:rsidRPr="00BC6DE1" w:rsidRDefault="00367098" w:rsidP="005E38C2">
            <w:pPr>
              <w:jc w:val="center"/>
              <w:rPr>
                <w:rFonts w:ascii="Times New Roman" w:hAnsi="Times New Roman" w:cs="Times New Roman"/>
                <w:lang w:val="es-419"/>
              </w:rPr>
            </w:pPr>
          </w:p>
          <w:p w14:paraId="46E31FE5" w14:textId="77777777" w:rsidR="00367098" w:rsidRPr="00BC6DE1" w:rsidRDefault="00367098" w:rsidP="005E38C2">
            <w:pPr>
              <w:jc w:val="center"/>
              <w:rPr>
                <w:rFonts w:ascii="Times New Roman" w:hAnsi="Times New Roman" w:cs="Times New Roman"/>
                <w:lang w:val="es-419"/>
              </w:rPr>
            </w:pPr>
          </w:p>
          <w:p w14:paraId="124B5E99" w14:textId="037253DC" w:rsidR="00367098" w:rsidRPr="00BC6DE1" w:rsidRDefault="0047586B" w:rsidP="005E38C2">
            <w:pPr>
              <w:jc w:val="center"/>
              <w:rPr>
                <w:rFonts w:ascii="Times New Roman" w:hAnsi="Times New Roman" w:cs="Times New Roman"/>
                <w:lang w:val="es-419"/>
              </w:rPr>
            </w:pPr>
            <w:r w:rsidRPr="00BC6DE1">
              <w:rPr>
                <w:rFonts w:ascii="Times New Roman" w:hAnsi="Times New Roman" w:cs="Times New Roman"/>
                <w:lang w:val="es-419"/>
              </w:rPr>
              <w:t xml:space="preserve">Emociones </w:t>
            </w:r>
            <w:r w:rsidR="003179D4" w:rsidRPr="00BC6DE1">
              <w:rPr>
                <w:rFonts w:ascii="Times New Roman" w:hAnsi="Times New Roman" w:cs="Times New Roman"/>
                <w:lang w:val="es-419"/>
              </w:rPr>
              <w:t>P</w:t>
            </w:r>
            <w:r w:rsidRPr="00BC6DE1">
              <w:rPr>
                <w:rFonts w:ascii="Times New Roman" w:hAnsi="Times New Roman" w:cs="Times New Roman"/>
                <w:lang w:val="es-419"/>
              </w:rPr>
              <w:t>ost venta</w:t>
            </w:r>
          </w:p>
          <w:p w14:paraId="7078D537" w14:textId="77777777" w:rsidR="00367098" w:rsidRPr="00BC6DE1" w:rsidRDefault="00367098" w:rsidP="005E38C2">
            <w:pPr>
              <w:jc w:val="center"/>
              <w:rPr>
                <w:rFonts w:ascii="Times New Roman" w:hAnsi="Times New Roman" w:cs="Times New Roman"/>
                <w:lang w:val="es-419"/>
              </w:rPr>
            </w:pPr>
          </w:p>
          <w:p w14:paraId="6698A3AD" w14:textId="77777777" w:rsidR="00367098" w:rsidRPr="00BC6DE1" w:rsidRDefault="00367098" w:rsidP="005E38C2">
            <w:pPr>
              <w:jc w:val="center"/>
              <w:rPr>
                <w:rFonts w:ascii="Times New Roman" w:hAnsi="Times New Roman" w:cs="Times New Roman"/>
                <w:lang w:val="es-419"/>
              </w:rPr>
            </w:pPr>
          </w:p>
        </w:tc>
        <w:tc>
          <w:tcPr>
            <w:tcW w:w="1609" w:type="dxa"/>
            <w:vMerge w:val="restart"/>
          </w:tcPr>
          <w:p w14:paraId="08CC1811" w14:textId="77777777" w:rsidR="00367098" w:rsidRPr="00BC6DE1" w:rsidRDefault="00367098" w:rsidP="005E38C2">
            <w:pPr>
              <w:jc w:val="center"/>
              <w:rPr>
                <w:rFonts w:ascii="Times New Roman" w:hAnsi="Times New Roman" w:cs="Times New Roman"/>
                <w:lang w:val="es-419"/>
              </w:rPr>
            </w:pPr>
          </w:p>
          <w:p w14:paraId="18C3ED17" w14:textId="79AA8AE1" w:rsidR="00367098" w:rsidRPr="00BC6DE1" w:rsidRDefault="00392BC5" w:rsidP="005E38C2">
            <w:pPr>
              <w:jc w:val="center"/>
              <w:rPr>
                <w:rFonts w:ascii="Times New Roman" w:hAnsi="Times New Roman" w:cs="Times New Roman"/>
                <w:lang w:val="es-419"/>
              </w:rPr>
            </w:pPr>
            <w:r w:rsidRPr="00BC6DE1">
              <w:rPr>
                <w:rFonts w:ascii="Times New Roman" w:hAnsi="Times New Roman" w:cs="Times New Roman"/>
                <w:lang w:val="es-419"/>
              </w:rPr>
              <w:t>Son los sentimientos del cliente después de comprar, afectando su lealtad y recomendación de la marca</w:t>
            </w:r>
          </w:p>
        </w:tc>
        <w:tc>
          <w:tcPr>
            <w:tcW w:w="1634" w:type="dxa"/>
          </w:tcPr>
          <w:p w14:paraId="2F6B4593" w14:textId="77777777" w:rsidR="00367098" w:rsidRPr="00BC6DE1" w:rsidRDefault="00367098" w:rsidP="005E38C2">
            <w:pPr>
              <w:jc w:val="center"/>
              <w:rPr>
                <w:rFonts w:ascii="Times New Roman" w:hAnsi="Times New Roman" w:cs="Times New Roman"/>
                <w:lang w:val="es-419"/>
              </w:rPr>
            </w:pPr>
          </w:p>
          <w:p w14:paraId="4158F769" w14:textId="28062BB8" w:rsidR="00367098" w:rsidRPr="00BC6DE1" w:rsidRDefault="00994399" w:rsidP="005E38C2">
            <w:pPr>
              <w:jc w:val="center"/>
              <w:rPr>
                <w:rFonts w:ascii="Times New Roman" w:hAnsi="Times New Roman" w:cs="Times New Roman"/>
                <w:lang w:val="es-419"/>
              </w:rPr>
            </w:pPr>
            <w:r w:rsidRPr="00BC6DE1">
              <w:rPr>
                <w:rFonts w:ascii="Times New Roman" w:hAnsi="Times New Roman" w:cs="Times New Roman"/>
                <w:lang w:val="es-419"/>
              </w:rPr>
              <w:t>Sentimientos</w:t>
            </w:r>
            <w:r w:rsidR="00953AFF" w:rsidRPr="00BC6DE1">
              <w:rPr>
                <w:rFonts w:ascii="Times New Roman" w:hAnsi="Times New Roman" w:cs="Times New Roman"/>
                <w:lang w:val="es-419"/>
              </w:rPr>
              <w:t xml:space="preserve"> después de comprar.</w:t>
            </w:r>
          </w:p>
        </w:tc>
        <w:tc>
          <w:tcPr>
            <w:tcW w:w="1365" w:type="dxa"/>
          </w:tcPr>
          <w:p w14:paraId="1A48F16B" w14:textId="77777777" w:rsidR="00286797" w:rsidRPr="00BC6DE1" w:rsidRDefault="00286797" w:rsidP="005E38C2">
            <w:pPr>
              <w:jc w:val="center"/>
              <w:rPr>
                <w:rFonts w:ascii="Times New Roman" w:hAnsi="Times New Roman" w:cs="Times New Roman"/>
                <w:lang w:val="es-419"/>
              </w:rPr>
            </w:pPr>
          </w:p>
          <w:p w14:paraId="0D185D46" w14:textId="0E1A194A" w:rsidR="00286797" w:rsidRPr="00BC6DE1" w:rsidRDefault="00286797" w:rsidP="005E38C2">
            <w:pPr>
              <w:jc w:val="center"/>
              <w:rPr>
                <w:rFonts w:ascii="Times New Roman" w:hAnsi="Times New Roman" w:cs="Times New Roman"/>
                <w:lang w:val="es-419"/>
              </w:rPr>
            </w:pPr>
            <w:r w:rsidRPr="00BC6DE1">
              <w:rPr>
                <w:rFonts w:ascii="Times New Roman" w:hAnsi="Times New Roman" w:cs="Times New Roman"/>
                <w:lang w:val="es-419"/>
              </w:rPr>
              <w:t>Tasa de Retención, Encuesta Satisfacción Cliente.</w:t>
            </w:r>
          </w:p>
        </w:tc>
        <w:tc>
          <w:tcPr>
            <w:tcW w:w="656" w:type="dxa"/>
          </w:tcPr>
          <w:p w14:paraId="7ABF1002" w14:textId="09057358" w:rsidR="00367098" w:rsidRPr="00BC6DE1" w:rsidRDefault="00367098" w:rsidP="005E38C2">
            <w:pPr>
              <w:jc w:val="center"/>
              <w:rPr>
                <w:rFonts w:ascii="Times New Roman" w:hAnsi="Times New Roman" w:cs="Times New Roman"/>
                <w:lang w:val="es-419"/>
              </w:rPr>
            </w:pPr>
            <w:r w:rsidRPr="00BC6DE1">
              <w:rPr>
                <w:rFonts w:ascii="Times New Roman" w:hAnsi="Times New Roman" w:cs="Times New Roman"/>
                <w:lang w:val="es-419"/>
              </w:rPr>
              <w:t>P1</w:t>
            </w:r>
            <w:r w:rsidR="001E2D45" w:rsidRPr="00BC6DE1">
              <w:rPr>
                <w:rFonts w:ascii="Times New Roman" w:hAnsi="Times New Roman" w:cs="Times New Roman"/>
                <w:lang w:val="es-419"/>
              </w:rPr>
              <w:t>9</w:t>
            </w:r>
            <w:r w:rsidRPr="00BC6DE1">
              <w:rPr>
                <w:rFonts w:ascii="Times New Roman" w:hAnsi="Times New Roman" w:cs="Times New Roman"/>
                <w:lang w:val="es-419"/>
              </w:rPr>
              <w:t>.</w:t>
            </w:r>
          </w:p>
        </w:tc>
        <w:tc>
          <w:tcPr>
            <w:tcW w:w="1035" w:type="dxa"/>
          </w:tcPr>
          <w:p w14:paraId="0ED604CE" w14:textId="77777777" w:rsidR="00367098" w:rsidRPr="00BC6DE1" w:rsidRDefault="00367098" w:rsidP="005E38C2">
            <w:pPr>
              <w:jc w:val="center"/>
              <w:rPr>
                <w:rFonts w:ascii="Times New Roman" w:hAnsi="Times New Roman" w:cs="Times New Roman"/>
                <w:lang w:val="es-419"/>
              </w:rPr>
            </w:pPr>
            <w:r w:rsidRPr="00BC6DE1">
              <w:rPr>
                <w:rFonts w:ascii="Times New Roman" w:hAnsi="Times New Roman" w:cs="Times New Roman"/>
                <w:lang w:val="es-419"/>
              </w:rPr>
              <w:t>Nominal</w:t>
            </w:r>
          </w:p>
        </w:tc>
      </w:tr>
      <w:tr w:rsidR="00994399" w:rsidRPr="00982441" w14:paraId="3A4AA473" w14:textId="77777777" w:rsidTr="005E38C2">
        <w:trPr>
          <w:trHeight w:val="1029"/>
        </w:trPr>
        <w:tc>
          <w:tcPr>
            <w:tcW w:w="1672" w:type="dxa"/>
            <w:vMerge/>
          </w:tcPr>
          <w:p w14:paraId="1650A8D2" w14:textId="77777777" w:rsidR="00367098" w:rsidRPr="00BC6DE1" w:rsidRDefault="00367098" w:rsidP="005E38C2">
            <w:pPr>
              <w:jc w:val="center"/>
              <w:rPr>
                <w:rFonts w:ascii="Times New Roman" w:hAnsi="Times New Roman" w:cs="Times New Roman"/>
                <w:lang w:val="es-419"/>
              </w:rPr>
            </w:pPr>
          </w:p>
        </w:tc>
        <w:tc>
          <w:tcPr>
            <w:tcW w:w="1339" w:type="dxa"/>
            <w:vMerge/>
          </w:tcPr>
          <w:p w14:paraId="2F6944DA" w14:textId="77777777" w:rsidR="00367098" w:rsidRPr="00BC6DE1" w:rsidRDefault="00367098" w:rsidP="005E38C2">
            <w:pPr>
              <w:jc w:val="center"/>
              <w:rPr>
                <w:rFonts w:ascii="Times New Roman" w:hAnsi="Times New Roman" w:cs="Times New Roman"/>
                <w:lang w:val="es-419"/>
              </w:rPr>
            </w:pPr>
          </w:p>
        </w:tc>
        <w:tc>
          <w:tcPr>
            <w:tcW w:w="1493" w:type="dxa"/>
            <w:vMerge/>
          </w:tcPr>
          <w:p w14:paraId="74831A63" w14:textId="77777777" w:rsidR="00367098" w:rsidRPr="00BC6DE1" w:rsidRDefault="00367098" w:rsidP="005E38C2">
            <w:pPr>
              <w:jc w:val="center"/>
              <w:rPr>
                <w:rFonts w:ascii="Times New Roman" w:hAnsi="Times New Roman" w:cs="Times New Roman"/>
                <w:lang w:val="es-419"/>
              </w:rPr>
            </w:pPr>
          </w:p>
        </w:tc>
        <w:tc>
          <w:tcPr>
            <w:tcW w:w="1245" w:type="dxa"/>
            <w:vMerge/>
          </w:tcPr>
          <w:p w14:paraId="649834D5" w14:textId="77777777" w:rsidR="00367098" w:rsidRPr="00BC6DE1" w:rsidRDefault="00367098" w:rsidP="005E38C2">
            <w:pPr>
              <w:jc w:val="center"/>
              <w:rPr>
                <w:rFonts w:ascii="Times New Roman" w:hAnsi="Times New Roman" w:cs="Times New Roman"/>
                <w:lang w:val="es-419"/>
              </w:rPr>
            </w:pPr>
          </w:p>
        </w:tc>
        <w:tc>
          <w:tcPr>
            <w:tcW w:w="1609" w:type="dxa"/>
            <w:vMerge/>
          </w:tcPr>
          <w:p w14:paraId="3E2FCCBC" w14:textId="77777777" w:rsidR="00367098" w:rsidRPr="00BC6DE1" w:rsidRDefault="00367098" w:rsidP="005E38C2">
            <w:pPr>
              <w:jc w:val="center"/>
              <w:rPr>
                <w:rFonts w:ascii="Times New Roman" w:hAnsi="Times New Roman" w:cs="Times New Roman"/>
                <w:lang w:val="es-419"/>
              </w:rPr>
            </w:pPr>
          </w:p>
        </w:tc>
        <w:tc>
          <w:tcPr>
            <w:tcW w:w="1634" w:type="dxa"/>
          </w:tcPr>
          <w:p w14:paraId="4ACE1DB7" w14:textId="77777777" w:rsidR="00367098" w:rsidRPr="00BC6DE1" w:rsidRDefault="00367098" w:rsidP="005E38C2">
            <w:pPr>
              <w:jc w:val="center"/>
              <w:rPr>
                <w:rFonts w:ascii="Times New Roman" w:hAnsi="Times New Roman" w:cs="Times New Roman"/>
                <w:lang w:val="es-419"/>
              </w:rPr>
            </w:pPr>
          </w:p>
          <w:p w14:paraId="6056D204" w14:textId="77777777" w:rsidR="00367098" w:rsidRPr="00BC6DE1" w:rsidRDefault="00367098" w:rsidP="005E38C2">
            <w:pPr>
              <w:jc w:val="center"/>
              <w:rPr>
                <w:rFonts w:ascii="Times New Roman" w:hAnsi="Times New Roman" w:cs="Times New Roman"/>
                <w:lang w:val="es-419"/>
              </w:rPr>
            </w:pPr>
          </w:p>
          <w:p w14:paraId="7DC3C9CD" w14:textId="42210D74" w:rsidR="00367098" w:rsidRPr="00BC6DE1" w:rsidRDefault="00994399" w:rsidP="005E38C2">
            <w:pPr>
              <w:jc w:val="center"/>
              <w:rPr>
                <w:rFonts w:ascii="Times New Roman" w:hAnsi="Times New Roman" w:cs="Times New Roman"/>
                <w:lang w:val="es-419"/>
              </w:rPr>
            </w:pPr>
            <w:r w:rsidRPr="00BC6DE1">
              <w:rPr>
                <w:rFonts w:ascii="Times New Roman" w:hAnsi="Times New Roman" w:cs="Times New Roman"/>
                <w:lang w:val="es-419"/>
              </w:rPr>
              <w:t>Recomendación de Marca.</w:t>
            </w:r>
          </w:p>
        </w:tc>
        <w:tc>
          <w:tcPr>
            <w:tcW w:w="1365" w:type="dxa"/>
          </w:tcPr>
          <w:p w14:paraId="5B21C252" w14:textId="77777777" w:rsidR="00367098" w:rsidRPr="00BC6DE1" w:rsidRDefault="00367098" w:rsidP="005E38C2">
            <w:pPr>
              <w:jc w:val="center"/>
              <w:rPr>
                <w:rFonts w:ascii="Times New Roman" w:hAnsi="Times New Roman" w:cs="Times New Roman"/>
                <w:lang w:val="es-419"/>
              </w:rPr>
            </w:pPr>
          </w:p>
          <w:p w14:paraId="39289F94" w14:textId="57E39C88" w:rsidR="00367098" w:rsidRPr="00BC6DE1" w:rsidRDefault="00286797" w:rsidP="005E38C2">
            <w:pPr>
              <w:jc w:val="center"/>
              <w:rPr>
                <w:rFonts w:ascii="Times New Roman" w:hAnsi="Times New Roman" w:cs="Times New Roman"/>
                <w:lang w:val="es-419"/>
              </w:rPr>
            </w:pPr>
            <w:r w:rsidRPr="00BC6DE1">
              <w:rPr>
                <w:rFonts w:ascii="Times New Roman" w:hAnsi="Times New Roman" w:cs="Times New Roman"/>
                <w:lang w:val="es-419"/>
              </w:rPr>
              <w:t>Porcentaje de Clientes Referidos</w:t>
            </w:r>
            <w:r w:rsidR="00367098" w:rsidRPr="00BC6DE1">
              <w:rPr>
                <w:rFonts w:ascii="Times New Roman" w:hAnsi="Times New Roman" w:cs="Times New Roman"/>
                <w:lang w:val="es-419"/>
              </w:rPr>
              <w:t>.</w:t>
            </w:r>
          </w:p>
        </w:tc>
        <w:tc>
          <w:tcPr>
            <w:tcW w:w="656" w:type="dxa"/>
          </w:tcPr>
          <w:p w14:paraId="667EB7CC" w14:textId="77777777" w:rsidR="00367098" w:rsidRPr="00BC6DE1" w:rsidRDefault="00367098" w:rsidP="005E38C2">
            <w:pPr>
              <w:jc w:val="center"/>
              <w:rPr>
                <w:rFonts w:ascii="Times New Roman" w:hAnsi="Times New Roman" w:cs="Times New Roman"/>
                <w:lang w:val="es-419"/>
              </w:rPr>
            </w:pPr>
          </w:p>
          <w:p w14:paraId="265DEE71" w14:textId="77777777" w:rsidR="00367098" w:rsidRPr="00BC6DE1" w:rsidRDefault="00367098" w:rsidP="005E38C2">
            <w:pPr>
              <w:jc w:val="center"/>
              <w:rPr>
                <w:rFonts w:ascii="Times New Roman" w:hAnsi="Times New Roman" w:cs="Times New Roman"/>
                <w:lang w:val="es-419"/>
              </w:rPr>
            </w:pPr>
          </w:p>
          <w:p w14:paraId="7C913D03" w14:textId="258CB4C1" w:rsidR="00367098" w:rsidRPr="00BC6DE1" w:rsidRDefault="00367098" w:rsidP="005E38C2">
            <w:pPr>
              <w:jc w:val="center"/>
              <w:rPr>
                <w:rFonts w:ascii="Times New Roman" w:hAnsi="Times New Roman" w:cs="Times New Roman"/>
                <w:lang w:val="es-419"/>
              </w:rPr>
            </w:pPr>
            <w:r w:rsidRPr="00BC6DE1">
              <w:rPr>
                <w:rFonts w:ascii="Times New Roman" w:hAnsi="Times New Roman" w:cs="Times New Roman"/>
                <w:lang w:val="es-419"/>
              </w:rPr>
              <w:t>P1</w:t>
            </w:r>
            <w:r w:rsidR="00BE036F" w:rsidRPr="00BC6DE1">
              <w:rPr>
                <w:rFonts w:ascii="Times New Roman" w:hAnsi="Times New Roman" w:cs="Times New Roman"/>
                <w:lang w:val="es-419"/>
              </w:rPr>
              <w:t>8</w:t>
            </w:r>
            <w:r w:rsidRPr="00BC6DE1">
              <w:rPr>
                <w:rFonts w:ascii="Times New Roman" w:hAnsi="Times New Roman" w:cs="Times New Roman"/>
                <w:lang w:val="es-419"/>
              </w:rPr>
              <w:t>.</w:t>
            </w:r>
          </w:p>
        </w:tc>
        <w:tc>
          <w:tcPr>
            <w:tcW w:w="1035" w:type="dxa"/>
          </w:tcPr>
          <w:p w14:paraId="6ADEA5BB" w14:textId="77777777" w:rsidR="00367098" w:rsidRPr="00BC6DE1" w:rsidRDefault="00367098" w:rsidP="005E38C2">
            <w:pPr>
              <w:jc w:val="center"/>
              <w:rPr>
                <w:rFonts w:ascii="Times New Roman" w:hAnsi="Times New Roman" w:cs="Times New Roman"/>
                <w:lang w:val="es-419"/>
              </w:rPr>
            </w:pPr>
          </w:p>
          <w:p w14:paraId="7A88EAB2" w14:textId="77777777" w:rsidR="00367098" w:rsidRPr="00BC6DE1" w:rsidRDefault="00367098" w:rsidP="005E38C2">
            <w:pPr>
              <w:jc w:val="center"/>
              <w:rPr>
                <w:rFonts w:ascii="Times New Roman" w:hAnsi="Times New Roman" w:cs="Times New Roman"/>
                <w:lang w:val="es-419"/>
              </w:rPr>
            </w:pPr>
          </w:p>
          <w:p w14:paraId="71A0A0ED" w14:textId="77777777" w:rsidR="00367098" w:rsidRPr="00BC6DE1" w:rsidRDefault="00367098" w:rsidP="005E38C2">
            <w:pPr>
              <w:jc w:val="center"/>
              <w:rPr>
                <w:rFonts w:ascii="Times New Roman" w:hAnsi="Times New Roman" w:cs="Times New Roman"/>
                <w:lang w:val="es-419"/>
              </w:rPr>
            </w:pPr>
            <w:r w:rsidRPr="00BC6DE1">
              <w:rPr>
                <w:rFonts w:ascii="Times New Roman" w:hAnsi="Times New Roman" w:cs="Times New Roman"/>
                <w:lang w:val="es-419"/>
              </w:rPr>
              <w:t>Nominal</w:t>
            </w:r>
          </w:p>
        </w:tc>
      </w:tr>
    </w:tbl>
    <w:p w14:paraId="2CD7FF53" w14:textId="50CAB671" w:rsidR="00AD413A" w:rsidRPr="005E38C2" w:rsidRDefault="003A7BEB" w:rsidP="005E38C2">
      <w:pPr>
        <w:pStyle w:val="Caption"/>
        <w:ind w:firstLine="0"/>
        <w:rPr>
          <w:b/>
          <w:bCs/>
          <w:i w:val="0"/>
          <w:iCs w:val="0"/>
          <w:color w:val="000000" w:themeColor="text1"/>
          <w:sz w:val="24"/>
          <w:szCs w:val="24"/>
          <w:lang w:val="es-419"/>
        </w:rPr>
      </w:pPr>
      <w:bookmarkStart w:id="80" w:name="_Toc154782381"/>
      <w:r w:rsidRPr="005E38C2">
        <w:rPr>
          <w:b/>
          <w:bCs/>
          <w:i w:val="0"/>
          <w:iCs w:val="0"/>
          <w:color w:val="000000" w:themeColor="text1"/>
          <w:sz w:val="24"/>
          <w:szCs w:val="24"/>
        </w:rPr>
        <w:t xml:space="preserve">Tabla </w:t>
      </w:r>
      <w:r w:rsidRPr="005E38C2">
        <w:rPr>
          <w:b/>
          <w:bCs/>
          <w:i w:val="0"/>
          <w:iCs w:val="0"/>
          <w:color w:val="000000" w:themeColor="text1"/>
          <w:sz w:val="24"/>
          <w:szCs w:val="24"/>
        </w:rPr>
        <w:fldChar w:fldCharType="begin"/>
      </w:r>
      <w:r w:rsidRPr="005E38C2">
        <w:rPr>
          <w:b/>
          <w:bCs/>
          <w:i w:val="0"/>
          <w:iCs w:val="0"/>
          <w:color w:val="000000" w:themeColor="text1"/>
          <w:sz w:val="24"/>
          <w:szCs w:val="24"/>
        </w:rPr>
        <w:instrText xml:space="preserve"> SEQ Tabla \* ARABIC </w:instrText>
      </w:r>
      <w:r w:rsidRPr="005E38C2">
        <w:rPr>
          <w:b/>
          <w:bCs/>
          <w:i w:val="0"/>
          <w:iCs w:val="0"/>
          <w:color w:val="000000" w:themeColor="text1"/>
          <w:sz w:val="24"/>
          <w:szCs w:val="24"/>
        </w:rPr>
        <w:fldChar w:fldCharType="separate"/>
      </w:r>
      <w:r w:rsidR="00F03465">
        <w:rPr>
          <w:b/>
          <w:bCs/>
          <w:i w:val="0"/>
          <w:iCs w:val="0"/>
          <w:noProof/>
          <w:color w:val="000000" w:themeColor="text1"/>
          <w:sz w:val="24"/>
          <w:szCs w:val="24"/>
        </w:rPr>
        <w:t>19</w:t>
      </w:r>
      <w:r w:rsidRPr="005E38C2">
        <w:rPr>
          <w:b/>
          <w:bCs/>
          <w:i w:val="0"/>
          <w:iCs w:val="0"/>
          <w:color w:val="000000" w:themeColor="text1"/>
          <w:sz w:val="24"/>
          <w:szCs w:val="24"/>
        </w:rPr>
        <w:fldChar w:fldCharType="end"/>
      </w:r>
      <w:r w:rsidRPr="005E38C2">
        <w:rPr>
          <w:b/>
          <w:bCs/>
          <w:i w:val="0"/>
          <w:iCs w:val="0"/>
          <w:color w:val="000000" w:themeColor="text1"/>
          <w:sz w:val="24"/>
          <w:szCs w:val="24"/>
        </w:rPr>
        <w:t>. Matriz de Operacionalización Mapa de Experiencia Cliente, Emociones Post Venta.</w:t>
      </w:r>
      <w:bookmarkEnd w:id="80"/>
    </w:p>
    <w:p w14:paraId="094856B9" w14:textId="1DA685EA" w:rsidR="00BE036F" w:rsidRPr="005E38C2" w:rsidRDefault="00BE036F" w:rsidP="00BE036F">
      <w:pPr>
        <w:ind w:firstLine="0"/>
        <w:rPr>
          <w:i/>
          <w:iCs/>
          <w:sz w:val="20"/>
          <w:szCs w:val="20"/>
        </w:rPr>
      </w:pPr>
      <w:r w:rsidRPr="005E38C2">
        <w:rPr>
          <w:i/>
          <w:iCs/>
          <w:sz w:val="20"/>
          <w:szCs w:val="20"/>
        </w:rPr>
        <w:t xml:space="preserve">Fuente: Proyecto El </w:t>
      </w:r>
      <w:proofErr w:type="spellStart"/>
      <w:r w:rsidRPr="005E38C2">
        <w:rPr>
          <w:i/>
          <w:iCs/>
          <w:sz w:val="20"/>
          <w:szCs w:val="20"/>
        </w:rPr>
        <w:t>Inbound</w:t>
      </w:r>
      <w:proofErr w:type="spellEnd"/>
      <w:r w:rsidRPr="005E38C2">
        <w:rPr>
          <w:i/>
          <w:iCs/>
          <w:sz w:val="20"/>
          <w:szCs w:val="20"/>
        </w:rPr>
        <w:t xml:space="preserve"> Marketing Como Estrategia Digital BOOC.</w:t>
      </w:r>
    </w:p>
    <w:p w14:paraId="3733B147" w14:textId="77777777" w:rsidR="00BE036F" w:rsidRDefault="00BE036F" w:rsidP="00BE036F"/>
    <w:p w14:paraId="7077790B" w14:textId="1AF66FD2" w:rsidR="00367098" w:rsidRDefault="00367098"/>
    <w:p w14:paraId="47961060" w14:textId="77777777" w:rsidR="00083576" w:rsidRDefault="00083576"/>
    <w:p w14:paraId="0D951761" w14:textId="273FD100" w:rsidR="00083576" w:rsidRDefault="00083576"/>
    <w:p w14:paraId="5EE83284" w14:textId="77777777" w:rsidR="00083576" w:rsidRDefault="00083576"/>
    <w:p w14:paraId="32482F87" w14:textId="77777777" w:rsidR="007262D9" w:rsidRDefault="007262D9" w:rsidP="000009A7">
      <w:pPr>
        <w:ind w:firstLine="0"/>
      </w:pPr>
    </w:p>
    <w:p w14:paraId="40DBC0AA" w14:textId="77777777" w:rsidR="00F317F5" w:rsidRDefault="00F317F5" w:rsidP="000009A7">
      <w:pPr>
        <w:ind w:firstLine="0"/>
      </w:pPr>
    </w:p>
    <w:p w14:paraId="1044566C" w14:textId="77777777" w:rsidR="00F317F5" w:rsidRDefault="00F317F5" w:rsidP="000009A7">
      <w:pPr>
        <w:ind w:firstLine="0"/>
      </w:pPr>
    </w:p>
    <w:p w14:paraId="5A1F6EF4" w14:textId="77777777" w:rsidR="00F317F5" w:rsidRDefault="00F317F5" w:rsidP="000009A7">
      <w:pPr>
        <w:ind w:firstLine="0"/>
      </w:pPr>
    </w:p>
    <w:p w14:paraId="198A3A03" w14:textId="77777777" w:rsidR="00F317F5" w:rsidRDefault="00F317F5" w:rsidP="000009A7">
      <w:pPr>
        <w:ind w:firstLine="0"/>
      </w:pPr>
    </w:p>
    <w:p w14:paraId="2B13096B" w14:textId="77777777" w:rsidR="00F317F5" w:rsidRPr="000009A7" w:rsidRDefault="00F317F5" w:rsidP="000009A7">
      <w:pPr>
        <w:ind w:firstLine="0"/>
      </w:pPr>
    </w:p>
    <w:p w14:paraId="72BFB9BE" w14:textId="7B591E38" w:rsidR="007262D9" w:rsidRDefault="00DF25E9" w:rsidP="00DF25E9">
      <w:pPr>
        <w:pStyle w:val="Heading3"/>
      </w:pPr>
      <w:bookmarkStart w:id="81" w:name="_heading=h.g7kzepm02pa0" w:colFirst="0" w:colLast="0"/>
      <w:bookmarkStart w:id="82" w:name="_Toc154782269"/>
      <w:bookmarkEnd w:id="81"/>
      <w:r w:rsidRPr="00E90121">
        <w:t>ESQUEMA DE VARIABLES DE ESTUDIO</w:t>
      </w:r>
      <w:bookmarkEnd w:id="82"/>
      <w:r w:rsidRPr="00E90121">
        <w:t xml:space="preserve"> </w:t>
      </w:r>
    </w:p>
    <w:p w14:paraId="5DCD18B9" w14:textId="0B021D4F" w:rsidR="0083786E" w:rsidRDefault="002C3CEF" w:rsidP="003B050C">
      <w:r>
        <w:rPr>
          <w:noProof/>
          <w:lang w:eastAsia="es-HN"/>
        </w:rPr>
        <w:drawing>
          <wp:anchor distT="0" distB="0" distL="114300" distR="114300" simplePos="0" relativeHeight="251663383" behindDoc="0" locked="0" layoutInCell="1" allowOverlap="1" wp14:anchorId="3C463A27" wp14:editId="2F779BE1">
            <wp:simplePos x="0" y="0"/>
            <wp:positionH relativeFrom="column">
              <wp:posOffset>683895</wp:posOffset>
            </wp:positionH>
            <wp:positionV relativeFrom="paragraph">
              <wp:posOffset>3810</wp:posOffset>
            </wp:positionV>
            <wp:extent cx="4244340" cy="3829050"/>
            <wp:effectExtent l="0" t="0" r="381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4244340" cy="3829050"/>
                    </a:xfrm>
                    <a:prstGeom prst="rect">
                      <a:avLst/>
                    </a:prstGeom>
                  </pic:spPr>
                </pic:pic>
              </a:graphicData>
            </a:graphic>
            <wp14:sizeRelH relativeFrom="margin">
              <wp14:pctWidth>0</wp14:pctWidth>
            </wp14:sizeRelH>
            <wp14:sizeRelV relativeFrom="margin">
              <wp14:pctHeight>0</wp14:pctHeight>
            </wp14:sizeRelV>
          </wp:anchor>
        </w:drawing>
      </w:r>
    </w:p>
    <w:p w14:paraId="203A6C9E" w14:textId="79B6AA27" w:rsidR="0083786E" w:rsidRDefault="0083786E" w:rsidP="003B050C"/>
    <w:p w14:paraId="7C65A317" w14:textId="71314A73" w:rsidR="0083786E" w:rsidRDefault="0083786E" w:rsidP="003B050C"/>
    <w:p w14:paraId="622EA450" w14:textId="2C9FA14B" w:rsidR="0083786E" w:rsidRDefault="0083786E" w:rsidP="003B050C"/>
    <w:p w14:paraId="32626DC0" w14:textId="1E84F51A" w:rsidR="0083786E" w:rsidRDefault="0083786E" w:rsidP="003B050C"/>
    <w:p w14:paraId="7BBFABF6" w14:textId="4CAE5CF9" w:rsidR="003B050C" w:rsidRPr="003B050C" w:rsidRDefault="003B050C" w:rsidP="003B050C"/>
    <w:p w14:paraId="72BFB9BF" w14:textId="766E2385" w:rsidR="007262D9" w:rsidRDefault="007262D9"/>
    <w:p w14:paraId="360BD7F7" w14:textId="77777777" w:rsidR="0083786E" w:rsidRDefault="0083786E"/>
    <w:p w14:paraId="7F68FC9D" w14:textId="77777777" w:rsidR="0083786E" w:rsidRDefault="0083786E"/>
    <w:p w14:paraId="79B003B9" w14:textId="77777777" w:rsidR="0083786E" w:rsidRDefault="0083786E"/>
    <w:p w14:paraId="708BD79A" w14:textId="77777777" w:rsidR="0083786E" w:rsidRDefault="0083786E"/>
    <w:p w14:paraId="3FDB117A" w14:textId="77777777" w:rsidR="0083786E" w:rsidRDefault="0083786E"/>
    <w:p w14:paraId="523A49C4" w14:textId="77777777" w:rsidR="0083786E" w:rsidRDefault="0083786E"/>
    <w:p w14:paraId="212CB2E1" w14:textId="77777777" w:rsidR="0083786E" w:rsidRDefault="0083786E"/>
    <w:p w14:paraId="3010C37C" w14:textId="77777777" w:rsidR="005E38C2" w:rsidRDefault="005E38C2" w:rsidP="005E38C2">
      <w:pPr>
        <w:pStyle w:val="Caption"/>
      </w:pPr>
    </w:p>
    <w:p w14:paraId="187AEA46" w14:textId="2BA098E1" w:rsidR="002C3CEF" w:rsidRPr="005E38C2" w:rsidRDefault="005E38C2" w:rsidP="005E38C2">
      <w:pPr>
        <w:pStyle w:val="Caption"/>
        <w:ind w:firstLine="0"/>
        <w:rPr>
          <w:b/>
          <w:bCs/>
          <w:i w:val="0"/>
          <w:iCs w:val="0"/>
          <w:color w:val="000000" w:themeColor="text1"/>
          <w:sz w:val="36"/>
          <w:szCs w:val="36"/>
        </w:rPr>
      </w:pPr>
      <w:bookmarkStart w:id="83" w:name="_Toc154782337"/>
      <w:r w:rsidRPr="005E38C2">
        <w:rPr>
          <w:b/>
          <w:bCs/>
          <w:i w:val="0"/>
          <w:iCs w:val="0"/>
          <w:color w:val="000000" w:themeColor="text1"/>
          <w:sz w:val="24"/>
          <w:szCs w:val="24"/>
        </w:rPr>
        <w:t xml:space="preserve">Figura  </w:t>
      </w:r>
      <w:r w:rsidRPr="005E38C2">
        <w:rPr>
          <w:b/>
          <w:bCs/>
          <w:i w:val="0"/>
          <w:iCs w:val="0"/>
          <w:color w:val="000000" w:themeColor="text1"/>
          <w:sz w:val="24"/>
          <w:szCs w:val="24"/>
        </w:rPr>
        <w:fldChar w:fldCharType="begin"/>
      </w:r>
      <w:r w:rsidRPr="005E38C2">
        <w:rPr>
          <w:b/>
          <w:bCs/>
          <w:i w:val="0"/>
          <w:iCs w:val="0"/>
          <w:color w:val="000000" w:themeColor="text1"/>
          <w:sz w:val="24"/>
          <w:szCs w:val="24"/>
        </w:rPr>
        <w:instrText xml:space="preserve"> SEQ Figura_ \* ARABIC </w:instrText>
      </w:r>
      <w:r w:rsidRPr="005E38C2">
        <w:rPr>
          <w:b/>
          <w:bCs/>
          <w:i w:val="0"/>
          <w:iCs w:val="0"/>
          <w:color w:val="000000" w:themeColor="text1"/>
          <w:sz w:val="24"/>
          <w:szCs w:val="24"/>
        </w:rPr>
        <w:fldChar w:fldCharType="separate"/>
      </w:r>
      <w:r w:rsidR="00F03465">
        <w:rPr>
          <w:b/>
          <w:bCs/>
          <w:i w:val="0"/>
          <w:iCs w:val="0"/>
          <w:noProof/>
          <w:color w:val="000000" w:themeColor="text1"/>
          <w:sz w:val="24"/>
          <w:szCs w:val="24"/>
        </w:rPr>
        <w:t>7</w:t>
      </w:r>
      <w:r w:rsidRPr="005E38C2">
        <w:rPr>
          <w:b/>
          <w:bCs/>
          <w:i w:val="0"/>
          <w:iCs w:val="0"/>
          <w:color w:val="000000" w:themeColor="text1"/>
          <w:sz w:val="24"/>
          <w:szCs w:val="24"/>
        </w:rPr>
        <w:fldChar w:fldCharType="end"/>
      </w:r>
      <w:r w:rsidRPr="005E38C2">
        <w:rPr>
          <w:b/>
          <w:bCs/>
          <w:i w:val="0"/>
          <w:iCs w:val="0"/>
          <w:noProof/>
          <w:color w:val="000000" w:themeColor="text1"/>
          <w:sz w:val="24"/>
          <w:szCs w:val="24"/>
        </w:rPr>
        <w:t>. Esquema de variables de Estudio</w:t>
      </w:r>
      <w:bookmarkEnd w:id="83"/>
    </w:p>
    <w:p w14:paraId="327D8DB5" w14:textId="77777777" w:rsidR="00AD18C3" w:rsidRDefault="002C3CEF" w:rsidP="001E14BC">
      <w:pPr>
        <w:ind w:firstLine="0"/>
        <w:rPr>
          <w:i/>
          <w:iCs/>
          <w:sz w:val="20"/>
        </w:rPr>
      </w:pPr>
      <w:r w:rsidRPr="005E38C2">
        <w:rPr>
          <w:i/>
          <w:iCs/>
          <w:sz w:val="20"/>
        </w:rPr>
        <w:t xml:space="preserve">Fuente: </w:t>
      </w:r>
      <w:r w:rsidR="009C27B8" w:rsidRPr="005E38C2">
        <w:rPr>
          <w:i/>
          <w:iCs/>
          <w:sz w:val="20"/>
        </w:rPr>
        <w:t>Diagrama Sagital de Variabl</w:t>
      </w:r>
      <w:r w:rsidR="00FB1CF6">
        <w:rPr>
          <w:i/>
          <w:iCs/>
          <w:sz w:val="20"/>
        </w:rPr>
        <w:t>e.</w:t>
      </w:r>
    </w:p>
    <w:p w14:paraId="358BC277" w14:textId="77777777" w:rsidR="00692A39" w:rsidRDefault="00692A39" w:rsidP="001E14BC">
      <w:pPr>
        <w:ind w:firstLine="0"/>
        <w:rPr>
          <w:i/>
          <w:iCs/>
          <w:sz w:val="20"/>
        </w:rPr>
      </w:pPr>
      <w:bookmarkStart w:id="84" w:name="_heading=h.6uvcuyj1df1" w:colFirst="0" w:colLast="0"/>
      <w:bookmarkEnd w:id="84"/>
    </w:p>
    <w:p w14:paraId="7863FD62" w14:textId="77777777" w:rsidR="00692A39" w:rsidRDefault="00692A39" w:rsidP="001E14BC">
      <w:pPr>
        <w:ind w:firstLine="0"/>
        <w:rPr>
          <w:i/>
          <w:iCs/>
          <w:sz w:val="20"/>
        </w:rPr>
      </w:pPr>
    </w:p>
    <w:p w14:paraId="2A093966" w14:textId="77777777" w:rsidR="00692A39" w:rsidRDefault="00692A39" w:rsidP="001E14BC">
      <w:pPr>
        <w:ind w:firstLine="0"/>
        <w:rPr>
          <w:i/>
          <w:iCs/>
          <w:sz w:val="20"/>
        </w:rPr>
      </w:pPr>
    </w:p>
    <w:p w14:paraId="0C70A85E" w14:textId="77777777" w:rsidR="00FB1CF6" w:rsidRPr="00FB1CF6" w:rsidRDefault="00FB1CF6" w:rsidP="00FB1CF6">
      <w:pPr>
        <w:ind w:firstLine="0"/>
        <w:rPr>
          <w:sz w:val="20"/>
        </w:rPr>
      </w:pPr>
    </w:p>
    <w:p w14:paraId="72BFBCDE" w14:textId="77777777" w:rsidR="007262D9" w:rsidRDefault="007262D9" w:rsidP="00FB1CF6">
      <w:pPr>
        <w:ind w:firstLine="0"/>
      </w:pPr>
    </w:p>
    <w:p w14:paraId="5F86E7A4" w14:textId="77777777" w:rsidR="00F317F5" w:rsidRDefault="00F317F5" w:rsidP="00FB1CF6">
      <w:pPr>
        <w:ind w:firstLine="0"/>
      </w:pPr>
    </w:p>
    <w:p w14:paraId="197C725B" w14:textId="77777777" w:rsidR="00F317F5" w:rsidRDefault="00F317F5" w:rsidP="00FB1CF6">
      <w:pPr>
        <w:ind w:firstLine="0"/>
      </w:pPr>
    </w:p>
    <w:p w14:paraId="4A81D5F2" w14:textId="77777777" w:rsidR="00F317F5" w:rsidRDefault="00F317F5" w:rsidP="00FB1CF6">
      <w:pPr>
        <w:ind w:firstLine="0"/>
      </w:pPr>
    </w:p>
    <w:p w14:paraId="4FFF5ACA" w14:textId="77777777" w:rsidR="00F317F5" w:rsidRDefault="00F317F5" w:rsidP="00FB1CF6">
      <w:pPr>
        <w:ind w:firstLine="0"/>
      </w:pPr>
    </w:p>
    <w:p w14:paraId="5E544654" w14:textId="77777777" w:rsidR="00F317F5" w:rsidRDefault="00F317F5" w:rsidP="00FB1CF6">
      <w:pPr>
        <w:ind w:firstLine="0"/>
      </w:pPr>
    </w:p>
    <w:p w14:paraId="72BFBCDF" w14:textId="62C3446F" w:rsidR="007262D9" w:rsidRPr="00243ABE" w:rsidRDefault="00891C20" w:rsidP="00243ABE">
      <w:pPr>
        <w:pStyle w:val="Heading2"/>
      </w:pPr>
      <w:bookmarkStart w:id="85" w:name="_heading=h.w2jkzfmxdxy" w:colFirst="0" w:colLast="0"/>
      <w:bookmarkEnd w:id="85"/>
      <w:r w:rsidRPr="00243ABE">
        <w:lastRenderedPageBreak/>
        <w:t xml:space="preserve"> </w:t>
      </w:r>
      <w:bookmarkStart w:id="86" w:name="_Toc154782271"/>
      <w:r w:rsidR="00243ABE" w:rsidRPr="00243ABE">
        <w:t>ENFOQUE Y MÉTODOS</w:t>
      </w:r>
      <w:bookmarkEnd w:id="86"/>
      <w:r w:rsidR="00243ABE" w:rsidRPr="00243ABE">
        <w:t xml:space="preserve"> </w:t>
      </w:r>
    </w:p>
    <w:p w14:paraId="72BFBCE0" w14:textId="77777777" w:rsidR="007262D9" w:rsidRDefault="00891C20">
      <w:pPr>
        <w:widowControl w:val="0"/>
        <w:spacing w:line="240" w:lineRule="auto"/>
        <w:ind w:firstLine="0"/>
        <w:jc w:val="left"/>
      </w:pPr>
      <w:r>
        <w:rPr>
          <w:rFonts w:ascii="Calibri" w:eastAsia="Calibri" w:hAnsi="Calibri" w:cs="Calibri"/>
          <w:noProof/>
          <w:sz w:val="22"/>
          <w:szCs w:val="22"/>
          <w:lang w:eastAsia="es-HN"/>
        </w:rPr>
        <w:drawing>
          <wp:inline distT="114300" distB="114300" distL="114300" distR="114300" wp14:anchorId="72BFBDAC" wp14:editId="72BFBDAD">
            <wp:extent cx="5943600" cy="3352800"/>
            <wp:effectExtent l="0" t="0" r="0" b="0"/>
            <wp:docPr id="1993496943" name="Picture 1993496943"/>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33"/>
                    <a:srcRect/>
                    <a:stretch>
                      <a:fillRect/>
                    </a:stretch>
                  </pic:blipFill>
                  <pic:spPr>
                    <a:xfrm>
                      <a:off x="0" y="0"/>
                      <a:ext cx="5943600" cy="3352800"/>
                    </a:xfrm>
                    <a:prstGeom prst="rect">
                      <a:avLst/>
                    </a:prstGeom>
                    <a:ln/>
                  </pic:spPr>
                </pic:pic>
              </a:graphicData>
            </a:graphic>
          </wp:inline>
        </w:drawing>
      </w:r>
    </w:p>
    <w:p w14:paraId="625D663F" w14:textId="5958C01F" w:rsidR="002C3CEF" w:rsidRPr="005E38C2" w:rsidRDefault="005E38C2" w:rsidP="005E38C2">
      <w:pPr>
        <w:pStyle w:val="Caption"/>
        <w:ind w:firstLine="0"/>
        <w:rPr>
          <w:b/>
          <w:bCs/>
          <w:i w:val="0"/>
          <w:iCs w:val="0"/>
          <w:color w:val="000000" w:themeColor="text1"/>
          <w:sz w:val="36"/>
          <w:szCs w:val="24"/>
        </w:rPr>
      </w:pPr>
      <w:bookmarkStart w:id="87" w:name="_heading=h.4k668n3" w:colFirst="0" w:colLast="0"/>
      <w:bookmarkStart w:id="88" w:name="_Toc154782338"/>
      <w:bookmarkEnd w:id="87"/>
      <w:r w:rsidRPr="005E38C2">
        <w:rPr>
          <w:b/>
          <w:bCs/>
          <w:i w:val="0"/>
          <w:iCs w:val="0"/>
          <w:color w:val="000000" w:themeColor="text1"/>
          <w:sz w:val="24"/>
          <w:szCs w:val="24"/>
        </w:rPr>
        <w:t xml:space="preserve">Figura  </w:t>
      </w:r>
      <w:r w:rsidRPr="005E38C2">
        <w:rPr>
          <w:b/>
          <w:bCs/>
          <w:i w:val="0"/>
          <w:iCs w:val="0"/>
          <w:color w:val="000000" w:themeColor="text1"/>
          <w:sz w:val="24"/>
          <w:szCs w:val="24"/>
        </w:rPr>
        <w:fldChar w:fldCharType="begin"/>
      </w:r>
      <w:r w:rsidRPr="005E38C2">
        <w:rPr>
          <w:b/>
          <w:bCs/>
          <w:i w:val="0"/>
          <w:iCs w:val="0"/>
          <w:color w:val="000000" w:themeColor="text1"/>
          <w:sz w:val="24"/>
          <w:szCs w:val="24"/>
        </w:rPr>
        <w:instrText xml:space="preserve"> SEQ Figura_ \* ARABIC </w:instrText>
      </w:r>
      <w:r w:rsidRPr="005E38C2">
        <w:rPr>
          <w:b/>
          <w:bCs/>
          <w:i w:val="0"/>
          <w:iCs w:val="0"/>
          <w:color w:val="000000" w:themeColor="text1"/>
          <w:sz w:val="24"/>
          <w:szCs w:val="24"/>
        </w:rPr>
        <w:fldChar w:fldCharType="separate"/>
      </w:r>
      <w:r w:rsidR="00F03465">
        <w:rPr>
          <w:b/>
          <w:bCs/>
          <w:i w:val="0"/>
          <w:iCs w:val="0"/>
          <w:noProof/>
          <w:color w:val="000000" w:themeColor="text1"/>
          <w:sz w:val="24"/>
          <w:szCs w:val="24"/>
        </w:rPr>
        <w:t>8</w:t>
      </w:r>
      <w:r w:rsidRPr="005E38C2">
        <w:rPr>
          <w:b/>
          <w:bCs/>
          <w:i w:val="0"/>
          <w:iCs w:val="0"/>
          <w:color w:val="000000" w:themeColor="text1"/>
          <w:sz w:val="24"/>
          <w:szCs w:val="24"/>
        </w:rPr>
        <w:fldChar w:fldCharType="end"/>
      </w:r>
      <w:r w:rsidRPr="005E38C2">
        <w:rPr>
          <w:b/>
          <w:bCs/>
          <w:i w:val="0"/>
          <w:iCs w:val="0"/>
          <w:color w:val="000000" w:themeColor="text1"/>
          <w:sz w:val="24"/>
          <w:szCs w:val="24"/>
        </w:rPr>
        <w:t>. Diagrama de Métodos y enfoque.</w:t>
      </w:r>
      <w:bookmarkEnd w:id="88"/>
    </w:p>
    <w:p w14:paraId="4052E81F" w14:textId="6A7B8493" w:rsidR="006544FF" w:rsidRPr="00AD3F10" w:rsidRDefault="00891C20">
      <w:pPr>
        <w:widowControl w:val="0"/>
        <w:spacing w:after="120" w:line="480" w:lineRule="auto"/>
        <w:ind w:firstLine="0"/>
        <w:jc w:val="left"/>
        <w:rPr>
          <w:i/>
          <w:iCs/>
          <w:sz w:val="20"/>
          <w:szCs w:val="20"/>
        </w:rPr>
      </w:pPr>
      <w:bookmarkStart w:id="89" w:name="_Hlk154774000"/>
      <w:r w:rsidRPr="005E38C2">
        <w:rPr>
          <w:i/>
          <w:iCs/>
          <w:sz w:val="20"/>
          <w:szCs w:val="20"/>
        </w:rPr>
        <w:t xml:space="preserve">Fuente: </w:t>
      </w:r>
      <w:r w:rsidR="000B76E1" w:rsidRPr="005E38C2">
        <w:rPr>
          <w:i/>
          <w:iCs/>
          <w:sz w:val="20"/>
          <w:szCs w:val="20"/>
        </w:rPr>
        <w:t xml:space="preserve">Proyecto El </w:t>
      </w:r>
      <w:proofErr w:type="spellStart"/>
      <w:r w:rsidR="000B76E1" w:rsidRPr="005E38C2">
        <w:rPr>
          <w:i/>
          <w:iCs/>
          <w:sz w:val="20"/>
          <w:szCs w:val="20"/>
        </w:rPr>
        <w:t>Inbound</w:t>
      </w:r>
      <w:proofErr w:type="spellEnd"/>
      <w:r w:rsidR="000B76E1" w:rsidRPr="005E38C2">
        <w:rPr>
          <w:i/>
          <w:iCs/>
          <w:sz w:val="20"/>
          <w:szCs w:val="20"/>
        </w:rPr>
        <w:t xml:space="preserve"> Marketing Como Estrategia Digital BOOC.</w:t>
      </w:r>
      <w:bookmarkEnd w:id="89"/>
    </w:p>
    <w:p w14:paraId="72BFBCE4" w14:textId="7154B39B" w:rsidR="007262D9" w:rsidRDefault="00243ABE" w:rsidP="00243ABE">
      <w:pPr>
        <w:pStyle w:val="Heading3"/>
      </w:pPr>
      <w:bookmarkStart w:id="90" w:name="_Toc154782272"/>
      <w:r>
        <w:t>ENFOQUE DE LA INVESTIGACIÓN</w:t>
      </w:r>
      <w:bookmarkEnd w:id="90"/>
      <w:r>
        <w:t xml:space="preserve"> </w:t>
      </w:r>
    </w:p>
    <w:p w14:paraId="72BFBCE5" w14:textId="77777777" w:rsidR="007262D9" w:rsidRDefault="00891C20">
      <w:pPr>
        <w:widowControl w:val="0"/>
      </w:pPr>
      <w:r>
        <w:t>En relación con el problema planteado al inicio del proyecto y los objetivos establecidos se realizará una investigación con un enfoque de investigación mixto. (Salas, 2019): “El enfoque mixto ofrece varias ventajas, para lograr una perspectiva más amplia y profunda del fenómeno. Nuestra percepción de este resulta más integral, completa y holística, los métodos mixtos ¨capitalizan¨ la naturaleza complementaria de los enfoques cuantitativo y cualitativo”.</w:t>
      </w:r>
    </w:p>
    <w:p w14:paraId="72BFBCE6" w14:textId="77777777" w:rsidR="007262D9" w:rsidRDefault="007262D9">
      <w:pPr>
        <w:widowControl w:val="0"/>
      </w:pPr>
    </w:p>
    <w:p w14:paraId="72BFBCE7" w14:textId="4A899552" w:rsidR="007262D9" w:rsidRDefault="00243ABE" w:rsidP="00243ABE">
      <w:pPr>
        <w:pStyle w:val="Heading3"/>
      </w:pPr>
      <w:bookmarkStart w:id="91" w:name="_Toc154782273"/>
      <w:r>
        <w:t>ALCANCE DE LA INVESTIGACIÓN</w:t>
      </w:r>
      <w:bookmarkEnd w:id="91"/>
    </w:p>
    <w:p w14:paraId="0BBD4ED4" w14:textId="77777777" w:rsidR="0067296F" w:rsidRDefault="0067296F">
      <w:pPr>
        <w:widowControl w:val="0"/>
        <w:ind w:firstLine="0"/>
        <w:rPr>
          <w:b/>
        </w:rPr>
      </w:pPr>
    </w:p>
    <w:p w14:paraId="72BFBCE8" w14:textId="138E21C6" w:rsidR="007262D9" w:rsidRDefault="00891C20" w:rsidP="0067296F">
      <w:pPr>
        <w:rPr>
          <w:sz w:val="20"/>
          <w:szCs w:val="20"/>
        </w:rPr>
      </w:pPr>
      <w:r>
        <w:t xml:space="preserve"> El alcance de este proyecto es descriptivo, podemos decir que los estudios descriptivos pretenden especificar las propiedades, características y perfiles de personas, grupos, comunidades, procesos, objetos o cualquier otro fenómeno que se someta a un análisis. </w:t>
      </w:r>
    </w:p>
    <w:p w14:paraId="72BFBCE9" w14:textId="77777777" w:rsidR="007262D9" w:rsidRDefault="007262D9">
      <w:pPr>
        <w:ind w:firstLine="0"/>
      </w:pPr>
    </w:p>
    <w:p w14:paraId="5D1CCC34" w14:textId="77777777" w:rsidR="00AD3F10" w:rsidRDefault="00AD3F10">
      <w:pPr>
        <w:ind w:firstLine="0"/>
      </w:pPr>
    </w:p>
    <w:p w14:paraId="72BFBCEA" w14:textId="0444AC76" w:rsidR="007262D9" w:rsidRPr="00243ABE" w:rsidRDefault="00243ABE" w:rsidP="00243ABE">
      <w:pPr>
        <w:pStyle w:val="Heading2"/>
      </w:pPr>
      <w:bookmarkStart w:id="92" w:name="_heading=h.ln1ccqgqfdiw" w:colFirst="0" w:colLast="0"/>
      <w:bookmarkStart w:id="93" w:name="_Toc154782274"/>
      <w:bookmarkEnd w:id="92"/>
      <w:r w:rsidRPr="00243ABE">
        <w:t>DISEÑO DE LA INVESTIGACIÓN</w:t>
      </w:r>
      <w:bookmarkEnd w:id="93"/>
      <w:r w:rsidRPr="00243ABE">
        <w:t xml:space="preserve"> </w:t>
      </w:r>
    </w:p>
    <w:p w14:paraId="57F57534" w14:textId="77777777" w:rsidR="008F619F" w:rsidRPr="008F619F" w:rsidRDefault="008F619F" w:rsidP="008F619F"/>
    <w:p w14:paraId="72BFBCEC" w14:textId="31FEB5B8" w:rsidR="007262D9" w:rsidRDefault="00891C20" w:rsidP="00243ABE">
      <w:bookmarkStart w:id="94" w:name="_heading=h.f1dea1h5u1k7" w:colFirst="0" w:colLast="0"/>
      <w:bookmarkEnd w:id="94"/>
      <w:r w:rsidRPr="00F804A8">
        <w:t xml:space="preserve">     El diseño de la presente investigación es no experimental transversal o transeccional simple, ya que las variables de esta investigación no fueron manipuladas y se buscó obtener la información del comportamiento de </w:t>
      </w:r>
      <w:r w:rsidR="00AF0251" w:rsidRPr="00F804A8">
        <w:t>estas</w:t>
      </w:r>
      <w:r w:rsidRPr="00F804A8">
        <w:t xml:space="preserve"> en su entorno natural en una sola muestra en un período determinado de tiempo para poder describir a un grupo o </w:t>
      </w:r>
      <w:r w:rsidR="008B5655" w:rsidRPr="00F804A8">
        <w:t>población.</w:t>
      </w:r>
    </w:p>
    <w:p w14:paraId="6094DEA4" w14:textId="77777777" w:rsidR="00243ABE" w:rsidRPr="00243ABE" w:rsidRDefault="00243ABE" w:rsidP="00243ABE">
      <w:pPr>
        <w:ind w:firstLine="0"/>
      </w:pPr>
    </w:p>
    <w:p w14:paraId="72BFBCED" w14:textId="2102F74A" w:rsidR="007262D9" w:rsidRPr="001B21B1" w:rsidRDefault="00243ABE" w:rsidP="00243ABE">
      <w:pPr>
        <w:pStyle w:val="Heading3"/>
      </w:pPr>
      <w:bookmarkStart w:id="95" w:name="_heading=h.fvss3510s98o" w:colFirst="0" w:colLast="0"/>
      <w:bookmarkStart w:id="96" w:name="_Toc154782275"/>
      <w:bookmarkEnd w:id="95"/>
      <w:r w:rsidRPr="001B21B1">
        <w:t>POBLACIÓN</w:t>
      </w:r>
      <w:bookmarkEnd w:id="96"/>
      <w:r w:rsidRPr="001B21B1">
        <w:t xml:space="preserve"> </w:t>
      </w:r>
    </w:p>
    <w:p w14:paraId="26ED1459" w14:textId="77777777" w:rsidR="001B21B1" w:rsidRPr="001B21B1" w:rsidRDefault="001B21B1" w:rsidP="001B21B1"/>
    <w:p w14:paraId="72BFBCEE" w14:textId="711AF301" w:rsidR="007262D9" w:rsidRDefault="00891C20" w:rsidP="00F804A8">
      <w:r>
        <w:t xml:space="preserve">  La población meta para el estudio a realizar son los clientes potenciales </w:t>
      </w:r>
      <w:r w:rsidR="009F2A5A">
        <w:t>que contactaron a la empresa p</w:t>
      </w:r>
      <w:r w:rsidR="00E90121">
        <w:t xml:space="preserve">ara requerir un servicio, </w:t>
      </w:r>
      <w:r>
        <w:t xml:space="preserve">registrados en la </w:t>
      </w:r>
      <w:r w:rsidR="00F804A8">
        <w:t>base de</w:t>
      </w:r>
      <w:r>
        <w:t xml:space="preserve"> datos de la empresa Back Office Outsourcing &amp; </w:t>
      </w:r>
      <w:proofErr w:type="spellStart"/>
      <w:r>
        <w:t>Consulting</w:t>
      </w:r>
      <w:proofErr w:type="spellEnd"/>
      <w:r>
        <w:t xml:space="preserve">, estableciendo una población total de </w:t>
      </w:r>
      <w:r w:rsidR="000B76E1">
        <w:t>116</w:t>
      </w:r>
      <w:r>
        <w:t xml:space="preserve"> clientes potenciales.    </w:t>
      </w:r>
    </w:p>
    <w:p w14:paraId="0FDC4A3D" w14:textId="77777777" w:rsidR="00A71CD3" w:rsidRDefault="00A71CD3" w:rsidP="005E38C2">
      <w:pPr>
        <w:ind w:firstLine="0"/>
      </w:pPr>
    </w:p>
    <w:p w14:paraId="72BFBCEF" w14:textId="724C5A14" w:rsidR="007262D9" w:rsidRPr="00243ABE" w:rsidRDefault="00243ABE" w:rsidP="00243ABE">
      <w:pPr>
        <w:pStyle w:val="Heading3"/>
      </w:pPr>
      <w:bookmarkStart w:id="97" w:name="_heading=h.ddd7dzix65w3" w:colFirst="0" w:colLast="0"/>
      <w:bookmarkStart w:id="98" w:name="_Toc154782276"/>
      <w:bookmarkEnd w:id="97"/>
      <w:r w:rsidRPr="00243ABE">
        <w:t>MUESTRA</w:t>
      </w:r>
      <w:bookmarkEnd w:id="98"/>
      <w:r w:rsidRPr="00243ABE">
        <w:t xml:space="preserve"> </w:t>
      </w:r>
    </w:p>
    <w:p w14:paraId="57F36C6F" w14:textId="77777777" w:rsidR="001B21B1" w:rsidRPr="001B21B1" w:rsidRDefault="001B21B1" w:rsidP="001B21B1"/>
    <w:p w14:paraId="20E10664" w14:textId="502C715D" w:rsidR="00A71CD3" w:rsidRPr="008E2DE9" w:rsidRDefault="00891C20" w:rsidP="00A71CD3">
      <w:r>
        <w:t xml:space="preserve"> </w:t>
      </w:r>
      <w:r w:rsidR="00500025" w:rsidRPr="008E2DE9">
        <w:t>Se establecerá un plan de muestreo utilizando la base de datos de los clientes potenciales que han realizado una conversión o han solicitado cotización de los servicios de Booc para la investigación. Inicialmente, se tomó una muestra de 116 personas. Sin embargo, se logró encuestar a 90 clientes potenciales de esta muestra, como se describe a continuación:</w:t>
      </w:r>
    </w:p>
    <w:p w14:paraId="0698E298" w14:textId="66026832" w:rsidR="00A71CD3" w:rsidRPr="00500025" w:rsidRDefault="00C60609" w:rsidP="00A71CD3">
      <w:pPr>
        <w:rPr>
          <w:highlight w:val="yellow"/>
        </w:rPr>
      </w:pPr>
      <w:r w:rsidRPr="00500025">
        <w:rPr>
          <w:rFonts w:ascii="Calibri" w:eastAsia="Calibri" w:hAnsi="Calibri" w:cs="Calibri"/>
          <w:noProof/>
          <w:sz w:val="22"/>
          <w:szCs w:val="22"/>
          <w:highlight w:val="yellow"/>
        </w:rPr>
        <w:drawing>
          <wp:anchor distT="0" distB="0" distL="114300" distR="114300" simplePos="0" relativeHeight="251785239" behindDoc="1" locked="0" layoutInCell="1" allowOverlap="1" wp14:anchorId="65C30702" wp14:editId="1CCB740B">
            <wp:simplePos x="0" y="0"/>
            <wp:positionH relativeFrom="column">
              <wp:posOffset>317500</wp:posOffset>
            </wp:positionH>
            <wp:positionV relativeFrom="paragraph">
              <wp:posOffset>207645</wp:posOffset>
            </wp:positionV>
            <wp:extent cx="2177415" cy="798830"/>
            <wp:effectExtent l="0" t="0" r="0" b="1270"/>
            <wp:wrapTight wrapText="bothSides">
              <wp:wrapPolygon edited="0">
                <wp:start x="0" y="0"/>
                <wp:lineTo x="0" y="21119"/>
                <wp:lineTo x="21354" y="21119"/>
                <wp:lineTo x="21354" y="0"/>
                <wp:lineTo x="0" y="0"/>
              </wp:wrapPolygon>
            </wp:wrapTight>
            <wp:docPr id="1993496938" name="image15.png" descr="Texto&#10;&#10;Descripción generada automáticamente con confianza media"/>
            <wp:cNvGraphicFramePr/>
            <a:graphic xmlns:a="http://schemas.openxmlformats.org/drawingml/2006/main">
              <a:graphicData uri="http://schemas.openxmlformats.org/drawingml/2006/picture">
                <pic:pic xmlns:pic="http://schemas.openxmlformats.org/drawingml/2006/picture">
                  <pic:nvPicPr>
                    <pic:cNvPr id="0" name="image15.png" descr="Texto&#10;&#10;Descripción generada automáticamente con confianza media"/>
                    <pic:cNvPicPr preferRelativeResize="0"/>
                  </pic:nvPicPr>
                  <pic:blipFill>
                    <a:blip r:embed="rId34">
                      <a:extLst>
                        <a:ext uri="{28A0092B-C50C-407E-A947-70E740481C1C}">
                          <a14:useLocalDpi xmlns:a14="http://schemas.microsoft.com/office/drawing/2010/main" val="0"/>
                        </a:ext>
                      </a:extLst>
                    </a:blip>
                    <a:srcRect/>
                    <a:stretch>
                      <a:fillRect/>
                    </a:stretch>
                  </pic:blipFill>
                  <pic:spPr>
                    <a:xfrm>
                      <a:off x="0" y="0"/>
                      <a:ext cx="2177415" cy="798830"/>
                    </a:xfrm>
                    <a:prstGeom prst="rect">
                      <a:avLst/>
                    </a:prstGeom>
                    <a:ln/>
                  </pic:spPr>
                </pic:pic>
              </a:graphicData>
            </a:graphic>
            <wp14:sizeRelH relativeFrom="margin">
              <wp14:pctWidth>0</wp14:pctWidth>
            </wp14:sizeRelH>
          </wp:anchor>
        </w:drawing>
      </w:r>
    </w:p>
    <w:p w14:paraId="6EED03DC" w14:textId="77777777" w:rsidR="00C60609" w:rsidRPr="00500025" w:rsidRDefault="00C60609" w:rsidP="00A71CD3">
      <w:pPr>
        <w:rPr>
          <w:highlight w:val="yellow"/>
        </w:rPr>
      </w:pPr>
    </w:p>
    <w:p w14:paraId="19768354" w14:textId="77777777" w:rsidR="00C60609" w:rsidRPr="00500025" w:rsidRDefault="00C60609" w:rsidP="00A71CD3">
      <w:pPr>
        <w:rPr>
          <w:highlight w:val="yellow"/>
        </w:rPr>
      </w:pPr>
    </w:p>
    <w:p w14:paraId="70D38139" w14:textId="77777777" w:rsidR="00C60609" w:rsidRPr="00500025" w:rsidRDefault="00C60609" w:rsidP="00A71CD3">
      <w:pPr>
        <w:rPr>
          <w:highlight w:val="yellow"/>
        </w:rPr>
      </w:pPr>
    </w:p>
    <w:p w14:paraId="242EC500" w14:textId="0E2AAAFE" w:rsidR="005C2AC5" w:rsidRPr="008E2DE9" w:rsidRDefault="005C2AC5" w:rsidP="005C2AC5">
      <w:pPr>
        <w:widowControl w:val="0"/>
        <w:spacing w:after="120" w:line="480" w:lineRule="auto"/>
        <w:ind w:firstLine="0"/>
        <w:jc w:val="left"/>
        <w:rPr>
          <w:i/>
          <w:iCs/>
          <w:sz w:val="20"/>
          <w:szCs w:val="20"/>
        </w:rPr>
      </w:pPr>
      <w:r w:rsidRPr="008E2DE9">
        <w:rPr>
          <w:i/>
          <w:iCs/>
          <w:sz w:val="20"/>
          <w:szCs w:val="20"/>
        </w:rPr>
        <w:t xml:space="preserve">Fuente: </w:t>
      </w:r>
      <w:r w:rsidR="00F96C30" w:rsidRPr="008E2DE9">
        <w:rPr>
          <w:i/>
          <w:iCs/>
          <w:sz w:val="20"/>
          <w:szCs w:val="20"/>
        </w:rPr>
        <w:t>F</w:t>
      </w:r>
      <w:r w:rsidR="00286802" w:rsidRPr="008E2DE9">
        <w:rPr>
          <w:i/>
          <w:iCs/>
          <w:sz w:val="20"/>
          <w:szCs w:val="20"/>
        </w:rPr>
        <w:t>ó</w:t>
      </w:r>
      <w:r w:rsidR="00F96C30" w:rsidRPr="008E2DE9">
        <w:rPr>
          <w:i/>
          <w:iCs/>
          <w:sz w:val="20"/>
          <w:szCs w:val="20"/>
        </w:rPr>
        <w:t>rmula de muestreo</w:t>
      </w:r>
      <w:r w:rsidRPr="008E2DE9">
        <w:rPr>
          <w:i/>
          <w:iCs/>
          <w:sz w:val="20"/>
          <w:szCs w:val="20"/>
        </w:rPr>
        <w:t>.</w:t>
      </w:r>
    </w:p>
    <w:p w14:paraId="010AEDC4" w14:textId="77777777" w:rsidR="00286802" w:rsidRPr="008E2DE9" w:rsidRDefault="00286802" w:rsidP="00286802">
      <w:pPr>
        <w:widowControl w:val="0"/>
        <w:spacing w:after="120" w:line="480" w:lineRule="auto"/>
        <w:ind w:firstLine="0"/>
        <w:jc w:val="left"/>
        <w:rPr>
          <w:b/>
        </w:rPr>
      </w:pPr>
      <w:r w:rsidRPr="008E2DE9">
        <w:rPr>
          <w:b/>
        </w:rPr>
        <w:t xml:space="preserve">Donde: </w:t>
      </w:r>
    </w:p>
    <w:p w14:paraId="1B503BDE" w14:textId="77777777" w:rsidR="00286802" w:rsidRPr="008E2DE9" w:rsidRDefault="00286802" w:rsidP="00286802">
      <w:pPr>
        <w:widowControl w:val="0"/>
        <w:numPr>
          <w:ilvl w:val="0"/>
          <w:numId w:val="5"/>
        </w:numPr>
        <w:rPr>
          <w:b/>
        </w:rPr>
      </w:pPr>
      <w:r w:rsidRPr="008E2DE9">
        <w:rPr>
          <w:rFonts w:ascii="Calibri" w:eastAsia="Calibri" w:hAnsi="Calibri" w:cs="Calibri"/>
        </w:rPr>
        <w:t>Z = Nivel de confianza 95%=1.96</w:t>
      </w:r>
    </w:p>
    <w:p w14:paraId="701567F2" w14:textId="77777777" w:rsidR="00286802" w:rsidRPr="008E2DE9" w:rsidRDefault="00286802" w:rsidP="00286802">
      <w:pPr>
        <w:widowControl w:val="0"/>
        <w:numPr>
          <w:ilvl w:val="0"/>
          <w:numId w:val="5"/>
        </w:numPr>
        <w:rPr>
          <w:b/>
        </w:rPr>
      </w:pPr>
      <w:r w:rsidRPr="008E2DE9">
        <w:rPr>
          <w:rFonts w:ascii="Calibri" w:eastAsia="Calibri" w:hAnsi="Calibri" w:cs="Calibri"/>
        </w:rPr>
        <w:t>P = Probabilidad de éxito = 50%</w:t>
      </w:r>
    </w:p>
    <w:p w14:paraId="0041B261" w14:textId="77777777" w:rsidR="00286802" w:rsidRPr="008E2DE9" w:rsidRDefault="00286802" w:rsidP="00286802">
      <w:pPr>
        <w:widowControl w:val="0"/>
        <w:numPr>
          <w:ilvl w:val="0"/>
          <w:numId w:val="5"/>
        </w:numPr>
        <w:rPr>
          <w:b/>
        </w:rPr>
      </w:pPr>
      <w:r w:rsidRPr="008E2DE9">
        <w:rPr>
          <w:rFonts w:ascii="Calibri" w:eastAsia="Calibri" w:hAnsi="Calibri" w:cs="Calibri"/>
        </w:rPr>
        <w:t>N = Tamaño de población: = 116 clientes potenciales</w:t>
      </w:r>
    </w:p>
    <w:p w14:paraId="7364EE0E" w14:textId="77777777" w:rsidR="00286802" w:rsidRPr="008E2DE9" w:rsidRDefault="00286802" w:rsidP="00286802">
      <w:pPr>
        <w:widowControl w:val="0"/>
        <w:numPr>
          <w:ilvl w:val="0"/>
          <w:numId w:val="5"/>
        </w:numPr>
        <w:rPr>
          <w:b/>
        </w:rPr>
      </w:pPr>
      <w:r w:rsidRPr="008E2DE9">
        <w:rPr>
          <w:rFonts w:ascii="Calibri" w:eastAsia="Calibri" w:hAnsi="Calibri" w:cs="Calibri"/>
        </w:rPr>
        <w:t>Q = Probabilidad de fracaso = 50%</w:t>
      </w:r>
    </w:p>
    <w:p w14:paraId="020D7F7C" w14:textId="77777777" w:rsidR="00286802" w:rsidRPr="008E2DE9" w:rsidRDefault="00286802" w:rsidP="00286802">
      <w:pPr>
        <w:widowControl w:val="0"/>
        <w:numPr>
          <w:ilvl w:val="0"/>
          <w:numId w:val="5"/>
        </w:numPr>
        <w:rPr>
          <w:b/>
        </w:rPr>
      </w:pPr>
      <w:r w:rsidRPr="008E2DE9">
        <w:rPr>
          <w:rFonts w:ascii="Calibri" w:eastAsia="Calibri" w:hAnsi="Calibri" w:cs="Calibri"/>
        </w:rPr>
        <w:t>E = Nivel de error = 5%</w:t>
      </w:r>
    </w:p>
    <w:p w14:paraId="1A2BFA51" w14:textId="77777777" w:rsidR="005C2AC5" w:rsidRPr="00500025" w:rsidRDefault="005C2AC5" w:rsidP="00A71CD3">
      <w:pPr>
        <w:rPr>
          <w:highlight w:val="yellow"/>
        </w:rPr>
      </w:pPr>
    </w:p>
    <w:p w14:paraId="6D0CFB34" w14:textId="4241AD46" w:rsidR="005C2AC5" w:rsidRPr="00500025" w:rsidRDefault="00C03211" w:rsidP="00A71CD3">
      <w:pPr>
        <w:rPr>
          <w:highlight w:val="yellow"/>
        </w:rPr>
      </w:pPr>
      <w:r w:rsidRPr="00F725AC">
        <w:rPr>
          <w:noProof/>
        </w:rPr>
        <w:lastRenderedPageBreak/>
        <w:drawing>
          <wp:inline distT="0" distB="0" distL="0" distR="0" wp14:anchorId="314C10D0" wp14:editId="3BF1B1E0">
            <wp:extent cx="2737485" cy="2395855"/>
            <wp:effectExtent l="0" t="0" r="5715" b="4445"/>
            <wp:docPr id="21086540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2737485" cy="2395855"/>
                    </a:xfrm>
                    <a:prstGeom prst="rect">
                      <a:avLst/>
                    </a:prstGeom>
                    <a:noFill/>
                  </pic:spPr>
                </pic:pic>
              </a:graphicData>
            </a:graphic>
          </wp:inline>
        </w:drawing>
      </w:r>
    </w:p>
    <w:p w14:paraId="2BC1E09A" w14:textId="3D36DAA2" w:rsidR="00C03211" w:rsidRPr="008E2DE9" w:rsidRDefault="00C03211" w:rsidP="006371B8">
      <w:pPr>
        <w:widowControl w:val="0"/>
        <w:spacing w:after="120" w:line="480" w:lineRule="auto"/>
        <w:ind w:firstLine="0"/>
        <w:jc w:val="left"/>
        <w:rPr>
          <w:i/>
          <w:iCs/>
          <w:sz w:val="20"/>
          <w:szCs w:val="20"/>
        </w:rPr>
      </w:pPr>
      <w:r w:rsidRPr="008E2DE9">
        <w:rPr>
          <w:i/>
          <w:iCs/>
          <w:sz w:val="20"/>
          <w:szCs w:val="20"/>
        </w:rPr>
        <w:t xml:space="preserve">Fuente: </w:t>
      </w:r>
      <w:proofErr w:type="spellStart"/>
      <w:r w:rsidRPr="008E2DE9">
        <w:rPr>
          <w:i/>
          <w:iCs/>
          <w:sz w:val="20"/>
          <w:szCs w:val="20"/>
        </w:rPr>
        <w:t>R</w:t>
      </w:r>
      <w:r w:rsidR="00991E7D" w:rsidRPr="008E2DE9">
        <w:rPr>
          <w:i/>
          <w:iCs/>
          <w:sz w:val="20"/>
          <w:szCs w:val="20"/>
        </w:rPr>
        <w:t>aosoft</w:t>
      </w:r>
      <w:proofErr w:type="spellEnd"/>
      <w:r w:rsidR="00991E7D" w:rsidRPr="008E2DE9">
        <w:rPr>
          <w:i/>
          <w:iCs/>
          <w:sz w:val="20"/>
          <w:szCs w:val="20"/>
        </w:rPr>
        <w:t>(2023)</w:t>
      </w:r>
      <w:r w:rsidRPr="008E2DE9">
        <w:rPr>
          <w:i/>
          <w:iCs/>
          <w:sz w:val="20"/>
          <w:szCs w:val="20"/>
        </w:rPr>
        <w:t>.</w:t>
      </w:r>
    </w:p>
    <w:p w14:paraId="1EB833CF" w14:textId="77777777" w:rsidR="00C60609" w:rsidRPr="008E2DE9" w:rsidRDefault="00C60609" w:rsidP="00A71CD3"/>
    <w:p w14:paraId="689989BF" w14:textId="7D1160B6" w:rsidR="00861B83" w:rsidRPr="008E2DE9" w:rsidRDefault="005E4386" w:rsidP="00A71CD3">
      <w:r w:rsidRPr="008E2DE9">
        <w:t>En el proceso de determinar el tamaño de una muestra, se establecen varios pasos. En primer lugar, se debe definir el nivel de confianza deseado y el margen de error permitido. Posteriormente, se identifica el valor de Z correspondiente al nivel de confianza seleccionado. Además, es esencial estimar o conocer la proporción poblacional (p). Finalmente, al sustituir estos valores en la fórmula y resolver la ecuación, se obtiene el tamaño de la muestra necesario para realizar inferencias estadísticas con la confiabilidad y precisión deseadas. Este proceso proporciona una base sólida para la recopilación de datos y la obtención de conclusiones representativas de la población en estudio.</w:t>
      </w:r>
    </w:p>
    <w:p w14:paraId="72BFBD06" w14:textId="77777777" w:rsidR="007262D9" w:rsidRPr="008E2DE9" w:rsidRDefault="007262D9">
      <w:pPr>
        <w:ind w:firstLine="0"/>
      </w:pPr>
    </w:p>
    <w:p w14:paraId="59519426" w14:textId="352022DF" w:rsidR="00861B83" w:rsidRPr="008E2DE9" w:rsidRDefault="00D949B2" w:rsidP="00861B83">
      <w:pPr>
        <w:rPr>
          <w:lang w:val="es-ES"/>
        </w:rPr>
      </w:pPr>
      <w:r w:rsidRPr="008E2DE9">
        <w:rPr>
          <w:lang w:val="es-ES"/>
        </w:rPr>
        <w:t>En el análisis presentado, se evidencian parámetros fundamentales para la determinación del tamaño de muestra requerido en una investigación. El nivel de confianza (Z) establecido en un 95% se traduce en un valor de 1.96, señalando el intervalo de confianza empleado para estimar la precisión de los resultados.</w:t>
      </w:r>
    </w:p>
    <w:p w14:paraId="27549844" w14:textId="77777777" w:rsidR="00861B83" w:rsidRPr="008E2DE9" w:rsidRDefault="00861B83" w:rsidP="00861B83">
      <w:pPr>
        <w:rPr>
          <w:lang w:val="es-ES"/>
        </w:rPr>
      </w:pPr>
    </w:p>
    <w:p w14:paraId="207FF43E" w14:textId="77777777" w:rsidR="00D949B2" w:rsidRPr="008E2DE9" w:rsidRDefault="00D949B2" w:rsidP="00D949B2">
      <w:pPr>
        <w:rPr>
          <w:lang w:val="es-ES"/>
        </w:rPr>
      </w:pPr>
      <w:r w:rsidRPr="008E2DE9">
        <w:rPr>
          <w:lang w:val="es-ES"/>
        </w:rPr>
        <w:t>Las probabilidades de éxito (P) y fracaso (Q) se fijan en un 50%, indicando una aproximación equitativa en las expectativas de éxito y fracaso en la población. Estos valores resultan cruciales para calcular la varianza y, por ende, influyen en la precisión de la muestra.</w:t>
      </w:r>
    </w:p>
    <w:p w14:paraId="16E8567D" w14:textId="77777777" w:rsidR="00861B83" w:rsidRPr="00500025" w:rsidRDefault="00861B83" w:rsidP="00D949B2">
      <w:pPr>
        <w:rPr>
          <w:highlight w:val="yellow"/>
          <w:lang w:val="es-ES"/>
        </w:rPr>
      </w:pPr>
    </w:p>
    <w:p w14:paraId="67C9AA77" w14:textId="77777777" w:rsidR="00D949B2" w:rsidRPr="008E2DE9" w:rsidRDefault="00D949B2" w:rsidP="00D949B2">
      <w:pPr>
        <w:rPr>
          <w:lang w:val="es-ES"/>
        </w:rPr>
      </w:pPr>
      <w:r w:rsidRPr="008E2DE9">
        <w:rPr>
          <w:lang w:val="es-ES"/>
        </w:rPr>
        <w:lastRenderedPageBreak/>
        <w:t>El tamaño de la población (N) se especifica en 116 clientes potenciales. Esta cifra delimita el alcance de la población objetivo y se tiene en cuenta al calcular la muestra para asegurar su representatividad del conjunto total.</w:t>
      </w:r>
    </w:p>
    <w:p w14:paraId="42D85B80" w14:textId="77777777" w:rsidR="00861B83" w:rsidRPr="008E2DE9" w:rsidRDefault="00861B83" w:rsidP="00D949B2">
      <w:pPr>
        <w:rPr>
          <w:lang w:val="es-ES"/>
        </w:rPr>
      </w:pPr>
    </w:p>
    <w:p w14:paraId="3E9D7D0F" w14:textId="77777777" w:rsidR="00D949B2" w:rsidRPr="008E2DE9" w:rsidRDefault="00D949B2" w:rsidP="00D949B2">
      <w:pPr>
        <w:rPr>
          <w:lang w:val="es-ES"/>
        </w:rPr>
      </w:pPr>
      <w:r w:rsidRPr="008E2DE9">
        <w:rPr>
          <w:lang w:val="es-ES"/>
        </w:rPr>
        <w:t>El nivel de error (E) establecido en un 5% indica la magnitud del error aceptable en la estimación. En este contexto, se controla la precisión de la muestra para prevenir resultados sesgados o poco representativos.</w:t>
      </w:r>
    </w:p>
    <w:p w14:paraId="521DE03C" w14:textId="77777777" w:rsidR="00861B83" w:rsidRPr="008E2DE9" w:rsidRDefault="00861B83" w:rsidP="00D949B2">
      <w:pPr>
        <w:rPr>
          <w:lang w:val="es-ES"/>
        </w:rPr>
      </w:pPr>
    </w:p>
    <w:p w14:paraId="72BFBD08" w14:textId="285D7DF7" w:rsidR="007262D9" w:rsidRPr="00692A39" w:rsidRDefault="00D949B2" w:rsidP="00692A39">
      <w:pPr>
        <w:rPr>
          <w:lang w:val="es-ES"/>
        </w:rPr>
      </w:pPr>
      <w:r w:rsidRPr="008E2DE9">
        <w:rPr>
          <w:lang w:val="es-ES"/>
        </w:rPr>
        <w:t>En conjunto, estos parámetros se emplean en la fórmula para calcular el tamaño de muestra necesario en una investigación, garantizando que los resultados obtenidos sean fiables y reflejen de manera adecuada las características de la población. La combinación de un nivel de confianza del 95%, probabilidades de éxito y fracaso del 50%, una población de 116 clientes potenciales y un nivel de error del 5% posibilita realizar inferencias significativas sobre la población objetivo con un alto grado de confianza</w:t>
      </w:r>
      <w:r w:rsidR="00692A39" w:rsidRPr="008E2DE9">
        <w:rPr>
          <w:lang w:val="es-ES"/>
        </w:rPr>
        <w:t>.</w:t>
      </w:r>
    </w:p>
    <w:p w14:paraId="7EB2A309" w14:textId="77777777" w:rsidR="00AD3F10" w:rsidRDefault="00AD3F10">
      <w:pPr>
        <w:ind w:firstLine="0"/>
      </w:pPr>
    </w:p>
    <w:p w14:paraId="085298A9" w14:textId="77777777" w:rsidR="00AD3F10" w:rsidRDefault="00AD3F10">
      <w:pPr>
        <w:ind w:firstLine="0"/>
      </w:pPr>
    </w:p>
    <w:p w14:paraId="72BFBD09" w14:textId="0DAF1EB1" w:rsidR="007262D9" w:rsidRPr="00243ABE" w:rsidRDefault="00243ABE" w:rsidP="00243ABE">
      <w:pPr>
        <w:pStyle w:val="Heading3"/>
      </w:pPr>
      <w:bookmarkStart w:id="99" w:name="_heading=h.14tduazfknux" w:colFirst="0" w:colLast="0"/>
      <w:bookmarkStart w:id="100" w:name="_Toc154782277"/>
      <w:bookmarkEnd w:id="99"/>
      <w:r w:rsidRPr="00243ABE">
        <w:t>TÉCNICA DE MUESTREO</w:t>
      </w:r>
      <w:bookmarkEnd w:id="100"/>
      <w:r w:rsidRPr="00243ABE">
        <w:t xml:space="preserve"> </w:t>
      </w:r>
    </w:p>
    <w:p w14:paraId="15F59D90" w14:textId="77777777" w:rsidR="001B21B1" w:rsidRPr="0067296F" w:rsidRDefault="001B21B1" w:rsidP="001B21B1">
      <w:pPr>
        <w:rPr>
          <w:b/>
          <w:bCs/>
          <w:color w:val="000000" w:themeColor="text1"/>
        </w:rPr>
      </w:pPr>
    </w:p>
    <w:p w14:paraId="72BFBD0C" w14:textId="6B705A9F" w:rsidR="007262D9" w:rsidRDefault="00891C20" w:rsidP="001B21B1">
      <w:r>
        <w:t xml:space="preserve"> La muestra de esta investigación ha sido obtenida en base a un muestreo probabilístico aleatorio simple, ya que de acuerdo con (Hernandez Sampieri, 2014,):</w:t>
      </w:r>
      <w:r w:rsidR="001B21B1">
        <w:t xml:space="preserve"> </w:t>
      </w:r>
      <w:r>
        <w:t>En las muestras probabilísticas, todos los elementos de la población tienen la misma posibilidad de ser escogidos para la muestra y se obtienen definiendo las características de la población y el tamaño de la muestra, y por medio de una selección aleatoria o mecánica de las unidades de muestreo/análisis. (pág. 175)</w:t>
      </w:r>
      <w:r w:rsidR="001B21B1">
        <w:t xml:space="preserve"> </w:t>
      </w:r>
      <w:r>
        <w:t>Y es aleatoria simple ya que la muestra ha sido elegida de forma al azar, ya que son grupos que constituyen minorías de la población (Hernandez Sampieri, 2014,)</w:t>
      </w:r>
    </w:p>
    <w:p w14:paraId="46F76CBF" w14:textId="631C0CD8" w:rsidR="00F06888" w:rsidRDefault="00F06888" w:rsidP="00570225">
      <w:pPr>
        <w:tabs>
          <w:tab w:val="left" w:pos="2460"/>
        </w:tabs>
        <w:ind w:firstLine="0"/>
      </w:pPr>
    </w:p>
    <w:p w14:paraId="72BFBD0E" w14:textId="4485EC67" w:rsidR="007262D9" w:rsidRDefault="00243ABE" w:rsidP="00243ABE">
      <w:pPr>
        <w:pStyle w:val="Heading3"/>
      </w:pPr>
      <w:bookmarkStart w:id="101" w:name="_heading=h.o76ifq1evt6o" w:colFirst="0" w:colLast="0"/>
      <w:bookmarkStart w:id="102" w:name="_Toc154782278"/>
      <w:bookmarkEnd w:id="101"/>
      <w:r>
        <w:t>TÉCNICAS, INSTRUMENTOS Y PROCEDIMIENTO APLICADOS</w:t>
      </w:r>
      <w:bookmarkEnd w:id="102"/>
      <w:r>
        <w:t xml:space="preserve"> </w:t>
      </w:r>
    </w:p>
    <w:p w14:paraId="72BFBD0F" w14:textId="77777777" w:rsidR="007262D9" w:rsidRDefault="007262D9">
      <w:pPr>
        <w:ind w:firstLine="0"/>
      </w:pPr>
    </w:p>
    <w:p w14:paraId="753D2BD1" w14:textId="77777777" w:rsidR="00243ABE" w:rsidRDefault="00891C20" w:rsidP="001B21B1">
      <w:r>
        <w:t xml:space="preserve"> De acuerdo con (Hernandez Sampieri, 2014,):</w:t>
      </w:r>
      <w:r w:rsidR="001B21B1">
        <w:t xml:space="preserve"> </w:t>
      </w:r>
      <w:r>
        <w:t xml:space="preserve">En este proceso, el instrumento de medición o de recolección de datos tiene un papel central. Sin él, no hay observaciones clasificadas. Un </w:t>
      </w:r>
      <w:r>
        <w:lastRenderedPageBreak/>
        <w:t>instrumento de medición adecuado es aquel que registra datos observables que representan verdaderamente los conceptos o las variables que el investigador tiene en</w:t>
      </w:r>
      <w:r w:rsidR="00243ABE">
        <w:t xml:space="preserve"> mente. (pág. 199).</w:t>
      </w:r>
    </w:p>
    <w:p w14:paraId="72BFBD11" w14:textId="46C6F27A" w:rsidR="007262D9" w:rsidRDefault="00891C20" w:rsidP="001B21B1">
      <w:r>
        <w:t xml:space="preserve"> </w:t>
      </w:r>
    </w:p>
    <w:p w14:paraId="72BFBD13" w14:textId="60CAF392" w:rsidR="007262D9" w:rsidRDefault="00891C20" w:rsidP="00243ABE">
      <w:pPr>
        <w:pStyle w:val="Heading3"/>
      </w:pPr>
      <w:bookmarkStart w:id="103" w:name="_heading=h.1rvwp1q" w:colFirst="0" w:colLast="0"/>
      <w:bookmarkStart w:id="104" w:name="_Toc154782279"/>
      <w:bookmarkEnd w:id="103"/>
      <w:r w:rsidRPr="00243ABE">
        <w:t>TÉCNICA CUALITATIVA: ENTREVISTA</w:t>
      </w:r>
      <w:bookmarkEnd w:id="104"/>
    </w:p>
    <w:p w14:paraId="59510E68" w14:textId="77777777" w:rsidR="00243ABE" w:rsidRPr="00243ABE" w:rsidRDefault="00243ABE" w:rsidP="00243ABE"/>
    <w:p w14:paraId="72BFBD14" w14:textId="0CE3DC83" w:rsidR="007262D9" w:rsidRDefault="00891C20" w:rsidP="008F619F">
      <w:r>
        <w:t xml:space="preserve">Como parte de la técnica cualitativa, se ha planteado la recolección de datos por medio de una entrevista </w:t>
      </w:r>
      <w:r w:rsidR="00D949B2">
        <w:t xml:space="preserve">profundidad </w:t>
      </w:r>
      <w:r w:rsidR="00060C41">
        <w:t>con los</w:t>
      </w:r>
      <w:r w:rsidR="00E4148A">
        <w:t xml:space="preserve"> empleados de Booc</w:t>
      </w:r>
      <w:r w:rsidR="00691400">
        <w:t xml:space="preserve"> </w:t>
      </w:r>
      <w:r>
        <w:t xml:space="preserve">que permitirán la obtención de datos de forma espontánea y abierta por medio de un </w:t>
      </w:r>
      <w:r w:rsidR="008F619F">
        <w:t>guion</w:t>
      </w:r>
      <w:r>
        <w:t xml:space="preserve"> estructurado.</w:t>
      </w:r>
    </w:p>
    <w:p w14:paraId="33AA37E0" w14:textId="77777777" w:rsidR="008E13DA" w:rsidRDefault="008E13DA" w:rsidP="008F619F"/>
    <w:p w14:paraId="03A7C60A" w14:textId="77777777" w:rsidR="00F7405C" w:rsidRDefault="00891C20" w:rsidP="00F7405C">
      <w:r>
        <w:t>De acuerdo con (Hernandez Sampieri, 2014</w:t>
      </w:r>
      <w:r w:rsidR="008F619F">
        <w:t>,) en</w:t>
      </w:r>
      <w:r>
        <w:t xml:space="preserve"> las entrevistas “pueden hacerse preguntas sobre experiencias, opiniones, valores y creencias, emociones, sentimientos, hechos, historias de vida, percepciones, atribuciones, etcétera” (pág. 407).</w:t>
      </w:r>
      <w:r w:rsidR="00040B77">
        <w:t xml:space="preserve"> </w:t>
      </w:r>
    </w:p>
    <w:p w14:paraId="51B0AFB6" w14:textId="3852660A" w:rsidR="00040B77" w:rsidRDefault="00F7405C" w:rsidP="007172C1">
      <w:pPr>
        <w:pStyle w:val="ListParagraph"/>
        <w:numPr>
          <w:ilvl w:val="0"/>
          <w:numId w:val="41"/>
        </w:numPr>
      </w:pPr>
      <w:r w:rsidRPr="00F7405C">
        <w:t>Instrumento: Cuestionario en formato digital</w:t>
      </w:r>
      <w:r w:rsidR="007172C1">
        <w:t>.</w:t>
      </w:r>
      <w:r w:rsidRPr="00F7405C">
        <w:t xml:space="preserve"> </w:t>
      </w:r>
      <w:r w:rsidR="00040B77">
        <w:t xml:space="preserve">(Ver Anexo 1 </w:t>
      </w:r>
      <w:r w:rsidR="00922A6A">
        <w:t>E</w:t>
      </w:r>
      <w:r w:rsidR="00040B77">
        <w:t>ntrevistas</w:t>
      </w:r>
      <w:r w:rsidR="00922A6A">
        <w:t xml:space="preserve"> Presencial</w:t>
      </w:r>
      <w:r w:rsidR="00040B77">
        <w:t>).</w:t>
      </w:r>
      <w:r w:rsidR="004A389C">
        <w:t xml:space="preserve"> </w:t>
      </w:r>
    </w:p>
    <w:p w14:paraId="72BFBD15" w14:textId="0251CA30" w:rsidR="007262D9" w:rsidRDefault="007262D9" w:rsidP="008F619F"/>
    <w:p w14:paraId="7BC8533A" w14:textId="77777777" w:rsidR="00040B77" w:rsidRDefault="00040B77" w:rsidP="00F7405C">
      <w:pPr>
        <w:ind w:firstLine="0"/>
      </w:pPr>
    </w:p>
    <w:p w14:paraId="72BFBD19" w14:textId="5D608F95" w:rsidR="007262D9" w:rsidRDefault="00891C20" w:rsidP="00243ABE">
      <w:pPr>
        <w:pStyle w:val="Heading3"/>
      </w:pPr>
      <w:bookmarkStart w:id="105" w:name="_Toc154782280"/>
      <w:r>
        <w:t>TÉCNICA CUANTITATIVA: ENCUESTA</w:t>
      </w:r>
      <w:bookmarkEnd w:id="105"/>
    </w:p>
    <w:p w14:paraId="4B68B2E9" w14:textId="77777777" w:rsidR="00E403AA" w:rsidRPr="00E403AA" w:rsidRDefault="00E403AA" w:rsidP="00E403AA"/>
    <w:p w14:paraId="72BFBD1A" w14:textId="05C8EBF9" w:rsidR="007262D9" w:rsidRDefault="00891C20" w:rsidP="008E13DA">
      <w:r>
        <w:t>Como instrumento cuantitativo para la recolección de datos de esta investigación, se ha empleado una encuesta por medio de un cuestionario electrónico dirigido a la base de datos de los clientes potenciales de la empresa.</w:t>
      </w:r>
      <w:r w:rsidR="0095724C">
        <w:t xml:space="preserve"> </w:t>
      </w:r>
      <w:r w:rsidR="0095724C" w:rsidRPr="0095724C">
        <w:t>Se trata de empresas medianas con una estructura de empleados que varía entre 50 y 249, abarcando sectores diversos como el agrícola y el tecnológico y de soporte. La elección de esta muestra estratégica permite obtener una visión integral de los comportamientos y necesidades de un espectro representativo de empresas de tamaño mediano, enriqueciendo la validez y aplicabilidad de los resultados obtenidos.</w:t>
      </w:r>
    </w:p>
    <w:p w14:paraId="5639523D" w14:textId="77777777" w:rsidR="000B76E1" w:rsidRDefault="000B76E1" w:rsidP="008E13DA"/>
    <w:p w14:paraId="72BFBD1B" w14:textId="77777777" w:rsidR="007262D9" w:rsidRDefault="00891C20" w:rsidP="000B76E1">
      <w:r>
        <w:t>De acuerdo con el libro (Hernandez Sampieri, 2014,) un cuestionario está compuesto por una serie de preguntas que pretenden medir una o varias variables y que deben tener congruencia con el planteamiento inicial del problema de investigación (pág. 217).</w:t>
      </w:r>
    </w:p>
    <w:p w14:paraId="7654510E" w14:textId="3E449E4C" w:rsidR="007939CB" w:rsidRDefault="00891C20" w:rsidP="00AD3F10">
      <w:pPr>
        <w:numPr>
          <w:ilvl w:val="0"/>
          <w:numId w:val="4"/>
        </w:numPr>
        <w:spacing w:before="240" w:after="240"/>
      </w:pPr>
      <w:r>
        <w:t xml:space="preserve">Instrumento: Cuestionario en formato </w:t>
      </w:r>
      <w:r>
        <w:rPr>
          <w:i/>
        </w:rPr>
        <w:t>online</w:t>
      </w:r>
      <w:r>
        <w:t xml:space="preserve"> a través de la herramienta de </w:t>
      </w:r>
      <w:proofErr w:type="spellStart"/>
      <w:r>
        <w:t>Forms</w:t>
      </w:r>
      <w:proofErr w:type="spellEnd"/>
      <w:r>
        <w:t xml:space="preserve"> de Google, compartida mediante enlace web.</w:t>
      </w:r>
      <w:r w:rsidR="007939CB">
        <w:t xml:space="preserve"> </w:t>
      </w:r>
      <w:r w:rsidR="00DC055B">
        <w:t>(</w:t>
      </w:r>
      <w:r w:rsidR="007939CB">
        <w:t xml:space="preserve">Ver </w:t>
      </w:r>
      <w:r w:rsidR="00DC055B" w:rsidRPr="00DC055B">
        <w:t xml:space="preserve">anexo 2: encuesta online </w:t>
      </w:r>
      <w:r w:rsidR="00DC055B">
        <w:t>Google).</w:t>
      </w:r>
    </w:p>
    <w:p w14:paraId="72BFBD1D" w14:textId="0869F026" w:rsidR="007262D9" w:rsidRDefault="00891C20" w:rsidP="00243ABE">
      <w:pPr>
        <w:pStyle w:val="Heading3"/>
      </w:pPr>
      <w:bookmarkStart w:id="106" w:name="_heading=h.iwq7x21wrwlu" w:colFirst="0" w:colLast="0"/>
      <w:bookmarkEnd w:id="106"/>
      <w:r w:rsidRPr="008E13DA">
        <w:lastRenderedPageBreak/>
        <w:t xml:space="preserve"> </w:t>
      </w:r>
      <w:bookmarkStart w:id="107" w:name="_Toc154782281"/>
      <w:r w:rsidRPr="008E13DA">
        <w:t>PROCEDIMIENTOS</w:t>
      </w:r>
      <w:bookmarkEnd w:id="107"/>
    </w:p>
    <w:p w14:paraId="1FE638F7" w14:textId="77777777" w:rsidR="001325D1" w:rsidRPr="001325D1" w:rsidRDefault="001325D1" w:rsidP="001325D1"/>
    <w:p w14:paraId="72BFBD1E" w14:textId="6C752B96" w:rsidR="007262D9" w:rsidRDefault="00891C20" w:rsidP="008F619F">
      <w:r>
        <w:t xml:space="preserve">El procedimiento que se llevó a cabo para realizar el proceso de recopilación de datos fue mediante el método de encuesta, entrevista y la tabulación de </w:t>
      </w:r>
      <w:r w:rsidR="008F619F">
        <w:t>esta</w:t>
      </w:r>
      <w:r>
        <w:t>, se consideró diversos factores que ayudarán al éxito del proyecto. A continuación, se muestran los pasos que se siguieron para crear la encuesta.</w:t>
      </w:r>
    </w:p>
    <w:p w14:paraId="33FDE160" w14:textId="77777777" w:rsidR="001325D1" w:rsidRDefault="001325D1" w:rsidP="008F619F"/>
    <w:p w14:paraId="72BFBD20" w14:textId="0597874C" w:rsidR="007262D9" w:rsidRDefault="00891C20" w:rsidP="00415E92">
      <w:pPr>
        <w:numPr>
          <w:ilvl w:val="0"/>
          <w:numId w:val="1"/>
        </w:numPr>
      </w:pPr>
      <w:r>
        <w:t>Determinar los objetivos de la encuesta y la entrevista: En primer lugar, se determinan los objetivos de la encuesta, es decir, la razón por la cual se decidió hacer el proyecto.</w:t>
      </w:r>
    </w:p>
    <w:p w14:paraId="72BFBD21" w14:textId="77777777" w:rsidR="007262D9" w:rsidRDefault="00891C20">
      <w:pPr>
        <w:numPr>
          <w:ilvl w:val="0"/>
          <w:numId w:val="1"/>
        </w:numPr>
      </w:pPr>
      <w:r>
        <w:t xml:space="preserve">Definir la información requerida: Una vez se determinan los objetivos de nuestra encuesta, es necesario definir cuál será la información que vamos a recabar, esta será la que nos permita cumplir con los objetivos de la investigación y por este medio conocer las opiniones de nuestros clientes, recibir de su parte retroalimentación, es un ejemplo de buenas prácticas. </w:t>
      </w:r>
    </w:p>
    <w:p w14:paraId="72BFBD22" w14:textId="77777777" w:rsidR="007262D9" w:rsidRDefault="00891C20">
      <w:pPr>
        <w:numPr>
          <w:ilvl w:val="0"/>
          <w:numId w:val="1"/>
        </w:numPr>
      </w:pPr>
      <w:r>
        <w:t xml:space="preserve">Diseño de la encuesta: El diseño de encuestas consiste en formular las preguntas adecuadas que nos permitan obtener la información requerida. </w:t>
      </w:r>
    </w:p>
    <w:p w14:paraId="72BFBD23" w14:textId="77777777" w:rsidR="007262D9" w:rsidRDefault="00891C20">
      <w:pPr>
        <w:numPr>
          <w:ilvl w:val="0"/>
          <w:numId w:val="1"/>
        </w:numPr>
      </w:pPr>
      <w:r>
        <w:t xml:space="preserve">Determina el segmento demográfico a estudiar: El siguiente paso de cómo hacer una encuesta, consiste en determinar quiénes serán las personas a las cuales vamos a encuestar, y de las cuales vamos a obtener la información que necesitamos. </w:t>
      </w:r>
    </w:p>
    <w:p w14:paraId="72BFBD24" w14:textId="77777777" w:rsidR="007262D9" w:rsidRDefault="00891C20">
      <w:pPr>
        <w:numPr>
          <w:ilvl w:val="0"/>
          <w:numId w:val="1"/>
        </w:numPr>
      </w:pPr>
      <w:r>
        <w:t>Determinar el número de encuestas a realizar en base a la población para establecer una muestra.</w:t>
      </w:r>
    </w:p>
    <w:p w14:paraId="72BFBD25" w14:textId="77777777" w:rsidR="007262D9" w:rsidRDefault="00891C20">
      <w:pPr>
        <w:numPr>
          <w:ilvl w:val="0"/>
          <w:numId w:val="1"/>
        </w:numPr>
      </w:pPr>
      <w:r>
        <w:t>Realización de la encuesta, una vez diseñada, se realiza a la población objeto y la muestra que se establece en este proyecto.</w:t>
      </w:r>
    </w:p>
    <w:p w14:paraId="72BFBD26" w14:textId="3768CEBF" w:rsidR="007262D9" w:rsidRDefault="00891C20">
      <w:pPr>
        <w:numPr>
          <w:ilvl w:val="0"/>
          <w:numId w:val="1"/>
        </w:numPr>
        <w:spacing w:after="360"/>
      </w:pPr>
      <w:r>
        <w:t>Tabulación y análisis de resultados, una vez contabilizado y codificado los resultados, pasamos a analizarlos y a sacar nuestras conclusiones de la investigación.</w:t>
      </w:r>
    </w:p>
    <w:p w14:paraId="72BFBD27" w14:textId="4DE2E258" w:rsidR="007262D9" w:rsidRDefault="005E38C2" w:rsidP="00243ABE">
      <w:pPr>
        <w:pStyle w:val="Heading2"/>
      </w:pPr>
      <w:bookmarkStart w:id="108" w:name="_heading=h.46snlsm2sotj" w:colFirst="0" w:colLast="0"/>
      <w:bookmarkEnd w:id="108"/>
      <w:r>
        <w:t xml:space="preserve">    </w:t>
      </w:r>
      <w:bookmarkStart w:id="109" w:name="_Toc154782282"/>
      <w:r w:rsidR="00243ABE">
        <w:t>FUENTE DE INFORMACIÓN</w:t>
      </w:r>
      <w:bookmarkEnd w:id="109"/>
      <w:r w:rsidR="00243ABE">
        <w:t xml:space="preserve"> </w:t>
      </w:r>
    </w:p>
    <w:p w14:paraId="3AB53760" w14:textId="77777777" w:rsidR="008F619F" w:rsidRPr="008F619F" w:rsidRDefault="008F619F" w:rsidP="008F619F"/>
    <w:p w14:paraId="72BFBD28" w14:textId="77777777" w:rsidR="007262D9" w:rsidRDefault="00891C20" w:rsidP="008F619F">
      <w:r>
        <w:t xml:space="preserve">Las fuentes de información constituyen “un paso de la investigación que consiste en detectar, consultar y obtener la bibliografía y otros materiales útiles para los propósitos del estudio, de los </w:t>
      </w:r>
      <w:r>
        <w:lastRenderedPageBreak/>
        <w:t>cuales se extrae y recopila información relevante y necesaria para el problema de investigación” (Hernandez Sampieri, 2014,)</w:t>
      </w:r>
    </w:p>
    <w:p w14:paraId="72BFBD29" w14:textId="77777777" w:rsidR="007262D9" w:rsidRDefault="00891C20" w:rsidP="00011A10">
      <w:r>
        <w:t>A continuación, se enumeran las diferentes fuentes abordadas a lo largo de esta investigación categorizadas de acuerdo con el origen de su información.</w:t>
      </w:r>
    </w:p>
    <w:p w14:paraId="72BFBD2A" w14:textId="77777777" w:rsidR="007262D9" w:rsidRDefault="007262D9">
      <w:pPr>
        <w:ind w:firstLine="0"/>
      </w:pPr>
    </w:p>
    <w:p w14:paraId="72BFBD2C" w14:textId="17861296" w:rsidR="007262D9" w:rsidRDefault="00243ABE" w:rsidP="00243ABE">
      <w:pPr>
        <w:pStyle w:val="Heading3"/>
      </w:pPr>
      <w:bookmarkStart w:id="110" w:name="_heading=h.e1sg95hx0mkq" w:colFirst="0" w:colLast="0"/>
      <w:bookmarkStart w:id="111" w:name="_Toc154782283"/>
      <w:bookmarkEnd w:id="110"/>
      <w:r w:rsidRPr="008F619F">
        <w:t>FUENTES PRIMARIAS</w:t>
      </w:r>
      <w:bookmarkEnd w:id="111"/>
    </w:p>
    <w:p w14:paraId="07284D20" w14:textId="77777777" w:rsidR="00D91047" w:rsidRPr="00243ABE" w:rsidRDefault="00D91047" w:rsidP="00243ABE"/>
    <w:p w14:paraId="7ECB70F3" w14:textId="406F3433" w:rsidR="0094182B" w:rsidRDefault="00A063CE" w:rsidP="00D91047">
      <w:r w:rsidRPr="00D91047">
        <w:t>En el marco de esta investigación, se ha llevado a cabo la recopilación de datos primarios mediante encuestas digitales y entrevistas en profundidad dirigidas tanto a los empleados como a los potenciales clientes de Booc. Las encuestas digitales han proporcionado una valiosa fuente de</w:t>
      </w:r>
      <w:r w:rsidRPr="00A063CE">
        <w:t xml:space="preserve"> información cuantitativa al obtener respuestas estructuradas de una muestra representativa de clientes potenciales.</w:t>
      </w:r>
    </w:p>
    <w:p w14:paraId="58ECF5A2" w14:textId="77777777" w:rsidR="00A063CE" w:rsidRDefault="00A063CE">
      <w:pPr>
        <w:ind w:firstLine="0"/>
      </w:pPr>
    </w:p>
    <w:p w14:paraId="794F9228" w14:textId="77777777" w:rsidR="00AD3F10" w:rsidRDefault="00AD3F10">
      <w:pPr>
        <w:ind w:firstLine="0"/>
      </w:pPr>
    </w:p>
    <w:p w14:paraId="72BFBD2F" w14:textId="4216124A" w:rsidR="007262D9" w:rsidRDefault="00243ABE" w:rsidP="00243ABE">
      <w:pPr>
        <w:pStyle w:val="Heading3"/>
      </w:pPr>
      <w:bookmarkStart w:id="112" w:name="_heading=h.kutgao7hz974" w:colFirst="0" w:colLast="0"/>
      <w:bookmarkEnd w:id="112"/>
      <w:r w:rsidRPr="008F619F">
        <w:t xml:space="preserve"> </w:t>
      </w:r>
      <w:bookmarkStart w:id="113" w:name="_Toc154782284"/>
      <w:r w:rsidRPr="008F619F">
        <w:t>FUENTES SECUNDARIAS</w:t>
      </w:r>
      <w:bookmarkEnd w:id="113"/>
      <w:r w:rsidRPr="008F619F">
        <w:t xml:space="preserve"> </w:t>
      </w:r>
    </w:p>
    <w:p w14:paraId="212570AE" w14:textId="77777777" w:rsidR="008F619F" w:rsidRPr="008F619F" w:rsidRDefault="008F619F" w:rsidP="008F619F"/>
    <w:p w14:paraId="72BFBD31" w14:textId="3468B230" w:rsidR="007262D9" w:rsidRDefault="00891C20" w:rsidP="008F619F">
      <w:r>
        <w:t xml:space="preserve">    Este tipo de fuentes son las que ya han procesado información de una fuente primaria. El proceso de esta información se pudo dar por una interpretación, un análisis, así como la extracción y reorganización de la información de la fuente primaria. (Virtual, 2023)</w:t>
      </w:r>
    </w:p>
    <w:p w14:paraId="7BA50416" w14:textId="77777777" w:rsidR="006544FF" w:rsidRDefault="006544FF" w:rsidP="00243ABE">
      <w:pPr>
        <w:ind w:firstLine="0"/>
      </w:pPr>
    </w:p>
    <w:p w14:paraId="5024541D" w14:textId="423BFE3D" w:rsidR="0061771D" w:rsidRPr="00243ABE" w:rsidRDefault="00013665" w:rsidP="00243ABE">
      <w:pPr>
        <w:pStyle w:val="Heading1"/>
      </w:pPr>
      <w:bookmarkStart w:id="114" w:name="_Toc154782285"/>
      <w:r>
        <w:t>CAPÍTULO</w:t>
      </w:r>
      <w:r w:rsidR="0061771D" w:rsidRPr="00243ABE">
        <w:t xml:space="preserve"> RESULTADOS Y ANÁLISIS</w:t>
      </w:r>
      <w:bookmarkEnd w:id="114"/>
    </w:p>
    <w:p w14:paraId="6DCBE09B" w14:textId="77777777" w:rsidR="00A86328" w:rsidRPr="0061771D" w:rsidRDefault="00A86328" w:rsidP="00726EFA"/>
    <w:p w14:paraId="091C4C3A" w14:textId="5A87BB43" w:rsidR="006C5E9A" w:rsidRDefault="00726EFA" w:rsidP="00726EFA">
      <w:r w:rsidRPr="008E2DE9">
        <w:rPr>
          <w:lang w:eastAsia="es-HN"/>
        </w:rPr>
        <w:t xml:space="preserve">En el presente capítulo, se expondrán y analizarán los resultados obtenidos en el cumplimiento de los objetivos planteados en la investigación, así como la información recabada en la conceptualización de las variables del proyecto. La metodología adoptada integró herramientas tanto cuantitativas como cualitativas. En el ámbito cuantitativo, se llevaron a cabo encuestas dirigidas a los clientes potenciales que se pusieron en contacto con la empresa para solicitar servicios, siendo estos clientes registrados en la base de datos de Back Office Outsourcing &amp; </w:t>
      </w:r>
      <w:proofErr w:type="spellStart"/>
      <w:r w:rsidRPr="008E2DE9">
        <w:rPr>
          <w:lang w:eastAsia="es-HN"/>
        </w:rPr>
        <w:t>Consulting</w:t>
      </w:r>
      <w:proofErr w:type="spellEnd"/>
      <w:r w:rsidRPr="008E2DE9">
        <w:rPr>
          <w:lang w:eastAsia="es-HN"/>
        </w:rPr>
        <w:t>. Adicionalmente, se realizaron entrevistas con expertos internos de la empresa que poseen un conocimiento especializado en el tema, con el propósito de obtener información valiosa basada en su experiencia y contribuir al éxito de la investigación.</w:t>
      </w:r>
    </w:p>
    <w:p w14:paraId="0FEF870F" w14:textId="77777777" w:rsidR="00726EFA" w:rsidRDefault="00726EFA" w:rsidP="003C5F2B">
      <w:pPr>
        <w:ind w:firstLine="0"/>
      </w:pPr>
    </w:p>
    <w:p w14:paraId="0D5D6D28" w14:textId="77777777" w:rsidR="006C5E9A" w:rsidRDefault="006C5E9A" w:rsidP="00206E6F">
      <w:pPr>
        <w:pStyle w:val="Heading2"/>
      </w:pPr>
      <w:bookmarkStart w:id="115" w:name="_Toc154782286"/>
      <w:r w:rsidRPr="006C5E9A">
        <w:t>RESULTADOS Y ANÁLISIS DE LAS TÉCNICAS APLICADAS SEAN CUANTITATIVAS O CUALITATIVAS.</w:t>
      </w:r>
      <w:bookmarkEnd w:id="115"/>
      <w:r w:rsidRPr="006C5E9A">
        <w:t xml:space="preserve"> </w:t>
      </w:r>
    </w:p>
    <w:p w14:paraId="0C0D9F3B" w14:textId="77777777" w:rsidR="00E977A5" w:rsidRDefault="00E977A5" w:rsidP="00E977A5">
      <w:pPr>
        <w:ind w:left="720" w:firstLine="0"/>
        <w:rPr>
          <w:b/>
        </w:rPr>
      </w:pPr>
    </w:p>
    <w:p w14:paraId="726BE310" w14:textId="2A093C1E" w:rsidR="00E977A5" w:rsidRDefault="00E977A5" w:rsidP="00E977A5">
      <w:r>
        <w:t xml:space="preserve">A continuación, se presentan los principales hallazgos de las técnicas de investigación aplicadas iniciando por las técnicas cuantitativas, seguido de las técnicas </w:t>
      </w:r>
      <w:r w:rsidR="008C1B12">
        <w:t>cualitativas</w:t>
      </w:r>
      <w:r>
        <w:t xml:space="preserve"> y se presenta un detalle de resultados de acuerdo con cada instrumento implementado.</w:t>
      </w:r>
    </w:p>
    <w:p w14:paraId="2F1C388C" w14:textId="77777777" w:rsidR="00BE213E" w:rsidRDefault="00BE213E" w:rsidP="003C5F2B">
      <w:pPr>
        <w:ind w:firstLine="0"/>
      </w:pPr>
    </w:p>
    <w:p w14:paraId="437E8F4B" w14:textId="179CDC6A" w:rsidR="0061771D" w:rsidRDefault="00243ABE" w:rsidP="00243ABE">
      <w:pPr>
        <w:pStyle w:val="Heading2"/>
      </w:pPr>
      <w:bookmarkStart w:id="116" w:name="_Toc154782287"/>
      <w:r w:rsidRPr="00243ABE">
        <w:t>INFORME DE PROCESO DE RECOLECCIÓN DE DATOS.</w:t>
      </w:r>
      <w:bookmarkEnd w:id="116"/>
    </w:p>
    <w:p w14:paraId="06CA9EE8" w14:textId="77777777" w:rsidR="00D47F00" w:rsidRPr="00D47F00" w:rsidRDefault="00D47F00" w:rsidP="00D47F00"/>
    <w:p w14:paraId="0456C2B4" w14:textId="648969BF" w:rsidR="007F7987" w:rsidRPr="00B9124D" w:rsidRDefault="00B9124D" w:rsidP="003C5F2B">
      <w:pPr>
        <w:rPr>
          <w:lang w:eastAsia="es-HN"/>
        </w:rPr>
      </w:pPr>
      <w:r w:rsidRPr="00B9124D">
        <w:rPr>
          <w:lang w:eastAsia="es-HN"/>
        </w:rPr>
        <w:t xml:space="preserve">Como técnica de investigación cuantitativa, se utilizó la técnica de encuesta aplicada en línea con ayuda de Google </w:t>
      </w:r>
      <w:proofErr w:type="spellStart"/>
      <w:r w:rsidRPr="00B9124D">
        <w:rPr>
          <w:lang w:eastAsia="es-HN"/>
        </w:rPr>
        <w:t>Form</w:t>
      </w:r>
      <w:proofErr w:type="spellEnd"/>
      <w:r w:rsidRPr="00B9124D">
        <w:rPr>
          <w:lang w:eastAsia="es-HN"/>
        </w:rPr>
        <w:t xml:space="preserve">, el cual es una herramienta que permite la aplicación de cuestionarios de forma ágil y gratuita. Para poder acceder a las personas deseadas en la muestra con el perfil específico de investigación, se realizó </w:t>
      </w:r>
      <w:r w:rsidR="00B86D9F">
        <w:rPr>
          <w:lang w:eastAsia="es-HN"/>
        </w:rPr>
        <w:t xml:space="preserve">aplico </w:t>
      </w:r>
      <w:r w:rsidR="00B86D9F" w:rsidRPr="00B86D9F">
        <w:rPr>
          <w:lang w:eastAsia="es-HN"/>
        </w:rPr>
        <w:t xml:space="preserve">a </w:t>
      </w:r>
      <w:r w:rsidR="00B86D9F" w:rsidRPr="00B86D9F">
        <w:t>los clientes potenciales que contactaron a la empresa para requerir un servicio, registrados en la base de datos de la empresa</w:t>
      </w:r>
      <w:r w:rsidRPr="00B9124D">
        <w:rPr>
          <w:lang w:eastAsia="es-HN"/>
        </w:rPr>
        <w:t>.</w:t>
      </w:r>
    </w:p>
    <w:p w14:paraId="4C5B0368" w14:textId="06E840CD" w:rsidR="00976395" w:rsidRDefault="00B9124D" w:rsidP="00B86D9F">
      <w:pPr>
        <w:rPr>
          <w:lang w:eastAsia="es-HN"/>
        </w:rPr>
      </w:pPr>
      <w:r w:rsidRPr="00B9124D">
        <w:rPr>
          <w:lang w:eastAsia="es-HN"/>
        </w:rPr>
        <w:t xml:space="preserve">El </w:t>
      </w:r>
      <w:r w:rsidR="00702FA2" w:rsidRPr="00B9124D">
        <w:rPr>
          <w:lang w:eastAsia="es-HN"/>
        </w:rPr>
        <w:t>enlace</w:t>
      </w:r>
      <w:r w:rsidRPr="00B9124D">
        <w:rPr>
          <w:lang w:eastAsia="es-HN"/>
        </w:rPr>
        <w:t xml:space="preserve"> del cuestionario fue compartido vía correo y WhatsApp a </w:t>
      </w:r>
      <w:r w:rsidR="00B86D9F">
        <w:rPr>
          <w:lang w:eastAsia="es-HN"/>
        </w:rPr>
        <w:t xml:space="preserve">los clientes </w:t>
      </w:r>
      <w:r w:rsidR="002E33EA">
        <w:rPr>
          <w:lang w:eastAsia="es-HN"/>
        </w:rPr>
        <w:t>potenciales.</w:t>
      </w:r>
      <w:r w:rsidR="002E33EA" w:rsidRPr="00B9124D">
        <w:rPr>
          <w:lang w:eastAsia="es-HN"/>
        </w:rPr>
        <w:t xml:space="preserve"> </w:t>
      </w:r>
      <w:r w:rsidR="00976395" w:rsidRPr="00976395">
        <w:rPr>
          <w:lang w:eastAsia="es-HN"/>
        </w:rPr>
        <w:t>Estos clientes comparten características comunes al pertenecer a empresas de tamaño mediano, con una plantilla que oscila entre 50 y 249 empleados, y están especializadas en la venta y distribución de productos nacionales. Se abordaron sectores específicos, como la industria farmacéutica, enfocada en la comercialización y distribución de productos farmacéuticos, y el ámbito agrícola, centrado en el cultivo, distribución y exportación de productos agrícolas.</w:t>
      </w:r>
    </w:p>
    <w:p w14:paraId="1518FFC8" w14:textId="77777777" w:rsidR="007F7987" w:rsidRDefault="007F7987" w:rsidP="00B86D9F">
      <w:pPr>
        <w:rPr>
          <w:lang w:eastAsia="es-HN"/>
        </w:rPr>
      </w:pPr>
    </w:p>
    <w:p w14:paraId="46FE05E9" w14:textId="7FB48B90" w:rsidR="00B9124D" w:rsidRDefault="002E33EA" w:rsidP="00B86D9F">
      <w:pPr>
        <w:rPr>
          <w:lang w:eastAsia="es-HN"/>
        </w:rPr>
      </w:pPr>
      <w:r w:rsidRPr="00B9124D">
        <w:rPr>
          <w:lang w:eastAsia="es-HN"/>
        </w:rPr>
        <w:t>El</w:t>
      </w:r>
      <w:r w:rsidR="00B9124D" w:rsidRPr="00B9124D">
        <w:rPr>
          <w:lang w:eastAsia="es-HN"/>
        </w:rPr>
        <w:t xml:space="preserve"> cuestionario aplicado contenía 1</w:t>
      </w:r>
      <w:r w:rsidR="00B86D9F">
        <w:rPr>
          <w:lang w:eastAsia="es-HN"/>
        </w:rPr>
        <w:t>8</w:t>
      </w:r>
      <w:r w:rsidR="00B9124D" w:rsidRPr="00B9124D">
        <w:rPr>
          <w:lang w:eastAsia="es-HN"/>
        </w:rPr>
        <w:t xml:space="preserve"> preguntas entre preguntas abiertas y cerradas, preguntas de opción múltiple por medio de ello generar la obtención de los hallazgos más relevantes visualizando el comportamiento de adquisición de los servicios por clientes actuales y potenciales, </w:t>
      </w:r>
      <w:r w:rsidR="00B86D9F">
        <w:rPr>
          <w:lang w:eastAsia="es-HN"/>
        </w:rPr>
        <w:t xml:space="preserve">en base a </w:t>
      </w:r>
      <w:r w:rsidR="00B9124D" w:rsidRPr="00B9124D">
        <w:rPr>
          <w:lang w:eastAsia="es-HN"/>
        </w:rPr>
        <w:t>la oportunidad de mercado.</w:t>
      </w:r>
    </w:p>
    <w:p w14:paraId="1074D8F1" w14:textId="77777777" w:rsidR="007F7987" w:rsidRPr="00B9124D" w:rsidRDefault="007F7987" w:rsidP="00B86D9F">
      <w:pPr>
        <w:rPr>
          <w:lang w:eastAsia="es-HN"/>
        </w:rPr>
      </w:pPr>
    </w:p>
    <w:p w14:paraId="51D4C466" w14:textId="68136242" w:rsidR="0033547C" w:rsidRDefault="00B9124D" w:rsidP="006544FF">
      <w:pPr>
        <w:rPr>
          <w:lang w:eastAsia="es-HN"/>
        </w:rPr>
      </w:pPr>
      <w:r w:rsidRPr="00B9124D">
        <w:rPr>
          <w:lang w:eastAsia="es-HN"/>
        </w:rPr>
        <w:t xml:space="preserve">La muestra de la investigación fue </w:t>
      </w:r>
      <w:r w:rsidR="002E33EA" w:rsidRPr="00B9124D">
        <w:rPr>
          <w:lang w:eastAsia="es-HN"/>
        </w:rPr>
        <w:t xml:space="preserve">de </w:t>
      </w:r>
      <w:r w:rsidR="00A644C0">
        <w:rPr>
          <w:lang w:eastAsia="es-HN"/>
        </w:rPr>
        <w:t>90</w:t>
      </w:r>
      <w:r w:rsidR="00B86D9F">
        <w:rPr>
          <w:lang w:eastAsia="es-HN"/>
        </w:rPr>
        <w:t xml:space="preserve"> </w:t>
      </w:r>
      <w:r w:rsidRPr="00B9124D">
        <w:rPr>
          <w:lang w:eastAsia="es-HN"/>
        </w:rPr>
        <w:t>persona</w:t>
      </w:r>
      <w:r w:rsidR="00B86D9F">
        <w:rPr>
          <w:lang w:eastAsia="es-HN"/>
        </w:rPr>
        <w:t>s</w:t>
      </w:r>
      <w:r w:rsidRPr="00B9124D">
        <w:rPr>
          <w:lang w:eastAsia="es-HN"/>
        </w:rPr>
        <w:t>, con un nivel de confianza de 95% y manejando un margen de error del 5%, de acuerdo con lo detallado en el capítulo III del presente documento, sin embargo, se obtuvo el 100% de la muestra encuestas para el desarrollo de la investigació</w:t>
      </w:r>
      <w:r w:rsidR="00227010">
        <w:rPr>
          <w:lang w:eastAsia="es-HN"/>
        </w:rPr>
        <w:t>n</w:t>
      </w:r>
      <w:r w:rsidRPr="00B9124D">
        <w:rPr>
          <w:lang w:eastAsia="es-HN"/>
        </w:rPr>
        <w:t>.</w:t>
      </w:r>
    </w:p>
    <w:p w14:paraId="767D6B60" w14:textId="77777777" w:rsidR="00EB7FF6" w:rsidRDefault="00EB7FF6" w:rsidP="00B938E5">
      <w:pPr>
        <w:ind w:firstLine="0"/>
        <w:rPr>
          <w:lang w:eastAsia="es-HN"/>
        </w:rPr>
      </w:pPr>
    </w:p>
    <w:p w14:paraId="350120A9" w14:textId="6D4DD7F4" w:rsidR="0033547C" w:rsidRDefault="00EB7FF6" w:rsidP="00EB7FF6">
      <w:pPr>
        <w:pStyle w:val="Heading2"/>
        <w:rPr>
          <w:lang w:eastAsia="es-HN"/>
        </w:rPr>
      </w:pPr>
      <w:bookmarkStart w:id="117" w:name="_Toc154782288"/>
      <w:r>
        <w:rPr>
          <w:lang w:eastAsia="es-HN"/>
        </w:rPr>
        <w:t>RESULTADOS Y ANALISIS</w:t>
      </w:r>
      <w:bookmarkEnd w:id="117"/>
      <w:r>
        <w:rPr>
          <w:lang w:eastAsia="es-HN"/>
        </w:rPr>
        <w:t xml:space="preserve"> </w:t>
      </w:r>
    </w:p>
    <w:p w14:paraId="6F9B26B7" w14:textId="42D4962B" w:rsidR="00BE2B84" w:rsidRDefault="003C5F2B" w:rsidP="00D000D9">
      <w:pPr>
        <w:pStyle w:val="Heading3"/>
      </w:pPr>
      <w:bookmarkStart w:id="118" w:name="_Toc154782289"/>
      <w:r>
        <w:rPr>
          <w:noProof/>
        </w:rPr>
        <w:drawing>
          <wp:anchor distT="0" distB="0" distL="114300" distR="114300" simplePos="0" relativeHeight="251685911" behindDoc="1" locked="0" layoutInCell="1" allowOverlap="1" wp14:anchorId="2422BBAB" wp14:editId="57C736F9">
            <wp:simplePos x="0" y="0"/>
            <wp:positionH relativeFrom="margin">
              <wp:posOffset>329988</wp:posOffset>
            </wp:positionH>
            <wp:positionV relativeFrom="paragraph">
              <wp:posOffset>203411</wp:posOffset>
            </wp:positionV>
            <wp:extent cx="4817110" cy="2183765"/>
            <wp:effectExtent l="0" t="0" r="2540" b="6985"/>
            <wp:wrapSquare wrapText="bothSides"/>
            <wp:docPr id="1845724974" name="Chart 1">
              <a:extLst xmlns:a="http://schemas.openxmlformats.org/drawingml/2006/main">
                <a:ext uri="{FF2B5EF4-FFF2-40B4-BE49-F238E27FC236}">
                  <a16:creationId xmlns:a16="http://schemas.microsoft.com/office/drawing/2014/main" id="{34583141-6A9C-6C97-B292-EBF841A8ED1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14:sizeRelH relativeFrom="margin">
              <wp14:pctWidth>0</wp14:pctWidth>
            </wp14:sizeRelH>
            <wp14:sizeRelV relativeFrom="margin">
              <wp14:pctHeight>0</wp14:pctHeight>
            </wp14:sizeRelV>
          </wp:anchor>
        </w:drawing>
      </w:r>
      <w:r w:rsidR="00D000D9">
        <w:t>G</w:t>
      </w:r>
      <w:r w:rsidR="00244288">
        <w:t xml:space="preserve">énero y edad clientes potenciales </w:t>
      </w:r>
      <w:r w:rsidR="00116F0E">
        <w:t>BOOC.</w:t>
      </w:r>
      <w:bookmarkEnd w:id="118"/>
    </w:p>
    <w:p w14:paraId="26C1236E" w14:textId="634756AA" w:rsidR="00E213D4" w:rsidRDefault="00E213D4" w:rsidP="00E213D4"/>
    <w:p w14:paraId="701286F9" w14:textId="6F5EB1CB" w:rsidR="00E213D4" w:rsidRDefault="00E213D4" w:rsidP="00E213D4"/>
    <w:p w14:paraId="194AD0A1" w14:textId="472F74D9" w:rsidR="00E213D4" w:rsidRPr="00E213D4" w:rsidRDefault="00E213D4" w:rsidP="00E213D4"/>
    <w:p w14:paraId="14FF6ECA" w14:textId="468ADC7D" w:rsidR="00D4105B" w:rsidRDefault="00D4105B" w:rsidP="00BE2B84">
      <w:pPr>
        <w:pStyle w:val="Heading3"/>
        <w:numPr>
          <w:ilvl w:val="0"/>
          <w:numId w:val="0"/>
        </w:numPr>
        <w:ind w:left="720"/>
      </w:pPr>
    </w:p>
    <w:p w14:paraId="1E09224A" w14:textId="77777777" w:rsidR="00BE2B84" w:rsidRDefault="00BE2B84" w:rsidP="00BE2B84"/>
    <w:p w14:paraId="301CBFC3" w14:textId="77777777" w:rsidR="00BE2B84" w:rsidRDefault="00BE2B84" w:rsidP="00BE2B84"/>
    <w:p w14:paraId="641E7516" w14:textId="77777777" w:rsidR="008212C2" w:rsidRDefault="008212C2" w:rsidP="00BE2B84"/>
    <w:p w14:paraId="6894BB3C" w14:textId="77777777" w:rsidR="008212C2" w:rsidRDefault="008212C2" w:rsidP="003C5F2B">
      <w:pPr>
        <w:ind w:firstLine="0"/>
      </w:pPr>
    </w:p>
    <w:p w14:paraId="2F00A536" w14:textId="55C5AC72" w:rsidR="008C4F49" w:rsidRPr="008C4F49" w:rsidRDefault="00411986" w:rsidP="008C4F49">
      <w:pPr>
        <w:pStyle w:val="NoSpacing"/>
        <w:ind w:firstLine="0"/>
        <w:rPr>
          <w:b/>
          <w:bCs/>
        </w:rPr>
      </w:pPr>
      <w:bookmarkStart w:id="119" w:name="_Toc154780321"/>
      <w:r w:rsidRPr="008C4F49">
        <w:rPr>
          <w:b/>
          <w:bCs/>
        </w:rPr>
        <w:t xml:space="preserve">Gráfico </w:t>
      </w:r>
      <w:r w:rsidRPr="008C4F49">
        <w:rPr>
          <w:b/>
          <w:bCs/>
        </w:rPr>
        <w:fldChar w:fldCharType="begin"/>
      </w:r>
      <w:r w:rsidRPr="008C4F49">
        <w:rPr>
          <w:b/>
          <w:bCs/>
        </w:rPr>
        <w:instrText xml:space="preserve"> SEQ Gráfico \* ARABIC </w:instrText>
      </w:r>
      <w:r w:rsidRPr="008C4F49">
        <w:rPr>
          <w:b/>
          <w:bCs/>
        </w:rPr>
        <w:fldChar w:fldCharType="separate"/>
      </w:r>
      <w:r w:rsidR="00F03465">
        <w:rPr>
          <w:b/>
          <w:bCs/>
          <w:noProof/>
        </w:rPr>
        <w:t>1</w:t>
      </w:r>
      <w:r w:rsidRPr="008C4F49">
        <w:rPr>
          <w:b/>
          <w:bCs/>
        </w:rPr>
        <w:fldChar w:fldCharType="end"/>
      </w:r>
      <w:r w:rsidRPr="008C4F49">
        <w:rPr>
          <w:b/>
          <w:bCs/>
        </w:rPr>
        <w:t>. Género y Rango de Edad Clientes Potenciales BOOC.</w:t>
      </w:r>
      <w:bookmarkEnd w:id="119"/>
    </w:p>
    <w:p w14:paraId="374D144F" w14:textId="3D5A015E" w:rsidR="008C4F49" w:rsidRPr="008C4F49" w:rsidRDefault="008C4F49" w:rsidP="008C4F49">
      <w:pPr>
        <w:pStyle w:val="NoSpacing"/>
        <w:ind w:firstLine="0"/>
        <w:rPr>
          <w:i/>
          <w:iCs/>
          <w:sz w:val="20"/>
          <w:szCs w:val="20"/>
        </w:rPr>
      </w:pPr>
      <w:r w:rsidRPr="008C4F49">
        <w:rPr>
          <w:i/>
          <w:iCs/>
          <w:sz w:val="20"/>
          <w:szCs w:val="20"/>
        </w:rPr>
        <w:t xml:space="preserve">Fuente: Proyecto El </w:t>
      </w:r>
      <w:proofErr w:type="spellStart"/>
      <w:r w:rsidRPr="008C4F49">
        <w:rPr>
          <w:i/>
          <w:iCs/>
          <w:sz w:val="20"/>
          <w:szCs w:val="20"/>
        </w:rPr>
        <w:t>Inbound</w:t>
      </w:r>
      <w:proofErr w:type="spellEnd"/>
      <w:r w:rsidRPr="008C4F49">
        <w:rPr>
          <w:i/>
          <w:iCs/>
          <w:sz w:val="20"/>
          <w:szCs w:val="20"/>
        </w:rPr>
        <w:t xml:space="preserve"> Marketing Como Estrategia Digital BOOC.</w:t>
      </w:r>
    </w:p>
    <w:p w14:paraId="505BFD67" w14:textId="77777777" w:rsidR="008C4F49" w:rsidRDefault="008C4F49" w:rsidP="008C4F49">
      <w:pPr>
        <w:jc w:val="left"/>
        <w:rPr>
          <w:i/>
          <w:iCs/>
          <w:sz w:val="20"/>
          <w:szCs w:val="20"/>
        </w:rPr>
      </w:pPr>
    </w:p>
    <w:p w14:paraId="5DD4E297" w14:textId="77777777" w:rsidR="003C5F2B" w:rsidRPr="008C4F49" w:rsidRDefault="003C5F2B" w:rsidP="008C4F49">
      <w:pPr>
        <w:jc w:val="left"/>
        <w:rPr>
          <w:i/>
          <w:iCs/>
          <w:sz w:val="20"/>
          <w:szCs w:val="20"/>
        </w:rPr>
      </w:pPr>
    </w:p>
    <w:p w14:paraId="3211F9C4" w14:textId="3A371211" w:rsidR="00CD7585" w:rsidRDefault="00CD7585" w:rsidP="00CD7585">
      <w:pPr>
        <w:rPr>
          <w:lang w:eastAsia="es-ES"/>
        </w:rPr>
      </w:pPr>
      <w:r>
        <w:rPr>
          <w:lang w:eastAsia="es-ES"/>
        </w:rPr>
        <w:t xml:space="preserve">La base de datos de clientes potenciales de </w:t>
      </w:r>
      <w:r w:rsidR="004E3B07">
        <w:rPr>
          <w:lang w:eastAsia="es-ES"/>
        </w:rPr>
        <w:t>B</w:t>
      </w:r>
      <w:r>
        <w:rPr>
          <w:lang w:eastAsia="es-ES"/>
        </w:rPr>
        <w:t>ooc, empresa especializada en servicios de outsourcing administrativo, exhibe una distribución equitativa de género y una representación significativa en diversos rangos de edad. En términos cuantitativos, se observa una ligera predominancia femenina, con 32 clientes, en comparación con los 25 clientes masculinos, lo que indica una participación femenina del 56%.</w:t>
      </w:r>
    </w:p>
    <w:p w14:paraId="4C8406F4" w14:textId="77777777" w:rsidR="00CD7585" w:rsidRDefault="00CD7585" w:rsidP="00CD7585">
      <w:pPr>
        <w:rPr>
          <w:lang w:eastAsia="es-ES"/>
        </w:rPr>
      </w:pPr>
    </w:p>
    <w:p w14:paraId="70EC59D1" w14:textId="77777777" w:rsidR="00982434" w:rsidRDefault="00CD7585" w:rsidP="00CD7585">
      <w:r>
        <w:rPr>
          <w:lang w:eastAsia="es-ES"/>
        </w:rPr>
        <w:t xml:space="preserve">Dentro del contexto de servicios de outsourcing administrativo, el rango de edad más prominente se sitúa entre 26 y 35 años, abarcando a 21 clientes y constituyendo el 42% del total. </w:t>
      </w:r>
    </w:p>
    <w:p w14:paraId="59C66465" w14:textId="6DBBDD75" w:rsidR="00CD7585" w:rsidRPr="00982434" w:rsidRDefault="00CD7585" w:rsidP="00CD7585">
      <w:r w:rsidRPr="00982434">
        <w:t>La inclusión de clientes en las categorías de 18-25 años y mayor de 55 años sugiere una diversidad en las etapas profesionales de la audiencia.</w:t>
      </w:r>
    </w:p>
    <w:p w14:paraId="20C2679A" w14:textId="77777777" w:rsidR="00982434" w:rsidRDefault="00982434" w:rsidP="00CD7585">
      <w:pPr>
        <w:rPr>
          <w:lang w:eastAsia="es-ES"/>
        </w:rPr>
      </w:pPr>
    </w:p>
    <w:p w14:paraId="55CCB0B1" w14:textId="714406D1" w:rsidR="00CD7585" w:rsidRDefault="00CD7585" w:rsidP="00CD7585">
      <w:pPr>
        <w:rPr>
          <w:lang w:eastAsia="es-ES"/>
        </w:rPr>
      </w:pPr>
      <w:r>
        <w:rPr>
          <w:lang w:eastAsia="es-ES"/>
        </w:rPr>
        <w:t>Se recomienda dirigir las estrategias de marketing hacia el segmento de 26 a 35 años, resaltando la eficiencia y modernidad de los servicios de outsourcing administrativo para atraer a profesionales en etapas clave de sus carreras.</w:t>
      </w:r>
    </w:p>
    <w:p w14:paraId="1D99777E" w14:textId="77777777" w:rsidR="00CD7585" w:rsidRDefault="00CD7585" w:rsidP="004F158B">
      <w:pPr>
        <w:ind w:firstLine="0"/>
        <w:rPr>
          <w:lang w:eastAsia="es-ES"/>
        </w:rPr>
      </w:pPr>
    </w:p>
    <w:p w14:paraId="078A7DA2" w14:textId="347DE074" w:rsidR="00CD7585" w:rsidRDefault="00CD7585" w:rsidP="00824487">
      <w:pPr>
        <w:rPr>
          <w:lang w:eastAsia="es-ES"/>
        </w:rPr>
      </w:pPr>
      <w:r>
        <w:rPr>
          <w:lang w:eastAsia="es-ES"/>
        </w:rPr>
        <w:lastRenderedPageBreak/>
        <w:t xml:space="preserve">A pesar de la predominancia femenina, es crucial reconocer la importancia del segmento masculino. La personalización de mensajes para abordar las necesidades específicas de ambos géneros fortalecerá la posición de </w:t>
      </w:r>
      <w:r w:rsidR="00824487">
        <w:rPr>
          <w:lang w:eastAsia="es-ES"/>
        </w:rPr>
        <w:t>Booc</w:t>
      </w:r>
      <w:r w:rsidR="004F158B">
        <w:rPr>
          <w:lang w:eastAsia="es-ES"/>
        </w:rPr>
        <w:t xml:space="preserve"> </w:t>
      </w:r>
      <w:r>
        <w:rPr>
          <w:lang w:eastAsia="es-ES"/>
        </w:rPr>
        <w:t>en el mercado.</w:t>
      </w:r>
    </w:p>
    <w:p w14:paraId="5A9579EA" w14:textId="77777777" w:rsidR="00824487" w:rsidRDefault="00824487" w:rsidP="00824487">
      <w:pPr>
        <w:rPr>
          <w:lang w:eastAsia="es-ES"/>
        </w:rPr>
      </w:pPr>
    </w:p>
    <w:p w14:paraId="7C03883F" w14:textId="77777777" w:rsidR="00327A5A" w:rsidRDefault="00327A5A" w:rsidP="00327A5A">
      <w:pPr>
        <w:rPr>
          <w:lang w:eastAsia="es-ES"/>
        </w:rPr>
      </w:pPr>
      <w:r>
        <w:rPr>
          <w:lang w:eastAsia="es-ES"/>
        </w:rPr>
        <w:t>La presencia de clientes en diferentes rangos de edad señala una oportunidad estratégica para diversificar los servicios, adaptándolos a las necesidades específicas de cada empresa, ya sea un emprendimiento en sus primeras etapas o una empresa consolidada. La identificación de estos distintos perfiles de clientes potenciales es crucial para garantizar la pertinencia y eficacia de la oferta de servicios.</w:t>
      </w:r>
    </w:p>
    <w:p w14:paraId="2E8EE35B" w14:textId="77777777" w:rsidR="00327A5A" w:rsidRDefault="00327A5A" w:rsidP="00327A5A">
      <w:pPr>
        <w:rPr>
          <w:lang w:eastAsia="es-ES"/>
        </w:rPr>
      </w:pPr>
    </w:p>
    <w:p w14:paraId="056FD9B4" w14:textId="3AB4E74F" w:rsidR="003B2FF7" w:rsidRPr="00327A5A" w:rsidRDefault="00327A5A" w:rsidP="00327A5A">
      <w:pPr>
        <w:rPr>
          <w:lang w:eastAsia="es-ES"/>
        </w:rPr>
      </w:pPr>
      <w:r>
        <w:rPr>
          <w:lang w:eastAsia="es-ES"/>
        </w:rPr>
        <w:t>Es fundamental reconocer las particularidades y requerimientos de los emprendimientos que están en sus fases iniciales, así como comprender las demandas específicas de las empresas ya establecidas. Esta perspectiva orientada hacia la diversificación permite a la empresa adecuar sus servicios de manera más precisa, ofreciendo soluciones que se alineen de manera óptima con las necesidades y metas particulares de cada tipo de cliente.</w:t>
      </w:r>
    </w:p>
    <w:p w14:paraId="12548152" w14:textId="5C9CD632" w:rsidR="00CD7585" w:rsidRDefault="00244288" w:rsidP="003B2FF7">
      <w:pPr>
        <w:pStyle w:val="Heading3"/>
        <w:rPr>
          <w:lang w:eastAsia="es-ES"/>
        </w:rPr>
      </w:pPr>
      <w:bookmarkStart w:id="120" w:name="_Toc154782290"/>
      <w:r>
        <w:rPr>
          <w:lang w:eastAsia="es-ES"/>
        </w:rPr>
        <w:t>M</w:t>
      </w:r>
      <w:r w:rsidRPr="00FB6D39">
        <w:rPr>
          <w:lang w:eastAsia="es-ES"/>
        </w:rPr>
        <w:t>edio digital y las palabras claves que más utilizan los clientes extranjeros a la hora de buscar información de empresas que ofrecen servicios de outsourcing en honduras en el segundo trimestre del 2023</w:t>
      </w:r>
      <w:r>
        <w:rPr>
          <w:lang w:eastAsia="es-ES"/>
        </w:rPr>
        <w:t>.</w:t>
      </w:r>
      <w:bookmarkEnd w:id="120"/>
    </w:p>
    <w:p w14:paraId="2F550B1F" w14:textId="3972004A" w:rsidR="00CD7585" w:rsidRDefault="002A2590" w:rsidP="00CD7585">
      <w:pPr>
        <w:rPr>
          <w:lang w:eastAsia="es-ES"/>
        </w:rPr>
      </w:pPr>
      <w:r>
        <w:rPr>
          <w:noProof/>
        </w:rPr>
        <w:drawing>
          <wp:anchor distT="0" distB="0" distL="114300" distR="114300" simplePos="0" relativeHeight="251686935" behindDoc="1" locked="0" layoutInCell="1" allowOverlap="1" wp14:anchorId="190372FA" wp14:editId="589957CB">
            <wp:simplePos x="0" y="0"/>
            <wp:positionH relativeFrom="column">
              <wp:posOffset>657860</wp:posOffset>
            </wp:positionH>
            <wp:positionV relativeFrom="paragraph">
              <wp:posOffset>5715</wp:posOffset>
            </wp:positionV>
            <wp:extent cx="4937760" cy="2849880"/>
            <wp:effectExtent l="0" t="0" r="15240" b="7620"/>
            <wp:wrapTight wrapText="bothSides">
              <wp:wrapPolygon edited="0">
                <wp:start x="0" y="0"/>
                <wp:lineTo x="0" y="21513"/>
                <wp:lineTo x="21583" y="21513"/>
                <wp:lineTo x="21583" y="0"/>
                <wp:lineTo x="0" y="0"/>
              </wp:wrapPolygon>
            </wp:wrapTight>
            <wp:docPr id="1559699123" name="Chart 1">
              <a:extLst xmlns:a="http://schemas.openxmlformats.org/drawingml/2006/main">
                <a:ext uri="{FF2B5EF4-FFF2-40B4-BE49-F238E27FC236}">
                  <a16:creationId xmlns:a16="http://schemas.microsoft.com/office/drawing/2014/main" id="{5B9AF7BB-C8FE-B157-B734-273F33B5DFC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14:sizeRelH relativeFrom="margin">
              <wp14:pctWidth>0</wp14:pctWidth>
            </wp14:sizeRelH>
            <wp14:sizeRelV relativeFrom="margin">
              <wp14:pctHeight>0</wp14:pctHeight>
            </wp14:sizeRelV>
          </wp:anchor>
        </w:drawing>
      </w:r>
    </w:p>
    <w:p w14:paraId="2E813BC5" w14:textId="2FB121FF" w:rsidR="00CD7585" w:rsidRDefault="00CD7585" w:rsidP="00CD7585">
      <w:pPr>
        <w:rPr>
          <w:lang w:eastAsia="es-ES"/>
        </w:rPr>
      </w:pPr>
    </w:p>
    <w:p w14:paraId="3176A1ED" w14:textId="77777777" w:rsidR="00CD7585" w:rsidRDefault="00CD7585" w:rsidP="00CD7585">
      <w:pPr>
        <w:rPr>
          <w:lang w:eastAsia="es-ES"/>
        </w:rPr>
      </w:pPr>
    </w:p>
    <w:p w14:paraId="07281959" w14:textId="77777777" w:rsidR="00A6618E" w:rsidRDefault="00A6618E" w:rsidP="00A6618E">
      <w:pPr>
        <w:pStyle w:val="Caption"/>
        <w:ind w:firstLine="0"/>
        <w:rPr>
          <w:b/>
          <w:i w:val="0"/>
          <w:color w:val="000000" w:themeColor="text1"/>
          <w:sz w:val="24"/>
        </w:rPr>
      </w:pPr>
    </w:p>
    <w:p w14:paraId="264DC4B2" w14:textId="2B7AFA84" w:rsidR="00E30D28" w:rsidRDefault="00E30D28" w:rsidP="0061771D">
      <w:pPr>
        <w:ind w:firstLine="0"/>
      </w:pPr>
    </w:p>
    <w:p w14:paraId="6F57AA6A" w14:textId="27E955F9" w:rsidR="00FB6D39" w:rsidRDefault="00625545" w:rsidP="0061771D">
      <w:pPr>
        <w:ind w:firstLine="0"/>
      </w:pPr>
      <w:r w:rsidRPr="00625545">
        <w:rPr>
          <w:noProof/>
        </w:rPr>
        <w:drawing>
          <wp:anchor distT="0" distB="0" distL="114300" distR="114300" simplePos="0" relativeHeight="251763735" behindDoc="1" locked="0" layoutInCell="1" allowOverlap="1" wp14:anchorId="5C528994" wp14:editId="3082BB56">
            <wp:simplePos x="0" y="0"/>
            <wp:positionH relativeFrom="column">
              <wp:posOffset>944880</wp:posOffset>
            </wp:positionH>
            <wp:positionV relativeFrom="paragraph">
              <wp:posOffset>6350</wp:posOffset>
            </wp:positionV>
            <wp:extent cx="205740" cy="323183"/>
            <wp:effectExtent l="0" t="0" r="3810" b="1270"/>
            <wp:wrapTight wrapText="bothSides">
              <wp:wrapPolygon edited="0">
                <wp:start x="0" y="0"/>
                <wp:lineTo x="0" y="20409"/>
                <wp:lineTo x="20000" y="20409"/>
                <wp:lineTo x="20000" y="0"/>
                <wp:lineTo x="0" y="0"/>
              </wp:wrapPolygon>
            </wp:wrapTight>
            <wp:docPr id="1363158399" name="Picture 1363158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2062377" name=""/>
                    <pic:cNvPicPr/>
                  </pic:nvPicPr>
                  <pic:blipFill>
                    <a:blip r:embed="rId38">
                      <a:extLst>
                        <a:ext uri="{28A0092B-C50C-407E-A947-70E740481C1C}">
                          <a14:useLocalDpi xmlns:a14="http://schemas.microsoft.com/office/drawing/2010/main" val="0"/>
                        </a:ext>
                      </a:extLst>
                    </a:blip>
                    <a:stretch>
                      <a:fillRect/>
                    </a:stretch>
                  </pic:blipFill>
                  <pic:spPr>
                    <a:xfrm>
                      <a:off x="0" y="0"/>
                      <a:ext cx="205740" cy="323183"/>
                    </a:xfrm>
                    <a:prstGeom prst="rect">
                      <a:avLst/>
                    </a:prstGeom>
                  </pic:spPr>
                </pic:pic>
              </a:graphicData>
            </a:graphic>
            <wp14:sizeRelH relativeFrom="margin">
              <wp14:pctWidth>0</wp14:pctWidth>
            </wp14:sizeRelH>
            <wp14:sizeRelV relativeFrom="margin">
              <wp14:pctHeight>0</wp14:pctHeight>
            </wp14:sizeRelV>
          </wp:anchor>
        </w:drawing>
      </w:r>
    </w:p>
    <w:p w14:paraId="3563D013" w14:textId="77777777" w:rsidR="00FB6D39" w:rsidRDefault="00FB6D39" w:rsidP="0061771D">
      <w:pPr>
        <w:ind w:firstLine="0"/>
      </w:pPr>
    </w:p>
    <w:p w14:paraId="11A45446" w14:textId="77777777" w:rsidR="00FB6D39" w:rsidRDefault="00FB6D39" w:rsidP="0061771D">
      <w:pPr>
        <w:ind w:firstLine="0"/>
      </w:pPr>
    </w:p>
    <w:p w14:paraId="3DC2C310" w14:textId="77777777" w:rsidR="00FB6D39" w:rsidRDefault="00FB6D39" w:rsidP="0061771D">
      <w:pPr>
        <w:ind w:firstLine="0"/>
      </w:pPr>
    </w:p>
    <w:p w14:paraId="77C67805" w14:textId="77777777" w:rsidR="00FB6D39" w:rsidRDefault="00FB6D39" w:rsidP="0061771D">
      <w:pPr>
        <w:ind w:firstLine="0"/>
      </w:pPr>
    </w:p>
    <w:p w14:paraId="0DE0C706" w14:textId="770B1564" w:rsidR="00E30D28" w:rsidRDefault="00E30D28" w:rsidP="0061771D">
      <w:pPr>
        <w:ind w:firstLine="0"/>
      </w:pPr>
    </w:p>
    <w:p w14:paraId="04581345" w14:textId="072E251A" w:rsidR="008C4F49" w:rsidRPr="008C4F49" w:rsidRDefault="008C4F49" w:rsidP="008C4F49">
      <w:pPr>
        <w:pStyle w:val="NoSpacing"/>
        <w:ind w:firstLine="0"/>
        <w:rPr>
          <w:b/>
          <w:bCs/>
          <w:color w:val="000000" w:themeColor="text1"/>
        </w:rPr>
      </w:pPr>
      <w:bookmarkStart w:id="121" w:name="_Toc154780322"/>
      <w:r w:rsidRPr="008C4F49">
        <w:rPr>
          <w:b/>
          <w:bCs/>
          <w:color w:val="000000" w:themeColor="text1"/>
        </w:rPr>
        <w:t xml:space="preserve">Gráfico </w:t>
      </w:r>
      <w:r w:rsidRPr="008C4F49">
        <w:rPr>
          <w:b/>
          <w:bCs/>
          <w:color w:val="000000" w:themeColor="text1"/>
        </w:rPr>
        <w:fldChar w:fldCharType="begin"/>
      </w:r>
      <w:r w:rsidRPr="008C4F49">
        <w:rPr>
          <w:b/>
          <w:bCs/>
          <w:color w:val="000000" w:themeColor="text1"/>
        </w:rPr>
        <w:instrText xml:space="preserve"> SEQ Gráfico \* ARABIC </w:instrText>
      </w:r>
      <w:r w:rsidRPr="008C4F49">
        <w:rPr>
          <w:b/>
          <w:bCs/>
          <w:color w:val="000000" w:themeColor="text1"/>
        </w:rPr>
        <w:fldChar w:fldCharType="separate"/>
      </w:r>
      <w:r w:rsidR="00F03465">
        <w:rPr>
          <w:b/>
          <w:bCs/>
          <w:noProof/>
          <w:color w:val="000000" w:themeColor="text1"/>
        </w:rPr>
        <w:t>2</w:t>
      </w:r>
      <w:r w:rsidRPr="008C4F49">
        <w:rPr>
          <w:b/>
          <w:bCs/>
          <w:color w:val="000000" w:themeColor="text1"/>
        </w:rPr>
        <w:fldChar w:fldCharType="end"/>
      </w:r>
      <w:r w:rsidRPr="008C4F49">
        <w:rPr>
          <w:b/>
          <w:bCs/>
          <w:noProof/>
          <w:color w:val="000000" w:themeColor="text1"/>
        </w:rPr>
        <w:t>. Medios Digitales y Servicios de BOOC.</w:t>
      </w:r>
      <w:bookmarkEnd w:id="121"/>
    </w:p>
    <w:p w14:paraId="7E91E042" w14:textId="46E0CB0C" w:rsidR="00982434" w:rsidRPr="008C4F49" w:rsidRDefault="008C4F49" w:rsidP="008C4F49">
      <w:pPr>
        <w:pStyle w:val="NoSpacing"/>
        <w:ind w:firstLine="0"/>
        <w:rPr>
          <w:i/>
          <w:iCs/>
          <w:sz w:val="20"/>
          <w:szCs w:val="20"/>
        </w:rPr>
      </w:pPr>
      <w:bookmarkStart w:id="122" w:name="_Hlk154774202"/>
      <w:r w:rsidRPr="008C4F49">
        <w:rPr>
          <w:i/>
          <w:iCs/>
          <w:sz w:val="20"/>
          <w:szCs w:val="20"/>
        </w:rPr>
        <w:t xml:space="preserve">Fuente: Proyecto El </w:t>
      </w:r>
      <w:proofErr w:type="spellStart"/>
      <w:r w:rsidRPr="008C4F49">
        <w:rPr>
          <w:i/>
          <w:iCs/>
          <w:sz w:val="20"/>
          <w:szCs w:val="20"/>
        </w:rPr>
        <w:t>Inbound</w:t>
      </w:r>
      <w:proofErr w:type="spellEnd"/>
      <w:r w:rsidRPr="008C4F49">
        <w:rPr>
          <w:i/>
          <w:iCs/>
          <w:sz w:val="20"/>
          <w:szCs w:val="20"/>
        </w:rPr>
        <w:t xml:space="preserve"> Marketing Como Estrategia Digital BOOC.</w:t>
      </w:r>
    </w:p>
    <w:bookmarkEnd w:id="122"/>
    <w:p w14:paraId="43E063CA" w14:textId="77777777" w:rsidR="008C4F49" w:rsidRPr="003215C8" w:rsidRDefault="008C4F49" w:rsidP="008C4F49">
      <w:pPr>
        <w:pStyle w:val="NoSpacing"/>
      </w:pPr>
    </w:p>
    <w:p w14:paraId="617C4EF3" w14:textId="77777777" w:rsidR="003A1573" w:rsidRDefault="003A1573" w:rsidP="003A1573">
      <w:pPr>
        <w:rPr>
          <w:lang w:val="es-ES"/>
        </w:rPr>
      </w:pPr>
      <w:r w:rsidRPr="003A1573">
        <w:rPr>
          <w:lang w:val="es-ES"/>
        </w:rPr>
        <w:lastRenderedPageBreak/>
        <w:t>El análisis revela que el medio digital más utilizado por los potenciales clientes de Booc, al buscar información sobre empresas de outsourcing en Honduras, es LinkedIn, con un 24% de preferencia. Esta cifra sugiere que los profesionales y empresas muestran una notable confianza en LinkedIn como plataforma clave para obtener información relevante.</w:t>
      </w:r>
    </w:p>
    <w:p w14:paraId="064E5A14" w14:textId="77777777" w:rsidR="003A1573" w:rsidRPr="003A1573" w:rsidRDefault="003A1573" w:rsidP="003A1573">
      <w:pPr>
        <w:rPr>
          <w:lang w:val="es-ES"/>
        </w:rPr>
      </w:pPr>
    </w:p>
    <w:p w14:paraId="78ED9DB6" w14:textId="77777777" w:rsidR="003A1573" w:rsidRDefault="003A1573" w:rsidP="003A1573">
      <w:pPr>
        <w:rPr>
          <w:lang w:val="es-ES"/>
        </w:rPr>
      </w:pPr>
      <w:r w:rsidRPr="003A1573">
        <w:rPr>
          <w:lang w:val="es-ES"/>
        </w:rPr>
        <w:t>En cuanto a Twitter e Instagram, ambos con el 16% y 15% respectivamente, indican que estas plataformas también desempeñan un papel significativo. La preferencia por estos canales sugiere un interés considerable en formatos más visuales y mensajes concisos.</w:t>
      </w:r>
    </w:p>
    <w:p w14:paraId="0D14A573" w14:textId="77777777" w:rsidR="003A1573" w:rsidRPr="003A1573" w:rsidRDefault="003A1573" w:rsidP="003A1573">
      <w:pPr>
        <w:rPr>
          <w:lang w:val="es-ES"/>
        </w:rPr>
      </w:pPr>
    </w:p>
    <w:p w14:paraId="4EC83C5D" w14:textId="77777777" w:rsidR="003A1573" w:rsidRDefault="003A1573" w:rsidP="003A1573">
      <w:pPr>
        <w:rPr>
          <w:lang w:val="es-ES"/>
        </w:rPr>
      </w:pPr>
      <w:r w:rsidRPr="003A1573">
        <w:rPr>
          <w:lang w:val="es-ES"/>
        </w:rPr>
        <w:t>YouTube, con un 5% de preferencia, aunque menos destacado, no debe subestimarse. Este resultado sugiere que hay un grupo de clientes potenciales que buscan información detallada y explicativa a través de contenido en formato de video.</w:t>
      </w:r>
    </w:p>
    <w:p w14:paraId="15E85508" w14:textId="77777777" w:rsidR="00FF78AD" w:rsidRDefault="00FF78AD" w:rsidP="003A1573">
      <w:pPr>
        <w:rPr>
          <w:lang w:val="es-ES"/>
        </w:rPr>
      </w:pPr>
    </w:p>
    <w:p w14:paraId="2546C2F7" w14:textId="41DE6A71" w:rsidR="00FF78AD" w:rsidRPr="00C710C5" w:rsidRDefault="00856CCC" w:rsidP="003A1573">
      <w:r>
        <w:rPr>
          <w:lang w:val="es-ES"/>
        </w:rPr>
        <w:t>L</w:t>
      </w:r>
      <w:r w:rsidR="00C710C5" w:rsidRPr="00C710C5">
        <w:t xml:space="preserve">as palabras clave más buscadas por los clientes muestran una clara preferencia por servicios específicos. En primer lugar, destaca el </w:t>
      </w:r>
      <w:r w:rsidR="008A6064">
        <w:t>m</w:t>
      </w:r>
      <w:r w:rsidR="00C710C5" w:rsidRPr="00C710C5">
        <w:t xml:space="preserve">anejo de </w:t>
      </w:r>
      <w:r w:rsidR="008A6064">
        <w:t>n</w:t>
      </w:r>
      <w:r w:rsidR="00C710C5" w:rsidRPr="00C710C5">
        <w:t>ómina</w:t>
      </w:r>
      <w:r>
        <w:t xml:space="preserve"> </w:t>
      </w:r>
      <w:r w:rsidR="00C710C5" w:rsidRPr="00C710C5">
        <w:t>con un 6%, indicando una demanda significativa en esta área. En este contexto, se recomienda a Booc resaltar su experiencia en este servicio y desarrollar contenido informativo para atraer a clientes interesados.</w:t>
      </w:r>
    </w:p>
    <w:p w14:paraId="3882AD82" w14:textId="45914770" w:rsidR="00EB0E38" w:rsidRPr="00EB0E38" w:rsidRDefault="00EB0E38" w:rsidP="00FF78AD">
      <w:pPr>
        <w:rPr>
          <w:lang w:val="es-ES"/>
        </w:rPr>
      </w:pPr>
    </w:p>
    <w:p w14:paraId="5593F2A5" w14:textId="00304461" w:rsidR="00EB0E38" w:rsidRDefault="00EB0E38" w:rsidP="00FF78AD">
      <w:pPr>
        <w:rPr>
          <w:lang w:val="es-ES"/>
        </w:rPr>
      </w:pPr>
      <w:r w:rsidRPr="00EB0E38">
        <w:rPr>
          <w:lang w:val="es-ES"/>
        </w:rPr>
        <w:t xml:space="preserve">La </w:t>
      </w:r>
      <w:r w:rsidR="008A6064">
        <w:rPr>
          <w:lang w:val="es-ES"/>
        </w:rPr>
        <w:t>b</w:t>
      </w:r>
      <w:r w:rsidRPr="00EB0E38">
        <w:rPr>
          <w:lang w:val="es-ES"/>
        </w:rPr>
        <w:t xml:space="preserve">úsqueda de </w:t>
      </w:r>
      <w:r w:rsidR="008A6064">
        <w:rPr>
          <w:lang w:val="es-ES"/>
        </w:rPr>
        <w:t>o</w:t>
      </w:r>
      <w:r w:rsidRPr="00EB0E38">
        <w:rPr>
          <w:lang w:val="es-ES"/>
        </w:rPr>
        <w:t xml:space="preserve">ficina </w:t>
      </w:r>
      <w:r w:rsidR="008A6064">
        <w:rPr>
          <w:lang w:val="es-ES"/>
        </w:rPr>
        <w:t>v</w:t>
      </w:r>
      <w:r w:rsidRPr="00EB0E38">
        <w:rPr>
          <w:lang w:val="es-ES"/>
        </w:rPr>
        <w:t>irtual con un 5% señala un interés marcado en soluciones que fomenten la flexibilidad y la eficiencia en el entorno de trabajo. Se aconseja a Booc destacar sus servicios de oficina virtual, enfocándose en los beneficios que ofrece, como la reducción de costos y la accesibilidad mejorada. La creación de contenido educativo puede ser clave para captar la atención de este segmento de clientes.</w:t>
      </w:r>
    </w:p>
    <w:p w14:paraId="2B7A6DF9" w14:textId="77777777" w:rsidR="00EB0E38" w:rsidRPr="00EB0E38" w:rsidRDefault="00EB0E38" w:rsidP="00EB0E38">
      <w:pPr>
        <w:ind w:firstLine="0"/>
        <w:rPr>
          <w:lang w:val="es-ES"/>
        </w:rPr>
      </w:pPr>
    </w:p>
    <w:p w14:paraId="27D09576" w14:textId="52E5B627" w:rsidR="00EB0E38" w:rsidRDefault="00EB0E38" w:rsidP="00FF78AD">
      <w:pPr>
        <w:rPr>
          <w:lang w:val="es-ES"/>
        </w:rPr>
      </w:pPr>
      <w:r w:rsidRPr="00EB0E38">
        <w:rPr>
          <w:lang w:val="es-ES"/>
        </w:rPr>
        <w:t xml:space="preserve">Las palabras clave </w:t>
      </w:r>
      <w:r w:rsidR="00E23701">
        <w:rPr>
          <w:lang w:val="es-ES"/>
        </w:rPr>
        <w:t>c</w:t>
      </w:r>
      <w:r w:rsidRPr="00EB0E38">
        <w:rPr>
          <w:lang w:val="es-ES"/>
        </w:rPr>
        <w:t xml:space="preserve">onstitución de </w:t>
      </w:r>
      <w:r w:rsidR="00E23701">
        <w:rPr>
          <w:lang w:val="es-ES"/>
        </w:rPr>
        <w:t>e</w:t>
      </w:r>
      <w:r w:rsidRPr="00EB0E38">
        <w:rPr>
          <w:lang w:val="es-ES"/>
        </w:rPr>
        <w:t xml:space="preserve">mpresa y </w:t>
      </w:r>
      <w:r w:rsidR="00E23701">
        <w:rPr>
          <w:lang w:val="es-ES"/>
        </w:rPr>
        <w:t>r</w:t>
      </w:r>
      <w:r w:rsidRPr="00EB0E38">
        <w:rPr>
          <w:lang w:val="es-ES"/>
        </w:rPr>
        <w:t xml:space="preserve">ecursos </w:t>
      </w:r>
      <w:r w:rsidR="00E23701">
        <w:rPr>
          <w:lang w:val="es-ES"/>
        </w:rPr>
        <w:t>h</w:t>
      </w:r>
      <w:r w:rsidRPr="00EB0E38">
        <w:rPr>
          <w:lang w:val="es-ES"/>
        </w:rPr>
        <w:t>umanos, ambas con un 3%, indican que existe un equilibrio entre la búsqueda de servicios para el establecimiento inicial de empresas y la gestión a largo plazo de los recursos humanos. En este sentido, se sugiere que Booc destaque su experiencia en ambas áreas, respaldando su credibilidad con estudios de caso y testimonios.</w:t>
      </w:r>
    </w:p>
    <w:p w14:paraId="455A20F9" w14:textId="77777777" w:rsidR="00EB0E38" w:rsidRDefault="00EB0E38" w:rsidP="00EB0E38">
      <w:pPr>
        <w:ind w:firstLine="0"/>
        <w:rPr>
          <w:lang w:val="es-ES"/>
        </w:rPr>
      </w:pPr>
    </w:p>
    <w:p w14:paraId="7246493B" w14:textId="1134B9DE" w:rsidR="00A94EBF" w:rsidRDefault="00A94EBF" w:rsidP="00A94EBF">
      <w:r w:rsidRPr="00A94EBF">
        <w:t xml:space="preserve">Aunque representa un porcentaje minoritario, la </w:t>
      </w:r>
      <w:r w:rsidR="00E23701">
        <w:t>c</w:t>
      </w:r>
      <w:r w:rsidRPr="00A94EBF">
        <w:t xml:space="preserve">ontabilidad, con un 2%, conserva su relevancia para </w:t>
      </w:r>
      <w:proofErr w:type="spellStart"/>
      <w:r w:rsidR="00E23701">
        <w:t>b</w:t>
      </w:r>
      <w:r w:rsidRPr="00A94EBF">
        <w:t>ooc</w:t>
      </w:r>
      <w:proofErr w:type="spellEnd"/>
      <w:r w:rsidRPr="00A94EBF">
        <w:t xml:space="preserve">. Se le aconseja a la empresa resaltar de manera destacada la precisión y </w:t>
      </w:r>
      <w:r w:rsidRPr="00A94EBF">
        <w:lastRenderedPageBreak/>
        <w:t xml:space="preserve">eficiencia en sus servicios contables, respaldando estas afirmaciones con casos de éxito específicos de empresas que han confiado en Booc para la gestión de sus aspectos contables. </w:t>
      </w:r>
    </w:p>
    <w:p w14:paraId="44C4E2F2" w14:textId="77777777" w:rsidR="00A94EBF" w:rsidRDefault="00A94EBF" w:rsidP="00EB0E38">
      <w:pPr>
        <w:ind w:firstLine="0"/>
      </w:pPr>
    </w:p>
    <w:p w14:paraId="7B39E504" w14:textId="4241854C" w:rsidR="00A94EBF" w:rsidRPr="00A94EBF" w:rsidRDefault="00A94EBF" w:rsidP="00A94EBF">
      <w:r w:rsidRPr="00A94EBF">
        <w:t xml:space="preserve">Además, se sugiere la elaboración de contenido educativo que aborde tanto los cambios normativos relevantes como las prácticas contables sólidas. Este enfoque estratégico posiciona a Booc como líder en la comprensión y aplicación de las mejores prácticas contables en el entorno empresarial. Al adoptar esta estrategia, </w:t>
      </w:r>
      <w:proofErr w:type="spellStart"/>
      <w:r w:rsidR="00E23701">
        <w:t>b</w:t>
      </w:r>
      <w:r w:rsidRPr="00A94EBF">
        <w:t>ooc</w:t>
      </w:r>
      <w:proofErr w:type="spellEnd"/>
      <w:r w:rsidRPr="00A94EBF">
        <w:t xml:space="preserve"> refuerza su reputación como un socio confiable en el ámbito contable, generando confianza tanto entre su base de clientes actual como entre aquellos potenciales.</w:t>
      </w:r>
    </w:p>
    <w:p w14:paraId="76E6E029" w14:textId="77777777" w:rsidR="00A94EBF" w:rsidRDefault="00A94EBF" w:rsidP="00EB0E38">
      <w:pPr>
        <w:ind w:firstLine="0"/>
        <w:rPr>
          <w:lang w:val="es-ES"/>
        </w:rPr>
      </w:pPr>
    </w:p>
    <w:p w14:paraId="084E45E1" w14:textId="77777777" w:rsidR="00A94EBF" w:rsidRPr="00EB0E38" w:rsidRDefault="00A94EBF" w:rsidP="00EB0E38">
      <w:pPr>
        <w:ind w:firstLine="0"/>
        <w:rPr>
          <w:lang w:val="es-ES"/>
        </w:rPr>
      </w:pPr>
    </w:p>
    <w:p w14:paraId="18E0223F" w14:textId="7E81C0F9" w:rsidR="00595BCF" w:rsidRDefault="002A2590" w:rsidP="00960365">
      <w:pPr>
        <w:pStyle w:val="Heading3"/>
      </w:pPr>
      <w:bookmarkStart w:id="123" w:name="_Toc154782291"/>
      <w:r>
        <w:rPr>
          <w:noProof/>
        </w:rPr>
        <w:drawing>
          <wp:anchor distT="0" distB="0" distL="114300" distR="114300" simplePos="0" relativeHeight="251687959" behindDoc="1" locked="0" layoutInCell="1" allowOverlap="1" wp14:anchorId="6EBA42F9" wp14:editId="2B4B878E">
            <wp:simplePos x="0" y="0"/>
            <wp:positionH relativeFrom="margin">
              <wp:posOffset>143510</wp:posOffset>
            </wp:positionH>
            <wp:positionV relativeFrom="paragraph">
              <wp:posOffset>558165</wp:posOffset>
            </wp:positionV>
            <wp:extent cx="5715000" cy="3089910"/>
            <wp:effectExtent l="0" t="0" r="0" b="15240"/>
            <wp:wrapSquare wrapText="bothSides"/>
            <wp:docPr id="362290182" name="Chart 1">
              <a:extLst xmlns:a="http://schemas.openxmlformats.org/drawingml/2006/main">
                <a:ext uri="{FF2B5EF4-FFF2-40B4-BE49-F238E27FC236}">
                  <a16:creationId xmlns:a16="http://schemas.microsoft.com/office/drawing/2014/main" id="{B0BDE3AB-933A-73C9-53F3-033A203145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14:sizeRelH relativeFrom="margin">
              <wp14:pctWidth>0</wp14:pctWidth>
            </wp14:sizeRelH>
            <wp14:sizeRelV relativeFrom="margin">
              <wp14:pctHeight>0</wp14:pctHeight>
            </wp14:sizeRelV>
          </wp:anchor>
        </w:drawing>
      </w:r>
      <w:r w:rsidR="00595BCF" w:rsidRPr="00595BCF">
        <w:t xml:space="preserve"> </w:t>
      </w:r>
      <w:r w:rsidR="00595BCF">
        <w:t>T</w:t>
      </w:r>
      <w:r w:rsidR="00595BCF" w:rsidRPr="00595BCF">
        <w:t>ipo de contenido atraen y aportan más valor a los clientes potenciales de la empresa Booc en las diferentes plataformas digitales en el periodo 2023</w:t>
      </w:r>
      <w:r w:rsidR="00595BCF">
        <w:t>.</w:t>
      </w:r>
      <w:bookmarkEnd w:id="123"/>
    </w:p>
    <w:p w14:paraId="0719E32C" w14:textId="77777777" w:rsidR="008C4F49" w:rsidRDefault="008C4F49" w:rsidP="008C4F49">
      <w:pPr>
        <w:pStyle w:val="NoSpacing"/>
        <w:rPr>
          <w:b/>
          <w:bCs/>
          <w:i/>
          <w:iCs/>
          <w:color w:val="000000" w:themeColor="text1"/>
        </w:rPr>
      </w:pPr>
    </w:p>
    <w:p w14:paraId="350384E6" w14:textId="3C965FEC" w:rsidR="00737B4A" w:rsidRPr="008C4F49" w:rsidRDefault="008C4F49" w:rsidP="008C4F49">
      <w:pPr>
        <w:pStyle w:val="NoSpacing"/>
        <w:ind w:firstLine="0"/>
        <w:rPr>
          <w:b/>
          <w:bCs/>
          <w:color w:val="000000" w:themeColor="text1"/>
        </w:rPr>
      </w:pPr>
      <w:bookmarkStart w:id="124" w:name="_Toc154780323"/>
      <w:r w:rsidRPr="008C4F49">
        <w:rPr>
          <w:b/>
          <w:bCs/>
          <w:color w:val="000000" w:themeColor="text1"/>
        </w:rPr>
        <w:t xml:space="preserve">Gráfico </w:t>
      </w:r>
      <w:r w:rsidRPr="008C4F49">
        <w:rPr>
          <w:b/>
          <w:bCs/>
          <w:color w:val="000000" w:themeColor="text1"/>
        </w:rPr>
        <w:fldChar w:fldCharType="begin"/>
      </w:r>
      <w:r w:rsidRPr="008C4F49">
        <w:rPr>
          <w:b/>
          <w:bCs/>
          <w:color w:val="000000" w:themeColor="text1"/>
        </w:rPr>
        <w:instrText xml:space="preserve"> SEQ Gráfico \* ARABIC </w:instrText>
      </w:r>
      <w:r w:rsidRPr="008C4F49">
        <w:rPr>
          <w:b/>
          <w:bCs/>
          <w:color w:val="000000" w:themeColor="text1"/>
        </w:rPr>
        <w:fldChar w:fldCharType="separate"/>
      </w:r>
      <w:r w:rsidR="00F03465">
        <w:rPr>
          <w:b/>
          <w:bCs/>
          <w:noProof/>
          <w:color w:val="000000" w:themeColor="text1"/>
        </w:rPr>
        <w:t>3</w:t>
      </w:r>
      <w:r w:rsidRPr="008C4F49">
        <w:rPr>
          <w:b/>
          <w:bCs/>
          <w:color w:val="000000" w:themeColor="text1"/>
        </w:rPr>
        <w:fldChar w:fldCharType="end"/>
      </w:r>
      <w:r w:rsidRPr="008C4F49">
        <w:rPr>
          <w:b/>
          <w:bCs/>
          <w:color w:val="000000" w:themeColor="text1"/>
        </w:rPr>
        <w:t>. Tipo de contenido en las Diferentes Plataformas Digitales.</w:t>
      </w:r>
      <w:bookmarkEnd w:id="124"/>
    </w:p>
    <w:p w14:paraId="35412899" w14:textId="7FF3EDD6" w:rsidR="00737B4A" w:rsidRPr="008C4F49" w:rsidRDefault="008C4F49" w:rsidP="008C4F49">
      <w:pPr>
        <w:pStyle w:val="NoSpacing"/>
        <w:ind w:firstLine="0"/>
        <w:rPr>
          <w:i/>
          <w:iCs/>
          <w:sz w:val="20"/>
          <w:szCs w:val="20"/>
        </w:rPr>
      </w:pPr>
      <w:r w:rsidRPr="008C4F49">
        <w:rPr>
          <w:i/>
          <w:iCs/>
          <w:sz w:val="20"/>
          <w:szCs w:val="20"/>
        </w:rPr>
        <w:t xml:space="preserve">Fuente: Proyecto El </w:t>
      </w:r>
      <w:proofErr w:type="spellStart"/>
      <w:r w:rsidRPr="008C4F49">
        <w:rPr>
          <w:i/>
          <w:iCs/>
          <w:sz w:val="20"/>
          <w:szCs w:val="20"/>
        </w:rPr>
        <w:t>Inbound</w:t>
      </w:r>
      <w:proofErr w:type="spellEnd"/>
      <w:r w:rsidRPr="008C4F49">
        <w:rPr>
          <w:i/>
          <w:iCs/>
          <w:sz w:val="20"/>
          <w:szCs w:val="20"/>
        </w:rPr>
        <w:t xml:space="preserve"> Marketing Como Estrategia Digital BOOC.</w:t>
      </w:r>
    </w:p>
    <w:p w14:paraId="594A1044" w14:textId="77777777" w:rsidR="008C4F49" w:rsidRDefault="008C4F49" w:rsidP="008C4F49">
      <w:pPr>
        <w:pStyle w:val="NoSpacing"/>
      </w:pPr>
    </w:p>
    <w:p w14:paraId="08852B71" w14:textId="2E9A3205" w:rsidR="00D40518" w:rsidRDefault="005E2262" w:rsidP="00D40518">
      <w:pPr>
        <w:rPr>
          <w:lang w:val="es-ES"/>
        </w:rPr>
      </w:pPr>
      <w:r>
        <w:t>La evalua</w:t>
      </w:r>
      <w:r w:rsidR="00961C3A">
        <w:t>ci</w:t>
      </w:r>
      <w:r w:rsidR="001C39EE">
        <w:t>ón del</w:t>
      </w:r>
      <w:r w:rsidR="001C39EE" w:rsidRPr="00D40518">
        <w:rPr>
          <w:lang w:val="es-ES"/>
        </w:rPr>
        <w:t xml:space="preserve"> tipo</w:t>
      </w:r>
      <w:r w:rsidR="00D40518" w:rsidRPr="00D40518">
        <w:rPr>
          <w:lang w:val="es-ES"/>
        </w:rPr>
        <w:t xml:space="preserve"> de contenido que aporta más valor a los clientes potenciales de Booc en diversas plataformas digitales sigue una serie de tendencias claras. Destacan los Estudios de </w:t>
      </w:r>
      <w:r w:rsidR="00E23701">
        <w:rPr>
          <w:lang w:val="es-ES"/>
        </w:rPr>
        <w:t>c</w:t>
      </w:r>
      <w:r w:rsidR="00D40518" w:rsidRPr="00D40518">
        <w:rPr>
          <w:lang w:val="es-ES"/>
        </w:rPr>
        <w:t>aso</w:t>
      </w:r>
      <w:r w:rsidR="00E23701">
        <w:rPr>
          <w:lang w:val="es-ES"/>
        </w:rPr>
        <w:t>s</w:t>
      </w:r>
      <w:r w:rsidR="00D40518" w:rsidRPr="00D40518">
        <w:rPr>
          <w:lang w:val="es-ES"/>
        </w:rPr>
        <w:t xml:space="preserve"> y </w:t>
      </w:r>
      <w:r w:rsidR="00E23701">
        <w:rPr>
          <w:lang w:val="es-ES"/>
        </w:rPr>
        <w:t>t</w:t>
      </w:r>
      <w:r w:rsidR="00D40518" w:rsidRPr="00D40518">
        <w:rPr>
          <w:lang w:val="es-ES"/>
        </w:rPr>
        <w:t xml:space="preserve">estimonios de </w:t>
      </w:r>
      <w:r w:rsidR="00E23701">
        <w:rPr>
          <w:lang w:val="es-ES"/>
        </w:rPr>
        <w:t>c</w:t>
      </w:r>
      <w:r w:rsidR="00D40518" w:rsidRPr="00D40518">
        <w:rPr>
          <w:lang w:val="es-ES"/>
        </w:rPr>
        <w:t xml:space="preserve">lientes con un 25%, posicionándose como la categoría más valorada. Esto </w:t>
      </w:r>
      <w:r w:rsidR="00D40518" w:rsidRPr="00D40518">
        <w:rPr>
          <w:lang w:val="es-ES"/>
        </w:rPr>
        <w:lastRenderedPageBreak/>
        <w:t>indica que los clientes potenciales encuentran de gran utilidad la presentación de pruebas prácticas sobre cómo Booc ha abordado desafíos específicos de otros clientes.</w:t>
      </w:r>
    </w:p>
    <w:p w14:paraId="59774A93" w14:textId="77777777" w:rsidR="00D40518" w:rsidRPr="00D40518" w:rsidRDefault="00D40518" w:rsidP="00D40518">
      <w:pPr>
        <w:rPr>
          <w:lang w:val="es-ES"/>
        </w:rPr>
      </w:pPr>
    </w:p>
    <w:p w14:paraId="77E04CD6" w14:textId="1A9C2D4B" w:rsidR="00D40518" w:rsidRDefault="00D40518" w:rsidP="00D40518">
      <w:pPr>
        <w:rPr>
          <w:lang w:val="es-ES"/>
        </w:rPr>
      </w:pPr>
      <w:r w:rsidRPr="00D40518">
        <w:rPr>
          <w:lang w:val="es-ES"/>
        </w:rPr>
        <w:t xml:space="preserve">Asimismo, las </w:t>
      </w:r>
      <w:r w:rsidR="00E23701">
        <w:rPr>
          <w:lang w:val="es-ES"/>
        </w:rPr>
        <w:t>i</w:t>
      </w:r>
      <w:r w:rsidRPr="00D40518">
        <w:rPr>
          <w:lang w:val="es-ES"/>
        </w:rPr>
        <w:t xml:space="preserve">nfografías y </w:t>
      </w:r>
      <w:r w:rsidR="00E23701">
        <w:rPr>
          <w:lang w:val="es-ES"/>
        </w:rPr>
        <w:t>c</w:t>
      </w:r>
      <w:r w:rsidRPr="00D40518">
        <w:rPr>
          <w:lang w:val="es-ES"/>
        </w:rPr>
        <w:t xml:space="preserve">ontenido </w:t>
      </w:r>
      <w:r w:rsidR="00E23701">
        <w:rPr>
          <w:lang w:val="es-ES"/>
        </w:rPr>
        <w:t>v</w:t>
      </w:r>
      <w:r w:rsidRPr="00D40518">
        <w:rPr>
          <w:lang w:val="es-ES"/>
        </w:rPr>
        <w:t>isual representan el 22%, indicando una apreciación por el contenido fácil de consumir y visualmente atractivo. Este hallazgo sugiere que Booc debería continuar desarrollando este tipo de contenido para mejorar la visibilidad y el compromiso en las plataformas digitales.</w:t>
      </w:r>
    </w:p>
    <w:p w14:paraId="7599732E" w14:textId="77777777" w:rsidR="00D40518" w:rsidRPr="00D40518" w:rsidRDefault="00D40518" w:rsidP="00D40518">
      <w:pPr>
        <w:ind w:firstLine="0"/>
        <w:rPr>
          <w:lang w:val="es-ES"/>
        </w:rPr>
      </w:pPr>
    </w:p>
    <w:p w14:paraId="4F793ACA" w14:textId="00A86748" w:rsidR="00D40518" w:rsidRPr="00D40518" w:rsidRDefault="00D40518" w:rsidP="000A756B">
      <w:pPr>
        <w:rPr>
          <w:lang w:val="es-ES"/>
        </w:rPr>
      </w:pPr>
      <w:r w:rsidRPr="00D40518">
        <w:rPr>
          <w:lang w:val="es-ES"/>
        </w:rPr>
        <w:t xml:space="preserve">Los </w:t>
      </w:r>
      <w:r w:rsidR="002F7DE9">
        <w:rPr>
          <w:lang w:val="es-ES"/>
        </w:rPr>
        <w:t>a</w:t>
      </w:r>
      <w:r w:rsidRPr="00D40518">
        <w:rPr>
          <w:lang w:val="es-ES"/>
        </w:rPr>
        <w:t xml:space="preserve">rtículos </w:t>
      </w:r>
      <w:r w:rsidR="002F7DE9">
        <w:rPr>
          <w:lang w:val="es-ES"/>
        </w:rPr>
        <w:t>i</w:t>
      </w:r>
      <w:r w:rsidRPr="00D40518">
        <w:rPr>
          <w:lang w:val="es-ES"/>
        </w:rPr>
        <w:t xml:space="preserve">nformativos y </w:t>
      </w:r>
      <w:r w:rsidR="002F7DE9">
        <w:rPr>
          <w:lang w:val="es-ES"/>
        </w:rPr>
        <w:t>g</w:t>
      </w:r>
      <w:r w:rsidRPr="00D40518">
        <w:rPr>
          <w:lang w:val="es-ES"/>
        </w:rPr>
        <w:t>uías obtienen un 21% de preferencia, subrayando el interés de los clientes potenciales en contenido educativo y detallado sobre temas relevantes. Por tanto, se sugiere que Booc mantenga su enfoque en la creación de contenido que aborde preguntas comunes y desafíos en el ámbito de outsourcing para fortalecer su posición como autoridad en el campo.</w:t>
      </w:r>
    </w:p>
    <w:p w14:paraId="178A2070" w14:textId="2C0E3DCD" w:rsidR="00D40518" w:rsidRDefault="00D40518" w:rsidP="00D40518">
      <w:pPr>
        <w:rPr>
          <w:lang w:val="es-ES"/>
        </w:rPr>
      </w:pPr>
      <w:r w:rsidRPr="00D40518">
        <w:rPr>
          <w:lang w:val="es-ES"/>
        </w:rPr>
        <w:t xml:space="preserve">Por último, los </w:t>
      </w:r>
      <w:proofErr w:type="spellStart"/>
      <w:r w:rsidR="002F7DE9">
        <w:rPr>
          <w:lang w:val="es-ES"/>
        </w:rPr>
        <w:t>w</w:t>
      </w:r>
      <w:r w:rsidRPr="00D40518">
        <w:rPr>
          <w:lang w:val="es-ES"/>
        </w:rPr>
        <w:t>ebinars</w:t>
      </w:r>
      <w:proofErr w:type="spellEnd"/>
      <w:r w:rsidRPr="00D40518">
        <w:rPr>
          <w:lang w:val="es-ES"/>
        </w:rPr>
        <w:t xml:space="preserve"> y </w:t>
      </w:r>
      <w:r w:rsidR="002F7DE9">
        <w:rPr>
          <w:lang w:val="es-ES"/>
        </w:rPr>
        <w:t>v</w:t>
      </w:r>
      <w:r w:rsidRPr="00D40518">
        <w:rPr>
          <w:lang w:val="es-ES"/>
        </w:rPr>
        <w:t xml:space="preserve">ideos </w:t>
      </w:r>
      <w:r w:rsidR="002F7DE9">
        <w:rPr>
          <w:lang w:val="es-ES"/>
        </w:rPr>
        <w:t>e</w:t>
      </w:r>
      <w:r w:rsidRPr="00D40518">
        <w:rPr>
          <w:lang w:val="es-ES"/>
        </w:rPr>
        <w:t xml:space="preserve">xplicativos representan el 12%, indicando un interés en contenido audiovisual más extenso y detallado. Aunque menos prominente, Booc puede continuar desarrollando </w:t>
      </w:r>
      <w:proofErr w:type="spellStart"/>
      <w:r w:rsidR="002F7DE9">
        <w:rPr>
          <w:lang w:val="es-ES"/>
        </w:rPr>
        <w:t>w</w:t>
      </w:r>
      <w:r w:rsidRPr="00D40518">
        <w:rPr>
          <w:lang w:val="es-ES"/>
        </w:rPr>
        <w:t>ebinars</w:t>
      </w:r>
      <w:proofErr w:type="spellEnd"/>
      <w:r w:rsidRPr="00D40518">
        <w:rPr>
          <w:lang w:val="es-ES"/>
        </w:rPr>
        <w:t xml:space="preserve"> y </w:t>
      </w:r>
      <w:r w:rsidR="002F7DE9">
        <w:rPr>
          <w:lang w:val="es-ES"/>
        </w:rPr>
        <w:t>v</w:t>
      </w:r>
      <w:r w:rsidRPr="00D40518">
        <w:rPr>
          <w:lang w:val="es-ES"/>
        </w:rPr>
        <w:t>ideos explicativos para ofrecer información más profunda sobre sus servicios.</w:t>
      </w:r>
    </w:p>
    <w:p w14:paraId="5F01E0B1" w14:textId="77777777" w:rsidR="007B3A5B" w:rsidRDefault="007B3A5B" w:rsidP="00D40518">
      <w:pPr>
        <w:rPr>
          <w:lang w:val="es-ES"/>
        </w:rPr>
      </w:pPr>
    </w:p>
    <w:p w14:paraId="3B0E248A" w14:textId="41AF2564" w:rsidR="003215C8" w:rsidRPr="002A2590" w:rsidRDefault="001C39EE" w:rsidP="002A2590">
      <w:pPr>
        <w:rPr>
          <w:lang w:val="es-ES"/>
        </w:rPr>
      </w:pPr>
      <w:r>
        <w:rPr>
          <w:lang w:val="es-ES"/>
        </w:rPr>
        <w:t xml:space="preserve">Los resultados </w:t>
      </w:r>
      <w:r w:rsidRPr="007B3A5B">
        <w:rPr>
          <w:lang w:val="es-ES"/>
        </w:rPr>
        <w:t>subrayan</w:t>
      </w:r>
      <w:r w:rsidR="007B3A5B" w:rsidRPr="007B3A5B">
        <w:rPr>
          <w:lang w:val="es-ES"/>
        </w:rPr>
        <w:t xml:space="preserve"> la importancia de que Booc adapte su estrategia de contenido para satisfacer las preferencias variadas de su audiencia. El enfoque en estudios de caso, testimonios, infografías, contenido educativo y contenido audiovisual puede contribuir a fortalecer la presencia de Booc en las plataformas digitales y conectar de manera más efectiva con sus clientes potenciales.</w:t>
      </w:r>
    </w:p>
    <w:p w14:paraId="66D21AB0" w14:textId="20B4DF28" w:rsidR="001C39EE" w:rsidRDefault="00244B46" w:rsidP="002A2590">
      <w:pPr>
        <w:pStyle w:val="Heading3"/>
      </w:pPr>
      <w:bookmarkStart w:id="125" w:name="_Toc154782292"/>
      <w:r>
        <w:lastRenderedPageBreak/>
        <w:t>Diferenciación de</w:t>
      </w:r>
      <w:r w:rsidR="00B932B8">
        <w:t>l</w:t>
      </w:r>
      <w:r>
        <w:t xml:space="preserve"> contenido de Booc sobre las otras fuentes de información o empresas de outsourcing que buscan los clientes potenciales </w:t>
      </w:r>
      <w:r w:rsidR="00B932B8">
        <w:t xml:space="preserve">en el </w:t>
      </w:r>
      <w:r>
        <w:t>periodo 2023</w:t>
      </w:r>
      <w:r w:rsidR="00B932B8">
        <w:t>.</w:t>
      </w:r>
      <w:bookmarkEnd w:id="125"/>
    </w:p>
    <w:p w14:paraId="0A5633F7" w14:textId="33000185" w:rsidR="001C39EE" w:rsidRDefault="005A2938" w:rsidP="0061771D">
      <w:pPr>
        <w:ind w:firstLine="0"/>
      </w:pPr>
      <w:r>
        <w:rPr>
          <w:noProof/>
        </w:rPr>
        <w:drawing>
          <wp:anchor distT="0" distB="0" distL="114300" distR="114300" simplePos="0" relativeHeight="251688983" behindDoc="1" locked="0" layoutInCell="1" allowOverlap="1" wp14:anchorId="4EF574C6" wp14:editId="1757D203">
            <wp:simplePos x="0" y="0"/>
            <wp:positionH relativeFrom="margin">
              <wp:align>center</wp:align>
            </wp:positionH>
            <wp:positionV relativeFrom="paragraph">
              <wp:posOffset>3810</wp:posOffset>
            </wp:positionV>
            <wp:extent cx="4930140" cy="3032760"/>
            <wp:effectExtent l="0" t="0" r="3810" b="15240"/>
            <wp:wrapTight wrapText="bothSides">
              <wp:wrapPolygon edited="0">
                <wp:start x="0" y="0"/>
                <wp:lineTo x="0" y="21573"/>
                <wp:lineTo x="21533" y="21573"/>
                <wp:lineTo x="21533" y="0"/>
                <wp:lineTo x="0" y="0"/>
              </wp:wrapPolygon>
            </wp:wrapTight>
            <wp:docPr id="1247282301" name="Chart 1">
              <a:extLst xmlns:a="http://schemas.openxmlformats.org/drawingml/2006/main">
                <a:ext uri="{FF2B5EF4-FFF2-40B4-BE49-F238E27FC236}">
                  <a16:creationId xmlns:a16="http://schemas.microsoft.com/office/drawing/2014/main" id="{EA305071-CD19-9DD1-904E-12CA772DBA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14:sizeRelH relativeFrom="margin">
              <wp14:pctWidth>0</wp14:pctWidth>
            </wp14:sizeRelH>
            <wp14:sizeRelV relativeFrom="margin">
              <wp14:pctHeight>0</wp14:pctHeight>
            </wp14:sizeRelV>
          </wp:anchor>
        </w:drawing>
      </w:r>
    </w:p>
    <w:p w14:paraId="2EAB6602" w14:textId="5A315E6A" w:rsidR="001C39EE" w:rsidRDefault="001C39EE" w:rsidP="0061771D">
      <w:pPr>
        <w:ind w:firstLine="0"/>
      </w:pPr>
    </w:p>
    <w:p w14:paraId="627EB38C" w14:textId="3FC54AD4" w:rsidR="005A2938" w:rsidRDefault="005A2938" w:rsidP="0061771D">
      <w:pPr>
        <w:ind w:firstLine="0"/>
      </w:pPr>
    </w:p>
    <w:p w14:paraId="687FB437" w14:textId="77777777" w:rsidR="005A2938" w:rsidRDefault="005A2938" w:rsidP="0061771D">
      <w:pPr>
        <w:ind w:firstLine="0"/>
      </w:pPr>
    </w:p>
    <w:p w14:paraId="35CF1D49" w14:textId="77777777" w:rsidR="005A2938" w:rsidRDefault="005A2938" w:rsidP="0061771D">
      <w:pPr>
        <w:ind w:firstLine="0"/>
      </w:pPr>
    </w:p>
    <w:p w14:paraId="2B577162" w14:textId="77777777" w:rsidR="001C39EE" w:rsidRDefault="001C39EE" w:rsidP="0061771D">
      <w:pPr>
        <w:ind w:firstLine="0"/>
      </w:pPr>
    </w:p>
    <w:p w14:paraId="6EA9144F" w14:textId="77777777" w:rsidR="001C39EE" w:rsidRDefault="001C39EE" w:rsidP="0061771D">
      <w:pPr>
        <w:ind w:firstLine="0"/>
      </w:pPr>
    </w:p>
    <w:p w14:paraId="5FC62DEF" w14:textId="77777777" w:rsidR="001C39EE" w:rsidRDefault="001C39EE" w:rsidP="0061771D">
      <w:pPr>
        <w:ind w:firstLine="0"/>
      </w:pPr>
    </w:p>
    <w:p w14:paraId="4E5A6EF5" w14:textId="77777777" w:rsidR="001C39EE" w:rsidRDefault="001C39EE" w:rsidP="0061771D">
      <w:pPr>
        <w:ind w:firstLine="0"/>
      </w:pPr>
    </w:p>
    <w:p w14:paraId="331DCE9F" w14:textId="77777777" w:rsidR="001C39EE" w:rsidRDefault="001C39EE" w:rsidP="0061771D">
      <w:pPr>
        <w:ind w:firstLine="0"/>
      </w:pPr>
    </w:p>
    <w:p w14:paraId="3F36F5E5" w14:textId="77777777" w:rsidR="001C39EE" w:rsidRDefault="001C39EE" w:rsidP="0061771D">
      <w:pPr>
        <w:ind w:firstLine="0"/>
      </w:pPr>
    </w:p>
    <w:p w14:paraId="5A1CA17B" w14:textId="665863CA" w:rsidR="005A2938" w:rsidRDefault="005A2938" w:rsidP="0061771D">
      <w:pPr>
        <w:ind w:firstLine="0"/>
      </w:pPr>
    </w:p>
    <w:p w14:paraId="2131418E" w14:textId="4BC2B1F7" w:rsidR="005A2938" w:rsidRPr="005B44A1" w:rsidRDefault="008C4F49" w:rsidP="005B44A1">
      <w:pPr>
        <w:pStyle w:val="NoSpacing"/>
        <w:ind w:firstLine="0"/>
        <w:rPr>
          <w:b/>
          <w:bCs/>
          <w:noProof/>
        </w:rPr>
      </w:pPr>
      <w:bookmarkStart w:id="126" w:name="_Toc154780324"/>
      <w:r w:rsidRPr="005B44A1">
        <w:rPr>
          <w:b/>
          <w:bCs/>
        </w:rPr>
        <w:t xml:space="preserve">Gráfico </w:t>
      </w:r>
      <w:r w:rsidRPr="005B44A1">
        <w:rPr>
          <w:b/>
          <w:bCs/>
        </w:rPr>
        <w:fldChar w:fldCharType="begin"/>
      </w:r>
      <w:r w:rsidRPr="005B44A1">
        <w:rPr>
          <w:b/>
          <w:bCs/>
        </w:rPr>
        <w:instrText xml:space="preserve"> SEQ Gráfico \* ARABIC </w:instrText>
      </w:r>
      <w:r w:rsidRPr="005B44A1">
        <w:rPr>
          <w:b/>
          <w:bCs/>
        </w:rPr>
        <w:fldChar w:fldCharType="separate"/>
      </w:r>
      <w:r w:rsidR="00F03465">
        <w:rPr>
          <w:b/>
          <w:bCs/>
          <w:noProof/>
        </w:rPr>
        <w:t>4</w:t>
      </w:r>
      <w:r w:rsidRPr="005B44A1">
        <w:rPr>
          <w:b/>
          <w:bCs/>
        </w:rPr>
        <w:fldChar w:fldCharType="end"/>
      </w:r>
      <w:r w:rsidRPr="005B44A1">
        <w:rPr>
          <w:b/>
          <w:bCs/>
          <w:noProof/>
        </w:rPr>
        <w:t>. Diferenciación de Contenido y Plataforma Digital.</w:t>
      </w:r>
      <w:bookmarkEnd w:id="126"/>
    </w:p>
    <w:p w14:paraId="7C48ED21" w14:textId="77777777" w:rsidR="008C4F49" w:rsidRPr="005B44A1" w:rsidRDefault="008C4F49" w:rsidP="005B44A1">
      <w:pPr>
        <w:pStyle w:val="NoSpacing"/>
        <w:ind w:firstLine="0"/>
        <w:rPr>
          <w:i/>
          <w:iCs/>
          <w:sz w:val="20"/>
          <w:szCs w:val="20"/>
        </w:rPr>
      </w:pPr>
      <w:bookmarkStart w:id="127" w:name="_Hlk154774681"/>
      <w:r w:rsidRPr="005B44A1">
        <w:rPr>
          <w:i/>
          <w:iCs/>
          <w:sz w:val="20"/>
          <w:szCs w:val="20"/>
        </w:rPr>
        <w:t xml:space="preserve">Fuente: Proyecto El </w:t>
      </w:r>
      <w:proofErr w:type="spellStart"/>
      <w:r w:rsidRPr="005B44A1">
        <w:rPr>
          <w:i/>
          <w:iCs/>
          <w:sz w:val="20"/>
          <w:szCs w:val="20"/>
        </w:rPr>
        <w:t>Inbound</w:t>
      </w:r>
      <w:proofErr w:type="spellEnd"/>
      <w:r w:rsidRPr="005B44A1">
        <w:rPr>
          <w:i/>
          <w:iCs/>
          <w:sz w:val="20"/>
          <w:szCs w:val="20"/>
        </w:rPr>
        <w:t xml:space="preserve"> Marketing Como Estrategia Digital BOOC.</w:t>
      </w:r>
    </w:p>
    <w:bookmarkEnd w:id="127"/>
    <w:p w14:paraId="40957879" w14:textId="77777777" w:rsidR="008C4F49" w:rsidRPr="008C4F49" w:rsidRDefault="008C4F49" w:rsidP="008C4F49"/>
    <w:p w14:paraId="1A59A692" w14:textId="77777777" w:rsidR="00EA24F7" w:rsidRDefault="00EA24F7" w:rsidP="00EA24F7">
      <w:pPr>
        <w:rPr>
          <w:lang w:val="es-ES"/>
        </w:rPr>
      </w:pPr>
      <w:r w:rsidRPr="00EA24F7">
        <w:rPr>
          <w:lang w:val="es-ES"/>
        </w:rPr>
        <w:t>El análisis realizado revela que la plataforma digital predominante entre los usuarios es Google, siendo esta la preferida para buscar contenido. Se observa una clara diferenciación en las preferencias de contenido, con un 38.6% de interés en conocimientos sobre obligaciones tributarias en Honduras, un 36.3% en información detallada sobre servicios de outsourcing, y un 25.1% buscando un enfoque práctico y orientado a soluciones.</w:t>
      </w:r>
    </w:p>
    <w:p w14:paraId="72642B10" w14:textId="77777777" w:rsidR="00EA24F7" w:rsidRPr="00EA24F7" w:rsidRDefault="00EA24F7" w:rsidP="00EA24F7">
      <w:pPr>
        <w:rPr>
          <w:lang w:val="es-ES"/>
        </w:rPr>
      </w:pPr>
    </w:p>
    <w:p w14:paraId="7C57F133" w14:textId="77777777" w:rsidR="00EA24F7" w:rsidRPr="00EA24F7" w:rsidRDefault="00EA24F7" w:rsidP="00EA24F7">
      <w:pPr>
        <w:rPr>
          <w:lang w:val="es-ES"/>
        </w:rPr>
      </w:pPr>
      <w:r w:rsidRPr="00EA24F7">
        <w:rPr>
          <w:lang w:val="es-ES"/>
        </w:rPr>
        <w:t>La mayoría de la audiencia muestra una inclinación hacia la búsqueda de información específica sobre obligaciones tributarias en Honduras, lo que sugiere una demanda significativa en este ámbito. Además, la atención dada a detalles sobre servicios de outsourcing indica un interés considerable en comprender a fondo estos servicios antes de considerarlos. Aunque en menor medida, un segmento importante de la audiencia valora un enfoque práctico y solucionador en el contenido.</w:t>
      </w:r>
    </w:p>
    <w:p w14:paraId="54CD1A47" w14:textId="37B92679" w:rsidR="00EA24F7" w:rsidRPr="00EA24F7" w:rsidRDefault="00EA24F7" w:rsidP="00EA24F7">
      <w:pPr>
        <w:rPr>
          <w:lang w:val="es-ES"/>
        </w:rPr>
      </w:pPr>
      <w:r w:rsidRPr="00EA24F7">
        <w:rPr>
          <w:lang w:val="es-ES"/>
        </w:rPr>
        <w:t>En consecuencia, se podrían diseñar estrategias de contenido que aborden tanto los aspectos tributarios específicos de Honduras como la información detallada sobre servicios de outsourcing, destacando soluciones prácticas para satisfacer las necesidades de la audiencia diversa</w:t>
      </w:r>
      <w:r w:rsidR="00792C1E">
        <w:rPr>
          <w:lang w:val="es-ES"/>
        </w:rPr>
        <w:t xml:space="preserve">. </w:t>
      </w:r>
      <w:r w:rsidR="00792C1E" w:rsidRPr="00792C1E">
        <w:rPr>
          <w:lang w:val="es-ES"/>
        </w:rPr>
        <w:t xml:space="preserve">Es </w:t>
      </w:r>
      <w:r w:rsidR="00792C1E" w:rsidRPr="00792C1E">
        <w:rPr>
          <w:lang w:val="es-ES"/>
        </w:rPr>
        <w:lastRenderedPageBreak/>
        <w:t>fundamental optimizar el contenido para la plataforma Google, dada su prominencia entre los usuarios. Este análisis proporciona una base sólida para adaptar las estrategias de marketing digital y contenido de manera más precisa a las preferencias del público objetivo.</w:t>
      </w:r>
    </w:p>
    <w:p w14:paraId="7862EFE1" w14:textId="376E6E85" w:rsidR="005B44A1" w:rsidRDefault="005B44A1" w:rsidP="005B44A1">
      <w:pPr>
        <w:ind w:firstLine="0"/>
        <w:rPr>
          <w:lang w:val="es-ES"/>
        </w:rPr>
      </w:pPr>
    </w:p>
    <w:p w14:paraId="7269699F" w14:textId="76B86414" w:rsidR="00574064" w:rsidRDefault="00960365" w:rsidP="00574064">
      <w:pPr>
        <w:pStyle w:val="Heading3"/>
      </w:pPr>
      <w:bookmarkStart w:id="128" w:name="_Toc154782293"/>
      <w:r>
        <w:rPr>
          <w:noProof/>
        </w:rPr>
        <w:drawing>
          <wp:anchor distT="0" distB="0" distL="114300" distR="114300" simplePos="0" relativeHeight="251690007" behindDoc="1" locked="0" layoutInCell="1" allowOverlap="1" wp14:anchorId="3F3DFE07" wp14:editId="53963235">
            <wp:simplePos x="0" y="0"/>
            <wp:positionH relativeFrom="margin">
              <wp:posOffset>92710</wp:posOffset>
            </wp:positionH>
            <wp:positionV relativeFrom="paragraph">
              <wp:posOffset>568960</wp:posOffset>
            </wp:positionV>
            <wp:extent cx="5723255" cy="2616200"/>
            <wp:effectExtent l="0" t="0" r="10795" b="12700"/>
            <wp:wrapSquare wrapText="bothSides"/>
            <wp:docPr id="384626380" name="Chart 1">
              <a:extLst xmlns:a="http://schemas.openxmlformats.org/drawingml/2006/main">
                <a:ext uri="{FF2B5EF4-FFF2-40B4-BE49-F238E27FC236}">
                  <a16:creationId xmlns:a16="http://schemas.microsoft.com/office/drawing/2014/main" id="{7C9DAB02-54CB-3906-2BFC-2C4D3BDCC10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14:sizeRelH relativeFrom="margin">
              <wp14:pctWidth>0</wp14:pctWidth>
            </wp14:sizeRelH>
            <wp14:sizeRelV relativeFrom="margin">
              <wp14:pctHeight>0</wp14:pctHeight>
            </wp14:sizeRelV>
          </wp:anchor>
        </w:drawing>
      </w:r>
      <w:r w:rsidR="00574064">
        <w:t>M</w:t>
      </w:r>
      <w:r w:rsidR="00574064" w:rsidRPr="00C322AF">
        <w:t xml:space="preserve">otivos y razones los clientes extranjeros buscan contratar un servicio de tercerización en Honduras </w:t>
      </w:r>
      <w:r w:rsidR="00574064">
        <w:t xml:space="preserve">en el </w:t>
      </w:r>
      <w:r w:rsidR="00574064" w:rsidRPr="00C322AF">
        <w:t>periodo 2023</w:t>
      </w:r>
      <w:r w:rsidR="00574064">
        <w:t>.</w:t>
      </w:r>
      <w:bookmarkEnd w:id="128"/>
    </w:p>
    <w:p w14:paraId="1C04C9EF" w14:textId="5330EBD8" w:rsidR="00EA24F7" w:rsidRPr="00960365" w:rsidRDefault="00960365" w:rsidP="00960365">
      <w:pPr>
        <w:pStyle w:val="NoSpacing"/>
        <w:ind w:firstLine="0"/>
        <w:rPr>
          <w:b/>
          <w:bCs/>
        </w:rPr>
      </w:pPr>
      <w:bookmarkStart w:id="129" w:name="_Toc154780325"/>
      <w:bookmarkStart w:id="130" w:name="_Hlk154569769"/>
      <w:r w:rsidRPr="00960365">
        <w:rPr>
          <w:b/>
          <w:bCs/>
        </w:rPr>
        <w:t xml:space="preserve">Gráfico </w:t>
      </w:r>
      <w:r w:rsidRPr="00960365">
        <w:rPr>
          <w:b/>
          <w:bCs/>
        </w:rPr>
        <w:fldChar w:fldCharType="begin"/>
      </w:r>
      <w:r w:rsidRPr="00960365">
        <w:rPr>
          <w:b/>
          <w:bCs/>
        </w:rPr>
        <w:instrText xml:space="preserve"> SEQ Gráfico \* ARABIC </w:instrText>
      </w:r>
      <w:r w:rsidRPr="00960365">
        <w:rPr>
          <w:b/>
          <w:bCs/>
        </w:rPr>
        <w:fldChar w:fldCharType="separate"/>
      </w:r>
      <w:r w:rsidR="00F03465">
        <w:rPr>
          <w:b/>
          <w:bCs/>
          <w:noProof/>
        </w:rPr>
        <w:t>5</w:t>
      </w:r>
      <w:r w:rsidRPr="00960365">
        <w:rPr>
          <w:b/>
          <w:bCs/>
        </w:rPr>
        <w:fldChar w:fldCharType="end"/>
      </w:r>
      <w:r w:rsidRPr="00960365">
        <w:rPr>
          <w:b/>
          <w:bCs/>
        </w:rPr>
        <w:t>. Género, Motivos y Razones para Contratar Servicios de Outsourcing.</w:t>
      </w:r>
      <w:bookmarkEnd w:id="129"/>
    </w:p>
    <w:p w14:paraId="5B8C8DFD" w14:textId="543A2B61" w:rsidR="000176F9" w:rsidRDefault="00960365" w:rsidP="00960365">
      <w:pPr>
        <w:pStyle w:val="NoSpacing"/>
        <w:ind w:firstLine="0"/>
        <w:rPr>
          <w:i/>
          <w:iCs/>
          <w:sz w:val="20"/>
          <w:szCs w:val="20"/>
        </w:rPr>
      </w:pPr>
      <w:bookmarkStart w:id="131" w:name="_Hlk154774835"/>
      <w:bookmarkEnd w:id="130"/>
      <w:r w:rsidRPr="00960365">
        <w:rPr>
          <w:i/>
          <w:iCs/>
          <w:sz w:val="20"/>
          <w:szCs w:val="20"/>
        </w:rPr>
        <w:t xml:space="preserve">Fuente: Proyecto El </w:t>
      </w:r>
      <w:proofErr w:type="spellStart"/>
      <w:r w:rsidRPr="00960365">
        <w:rPr>
          <w:i/>
          <w:iCs/>
          <w:sz w:val="20"/>
          <w:szCs w:val="20"/>
        </w:rPr>
        <w:t>Inbound</w:t>
      </w:r>
      <w:proofErr w:type="spellEnd"/>
      <w:r w:rsidRPr="00960365">
        <w:rPr>
          <w:i/>
          <w:iCs/>
          <w:sz w:val="20"/>
          <w:szCs w:val="20"/>
        </w:rPr>
        <w:t xml:space="preserve"> Marketing Como Estrategia Digital BOOC.</w:t>
      </w:r>
    </w:p>
    <w:bookmarkEnd w:id="131"/>
    <w:p w14:paraId="140AF697" w14:textId="77777777" w:rsidR="000A756B" w:rsidRDefault="000A756B" w:rsidP="00960365">
      <w:pPr>
        <w:pStyle w:val="NoSpacing"/>
        <w:ind w:firstLine="0"/>
        <w:rPr>
          <w:i/>
          <w:iCs/>
          <w:sz w:val="20"/>
          <w:szCs w:val="20"/>
        </w:rPr>
      </w:pPr>
    </w:p>
    <w:p w14:paraId="1757ADBF" w14:textId="77777777" w:rsidR="000A756B" w:rsidRPr="00960365" w:rsidRDefault="000A756B" w:rsidP="00960365">
      <w:pPr>
        <w:pStyle w:val="NoSpacing"/>
        <w:ind w:firstLine="0"/>
        <w:rPr>
          <w:i/>
          <w:iCs/>
          <w:sz w:val="20"/>
          <w:szCs w:val="20"/>
        </w:rPr>
      </w:pPr>
    </w:p>
    <w:p w14:paraId="56CD41CB" w14:textId="0D49D9A0" w:rsidR="00BE2756" w:rsidRDefault="00BE2756" w:rsidP="000176F9">
      <w:r>
        <w:t>El</w:t>
      </w:r>
      <w:r w:rsidRPr="00BE2756">
        <w:t xml:space="preserve"> análisis se centra en las preferencias de los clientes potenciales, dividiendo sus criterios de selección según el género. Se exploran cuatro categorías clave: Acceso a talento especializado, Ahorro de tiempo y recursos, Costo competitivo y Posibilidad de expansión.</w:t>
      </w:r>
    </w:p>
    <w:p w14:paraId="175ACDDB" w14:textId="77777777" w:rsidR="00BE2756" w:rsidRDefault="00BE2756" w:rsidP="000176F9"/>
    <w:p w14:paraId="154F0613" w14:textId="492ACF8B" w:rsidR="00150E63" w:rsidRDefault="00150E63" w:rsidP="000176F9">
      <w:pPr>
        <w:rPr>
          <w:lang w:val="es-ES"/>
        </w:rPr>
      </w:pPr>
      <w:r w:rsidRPr="00150E63">
        <w:rPr>
          <w:lang w:val="es-ES"/>
        </w:rPr>
        <w:t xml:space="preserve">Acceso a un talento calificado y especializado en diferentes áreas </w:t>
      </w:r>
      <w:r>
        <w:rPr>
          <w:lang w:val="es-ES"/>
        </w:rPr>
        <w:t>(</w:t>
      </w:r>
      <w:r w:rsidRPr="00150E63">
        <w:rPr>
          <w:lang w:val="es-ES"/>
        </w:rPr>
        <w:t>10.4%</w:t>
      </w:r>
      <w:r>
        <w:rPr>
          <w:lang w:val="es-ES"/>
        </w:rPr>
        <w:t>).</w:t>
      </w:r>
      <w:r w:rsidRPr="00150E63">
        <w:rPr>
          <w:b/>
          <w:bCs/>
          <w:lang w:val="es-ES"/>
        </w:rPr>
        <w:t xml:space="preserve"> </w:t>
      </w:r>
      <w:r w:rsidRPr="00150E63">
        <w:rPr>
          <w:lang w:val="es-ES"/>
        </w:rPr>
        <w:t>Aunque este factor tiene el porcentaje más bajo entre las preferencias femeninas, aún señala un interés significativo en la calidad y especialización del talento. Las estrategias de marketing deberían destacar la experiencia y competencia del personal ofrecido.</w:t>
      </w:r>
    </w:p>
    <w:p w14:paraId="4705A7C3" w14:textId="77777777" w:rsidR="000176F9" w:rsidRPr="00150E63" w:rsidRDefault="000176F9" w:rsidP="000176F9">
      <w:pPr>
        <w:rPr>
          <w:lang w:val="es-ES"/>
        </w:rPr>
      </w:pPr>
    </w:p>
    <w:p w14:paraId="4BC0A460" w14:textId="5D19C734" w:rsidR="00150E63" w:rsidRDefault="00150E63" w:rsidP="000176F9">
      <w:pPr>
        <w:rPr>
          <w:lang w:val="es-ES"/>
        </w:rPr>
      </w:pPr>
      <w:r w:rsidRPr="00150E63">
        <w:rPr>
          <w:lang w:val="es-ES"/>
        </w:rPr>
        <w:t>Ahorro de tiempo y recursos en procesos de reclutamiento, capacitación y retención de personal (30.6%</w:t>
      </w:r>
      <w:r>
        <w:rPr>
          <w:b/>
          <w:bCs/>
          <w:lang w:val="es-ES"/>
        </w:rPr>
        <w:t>)</w:t>
      </w:r>
      <w:r>
        <w:rPr>
          <w:lang w:val="es-ES"/>
        </w:rPr>
        <w:t xml:space="preserve">. </w:t>
      </w:r>
      <w:r w:rsidRPr="00150E63">
        <w:rPr>
          <w:lang w:val="es-ES"/>
        </w:rPr>
        <w:t xml:space="preserve">Este aspecto muestra una prioridad media para las clientes femeninas. La eficiencia en los procesos internos y el ahorro de recursos son consideraciones importantes, </w:t>
      </w:r>
      <w:r w:rsidRPr="00150E63">
        <w:rPr>
          <w:lang w:val="es-ES"/>
        </w:rPr>
        <w:lastRenderedPageBreak/>
        <w:t>sugiriendo que los servicios de outsourcing deben enfocarse en soluciones que optimicen la gestión de personal.</w:t>
      </w:r>
    </w:p>
    <w:p w14:paraId="7B0D3B17" w14:textId="77777777" w:rsidR="000176F9" w:rsidRPr="00150E63" w:rsidRDefault="000176F9" w:rsidP="000176F9">
      <w:pPr>
        <w:rPr>
          <w:lang w:val="es-ES"/>
        </w:rPr>
      </w:pPr>
    </w:p>
    <w:p w14:paraId="0DB454E1" w14:textId="61F4AF17" w:rsidR="00150E63" w:rsidRDefault="00150E63" w:rsidP="000176F9">
      <w:pPr>
        <w:rPr>
          <w:lang w:val="es-ES"/>
        </w:rPr>
      </w:pPr>
      <w:r w:rsidRPr="00150E63">
        <w:rPr>
          <w:lang w:val="es-ES"/>
        </w:rPr>
        <w:t>Costo competitivo de los servicios de tercerización en Honduras (46.3%)</w:t>
      </w:r>
      <w:r>
        <w:rPr>
          <w:lang w:val="es-ES"/>
        </w:rPr>
        <w:t xml:space="preserve">. </w:t>
      </w:r>
      <w:r w:rsidRPr="00150E63">
        <w:rPr>
          <w:lang w:val="es-ES"/>
        </w:rPr>
        <w:t>La preferencia más destacada entre las clientes femeninas es el costo competitivo. Esto sugiere que la eficiencia económica es un factor primordial en la toma de decisiones. Las estrategias de marketing deben resaltar la rentabilidad de los servicios de outsourcing en Honduras.</w:t>
      </w:r>
    </w:p>
    <w:p w14:paraId="220CE563" w14:textId="77777777" w:rsidR="000176F9" w:rsidRPr="00150E63" w:rsidRDefault="000176F9" w:rsidP="000176F9">
      <w:pPr>
        <w:rPr>
          <w:lang w:val="es-ES"/>
        </w:rPr>
      </w:pPr>
    </w:p>
    <w:p w14:paraId="72BAFCA1" w14:textId="76991C51" w:rsidR="00150E63" w:rsidRPr="00150E63" w:rsidRDefault="00150E63" w:rsidP="000176F9">
      <w:pPr>
        <w:rPr>
          <w:lang w:val="es-ES"/>
        </w:rPr>
      </w:pPr>
      <w:r w:rsidRPr="00150E63">
        <w:rPr>
          <w:lang w:val="es-ES"/>
        </w:rPr>
        <w:t>Posibilidad de expandir operaciones o ingresar a nuevos mercados de manera más ágil (12.7%</w:t>
      </w:r>
      <w:r w:rsidR="000176F9" w:rsidRPr="000176F9">
        <w:t>).</w:t>
      </w:r>
      <w:r w:rsidR="000176F9">
        <w:rPr>
          <w:lang w:val="es-ES"/>
        </w:rPr>
        <w:t xml:space="preserve"> </w:t>
      </w:r>
      <w:r w:rsidRPr="00150E63">
        <w:rPr>
          <w:lang w:val="es-ES"/>
        </w:rPr>
        <w:t>La principal preferencia entre los clientes masculinos es la capacidad de expansión ágil. Aunque este porcentaje es relativamente bajo, indica un interés significativo en estrategias de outsourcing que faciliten la expansión de operaciones y la entrada a nuevos mercados.</w:t>
      </w:r>
    </w:p>
    <w:p w14:paraId="0DC8BEA7" w14:textId="77777777" w:rsidR="00BE2756" w:rsidRPr="00150E63" w:rsidRDefault="00BE2756" w:rsidP="0061771D">
      <w:pPr>
        <w:ind w:firstLine="0"/>
        <w:rPr>
          <w:lang w:val="es-ES"/>
        </w:rPr>
      </w:pPr>
    </w:p>
    <w:p w14:paraId="5C6E0448" w14:textId="4415E29A" w:rsidR="00BE2756" w:rsidRDefault="00C749A9" w:rsidP="00C749A9">
      <w:r>
        <w:t>En conclusión, l</w:t>
      </w:r>
      <w:r w:rsidRPr="00C749A9">
        <w:t>a importancia de comprender las diferencias en las preferencias de género al ofrecer servicios de outsourcing. Ajustar estrategias de marketing y enfoques de venta según estas preferencias puede mejorar la efectividad y la satisfacción del cliente en ambos segmentos. La atención a la especialización del talento, eficiencia en la gestión y estrategias de precios competitivas son clave para atraer a clientes femeninos, mientras que la flexibilidad y la capacidad de expansión son cruciales para atraer a clientes masculinos.</w:t>
      </w:r>
    </w:p>
    <w:p w14:paraId="3E670B41" w14:textId="77777777" w:rsidR="00BE2756" w:rsidRDefault="00BE2756" w:rsidP="0061771D">
      <w:pPr>
        <w:ind w:firstLine="0"/>
      </w:pPr>
    </w:p>
    <w:p w14:paraId="010A40B1" w14:textId="77777777" w:rsidR="00C27714" w:rsidRDefault="00C27714" w:rsidP="0061771D">
      <w:pPr>
        <w:ind w:firstLine="0"/>
      </w:pPr>
    </w:p>
    <w:p w14:paraId="4AAA81DC" w14:textId="77777777" w:rsidR="00C27714" w:rsidRDefault="00C27714" w:rsidP="0061771D">
      <w:pPr>
        <w:ind w:firstLine="0"/>
      </w:pPr>
    </w:p>
    <w:p w14:paraId="6A16C141" w14:textId="70639865" w:rsidR="009B6CD3" w:rsidRPr="009B6CD3" w:rsidRDefault="002A2590" w:rsidP="002A2590">
      <w:pPr>
        <w:pStyle w:val="Heading3"/>
      </w:pPr>
      <w:bookmarkStart w:id="132" w:name="_Toc154782294"/>
      <w:r>
        <w:rPr>
          <w:noProof/>
        </w:rPr>
        <w:lastRenderedPageBreak/>
        <w:drawing>
          <wp:anchor distT="0" distB="0" distL="114300" distR="114300" simplePos="0" relativeHeight="251691031" behindDoc="1" locked="0" layoutInCell="1" allowOverlap="1" wp14:anchorId="743C0F8E" wp14:editId="054EE261">
            <wp:simplePos x="0" y="0"/>
            <wp:positionH relativeFrom="margin">
              <wp:align>right</wp:align>
            </wp:positionH>
            <wp:positionV relativeFrom="paragraph">
              <wp:posOffset>764117</wp:posOffset>
            </wp:positionV>
            <wp:extent cx="5746750" cy="3143250"/>
            <wp:effectExtent l="0" t="0" r="6350" b="0"/>
            <wp:wrapSquare wrapText="bothSides"/>
            <wp:docPr id="512321304" name="Chart 1">
              <a:extLst xmlns:a="http://schemas.openxmlformats.org/drawingml/2006/main">
                <a:ext uri="{FF2B5EF4-FFF2-40B4-BE49-F238E27FC236}">
                  <a16:creationId xmlns:a16="http://schemas.microsoft.com/office/drawing/2014/main" id="{4D96092D-E4F5-7478-5A4A-469E5EC601A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anchor>
        </w:drawing>
      </w:r>
      <w:r w:rsidR="0020743C">
        <w:rPr>
          <w:lang w:val="es-419"/>
        </w:rPr>
        <w:t>C</w:t>
      </w:r>
      <w:r w:rsidR="0020743C" w:rsidRPr="0020743C">
        <w:rPr>
          <w:lang w:val="es-419"/>
        </w:rPr>
        <w:t>aracterísticas actuales reconocen en Booc y buscan adicionalmente los</w:t>
      </w:r>
      <w:r w:rsidR="00F25B7E">
        <w:rPr>
          <w:lang w:val="es-419"/>
        </w:rPr>
        <w:t xml:space="preserve"> </w:t>
      </w:r>
      <w:r w:rsidR="0020743C" w:rsidRPr="0020743C">
        <w:rPr>
          <w:lang w:val="es-419"/>
        </w:rPr>
        <w:t>clientes potenciales a la hora de contratar un servicio de outsourcing en el tercer trimestre del año 2023</w:t>
      </w:r>
      <w:r w:rsidR="0020743C">
        <w:t>.</w:t>
      </w:r>
      <w:bookmarkEnd w:id="132"/>
    </w:p>
    <w:p w14:paraId="640178EB" w14:textId="29EA2934" w:rsidR="00F25B7E" w:rsidRPr="000A756B" w:rsidRDefault="000A756B" w:rsidP="000A756B">
      <w:pPr>
        <w:pStyle w:val="NoSpacing"/>
        <w:ind w:firstLine="0"/>
        <w:rPr>
          <w:b/>
          <w:bCs/>
        </w:rPr>
      </w:pPr>
      <w:bookmarkStart w:id="133" w:name="_Toc154780326"/>
      <w:r w:rsidRPr="000A756B">
        <w:rPr>
          <w:b/>
          <w:bCs/>
        </w:rPr>
        <w:t xml:space="preserve">Gráfico </w:t>
      </w:r>
      <w:r w:rsidRPr="000A756B">
        <w:rPr>
          <w:b/>
          <w:bCs/>
        </w:rPr>
        <w:fldChar w:fldCharType="begin"/>
      </w:r>
      <w:r w:rsidRPr="000A756B">
        <w:rPr>
          <w:b/>
          <w:bCs/>
        </w:rPr>
        <w:instrText xml:space="preserve"> SEQ Gráfico \* ARABIC </w:instrText>
      </w:r>
      <w:r w:rsidRPr="000A756B">
        <w:rPr>
          <w:b/>
          <w:bCs/>
        </w:rPr>
        <w:fldChar w:fldCharType="separate"/>
      </w:r>
      <w:r w:rsidR="00F03465">
        <w:rPr>
          <w:b/>
          <w:bCs/>
          <w:noProof/>
        </w:rPr>
        <w:t>6</w:t>
      </w:r>
      <w:r w:rsidRPr="000A756B">
        <w:rPr>
          <w:b/>
          <w:bCs/>
        </w:rPr>
        <w:fldChar w:fldCharType="end"/>
      </w:r>
      <w:r w:rsidRPr="000A756B">
        <w:rPr>
          <w:b/>
          <w:bCs/>
        </w:rPr>
        <w:t>. Características Actuales Identificadas por Clientes que Han Adquirido el Servicio BOOC.</w:t>
      </w:r>
      <w:bookmarkEnd w:id="133"/>
    </w:p>
    <w:p w14:paraId="2DBC6BF0" w14:textId="7B5BB89F" w:rsidR="000A756B" w:rsidRPr="000A756B" w:rsidRDefault="000A756B" w:rsidP="000A756B">
      <w:pPr>
        <w:pStyle w:val="NoSpacing"/>
        <w:ind w:firstLine="0"/>
        <w:rPr>
          <w:i/>
          <w:iCs/>
          <w:sz w:val="20"/>
          <w:szCs w:val="20"/>
        </w:rPr>
      </w:pPr>
      <w:bookmarkStart w:id="134" w:name="_Hlk154774973"/>
      <w:r w:rsidRPr="000A756B">
        <w:rPr>
          <w:i/>
          <w:iCs/>
          <w:sz w:val="20"/>
          <w:szCs w:val="20"/>
        </w:rPr>
        <w:t xml:space="preserve">Fuente: Proyecto El </w:t>
      </w:r>
      <w:proofErr w:type="spellStart"/>
      <w:r w:rsidRPr="000A756B">
        <w:rPr>
          <w:i/>
          <w:iCs/>
          <w:sz w:val="20"/>
          <w:szCs w:val="20"/>
        </w:rPr>
        <w:t>Inbound</w:t>
      </w:r>
      <w:proofErr w:type="spellEnd"/>
      <w:r w:rsidRPr="000A756B">
        <w:rPr>
          <w:i/>
          <w:iCs/>
          <w:sz w:val="20"/>
          <w:szCs w:val="20"/>
        </w:rPr>
        <w:t xml:space="preserve"> Marketing Como Estrategia Digital BOOC.</w:t>
      </w:r>
    </w:p>
    <w:bookmarkEnd w:id="134"/>
    <w:p w14:paraId="05180F7A" w14:textId="77777777" w:rsidR="009F6335" w:rsidRDefault="009F6335" w:rsidP="009F6335">
      <w:pPr>
        <w:ind w:firstLine="0"/>
      </w:pPr>
    </w:p>
    <w:p w14:paraId="250BB8F3" w14:textId="1042B330" w:rsidR="00410CFA" w:rsidRDefault="00410CFA" w:rsidP="00410CFA">
      <w:pPr>
        <w:rPr>
          <w:lang w:val="es-ES"/>
        </w:rPr>
      </w:pPr>
      <w:r w:rsidRPr="00410CFA">
        <w:rPr>
          <w:lang w:val="es-ES"/>
        </w:rPr>
        <w:t xml:space="preserve">Análisis </w:t>
      </w:r>
      <w:r w:rsidR="00D52577">
        <w:rPr>
          <w:lang w:val="es-ES"/>
        </w:rPr>
        <w:t>p</w:t>
      </w:r>
      <w:r w:rsidRPr="00410CFA">
        <w:rPr>
          <w:lang w:val="es-ES"/>
        </w:rPr>
        <w:t xml:space="preserve">rofesional de las </w:t>
      </w:r>
      <w:r w:rsidR="00D52577">
        <w:rPr>
          <w:lang w:val="es-ES"/>
        </w:rPr>
        <w:t>c</w:t>
      </w:r>
      <w:r w:rsidRPr="00410CFA">
        <w:rPr>
          <w:lang w:val="es-ES"/>
        </w:rPr>
        <w:t xml:space="preserve">aracterísticas </w:t>
      </w:r>
      <w:r w:rsidR="00D52577">
        <w:rPr>
          <w:lang w:val="es-ES"/>
        </w:rPr>
        <w:t>a</w:t>
      </w:r>
      <w:r w:rsidRPr="00410CFA">
        <w:rPr>
          <w:lang w:val="es-ES"/>
        </w:rPr>
        <w:t xml:space="preserve">ctuales del </w:t>
      </w:r>
      <w:r w:rsidR="00D52577">
        <w:rPr>
          <w:lang w:val="es-ES"/>
        </w:rPr>
        <w:t>s</w:t>
      </w:r>
      <w:r w:rsidRPr="00410CFA">
        <w:rPr>
          <w:lang w:val="es-ES"/>
        </w:rPr>
        <w:t xml:space="preserve">ervicio </w:t>
      </w:r>
      <w:proofErr w:type="spellStart"/>
      <w:r w:rsidR="00D52577">
        <w:rPr>
          <w:lang w:val="es-ES"/>
        </w:rPr>
        <w:t>booc</w:t>
      </w:r>
      <w:proofErr w:type="spellEnd"/>
      <w:r w:rsidRPr="00410CFA">
        <w:rPr>
          <w:lang w:val="es-ES"/>
        </w:rPr>
        <w:t xml:space="preserve"> según la </w:t>
      </w:r>
      <w:r w:rsidR="00D52577">
        <w:rPr>
          <w:lang w:val="es-ES"/>
        </w:rPr>
        <w:t>p</w:t>
      </w:r>
      <w:r w:rsidRPr="00410CFA">
        <w:rPr>
          <w:lang w:val="es-ES"/>
        </w:rPr>
        <w:t>ercepción de los lientes:</w:t>
      </w:r>
      <w:r w:rsidR="00835E91">
        <w:rPr>
          <w:lang w:val="es-ES"/>
        </w:rPr>
        <w:t xml:space="preserve"> </w:t>
      </w:r>
      <w:r w:rsidR="00D52577">
        <w:rPr>
          <w:lang w:val="es-ES"/>
        </w:rPr>
        <w:t>e</w:t>
      </w:r>
      <w:r w:rsidRPr="00410CFA">
        <w:rPr>
          <w:lang w:val="es-ES"/>
        </w:rPr>
        <w:t xml:space="preserve">xperiencia </w:t>
      </w:r>
      <w:r w:rsidR="00D52577">
        <w:rPr>
          <w:lang w:val="es-ES"/>
        </w:rPr>
        <w:t>p</w:t>
      </w:r>
      <w:r w:rsidRPr="00410CFA">
        <w:rPr>
          <w:lang w:val="es-ES"/>
        </w:rPr>
        <w:t xml:space="preserve">robada y </w:t>
      </w:r>
      <w:r w:rsidR="00D52577">
        <w:rPr>
          <w:lang w:val="es-ES"/>
        </w:rPr>
        <w:t>t</w:t>
      </w:r>
      <w:r w:rsidRPr="00410CFA">
        <w:rPr>
          <w:lang w:val="es-ES"/>
        </w:rPr>
        <w:t xml:space="preserve">rayectoria </w:t>
      </w:r>
      <w:r w:rsidR="00D52577">
        <w:rPr>
          <w:lang w:val="es-ES"/>
        </w:rPr>
        <w:t>e</w:t>
      </w:r>
      <w:r w:rsidRPr="00410CFA">
        <w:rPr>
          <w:lang w:val="es-ES"/>
        </w:rPr>
        <w:t xml:space="preserve">xitosa en el </w:t>
      </w:r>
      <w:r w:rsidR="00D52577">
        <w:rPr>
          <w:lang w:val="es-ES"/>
        </w:rPr>
        <w:t>c</w:t>
      </w:r>
      <w:r w:rsidRPr="00410CFA">
        <w:rPr>
          <w:lang w:val="es-ES"/>
        </w:rPr>
        <w:t xml:space="preserve">ampo del </w:t>
      </w:r>
      <w:r w:rsidR="00D52577">
        <w:rPr>
          <w:lang w:val="es-ES"/>
        </w:rPr>
        <w:t>o</w:t>
      </w:r>
      <w:r w:rsidRPr="00410CFA">
        <w:rPr>
          <w:lang w:val="es-ES"/>
        </w:rPr>
        <w:t>utsourcing (52.5%)</w:t>
      </w:r>
      <w:r>
        <w:rPr>
          <w:lang w:val="es-ES"/>
        </w:rPr>
        <w:t xml:space="preserve">. </w:t>
      </w:r>
      <w:r w:rsidRPr="00410CFA">
        <w:rPr>
          <w:lang w:val="es-ES"/>
        </w:rPr>
        <w:t xml:space="preserve">La mayoría de los clientes que han adquirido el servicio </w:t>
      </w:r>
      <w:proofErr w:type="spellStart"/>
      <w:r w:rsidR="00D52577">
        <w:rPr>
          <w:lang w:val="es-ES"/>
        </w:rPr>
        <w:t>booc</w:t>
      </w:r>
      <w:proofErr w:type="spellEnd"/>
      <w:r w:rsidRPr="00410CFA">
        <w:rPr>
          <w:lang w:val="es-ES"/>
        </w:rPr>
        <w:t xml:space="preserve"> valoran significativamente la experiencia y la trayectoria exitosa en el ámbito del outsourcing. Este hallazgo destaca la importancia de la confianza y seguridad que brinda una empresa con experiencia comprobada, lo cual puede ser un factor clave en la toma de decisiones de los clientes.</w:t>
      </w:r>
    </w:p>
    <w:p w14:paraId="2D9C6E89" w14:textId="77777777" w:rsidR="00410CFA" w:rsidRPr="00410CFA" w:rsidRDefault="00410CFA" w:rsidP="00410CFA">
      <w:pPr>
        <w:rPr>
          <w:lang w:val="es-ES"/>
        </w:rPr>
      </w:pPr>
    </w:p>
    <w:p w14:paraId="72D989FB" w14:textId="5B7969AC" w:rsidR="00410CFA" w:rsidRPr="00410CFA" w:rsidRDefault="00410CFA" w:rsidP="00835E91">
      <w:pPr>
        <w:rPr>
          <w:lang w:val="es-ES"/>
        </w:rPr>
      </w:pPr>
      <w:r w:rsidRPr="00410CFA">
        <w:rPr>
          <w:lang w:val="es-ES"/>
        </w:rPr>
        <w:t xml:space="preserve">Amplia </w:t>
      </w:r>
      <w:r w:rsidR="00D52577">
        <w:rPr>
          <w:lang w:val="es-ES"/>
        </w:rPr>
        <w:t>g</w:t>
      </w:r>
      <w:r w:rsidRPr="00410CFA">
        <w:rPr>
          <w:lang w:val="es-ES"/>
        </w:rPr>
        <w:t xml:space="preserve">ama de </w:t>
      </w:r>
      <w:r w:rsidR="00D52577">
        <w:rPr>
          <w:lang w:val="es-ES"/>
        </w:rPr>
        <w:t>s</w:t>
      </w:r>
      <w:r w:rsidRPr="00410CFA">
        <w:rPr>
          <w:lang w:val="es-ES"/>
        </w:rPr>
        <w:t xml:space="preserve">ervicios de </w:t>
      </w:r>
      <w:r w:rsidR="00D52577">
        <w:rPr>
          <w:lang w:val="es-ES"/>
        </w:rPr>
        <w:t>o</w:t>
      </w:r>
      <w:r w:rsidRPr="00410CFA">
        <w:rPr>
          <w:lang w:val="es-ES"/>
        </w:rPr>
        <w:t xml:space="preserve">utsourcing que </w:t>
      </w:r>
      <w:r w:rsidR="00D52577">
        <w:rPr>
          <w:lang w:val="es-ES"/>
        </w:rPr>
        <w:t>c</w:t>
      </w:r>
      <w:r w:rsidRPr="00410CFA">
        <w:rPr>
          <w:lang w:val="es-ES"/>
        </w:rPr>
        <w:t xml:space="preserve">ubren </w:t>
      </w:r>
      <w:r w:rsidR="00D52577">
        <w:rPr>
          <w:lang w:val="es-ES"/>
        </w:rPr>
        <w:t>d</w:t>
      </w:r>
      <w:r w:rsidRPr="00410CFA">
        <w:rPr>
          <w:lang w:val="es-ES"/>
        </w:rPr>
        <w:t xml:space="preserve">iversas </w:t>
      </w:r>
      <w:r w:rsidR="00D52577">
        <w:rPr>
          <w:lang w:val="es-ES"/>
        </w:rPr>
        <w:t>á</w:t>
      </w:r>
      <w:r w:rsidRPr="00410CFA">
        <w:rPr>
          <w:lang w:val="es-ES"/>
        </w:rPr>
        <w:t xml:space="preserve">reas y </w:t>
      </w:r>
      <w:r w:rsidR="00D52577">
        <w:rPr>
          <w:lang w:val="es-ES"/>
        </w:rPr>
        <w:t>n</w:t>
      </w:r>
      <w:r w:rsidRPr="00410CFA">
        <w:rPr>
          <w:lang w:val="es-ES"/>
        </w:rPr>
        <w:t>ecesidades (26.8%)</w:t>
      </w:r>
      <w:r w:rsidR="00835E91">
        <w:rPr>
          <w:lang w:val="es-ES"/>
        </w:rPr>
        <w:t xml:space="preserve">. </w:t>
      </w:r>
      <w:r w:rsidRPr="00410CFA">
        <w:rPr>
          <w:lang w:val="es-ES"/>
        </w:rPr>
        <w:t xml:space="preserve">Un porcentaje significativo de clientes reconoce la importancia de una oferta integral de servicios de outsourcing que abarquen diversas áreas y necesidades. Este hallazgo sugiere que la versatilidad y la capacidad de la empresa para satisfacer una variedad de requerimientos empresariales son factores determinantes en la elección del servicio </w:t>
      </w:r>
      <w:proofErr w:type="spellStart"/>
      <w:r w:rsidR="00D52577">
        <w:rPr>
          <w:lang w:val="es-ES"/>
        </w:rPr>
        <w:t>booc</w:t>
      </w:r>
      <w:proofErr w:type="spellEnd"/>
      <w:r w:rsidRPr="00410CFA">
        <w:rPr>
          <w:lang w:val="es-ES"/>
        </w:rPr>
        <w:t>.</w:t>
      </w:r>
    </w:p>
    <w:p w14:paraId="65E6F346" w14:textId="77777777" w:rsidR="00410CFA" w:rsidRDefault="00410CFA" w:rsidP="00835E91">
      <w:pPr>
        <w:rPr>
          <w:lang w:val="es-ES"/>
        </w:rPr>
      </w:pPr>
    </w:p>
    <w:p w14:paraId="195D285C" w14:textId="1DBE67CD" w:rsidR="00410CFA" w:rsidRDefault="00410CFA" w:rsidP="00835E91">
      <w:pPr>
        <w:rPr>
          <w:lang w:val="es-ES"/>
        </w:rPr>
      </w:pPr>
      <w:r w:rsidRPr="00410CFA">
        <w:rPr>
          <w:lang w:val="es-ES"/>
        </w:rPr>
        <w:lastRenderedPageBreak/>
        <w:t xml:space="preserve">Excelente </w:t>
      </w:r>
      <w:r w:rsidR="00D52577">
        <w:rPr>
          <w:lang w:val="es-ES"/>
        </w:rPr>
        <w:t>r</w:t>
      </w:r>
      <w:r w:rsidRPr="00410CFA">
        <w:rPr>
          <w:lang w:val="es-ES"/>
        </w:rPr>
        <w:t xml:space="preserve">eputación y </w:t>
      </w:r>
      <w:r w:rsidR="00D52577">
        <w:rPr>
          <w:lang w:val="es-ES"/>
        </w:rPr>
        <w:t>r</w:t>
      </w:r>
      <w:r w:rsidRPr="00410CFA">
        <w:rPr>
          <w:lang w:val="es-ES"/>
        </w:rPr>
        <w:t xml:space="preserve">eferencias </w:t>
      </w:r>
      <w:r w:rsidR="00D52577">
        <w:rPr>
          <w:lang w:val="es-ES"/>
        </w:rPr>
        <w:t>p</w:t>
      </w:r>
      <w:r w:rsidRPr="00410CFA">
        <w:rPr>
          <w:lang w:val="es-ES"/>
        </w:rPr>
        <w:t xml:space="preserve">ositivas de </w:t>
      </w:r>
      <w:r w:rsidR="00D52577">
        <w:rPr>
          <w:lang w:val="es-ES"/>
        </w:rPr>
        <w:t>c</w:t>
      </w:r>
      <w:r w:rsidRPr="00410CFA">
        <w:rPr>
          <w:lang w:val="es-ES"/>
        </w:rPr>
        <w:t xml:space="preserve">lientes </w:t>
      </w:r>
      <w:r w:rsidR="00D52577">
        <w:rPr>
          <w:lang w:val="es-ES"/>
        </w:rPr>
        <w:t>a</w:t>
      </w:r>
      <w:r w:rsidRPr="00410CFA">
        <w:rPr>
          <w:lang w:val="es-ES"/>
        </w:rPr>
        <w:t>nteriores (11.1%)</w:t>
      </w:r>
      <w:r w:rsidR="00835E91">
        <w:rPr>
          <w:lang w:val="es-ES"/>
        </w:rPr>
        <w:t xml:space="preserve">. </w:t>
      </w:r>
      <w:r w:rsidRPr="00410CFA">
        <w:rPr>
          <w:lang w:val="es-ES"/>
        </w:rPr>
        <w:t>Aunque este porcentaje es menor en comparación con otras características, la reputación y las referencias positivas de clientes anteriores siguen siendo una consideración clave para un segmento significativo de clientes. La empresa debería capitalizar estas referencias para fortalecer su posición en el mercado y generar confianza entre los posibles clientes.</w:t>
      </w:r>
    </w:p>
    <w:p w14:paraId="6D5AE3F0" w14:textId="77777777" w:rsidR="00835E91" w:rsidRPr="00410CFA" w:rsidRDefault="00835E91" w:rsidP="00835E91">
      <w:pPr>
        <w:rPr>
          <w:lang w:val="es-ES"/>
        </w:rPr>
      </w:pPr>
    </w:p>
    <w:p w14:paraId="3B09D80F" w14:textId="4D58709C" w:rsidR="00410CFA" w:rsidRDefault="00D52577" w:rsidP="00835E91">
      <w:pPr>
        <w:rPr>
          <w:lang w:val="es-ES"/>
        </w:rPr>
      </w:pPr>
      <w:r>
        <w:rPr>
          <w:lang w:val="es-ES"/>
        </w:rPr>
        <w:t>p</w:t>
      </w:r>
      <w:r w:rsidR="00410CFA" w:rsidRPr="00410CFA">
        <w:rPr>
          <w:lang w:val="es-ES"/>
        </w:rPr>
        <w:t xml:space="preserve">recios </w:t>
      </w:r>
      <w:r>
        <w:rPr>
          <w:lang w:val="es-ES"/>
        </w:rPr>
        <w:t>c</w:t>
      </w:r>
      <w:r w:rsidR="00410CFA" w:rsidRPr="00410CFA">
        <w:rPr>
          <w:lang w:val="es-ES"/>
        </w:rPr>
        <w:t xml:space="preserve">ompetitivos y </w:t>
      </w:r>
      <w:r>
        <w:rPr>
          <w:lang w:val="es-ES"/>
        </w:rPr>
        <w:t>o</w:t>
      </w:r>
      <w:r w:rsidR="00410CFA" w:rsidRPr="00410CFA">
        <w:rPr>
          <w:lang w:val="es-ES"/>
        </w:rPr>
        <w:t xml:space="preserve">pciones </w:t>
      </w:r>
      <w:r>
        <w:rPr>
          <w:lang w:val="es-ES"/>
        </w:rPr>
        <w:t>f</w:t>
      </w:r>
      <w:r w:rsidR="00410CFA" w:rsidRPr="00410CFA">
        <w:rPr>
          <w:lang w:val="es-ES"/>
        </w:rPr>
        <w:t xml:space="preserve">lexibles de </w:t>
      </w:r>
      <w:r>
        <w:rPr>
          <w:lang w:val="es-ES"/>
        </w:rPr>
        <w:t>c</w:t>
      </w:r>
      <w:r w:rsidR="00410CFA" w:rsidRPr="00410CFA">
        <w:rPr>
          <w:lang w:val="es-ES"/>
        </w:rPr>
        <w:t>ontratación (9.6%</w:t>
      </w:r>
      <w:r w:rsidR="00835E91" w:rsidRPr="00410CFA">
        <w:rPr>
          <w:lang w:val="es-ES"/>
        </w:rPr>
        <w:t>)</w:t>
      </w:r>
      <w:r w:rsidR="00835E91">
        <w:rPr>
          <w:lang w:val="es-ES"/>
        </w:rPr>
        <w:t>. Un</w:t>
      </w:r>
      <w:r w:rsidR="00410CFA" w:rsidRPr="00410CFA">
        <w:rPr>
          <w:lang w:val="es-ES"/>
        </w:rPr>
        <w:t xml:space="preserve"> porcentaje notable de clientes valora la competitividad de precios y la presencia de opciones flexibles de contratación. Aunque no es la prioridad principal, esta característica sigue siendo relevante y puede ser un factor diferenciador, especialmente en un mercado donde la eficiencia económica es crucial.</w:t>
      </w:r>
    </w:p>
    <w:p w14:paraId="58882494" w14:textId="77777777" w:rsidR="00202C92" w:rsidRDefault="00202C92" w:rsidP="00835E91">
      <w:pPr>
        <w:rPr>
          <w:lang w:val="es-ES"/>
        </w:rPr>
      </w:pPr>
    </w:p>
    <w:p w14:paraId="28A0777E" w14:textId="323535D2" w:rsidR="00202C92" w:rsidRPr="00E05BA5" w:rsidRDefault="00202C92" w:rsidP="00202C92">
      <w:pPr>
        <w:ind w:firstLine="0"/>
        <w:rPr>
          <w:b/>
          <w:bCs/>
          <w:lang w:val="es-ES"/>
        </w:rPr>
      </w:pPr>
      <w:r w:rsidRPr="00E05BA5">
        <w:rPr>
          <w:b/>
          <w:bCs/>
          <w:lang w:val="es-ES"/>
        </w:rPr>
        <w:t>Recomendaciones</w:t>
      </w:r>
      <w:r w:rsidR="00517CC9" w:rsidRPr="00E05BA5">
        <w:rPr>
          <w:b/>
          <w:bCs/>
          <w:lang w:val="es-ES"/>
        </w:rPr>
        <w:t xml:space="preserve">: </w:t>
      </w:r>
    </w:p>
    <w:p w14:paraId="069E1992" w14:textId="77777777" w:rsidR="00A84F51" w:rsidRPr="00202C92" w:rsidRDefault="00A84F51" w:rsidP="00202C92">
      <w:pPr>
        <w:ind w:firstLine="0"/>
        <w:rPr>
          <w:lang w:val="es-ES"/>
        </w:rPr>
      </w:pPr>
    </w:p>
    <w:p w14:paraId="4EA82059" w14:textId="45FE28BD" w:rsidR="00202C92" w:rsidRPr="00A84F51" w:rsidRDefault="00202C92" w:rsidP="00DB0D29">
      <w:pPr>
        <w:pStyle w:val="ListParagraph"/>
        <w:numPr>
          <w:ilvl w:val="0"/>
          <w:numId w:val="33"/>
        </w:numPr>
        <w:rPr>
          <w:lang w:val="es-ES"/>
        </w:rPr>
      </w:pPr>
      <w:r w:rsidRPr="00A84F51">
        <w:rPr>
          <w:lang w:val="es-ES"/>
        </w:rPr>
        <w:t>Resaltar la experiencia y los éxitos pasados en el campo del outsourcing en las campañas de marketing y comunicaciones</w:t>
      </w:r>
      <w:r w:rsidR="00A84F51" w:rsidRPr="00A84F51">
        <w:rPr>
          <w:lang w:val="es-ES"/>
        </w:rPr>
        <w:t>, d</w:t>
      </w:r>
      <w:r w:rsidRPr="00A84F51">
        <w:rPr>
          <w:lang w:val="es-ES"/>
        </w:rPr>
        <w:t>estacar casos de estudio y proyectos exitosos para reforzar la credibilidad.</w:t>
      </w:r>
    </w:p>
    <w:p w14:paraId="01101DC5" w14:textId="77777777" w:rsidR="00517CC9" w:rsidRPr="00202C92" w:rsidRDefault="00517CC9" w:rsidP="00A84F51">
      <w:pPr>
        <w:ind w:firstLine="0"/>
        <w:rPr>
          <w:lang w:val="es-ES"/>
        </w:rPr>
      </w:pPr>
    </w:p>
    <w:p w14:paraId="037BEB10" w14:textId="77777777" w:rsidR="00202C92" w:rsidRPr="00A84F51" w:rsidRDefault="00202C92" w:rsidP="00DB0D29">
      <w:pPr>
        <w:pStyle w:val="ListParagraph"/>
        <w:numPr>
          <w:ilvl w:val="0"/>
          <w:numId w:val="33"/>
        </w:numPr>
        <w:rPr>
          <w:lang w:val="es-ES"/>
        </w:rPr>
      </w:pPr>
      <w:r w:rsidRPr="00A84F51">
        <w:rPr>
          <w:lang w:val="es-ES"/>
        </w:rPr>
        <w:t>Mejorar la visibilidad de la amplia gama de servicios ofrecidos mediante estrategias de marketing enfocadas en la diversidad de soluciones.</w:t>
      </w:r>
    </w:p>
    <w:p w14:paraId="7AD6DBAB" w14:textId="77777777" w:rsidR="00517CC9" w:rsidRPr="00202C92" w:rsidRDefault="00517CC9" w:rsidP="00517CC9">
      <w:pPr>
        <w:rPr>
          <w:lang w:val="es-ES"/>
        </w:rPr>
      </w:pPr>
    </w:p>
    <w:p w14:paraId="388B5A0C" w14:textId="77777777" w:rsidR="00202C92" w:rsidRPr="00A84F51" w:rsidRDefault="00202C92" w:rsidP="00DB0D29">
      <w:pPr>
        <w:pStyle w:val="ListParagraph"/>
        <w:numPr>
          <w:ilvl w:val="0"/>
          <w:numId w:val="33"/>
        </w:numPr>
        <w:rPr>
          <w:lang w:val="es-ES"/>
        </w:rPr>
      </w:pPr>
      <w:r w:rsidRPr="00A84F51">
        <w:rPr>
          <w:lang w:val="es-ES"/>
        </w:rPr>
        <w:t>Actuar proactivamente para obtener y promover testimonios y referencias positivas de clientes anteriores.</w:t>
      </w:r>
    </w:p>
    <w:p w14:paraId="297C36F9" w14:textId="77777777" w:rsidR="00517CC9" w:rsidRPr="00202C92" w:rsidRDefault="00517CC9" w:rsidP="00517CC9">
      <w:pPr>
        <w:ind w:firstLine="0"/>
        <w:rPr>
          <w:lang w:val="es-ES"/>
        </w:rPr>
      </w:pPr>
    </w:p>
    <w:p w14:paraId="142AF710" w14:textId="77777777" w:rsidR="00517CC9" w:rsidRPr="00A84F51" w:rsidRDefault="00202C92" w:rsidP="00DB0D29">
      <w:pPr>
        <w:pStyle w:val="ListParagraph"/>
        <w:numPr>
          <w:ilvl w:val="0"/>
          <w:numId w:val="33"/>
        </w:numPr>
        <w:rPr>
          <w:lang w:val="es-ES"/>
        </w:rPr>
      </w:pPr>
      <w:r w:rsidRPr="00A84F51">
        <w:rPr>
          <w:lang w:val="es-ES"/>
        </w:rPr>
        <w:t>Implementar estrategias de relaciones públicas para consolidar y mejorar la reputación de la empresa.</w:t>
      </w:r>
      <w:r w:rsidR="00517CC9" w:rsidRPr="00A84F51">
        <w:rPr>
          <w:lang w:val="es-ES"/>
        </w:rPr>
        <w:t xml:space="preserve"> </w:t>
      </w:r>
    </w:p>
    <w:p w14:paraId="2B4772BB" w14:textId="77777777" w:rsidR="00A84F51" w:rsidRDefault="00A84F51" w:rsidP="00517CC9">
      <w:pPr>
        <w:rPr>
          <w:lang w:val="es-ES"/>
        </w:rPr>
      </w:pPr>
    </w:p>
    <w:p w14:paraId="19BCB174" w14:textId="4E465ADA" w:rsidR="00202C92" w:rsidRPr="00A84F51" w:rsidRDefault="00202C92" w:rsidP="00DB0D29">
      <w:pPr>
        <w:pStyle w:val="ListParagraph"/>
        <w:numPr>
          <w:ilvl w:val="0"/>
          <w:numId w:val="33"/>
        </w:numPr>
        <w:rPr>
          <w:lang w:val="es-ES"/>
        </w:rPr>
      </w:pPr>
      <w:r w:rsidRPr="00A84F51">
        <w:rPr>
          <w:lang w:val="es-ES"/>
        </w:rPr>
        <w:t>Comunicar de manera efectiva las opciones flexibles de contratación para adaptarse a las necesidades específicas de cada cliente.</w:t>
      </w:r>
    </w:p>
    <w:p w14:paraId="2D4F6229" w14:textId="77777777" w:rsidR="005616A6" w:rsidRDefault="005616A6" w:rsidP="00835E91">
      <w:pPr>
        <w:rPr>
          <w:lang w:val="es-ES"/>
        </w:rPr>
      </w:pPr>
    </w:p>
    <w:p w14:paraId="635D338D" w14:textId="0C07C5D3" w:rsidR="0070002F" w:rsidRDefault="002A2590" w:rsidP="002A2590">
      <w:pPr>
        <w:pStyle w:val="Heading3"/>
      </w:pPr>
      <w:bookmarkStart w:id="135" w:name="_Toc154782295"/>
      <w:r>
        <w:rPr>
          <w:noProof/>
        </w:rPr>
        <w:lastRenderedPageBreak/>
        <w:drawing>
          <wp:anchor distT="0" distB="0" distL="114300" distR="114300" simplePos="0" relativeHeight="251692055" behindDoc="1" locked="0" layoutInCell="1" allowOverlap="1" wp14:anchorId="4DC229B8" wp14:editId="4770BCF0">
            <wp:simplePos x="0" y="0"/>
            <wp:positionH relativeFrom="column">
              <wp:posOffset>516044</wp:posOffset>
            </wp:positionH>
            <wp:positionV relativeFrom="paragraph">
              <wp:posOffset>1007534</wp:posOffset>
            </wp:positionV>
            <wp:extent cx="5289550" cy="2915285"/>
            <wp:effectExtent l="0" t="0" r="6350" b="18415"/>
            <wp:wrapSquare wrapText="bothSides"/>
            <wp:docPr id="1901509583" name="Chart 1">
              <a:extLst xmlns:a="http://schemas.openxmlformats.org/drawingml/2006/main">
                <a:ext uri="{FF2B5EF4-FFF2-40B4-BE49-F238E27FC236}">
                  <a16:creationId xmlns:a16="http://schemas.microsoft.com/office/drawing/2014/main" id="{DBF27201-6426-4F90-7880-5B8CA54C511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14:sizeRelH relativeFrom="margin">
              <wp14:pctWidth>0</wp14:pctWidth>
            </wp14:sizeRelH>
            <wp14:sizeRelV relativeFrom="margin">
              <wp14:pctHeight>0</wp14:pctHeight>
            </wp14:sizeRelV>
          </wp:anchor>
        </w:drawing>
      </w:r>
      <w:r w:rsidR="00A01BF5">
        <w:rPr>
          <w:lang w:val="es-419"/>
        </w:rPr>
        <w:t>D</w:t>
      </w:r>
      <w:r w:rsidR="00A01BF5" w:rsidRPr="00A01BF5">
        <w:rPr>
          <w:lang w:val="es-419"/>
        </w:rPr>
        <w:t xml:space="preserve">iferencia en el número de visitas orgánicas versus visitantes recurrentes en el sitio web de BackOffice durante un período de 3 meses y qué </w:t>
      </w:r>
      <w:proofErr w:type="spellStart"/>
      <w:r w:rsidR="00A01BF5" w:rsidRPr="00A01BF5">
        <w:rPr>
          <w:lang w:val="es-419"/>
        </w:rPr>
        <w:t>insights</w:t>
      </w:r>
      <w:proofErr w:type="spellEnd"/>
      <w:r w:rsidR="00A01BF5" w:rsidRPr="00A01BF5">
        <w:rPr>
          <w:lang w:val="es-419"/>
        </w:rPr>
        <w:t xml:space="preserve"> se pueden obtener de esta comparación para mejorar la estrategia de retención de usuarios</w:t>
      </w:r>
      <w:r w:rsidR="00023123">
        <w:t>.</w:t>
      </w:r>
      <w:bookmarkEnd w:id="135"/>
    </w:p>
    <w:p w14:paraId="346A9295" w14:textId="0AB63B26" w:rsidR="002D370E" w:rsidRDefault="002D370E" w:rsidP="002D370E"/>
    <w:p w14:paraId="6F9D1F1D" w14:textId="4163C99D" w:rsidR="002D370E" w:rsidRPr="002D370E" w:rsidRDefault="002D370E" w:rsidP="002D370E"/>
    <w:p w14:paraId="3A180EE9" w14:textId="510381FB" w:rsidR="0070002F" w:rsidRDefault="0070002F" w:rsidP="0070002F"/>
    <w:p w14:paraId="61693422" w14:textId="2D389CC0" w:rsidR="0070002F" w:rsidRDefault="0070002F" w:rsidP="0070002F"/>
    <w:p w14:paraId="11E3F50A" w14:textId="55604C10" w:rsidR="0070002F" w:rsidRDefault="0070002F" w:rsidP="0070002F"/>
    <w:p w14:paraId="2E31E1A3" w14:textId="77777777" w:rsidR="0070002F" w:rsidRDefault="0070002F" w:rsidP="0070002F"/>
    <w:p w14:paraId="7678E99E" w14:textId="482F8B84" w:rsidR="0070002F" w:rsidRDefault="0070002F" w:rsidP="0070002F"/>
    <w:p w14:paraId="0929EEEB" w14:textId="63082848" w:rsidR="0070002F" w:rsidRDefault="00625545" w:rsidP="0070002F">
      <w:r w:rsidRPr="00625545">
        <w:rPr>
          <w:noProof/>
        </w:rPr>
        <w:drawing>
          <wp:anchor distT="0" distB="0" distL="114300" distR="114300" simplePos="0" relativeHeight="251761687" behindDoc="1" locked="0" layoutInCell="1" allowOverlap="1" wp14:anchorId="5F860A2F" wp14:editId="16239301">
            <wp:simplePos x="0" y="0"/>
            <wp:positionH relativeFrom="column">
              <wp:posOffset>533400</wp:posOffset>
            </wp:positionH>
            <wp:positionV relativeFrom="paragraph">
              <wp:posOffset>6985</wp:posOffset>
            </wp:positionV>
            <wp:extent cx="152400" cy="239395"/>
            <wp:effectExtent l="0" t="0" r="0" b="8255"/>
            <wp:wrapTight wrapText="bothSides">
              <wp:wrapPolygon edited="0">
                <wp:start x="0" y="0"/>
                <wp:lineTo x="0" y="20626"/>
                <wp:lineTo x="18900" y="20626"/>
                <wp:lineTo x="18900" y="0"/>
                <wp:lineTo x="0" y="0"/>
              </wp:wrapPolygon>
            </wp:wrapTight>
            <wp:docPr id="123206237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2062377" name=""/>
                    <pic:cNvPicPr/>
                  </pic:nvPicPr>
                  <pic:blipFill>
                    <a:blip r:embed="rId38">
                      <a:extLst>
                        <a:ext uri="{28A0092B-C50C-407E-A947-70E740481C1C}">
                          <a14:useLocalDpi xmlns:a14="http://schemas.microsoft.com/office/drawing/2010/main" val="0"/>
                        </a:ext>
                      </a:extLst>
                    </a:blip>
                    <a:stretch>
                      <a:fillRect/>
                    </a:stretch>
                  </pic:blipFill>
                  <pic:spPr>
                    <a:xfrm>
                      <a:off x="0" y="0"/>
                      <a:ext cx="152400" cy="239395"/>
                    </a:xfrm>
                    <a:prstGeom prst="rect">
                      <a:avLst/>
                    </a:prstGeom>
                  </pic:spPr>
                </pic:pic>
              </a:graphicData>
            </a:graphic>
            <wp14:sizeRelH relativeFrom="margin">
              <wp14:pctWidth>0</wp14:pctWidth>
            </wp14:sizeRelH>
            <wp14:sizeRelV relativeFrom="margin">
              <wp14:pctHeight>0</wp14:pctHeight>
            </wp14:sizeRelV>
          </wp:anchor>
        </w:drawing>
      </w:r>
    </w:p>
    <w:p w14:paraId="53F873B7" w14:textId="5340DAC9" w:rsidR="0070002F" w:rsidRPr="0070002F" w:rsidRDefault="0070002F" w:rsidP="0070002F"/>
    <w:p w14:paraId="08DC049E" w14:textId="4A92833B" w:rsidR="00BE2756" w:rsidRDefault="00BE2756" w:rsidP="0061771D">
      <w:pPr>
        <w:ind w:firstLine="0"/>
      </w:pPr>
    </w:p>
    <w:p w14:paraId="0EAFD953" w14:textId="45816B9B" w:rsidR="00EA24F7" w:rsidRDefault="00EA24F7" w:rsidP="0061771D">
      <w:pPr>
        <w:ind w:firstLine="0"/>
      </w:pPr>
    </w:p>
    <w:p w14:paraId="39BF4E91" w14:textId="1BE7430C" w:rsidR="0073771A" w:rsidRPr="00E05BA5" w:rsidRDefault="00E05BA5" w:rsidP="00E05BA5">
      <w:pPr>
        <w:pStyle w:val="NoSpacing"/>
        <w:ind w:firstLine="0"/>
        <w:rPr>
          <w:b/>
          <w:bCs/>
        </w:rPr>
      </w:pPr>
      <w:bookmarkStart w:id="136" w:name="_Toc154780327"/>
      <w:r w:rsidRPr="00E05BA5">
        <w:rPr>
          <w:b/>
          <w:bCs/>
        </w:rPr>
        <w:t xml:space="preserve">Gráfico </w:t>
      </w:r>
      <w:r w:rsidRPr="00E05BA5">
        <w:rPr>
          <w:b/>
          <w:bCs/>
        </w:rPr>
        <w:fldChar w:fldCharType="begin"/>
      </w:r>
      <w:r w:rsidRPr="00E05BA5">
        <w:rPr>
          <w:b/>
          <w:bCs/>
        </w:rPr>
        <w:instrText xml:space="preserve"> SEQ Gráfico \* ARABIC </w:instrText>
      </w:r>
      <w:r w:rsidRPr="00E05BA5">
        <w:rPr>
          <w:b/>
          <w:bCs/>
        </w:rPr>
        <w:fldChar w:fldCharType="separate"/>
      </w:r>
      <w:r w:rsidR="00F03465">
        <w:rPr>
          <w:b/>
          <w:bCs/>
          <w:noProof/>
        </w:rPr>
        <w:t>7</w:t>
      </w:r>
      <w:r w:rsidRPr="00E05BA5">
        <w:rPr>
          <w:b/>
          <w:bCs/>
        </w:rPr>
        <w:fldChar w:fldCharType="end"/>
      </w:r>
      <w:r w:rsidRPr="00E05BA5">
        <w:rPr>
          <w:b/>
          <w:bCs/>
          <w:noProof/>
        </w:rPr>
        <w:t>. Tiempo Promedio de Sesiones Orgánicas y Experiencia del Usuario en el Sitio Web.</w:t>
      </w:r>
      <w:bookmarkEnd w:id="136"/>
    </w:p>
    <w:p w14:paraId="123D805C" w14:textId="0864F118" w:rsidR="00E05BA5" w:rsidRPr="00E05BA5" w:rsidRDefault="00E05BA5" w:rsidP="00E05BA5">
      <w:pPr>
        <w:pStyle w:val="NoSpacing"/>
        <w:ind w:firstLine="0"/>
        <w:rPr>
          <w:i/>
          <w:iCs/>
          <w:sz w:val="20"/>
          <w:szCs w:val="20"/>
        </w:rPr>
      </w:pPr>
      <w:r w:rsidRPr="00E05BA5">
        <w:rPr>
          <w:i/>
          <w:iCs/>
          <w:sz w:val="20"/>
          <w:szCs w:val="20"/>
        </w:rPr>
        <w:t xml:space="preserve">Fuente: Proyecto El </w:t>
      </w:r>
      <w:proofErr w:type="spellStart"/>
      <w:r w:rsidRPr="00E05BA5">
        <w:rPr>
          <w:i/>
          <w:iCs/>
          <w:sz w:val="20"/>
          <w:szCs w:val="20"/>
        </w:rPr>
        <w:t>Inbound</w:t>
      </w:r>
      <w:proofErr w:type="spellEnd"/>
      <w:r w:rsidRPr="00E05BA5">
        <w:rPr>
          <w:i/>
          <w:iCs/>
          <w:sz w:val="20"/>
          <w:szCs w:val="20"/>
        </w:rPr>
        <w:t xml:space="preserve"> Marketing Como Estrategia Digital BOOC.</w:t>
      </w:r>
    </w:p>
    <w:p w14:paraId="6AC70D7C" w14:textId="77777777" w:rsidR="00E05BA5" w:rsidRPr="00E05BA5" w:rsidRDefault="00E05BA5" w:rsidP="00E05BA5">
      <w:pPr>
        <w:pStyle w:val="NoSpacing"/>
        <w:ind w:firstLine="0"/>
      </w:pPr>
    </w:p>
    <w:p w14:paraId="189DC9E6" w14:textId="27DADAF6" w:rsidR="0073771A" w:rsidRDefault="0073771A" w:rsidP="00636107">
      <w:pPr>
        <w:rPr>
          <w:lang w:val="es-ES"/>
        </w:rPr>
      </w:pPr>
      <w:r w:rsidRPr="0073771A">
        <w:rPr>
          <w:lang w:val="es-ES"/>
        </w:rPr>
        <w:t>El análisis de los datos revela información valiosa sobre la percepción de los usuarios en relación con el tiempo promedio de sesiones orgánicas y su experiencia en el sitio web. A continuación, se presenta un desglose de los resultados:</w:t>
      </w:r>
    </w:p>
    <w:p w14:paraId="72481AEC" w14:textId="77777777" w:rsidR="00636107" w:rsidRPr="0073771A" w:rsidRDefault="00636107" w:rsidP="0073771A">
      <w:pPr>
        <w:ind w:firstLine="0"/>
        <w:rPr>
          <w:lang w:val="es-ES"/>
        </w:rPr>
      </w:pPr>
    </w:p>
    <w:p w14:paraId="4CE019A3" w14:textId="0D1E977E" w:rsidR="0073771A" w:rsidRPr="0073771A" w:rsidRDefault="0073771A" w:rsidP="00636107">
      <w:pPr>
        <w:rPr>
          <w:lang w:val="es-ES"/>
        </w:rPr>
      </w:pPr>
      <w:r w:rsidRPr="0073771A">
        <w:rPr>
          <w:lang w:val="es-ES"/>
        </w:rPr>
        <w:t xml:space="preserve">Tiempo </w:t>
      </w:r>
      <w:r w:rsidR="00D51C76">
        <w:rPr>
          <w:lang w:val="es-ES"/>
        </w:rPr>
        <w:t>p</w:t>
      </w:r>
      <w:r w:rsidRPr="0073771A">
        <w:rPr>
          <w:lang w:val="es-ES"/>
        </w:rPr>
        <w:t xml:space="preserve">romedio de </w:t>
      </w:r>
      <w:r w:rsidR="00D51C76">
        <w:rPr>
          <w:lang w:val="es-ES"/>
        </w:rPr>
        <w:t>s</w:t>
      </w:r>
      <w:r w:rsidRPr="0073771A">
        <w:rPr>
          <w:lang w:val="es-ES"/>
        </w:rPr>
        <w:t>esiones</w:t>
      </w:r>
      <w:r w:rsidR="005F6B88">
        <w:rPr>
          <w:lang w:val="es-ES"/>
        </w:rPr>
        <w:t>, menos</w:t>
      </w:r>
      <w:r w:rsidRPr="0073771A">
        <w:rPr>
          <w:lang w:val="es-ES"/>
        </w:rPr>
        <w:t xml:space="preserve"> de 5 minutos (29% Excelente)</w:t>
      </w:r>
      <w:r w:rsidR="00D44C03">
        <w:rPr>
          <w:lang w:val="es-ES"/>
        </w:rPr>
        <w:t xml:space="preserve">. </w:t>
      </w:r>
      <w:r w:rsidRPr="0073771A">
        <w:rPr>
          <w:lang w:val="es-ES"/>
        </w:rPr>
        <w:t xml:space="preserve">Un porcentaje significativo, el 29%, considera una experiencia excelente cuando el tiempo de sesión es inferior a 5 minutos. </w:t>
      </w:r>
      <w:r w:rsidR="0019491A">
        <w:rPr>
          <w:lang w:val="es-ES"/>
        </w:rPr>
        <w:t>U</w:t>
      </w:r>
      <w:r w:rsidRPr="0073771A">
        <w:rPr>
          <w:lang w:val="es-ES"/>
        </w:rPr>
        <w:t>na proporción considerable de usuarios encuentra la información que busca o completa sus objetivos en un tiempo relativamente corto.</w:t>
      </w:r>
    </w:p>
    <w:p w14:paraId="6221A155" w14:textId="77777777" w:rsidR="00636107" w:rsidRDefault="00636107" w:rsidP="0073771A">
      <w:pPr>
        <w:ind w:firstLine="0"/>
        <w:rPr>
          <w:lang w:val="es-ES"/>
        </w:rPr>
      </w:pPr>
    </w:p>
    <w:p w14:paraId="70A34B99" w14:textId="4991FBF2" w:rsidR="0073771A" w:rsidRDefault="0073771A" w:rsidP="00D44C03">
      <w:pPr>
        <w:rPr>
          <w:lang w:val="es-ES"/>
        </w:rPr>
      </w:pPr>
      <w:r w:rsidRPr="0073771A">
        <w:rPr>
          <w:lang w:val="es-ES"/>
        </w:rPr>
        <w:t>Más de 5 minutos (39</w:t>
      </w:r>
      <w:r w:rsidR="00D44C03" w:rsidRPr="0073771A">
        <w:rPr>
          <w:lang w:val="es-ES"/>
        </w:rPr>
        <w:t>% Buena</w:t>
      </w:r>
      <w:r w:rsidRPr="0073771A">
        <w:rPr>
          <w:lang w:val="es-ES"/>
        </w:rPr>
        <w:t>)</w:t>
      </w:r>
      <w:r w:rsidR="00D44C03">
        <w:rPr>
          <w:lang w:val="es-ES"/>
        </w:rPr>
        <w:t xml:space="preserve">. </w:t>
      </w:r>
      <w:r w:rsidRPr="0073771A">
        <w:rPr>
          <w:lang w:val="es-ES"/>
        </w:rPr>
        <w:t>La mayoría, con un 39%, percibe una experiencia buena cuando el tiempo de sesión supera los 5 minutos. Este hallazgo indica que una parte sustancial de los usuarios está comprometida con el contenido del sitio web durante un período más extenso, sugiriendo interés y exploración activa.</w:t>
      </w:r>
    </w:p>
    <w:p w14:paraId="516B317C" w14:textId="77777777" w:rsidR="00D44C03" w:rsidRPr="0073771A" w:rsidRDefault="00D44C03" w:rsidP="0073771A">
      <w:pPr>
        <w:ind w:firstLine="0"/>
        <w:rPr>
          <w:lang w:val="es-ES"/>
        </w:rPr>
      </w:pPr>
    </w:p>
    <w:p w14:paraId="4598C102" w14:textId="62B0B8DA" w:rsidR="00A454AF" w:rsidRDefault="0073771A" w:rsidP="002A2590">
      <w:pPr>
        <w:rPr>
          <w:lang w:val="es-ES"/>
        </w:rPr>
      </w:pPr>
      <w:r w:rsidRPr="0073771A">
        <w:rPr>
          <w:lang w:val="es-ES"/>
        </w:rPr>
        <w:lastRenderedPageBreak/>
        <w:t>Más de 10 minutos (Regular 15%, Mala 6%):</w:t>
      </w:r>
      <w:r w:rsidR="00D44C03">
        <w:rPr>
          <w:lang w:val="es-ES"/>
        </w:rPr>
        <w:t xml:space="preserve"> </w:t>
      </w:r>
      <w:r w:rsidRPr="0073771A">
        <w:rPr>
          <w:lang w:val="es-ES"/>
        </w:rPr>
        <w:t xml:space="preserve">Alrededor del 15% considera una experiencia regular cuando el tiempo de sesión excede los 10 minutos. Además, el 6% califica la experiencia como mala en estas condiciones. Estos porcentajes sugieren que un segmento minoritario de usuarios puede encontrar la página web </w:t>
      </w:r>
      <w:r w:rsidR="00D44C03" w:rsidRPr="0073771A">
        <w:rPr>
          <w:lang w:val="es-ES"/>
        </w:rPr>
        <w:t>menos intuitiva o atractiva</w:t>
      </w:r>
      <w:r w:rsidRPr="0073771A">
        <w:rPr>
          <w:lang w:val="es-ES"/>
        </w:rPr>
        <w:t xml:space="preserve"> después de un tiempo prolongado de interacción.</w:t>
      </w:r>
    </w:p>
    <w:p w14:paraId="7CB3C87C" w14:textId="77777777" w:rsidR="002A2590" w:rsidRDefault="002A2590" w:rsidP="002A2590">
      <w:pPr>
        <w:rPr>
          <w:lang w:val="es-ES"/>
        </w:rPr>
      </w:pPr>
    </w:p>
    <w:p w14:paraId="60AC1D00" w14:textId="43ED7AC7" w:rsidR="00F9482D" w:rsidRDefault="00F9482D" w:rsidP="002A2590">
      <w:pPr>
        <w:rPr>
          <w:lang w:val="es-ES"/>
        </w:rPr>
      </w:pPr>
      <w:r>
        <w:rPr>
          <w:lang w:val="es-ES"/>
        </w:rPr>
        <w:t>Recomendaciones:</w:t>
      </w:r>
    </w:p>
    <w:p w14:paraId="15940F10" w14:textId="77777777" w:rsidR="00A454AF" w:rsidRPr="00A454AF" w:rsidRDefault="001C779E" w:rsidP="00DB0D29">
      <w:pPr>
        <w:pStyle w:val="ListParagraph"/>
        <w:numPr>
          <w:ilvl w:val="0"/>
          <w:numId w:val="34"/>
        </w:numPr>
        <w:rPr>
          <w:lang w:val="es-ES"/>
        </w:rPr>
      </w:pPr>
      <w:r w:rsidRPr="00A454AF">
        <w:rPr>
          <w:lang w:val="es-ES"/>
        </w:rPr>
        <w:t>La mayoría de los usuarios valora positivamente una experiencia en la página web cuando el tiempo de sesión supera los 5 minutos, indicando un nivel significativo de compromiso</w:t>
      </w:r>
      <w:r w:rsidR="00ED325D" w:rsidRPr="00A454AF">
        <w:rPr>
          <w:lang w:val="es-ES"/>
        </w:rPr>
        <w:t xml:space="preserve">. </w:t>
      </w:r>
    </w:p>
    <w:p w14:paraId="2257199F" w14:textId="77777777" w:rsidR="00A454AF" w:rsidRDefault="00A454AF" w:rsidP="003B1C49">
      <w:pPr>
        <w:rPr>
          <w:lang w:val="es-ES"/>
        </w:rPr>
      </w:pPr>
    </w:p>
    <w:p w14:paraId="290B4554" w14:textId="79C6C7F6" w:rsidR="003B1C49" w:rsidRPr="002A2590" w:rsidRDefault="001C779E" w:rsidP="002A2590">
      <w:pPr>
        <w:pStyle w:val="ListParagraph"/>
        <w:numPr>
          <w:ilvl w:val="0"/>
          <w:numId w:val="34"/>
        </w:numPr>
        <w:rPr>
          <w:lang w:val="es-ES"/>
        </w:rPr>
      </w:pPr>
      <w:r w:rsidRPr="00A454AF">
        <w:rPr>
          <w:lang w:val="es-ES"/>
        </w:rPr>
        <w:t>El segmento que encuentra la experiencia menos satisfactoria después de 10 minutos merece una atención especial. Sería beneficioso investigar y abordar las posibles razones detrás de esta percepción para mejorar la retención y satisfacción del usuario.</w:t>
      </w:r>
    </w:p>
    <w:p w14:paraId="6D01EE9F" w14:textId="77777777" w:rsidR="008C1B12" w:rsidRDefault="008C1B12" w:rsidP="002A2590">
      <w:pPr>
        <w:pStyle w:val="Heading3"/>
        <w:numPr>
          <w:ilvl w:val="0"/>
          <w:numId w:val="0"/>
        </w:numPr>
        <w:rPr>
          <w:lang w:val="es-ES"/>
        </w:rPr>
      </w:pPr>
    </w:p>
    <w:p w14:paraId="3DB754C7" w14:textId="4DD7D99E" w:rsidR="003B1C49" w:rsidRPr="00C94898" w:rsidRDefault="008C2F89" w:rsidP="002A2590">
      <w:pPr>
        <w:pStyle w:val="Heading3"/>
        <w:rPr>
          <w:lang w:val="es-ES"/>
        </w:rPr>
      </w:pPr>
      <w:bookmarkStart w:id="137" w:name="_Toc154782296"/>
      <w:r>
        <w:rPr>
          <w:lang w:val="es-419"/>
        </w:rPr>
        <w:t>S</w:t>
      </w:r>
      <w:r w:rsidRPr="008C2F89">
        <w:rPr>
          <w:lang w:val="es-419"/>
        </w:rPr>
        <w:t>ecciones de blog de BackOffice que generan el mayor número de visualizaciones por parte de los visitantes recurrentes y cuál es el tiempo promedio de retención en el cuarto trimestre del año 2023</w:t>
      </w:r>
      <w:r w:rsidR="006A680E">
        <w:rPr>
          <w:lang w:val="es-ES"/>
        </w:rPr>
        <w:t>.</w:t>
      </w:r>
      <w:bookmarkEnd w:id="137"/>
    </w:p>
    <w:p w14:paraId="782A6826" w14:textId="48CDA694" w:rsidR="001C39EE" w:rsidRDefault="00240EAC" w:rsidP="0061771D">
      <w:pPr>
        <w:ind w:firstLine="0"/>
      </w:pPr>
      <w:r>
        <w:rPr>
          <w:noProof/>
        </w:rPr>
        <w:drawing>
          <wp:anchor distT="0" distB="0" distL="114300" distR="114300" simplePos="0" relativeHeight="251693079" behindDoc="1" locked="0" layoutInCell="1" allowOverlap="1" wp14:anchorId="68CA6229" wp14:editId="22BAC63B">
            <wp:simplePos x="0" y="0"/>
            <wp:positionH relativeFrom="margin">
              <wp:align>center</wp:align>
            </wp:positionH>
            <wp:positionV relativeFrom="paragraph">
              <wp:posOffset>88689</wp:posOffset>
            </wp:positionV>
            <wp:extent cx="5234940" cy="2407920"/>
            <wp:effectExtent l="0" t="0" r="3810" b="11430"/>
            <wp:wrapSquare wrapText="bothSides"/>
            <wp:docPr id="903604729" name="Chart 1">
              <a:extLst xmlns:a="http://schemas.openxmlformats.org/drawingml/2006/main">
                <a:ext uri="{FF2B5EF4-FFF2-40B4-BE49-F238E27FC236}">
                  <a16:creationId xmlns:a16="http://schemas.microsoft.com/office/drawing/2014/main" id="{19CC0BCE-ECB8-4EF5-4CA3-BA956D07F3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anchor>
        </w:drawing>
      </w:r>
    </w:p>
    <w:p w14:paraId="5BAF6E2F" w14:textId="57433824" w:rsidR="00726857" w:rsidRDefault="00726857" w:rsidP="0061771D">
      <w:pPr>
        <w:ind w:firstLine="0"/>
      </w:pPr>
    </w:p>
    <w:p w14:paraId="7B7F4EC9" w14:textId="1B8F2C28" w:rsidR="00726857" w:rsidRDefault="00726857" w:rsidP="0061771D">
      <w:pPr>
        <w:ind w:firstLine="0"/>
      </w:pPr>
    </w:p>
    <w:p w14:paraId="031AFD88" w14:textId="77777777" w:rsidR="00726857" w:rsidRDefault="00726857" w:rsidP="0061771D">
      <w:pPr>
        <w:ind w:firstLine="0"/>
      </w:pPr>
    </w:p>
    <w:p w14:paraId="7E0DC551" w14:textId="77777777" w:rsidR="00726857" w:rsidRDefault="00726857" w:rsidP="0061771D">
      <w:pPr>
        <w:ind w:firstLine="0"/>
      </w:pPr>
    </w:p>
    <w:p w14:paraId="4CC4D5B8" w14:textId="50A7B14B" w:rsidR="00726857" w:rsidRDefault="00726857" w:rsidP="0061771D">
      <w:pPr>
        <w:ind w:firstLine="0"/>
      </w:pPr>
    </w:p>
    <w:p w14:paraId="7A2F1550" w14:textId="74279E0F" w:rsidR="00726857" w:rsidRDefault="00726857" w:rsidP="0061771D">
      <w:pPr>
        <w:ind w:firstLine="0"/>
      </w:pPr>
    </w:p>
    <w:p w14:paraId="06289D55" w14:textId="3C7291CB" w:rsidR="00726857" w:rsidRDefault="00726857" w:rsidP="0061771D">
      <w:pPr>
        <w:ind w:firstLine="0"/>
      </w:pPr>
    </w:p>
    <w:p w14:paraId="0C84AE1F" w14:textId="77777777" w:rsidR="00240EAC" w:rsidRDefault="00BA18D0" w:rsidP="00240EAC">
      <w:pPr>
        <w:pStyle w:val="Heading2"/>
        <w:numPr>
          <w:ilvl w:val="0"/>
          <w:numId w:val="0"/>
        </w:numPr>
        <w:ind w:left="360"/>
        <w:jc w:val="both"/>
      </w:pPr>
      <w:r w:rsidRPr="00A86328">
        <w:t xml:space="preserve"> </w:t>
      </w:r>
    </w:p>
    <w:p w14:paraId="6ACC8320" w14:textId="6CAEF785" w:rsidR="00E05BA5" w:rsidRPr="003527D9" w:rsidRDefault="00E05BA5" w:rsidP="003527D9">
      <w:pPr>
        <w:pStyle w:val="NoSpacing"/>
        <w:ind w:firstLine="0"/>
        <w:rPr>
          <w:b/>
          <w:bCs/>
          <w:noProof/>
        </w:rPr>
      </w:pPr>
      <w:bookmarkStart w:id="138" w:name="_Hlk154585721"/>
      <w:bookmarkStart w:id="139" w:name="_Toc154780328"/>
      <w:r w:rsidRPr="003527D9">
        <w:rPr>
          <w:b/>
          <w:bCs/>
        </w:rPr>
        <w:t xml:space="preserve">Gráfico </w:t>
      </w:r>
      <w:r w:rsidRPr="003527D9">
        <w:rPr>
          <w:b/>
          <w:bCs/>
        </w:rPr>
        <w:fldChar w:fldCharType="begin"/>
      </w:r>
      <w:r w:rsidRPr="003527D9">
        <w:rPr>
          <w:b/>
          <w:bCs/>
        </w:rPr>
        <w:instrText xml:space="preserve"> SEQ Gráfico \* ARABIC </w:instrText>
      </w:r>
      <w:r w:rsidRPr="003527D9">
        <w:rPr>
          <w:b/>
          <w:bCs/>
        </w:rPr>
        <w:fldChar w:fldCharType="separate"/>
      </w:r>
      <w:r w:rsidR="00F03465">
        <w:rPr>
          <w:b/>
          <w:bCs/>
          <w:noProof/>
        </w:rPr>
        <w:t>8</w:t>
      </w:r>
      <w:r w:rsidRPr="003527D9">
        <w:rPr>
          <w:b/>
          <w:bCs/>
        </w:rPr>
        <w:fldChar w:fldCharType="end"/>
      </w:r>
      <w:r w:rsidRPr="003527D9">
        <w:rPr>
          <w:b/>
          <w:bCs/>
          <w:noProof/>
        </w:rPr>
        <w:t>. Secciones de Blog con Mayor Atractivo y Tiempo Promedio de Retención.</w:t>
      </w:r>
      <w:bookmarkEnd w:id="138"/>
      <w:bookmarkEnd w:id="139"/>
    </w:p>
    <w:p w14:paraId="4A760051" w14:textId="2350B8C1" w:rsidR="00A454AF" w:rsidRPr="003527D9" w:rsidRDefault="00E05BA5" w:rsidP="003527D9">
      <w:pPr>
        <w:pStyle w:val="NoSpacing"/>
        <w:ind w:firstLine="0"/>
        <w:rPr>
          <w:i/>
          <w:iCs/>
          <w:sz w:val="20"/>
          <w:szCs w:val="20"/>
        </w:rPr>
      </w:pPr>
      <w:r w:rsidRPr="003527D9">
        <w:rPr>
          <w:i/>
          <w:iCs/>
          <w:sz w:val="20"/>
          <w:szCs w:val="20"/>
        </w:rPr>
        <w:t xml:space="preserve">Fuente: Proyecto El </w:t>
      </w:r>
      <w:proofErr w:type="spellStart"/>
      <w:r w:rsidRPr="003527D9">
        <w:rPr>
          <w:i/>
          <w:iCs/>
          <w:sz w:val="20"/>
          <w:szCs w:val="20"/>
        </w:rPr>
        <w:t>Inbound</w:t>
      </w:r>
      <w:proofErr w:type="spellEnd"/>
      <w:r w:rsidRPr="003527D9">
        <w:rPr>
          <w:i/>
          <w:iCs/>
          <w:sz w:val="20"/>
          <w:szCs w:val="20"/>
        </w:rPr>
        <w:t xml:space="preserve"> Marketing Como Estrategia Digital BOOC.</w:t>
      </w:r>
    </w:p>
    <w:p w14:paraId="59F6E721" w14:textId="77777777" w:rsidR="009430EA" w:rsidRDefault="009430EA" w:rsidP="009430EA">
      <w:r>
        <w:lastRenderedPageBreak/>
        <w:t>El análisis revela patrones significativos en la atracción de secciones específicas del sitio web en relación con el tiempo promedio de retención. A continuación, se presenta un resumen detallado:</w:t>
      </w:r>
    </w:p>
    <w:p w14:paraId="700DC403" w14:textId="77777777" w:rsidR="009430EA" w:rsidRDefault="009430EA" w:rsidP="009430EA"/>
    <w:p w14:paraId="3C29429F" w14:textId="1C73C7C7" w:rsidR="009430EA" w:rsidRDefault="009430EA" w:rsidP="00CC3E4A">
      <w:r>
        <w:t xml:space="preserve">Tiempo </w:t>
      </w:r>
      <w:r w:rsidR="007375EE">
        <w:t>p</w:t>
      </w:r>
      <w:r>
        <w:t xml:space="preserve">romedio de </w:t>
      </w:r>
      <w:r w:rsidR="007375EE">
        <w:t>r</w:t>
      </w:r>
      <w:r>
        <w:t xml:space="preserve">etención </w:t>
      </w:r>
      <w:r w:rsidR="007375EE">
        <w:t>m</w:t>
      </w:r>
      <w:r>
        <w:t xml:space="preserve">enor de 5 </w:t>
      </w:r>
      <w:r w:rsidR="007375EE">
        <w:t>m</w:t>
      </w:r>
      <w:r>
        <w:t xml:space="preserve">inutos: </w:t>
      </w:r>
    </w:p>
    <w:p w14:paraId="5ACA7F07" w14:textId="77777777" w:rsidR="009430EA" w:rsidRDefault="009430EA" w:rsidP="009430EA">
      <w:pPr>
        <w:ind w:firstLine="0"/>
      </w:pPr>
    </w:p>
    <w:p w14:paraId="1D25C8AE" w14:textId="00D8D1CF" w:rsidR="009430EA" w:rsidRDefault="007375EE" w:rsidP="00DB0D29">
      <w:pPr>
        <w:pStyle w:val="ListParagraph"/>
        <w:numPr>
          <w:ilvl w:val="0"/>
          <w:numId w:val="35"/>
        </w:numPr>
      </w:pPr>
      <w:r>
        <w:t>L</w:t>
      </w:r>
      <w:r w:rsidR="009430EA">
        <w:t xml:space="preserve">eyes </w:t>
      </w:r>
      <w:r>
        <w:t>l</w:t>
      </w:r>
      <w:r w:rsidR="009430EA">
        <w:t>aborales en Honduras (13%): Esta sección lidera en atracción, sugiriendo un interés destacado por parte de los visitantes en información relacionada con las leyes laborales en el país.</w:t>
      </w:r>
    </w:p>
    <w:p w14:paraId="261D9D8E" w14:textId="77777777" w:rsidR="009430EA" w:rsidRDefault="009430EA" w:rsidP="002A2590">
      <w:pPr>
        <w:ind w:firstLine="0"/>
      </w:pPr>
    </w:p>
    <w:p w14:paraId="2FB6C280" w14:textId="50854C00" w:rsidR="009430EA" w:rsidRDefault="009430EA" w:rsidP="00DB0D29">
      <w:pPr>
        <w:pStyle w:val="ListParagraph"/>
        <w:numPr>
          <w:ilvl w:val="0"/>
          <w:numId w:val="35"/>
        </w:numPr>
      </w:pPr>
      <w:r>
        <w:t xml:space="preserve">Actualización del </w:t>
      </w:r>
      <w:r w:rsidR="00757E60">
        <w:t>s</w:t>
      </w:r>
      <w:r>
        <w:t xml:space="preserve">alario </w:t>
      </w:r>
      <w:r w:rsidR="00757E60">
        <w:t>m</w:t>
      </w:r>
      <w:r>
        <w:t>ínimo en Honduras (11%): La actualización salarial también genera un nivel significativo de atracción, indicando la relevancia de la información sobre este tema.</w:t>
      </w:r>
    </w:p>
    <w:p w14:paraId="72D1FD71" w14:textId="77777777" w:rsidR="009430EA" w:rsidRDefault="009430EA" w:rsidP="009430EA"/>
    <w:p w14:paraId="11508736" w14:textId="478E9EBC" w:rsidR="009430EA" w:rsidRDefault="00757E60" w:rsidP="00DB0D29">
      <w:pPr>
        <w:pStyle w:val="ListParagraph"/>
        <w:numPr>
          <w:ilvl w:val="0"/>
          <w:numId w:val="35"/>
        </w:numPr>
      </w:pPr>
      <w:r>
        <w:t>B</w:t>
      </w:r>
      <w:r w:rsidR="009430EA">
        <w:t xml:space="preserve">eneficios de </w:t>
      </w:r>
      <w:r>
        <w:t>o</w:t>
      </w:r>
      <w:r w:rsidR="009430EA">
        <w:t>utsourcing (8%): Aunque ligeramente menor, los beneficios del outsourcing también son considerablemente atractivos para los usuarios.</w:t>
      </w:r>
    </w:p>
    <w:p w14:paraId="710075F1" w14:textId="77777777" w:rsidR="00085970" w:rsidRDefault="00085970" w:rsidP="009430EA"/>
    <w:p w14:paraId="595FECDF" w14:textId="313850C4" w:rsidR="009430EA" w:rsidRDefault="009430EA" w:rsidP="00DB0D29">
      <w:pPr>
        <w:pStyle w:val="ListParagraph"/>
        <w:numPr>
          <w:ilvl w:val="0"/>
          <w:numId w:val="35"/>
        </w:numPr>
      </w:pPr>
      <w:r>
        <w:t xml:space="preserve">Actualización de </w:t>
      </w:r>
      <w:r w:rsidR="00757E60">
        <w:t>o</w:t>
      </w:r>
      <w:r>
        <w:t xml:space="preserve">bligaciones </w:t>
      </w:r>
      <w:r w:rsidR="00757E60">
        <w:t>t</w:t>
      </w:r>
      <w:r>
        <w:t>ributarias en Honduras (8%): La información tributaria mantiene un atractivo notable, contribuyendo al tiempo de retención.</w:t>
      </w:r>
    </w:p>
    <w:p w14:paraId="2187BE60" w14:textId="77777777" w:rsidR="00085970" w:rsidRDefault="00085970" w:rsidP="009430EA"/>
    <w:p w14:paraId="500F0113" w14:textId="4ECEDCC9" w:rsidR="009430EA" w:rsidRDefault="009430EA" w:rsidP="00085970">
      <w:r>
        <w:t xml:space="preserve">Tiempo </w:t>
      </w:r>
      <w:r w:rsidR="00D75D9D">
        <w:t>p</w:t>
      </w:r>
      <w:r>
        <w:t xml:space="preserve">romedio de </w:t>
      </w:r>
      <w:r w:rsidR="00D75D9D">
        <w:t>r</w:t>
      </w:r>
      <w:r>
        <w:t xml:space="preserve">etención entre 5 y 10 </w:t>
      </w:r>
      <w:r w:rsidR="00D75D9D">
        <w:t>m</w:t>
      </w:r>
      <w:r>
        <w:t>inutos:</w:t>
      </w:r>
    </w:p>
    <w:p w14:paraId="6AA91C7A" w14:textId="77777777" w:rsidR="009430EA" w:rsidRDefault="009430EA" w:rsidP="009430EA"/>
    <w:p w14:paraId="74B667B5" w14:textId="18EEEC65" w:rsidR="009430EA" w:rsidRDefault="009430EA" w:rsidP="00DB0D29">
      <w:pPr>
        <w:pStyle w:val="ListParagraph"/>
        <w:numPr>
          <w:ilvl w:val="0"/>
          <w:numId w:val="36"/>
        </w:numPr>
      </w:pPr>
      <w:r>
        <w:t xml:space="preserve">Beneficios del </w:t>
      </w:r>
      <w:r w:rsidR="00D75D9D">
        <w:t>o</w:t>
      </w:r>
      <w:r>
        <w:t>utsourcing (9%): Aunque ligeramente menor que en el grupo anterior, sigue siendo la sección más atractiva en este intervalo de tiempo.</w:t>
      </w:r>
    </w:p>
    <w:p w14:paraId="71419D8C" w14:textId="77777777" w:rsidR="00CC3E4A" w:rsidRDefault="00CC3E4A" w:rsidP="00CC3E4A">
      <w:pPr>
        <w:pStyle w:val="ListParagraph"/>
        <w:ind w:left="1287" w:firstLine="0"/>
      </w:pPr>
    </w:p>
    <w:p w14:paraId="14B58078" w14:textId="25D21EBD" w:rsidR="009430EA" w:rsidRDefault="009430EA" w:rsidP="00DB0D29">
      <w:pPr>
        <w:pStyle w:val="ListParagraph"/>
        <w:numPr>
          <w:ilvl w:val="0"/>
          <w:numId w:val="36"/>
        </w:numPr>
      </w:pPr>
      <w:r>
        <w:t xml:space="preserve">Leyes </w:t>
      </w:r>
      <w:r w:rsidR="00D75D9D">
        <w:t>l</w:t>
      </w:r>
      <w:r>
        <w:t>aborales en Honduras (6%): La información sobre leyes laborales mantiene un nivel significativo de atracción.</w:t>
      </w:r>
    </w:p>
    <w:p w14:paraId="01DD2E26" w14:textId="77777777" w:rsidR="00CC3E4A" w:rsidRDefault="00CC3E4A" w:rsidP="00CC3E4A">
      <w:pPr>
        <w:ind w:firstLine="0"/>
      </w:pPr>
    </w:p>
    <w:p w14:paraId="120E3CDC" w14:textId="5E85F121" w:rsidR="009430EA" w:rsidRDefault="009430EA" w:rsidP="00DB0D29">
      <w:pPr>
        <w:pStyle w:val="ListParagraph"/>
        <w:numPr>
          <w:ilvl w:val="0"/>
          <w:numId w:val="36"/>
        </w:numPr>
      </w:pPr>
      <w:r>
        <w:t xml:space="preserve">Actualización de </w:t>
      </w:r>
      <w:r w:rsidR="00D75D9D">
        <w:t>o</w:t>
      </w:r>
      <w:r>
        <w:t xml:space="preserve">bligaciones </w:t>
      </w:r>
      <w:r w:rsidR="00D75D9D">
        <w:t>t</w:t>
      </w:r>
      <w:r>
        <w:t>ributarias en Honduras (4%): Aunque disminuye, esta sección conserva un interés considerable.</w:t>
      </w:r>
    </w:p>
    <w:p w14:paraId="5A66F372" w14:textId="77777777" w:rsidR="00CC3E4A" w:rsidRDefault="00CC3E4A" w:rsidP="00CC3E4A">
      <w:pPr>
        <w:pStyle w:val="ListParagraph"/>
        <w:ind w:left="1287" w:firstLine="0"/>
      </w:pPr>
    </w:p>
    <w:p w14:paraId="47417F6A" w14:textId="6A12C6D2" w:rsidR="009430EA" w:rsidRDefault="009430EA" w:rsidP="00DB0D29">
      <w:pPr>
        <w:pStyle w:val="ListParagraph"/>
        <w:numPr>
          <w:ilvl w:val="0"/>
          <w:numId w:val="36"/>
        </w:numPr>
      </w:pPr>
      <w:r>
        <w:lastRenderedPageBreak/>
        <w:t xml:space="preserve">Actualización del </w:t>
      </w:r>
      <w:r w:rsidR="00D75D9D">
        <w:t>s</w:t>
      </w:r>
      <w:r>
        <w:t xml:space="preserve">alario </w:t>
      </w:r>
      <w:r w:rsidR="00D75D9D">
        <w:t>m</w:t>
      </w:r>
      <w:r>
        <w:t>ínimo en Honduras (3%): Aunque menor, sigue siendo una sección de interés para el segmento.</w:t>
      </w:r>
    </w:p>
    <w:p w14:paraId="7A338805" w14:textId="77777777" w:rsidR="00CC3E4A" w:rsidRDefault="00CC3E4A" w:rsidP="00137682">
      <w:pPr>
        <w:ind w:firstLine="0"/>
      </w:pPr>
    </w:p>
    <w:p w14:paraId="36C1E7E4" w14:textId="2A414936" w:rsidR="009430EA" w:rsidRDefault="00D75D9D" w:rsidP="009430EA">
      <w:r>
        <w:t>T</w:t>
      </w:r>
      <w:r w:rsidR="009430EA">
        <w:t xml:space="preserve">iempo </w:t>
      </w:r>
      <w:r>
        <w:t>p</w:t>
      </w:r>
      <w:r w:rsidR="009430EA">
        <w:t xml:space="preserve">romedio de </w:t>
      </w:r>
      <w:r>
        <w:t>r</w:t>
      </w:r>
      <w:r w:rsidR="009430EA">
        <w:t xml:space="preserve">etención entre 10 y 15 </w:t>
      </w:r>
      <w:r>
        <w:t>m</w:t>
      </w:r>
      <w:r w:rsidR="009430EA">
        <w:t>inutos:</w:t>
      </w:r>
    </w:p>
    <w:p w14:paraId="47E9DC43" w14:textId="77777777" w:rsidR="009430EA" w:rsidRDefault="009430EA" w:rsidP="009430EA"/>
    <w:p w14:paraId="71B3C649" w14:textId="60040D96" w:rsidR="009430EA" w:rsidRDefault="009430EA" w:rsidP="00DB0D29">
      <w:pPr>
        <w:pStyle w:val="ListParagraph"/>
        <w:numPr>
          <w:ilvl w:val="0"/>
          <w:numId w:val="37"/>
        </w:numPr>
      </w:pPr>
      <w:r>
        <w:t xml:space="preserve">Beneficios del </w:t>
      </w:r>
      <w:r w:rsidR="00D75D9D">
        <w:t>o</w:t>
      </w:r>
      <w:r>
        <w:t>utsourcing (5%): Esta sección sigue siendo la más atractiva en este intervalo de tiempo, aunque con un porcentaje ligeramente menor.</w:t>
      </w:r>
    </w:p>
    <w:p w14:paraId="34932CA1" w14:textId="77777777" w:rsidR="00CC3E4A" w:rsidRDefault="00CC3E4A" w:rsidP="00CC3E4A">
      <w:pPr>
        <w:pStyle w:val="ListParagraph"/>
        <w:ind w:left="1287" w:firstLine="0"/>
      </w:pPr>
    </w:p>
    <w:p w14:paraId="51FF53FB" w14:textId="4B369024" w:rsidR="001B427C" w:rsidRDefault="009430EA" w:rsidP="001B427C">
      <w:pPr>
        <w:pStyle w:val="ListParagraph"/>
        <w:numPr>
          <w:ilvl w:val="0"/>
          <w:numId w:val="37"/>
        </w:numPr>
      </w:pPr>
      <w:r>
        <w:t xml:space="preserve">Resto de </w:t>
      </w:r>
      <w:r w:rsidR="00D75D9D">
        <w:t>s</w:t>
      </w:r>
      <w:r>
        <w:t>ecciones (1%): Las demás secciones mantienen un nivel modesto de atracción en este tiempo de retención más prolongado</w:t>
      </w:r>
    </w:p>
    <w:p w14:paraId="44B2CD68" w14:textId="77777777" w:rsidR="001B427C" w:rsidRDefault="001B427C" w:rsidP="001B427C">
      <w:pPr>
        <w:ind w:firstLine="0"/>
      </w:pPr>
    </w:p>
    <w:p w14:paraId="687E483C" w14:textId="77777777" w:rsidR="001B427C" w:rsidRDefault="001B427C" w:rsidP="001B427C">
      <w:pPr>
        <w:ind w:firstLine="0"/>
        <w:rPr>
          <w:lang w:val="es-ES"/>
        </w:rPr>
      </w:pPr>
    </w:p>
    <w:p w14:paraId="36D5D335" w14:textId="77777777" w:rsidR="00507EC1" w:rsidRPr="00507EC1" w:rsidRDefault="00507EC1" w:rsidP="00507EC1">
      <w:pPr>
        <w:rPr>
          <w:lang w:val="es-ES"/>
        </w:rPr>
      </w:pPr>
      <w:r w:rsidRPr="00507EC1">
        <w:rPr>
          <w:lang w:val="es-ES"/>
        </w:rPr>
        <w:t>En conclusión, las secciones que abordan las leyes laborales, la actualización salarial, los beneficios del outsourcing y las obligaciones tributarias han demostrado consistentemente ser atractivas en distintos intervalos de tiempo. Se sugiere potenciar la creación de contenido relacionado con estos temas, ya que muchos clientes extranjeros carecen de conocimientos acerca de los cambios fiscales en Honduras.</w:t>
      </w:r>
    </w:p>
    <w:p w14:paraId="44146282" w14:textId="77777777" w:rsidR="00507EC1" w:rsidRPr="00507EC1" w:rsidRDefault="00507EC1" w:rsidP="00507EC1">
      <w:pPr>
        <w:rPr>
          <w:lang w:val="es-ES"/>
        </w:rPr>
      </w:pPr>
    </w:p>
    <w:p w14:paraId="5D13EF4A" w14:textId="77777777" w:rsidR="00507EC1" w:rsidRPr="00507EC1" w:rsidRDefault="00507EC1" w:rsidP="00507EC1">
      <w:pPr>
        <w:rPr>
          <w:lang w:val="es-ES"/>
        </w:rPr>
      </w:pPr>
      <w:r w:rsidRPr="00507EC1">
        <w:rPr>
          <w:lang w:val="es-ES"/>
        </w:rPr>
        <w:t>Asimismo, se recomienda explorar estrategias de optimización para mejorar la retención en las secciones restantes. Es esencial dirigir esfuerzos hacia la identificación de áreas de interés que puedan no estar siendo adecuadamente abordadas en el contenido actual, con el objetivo de maximizar la retención y el compromiso del público.</w:t>
      </w:r>
    </w:p>
    <w:p w14:paraId="60CFD075" w14:textId="77777777" w:rsidR="00507EC1" w:rsidRPr="00507EC1" w:rsidRDefault="00507EC1" w:rsidP="00507EC1">
      <w:pPr>
        <w:ind w:firstLine="0"/>
        <w:rPr>
          <w:lang w:val="es-ES"/>
        </w:rPr>
      </w:pPr>
    </w:p>
    <w:p w14:paraId="1A5315A2" w14:textId="4E73D647" w:rsidR="00507EC1" w:rsidRDefault="00507EC1" w:rsidP="00507EC1">
      <w:pPr>
        <w:rPr>
          <w:lang w:val="es-ES"/>
        </w:rPr>
      </w:pPr>
      <w:r>
        <w:rPr>
          <w:lang w:val="es-ES"/>
        </w:rPr>
        <w:t>T</w:t>
      </w:r>
      <w:r w:rsidRPr="00507EC1">
        <w:rPr>
          <w:lang w:val="es-ES"/>
        </w:rPr>
        <w:t xml:space="preserve">ambién </w:t>
      </w:r>
      <w:r>
        <w:rPr>
          <w:lang w:val="es-ES"/>
        </w:rPr>
        <w:t xml:space="preserve">es importante </w:t>
      </w:r>
      <w:r w:rsidRPr="00507EC1">
        <w:rPr>
          <w:lang w:val="es-ES"/>
        </w:rPr>
        <w:t>mantener un monitoreo constante de la evolución de las tendencias, con el propósito de ajustar de manera continua las estrategias de contenido y retención. Este enfoque proactivo permitirá a la organización adaptarse rápidamente a los cambios en las preferencias del público y garantizar la relevancia continua del contenido ofrecido.</w:t>
      </w:r>
    </w:p>
    <w:p w14:paraId="209D3FFC" w14:textId="77777777" w:rsidR="00507EC1" w:rsidRDefault="00507EC1" w:rsidP="001B427C">
      <w:pPr>
        <w:ind w:firstLine="0"/>
        <w:rPr>
          <w:lang w:val="es-ES"/>
        </w:rPr>
      </w:pPr>
    </w:p>
    <w:p w14:paraId="795F4B1F" w14:textId="77777777" w:rsidR="00507EC1" w:rsidRDefault="00507EC1" w:rsidP="001B427C">
      <w:pPr>
        <w:ind w:firstLine="0"/>
        <w:rPr>
          <w:lang w:val="es-ES"/>
        </w:rPr>
      </w:pPr>
    </w:p>
    <w:p w14:paraId="6BBDEC9F" w14:textId="77777777" w:rsidR="00507EC1" w:rsidRDefault="00507EC1" w:rsidP="001B427C">
      <w:pPr>
        <w:ind w:firstLine="0"/>
        <w:rPr>
          <w:lang w:val="es-ES"/>
        </w:rPr>
      </w:pPr>
    </w:p>
    <w:p w14:paraId="344094F8" w14:textId="77777777" w:rsidR="00507EC1" w:rsidRDefault="00507EC1" w:rsidP="001B427C">
      <w:pPr>
        <w:ind w:firstLine="0"/>
        <w:rPr>
          <w:lang w:val="es-ES"/>
        </w:rPr>
      </w:pPr>
    </w:p>
    <w:p w14:paraId="4CB8A91A" w14:textId="77777777" w:rsidR="00507EC1" w:rsidRPr="003D33FC" w:rsidRDefault="00507EC1" w:rsidP="001B427C">
      <w:pPr>
        <w:ind w:firstLine="0"/>
      </w:pPr>
    </w:p>
    <w:p w14:paraId="066D9C3C" w14:textId="405AB955" w:rsidR="002A1BFB" w:rsidRPr="002A1BFB" w:rsidRDefault="001B427C" w:rsidP="001B427C">
      <w:pPr>
        <w:pStyle w:val="Heading3"/>
      </w:pPr>
      <w:bookmarkStart w:id="140" w:name="_Toc154782297"/>
      <w:r>
        <w:rPr>
          <w:noProof/>
        </w:rPr>
        <w:drawing>
          <wp:anchor distT="0" distB="0" distL="114300" distR="114300" simplePos="0" relativeHeight="251694103" behindDoc="1" locked="0" layoutInCell="1" allowOverlap="1" wp14:anchorId="512D20AE" wp14:editId="3DDCFD82">
            <wp:simplePos x="0" y="0"/>
            <wp:positionH relativeFrom="margin">
              <wp:align>right</wp:align>
            </wp:positionH>
            <wp:positionV relativeFrom="paragraph">
              <wp:posOffset>626110</wp:posOffset>
            </wp:positionV>
            <wp:extent cx="5867400" cy="3169920"/>
            <wp:effectExtent l="0" t="0" r="0" b="11430"/>
            <wp:wrapSquare wrapText="bothSides"/>
            <wp:docPr id="270389323" name="Chart 1">
              <a:extLst xmlns:a="http://schemas.openxmlformats.org/drawingml/2006/main">
                <a:ext uri="{FF2B5EF4-FFF2-40B4-BE49-F238E27FC236}">
                  <a16:creationId xmlns:a16="http://schemas.microsoft.com/office/drawing/2014/main" id="{8A8ADB89-6D44-223A-4CCD-05F2D6FE32B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14:sizeRelH relativeFrom="margin">
              <wp14:pctWidth>0</wp14:pctWidth>
            </wp14:sizeRelH>
            <wp14:sizeRelV relativeFrom="margin">
              <wp14:pctHeight>0</wp14:pctHeight>
            </wp14:sizeRelV>
          </wp:anchor>
        </w:drawing>
      </w:r>
      <w:proofErr w:type="spellStart"/>
      <w:r w:rsidR="00815F0D">
        <w:t>Pain</w:t>
      </w:r>
      <w:proofErr w:type="spellEnd"/>
      <w:r w:rsidR="00815F0D">
        <w:t xml:space="preserve"> </w:t>
      </w:r>
      <w:proofErr w:type="spellStart"/>
      <w:r w:rsidR="00815F0D">
        <w:t>Points</w:t>
      </w:r>
      <w:proofErr w:type="spellEnd"/>
      <w:r w:rsidR="00815F0D">
        <w:t xml:space="preserve"> (p</w:t>
      </w:r>
      <w:r w:rsidR="00950EC8">
        <w:t>untos de dolor</w:t>
      </w:r>
      <w:r w:rsidR="00815F0D">
        <w:t>)</w:t>
      </w:r>
      <w:r w:rsidR="00950EC8">
        <w:t xml:space="preserve"> </w:t>
      </w:r>
      <w:r w:rsidR="00950EC8" w:rsidRPr="00BA3670">
        <w:t>y</w:t>
      </w:r>
      <w:r w:rsidR="00BA3670" w:rsidRPr="00BA3670">
        <w:t xml:space="preserve"> Experiencia del Usuario en BackOffice</w:t>
      </w:r>
      <w:r w:rsidR="00BA3670">
        <w:t xml:space="preserve"> durante un periodo de 6 meses.</w:t>
      </w:r>
      <w:bookmarkEnd w:id="140"/>
    </w:p>
    <w:p w14:paraId="78E523EC" w14:textId="57D0F3B1" w:rsidR="00137682" w:rsidRPr="003527D9" w:rsidRDefault="003527D9" w:rsidP="003527D9">
      <w:pPr>
        <w:pStyle w:val="NoSpacing"/>
        <w:ind w:firstLine="0"/>
        <w:rPr>
          <w:b/>
          <w:bCs/>
        </w:rPr>
      </w:pPr>
      <w:bookmarkStart w:id="141" w:name="_Toc154780329"/>
      <w:bookmarkStart w:id="142" w:name="_Hlk154590509"/>
      <w:r w:rsidRPr="003527D9">
        <w:rPr>
          <w:b/>
          <w:bCs/>
        </w:rPr>
        <w:t xml:space="preserve">Gráfico </w:t>
      </w:r>
      <w:r w:rsidRPr="003527D9">
        <w:rPr>
          <w:b/>
          <w:bCs/>
        </w:rPr>
        <w:fldChar w:fldCharType="begin"/>
      </w:r>
      <w:r w:rsidRPr="003527D9">
        <w:rPr>
          <w:b/>
          <w:bCs/>
        </w:rPr>
        <w:instrText xml:space="preserve"> SEQ Gráfico \* ARABIC </w:instrText>
      </w:r>
      <w:r w:rsidRPr="003527D9">
        <w:rPr>
          <w:b/>
          <w:bCs/>
        </w:rPr>
        <w:fldChar w:fldCharType="separate"/>
      </w:r>
      <w:r w:rsidR="00F03465">
        <w:rPr>
          <w:b/>
          <w:bCs/>
          <w:noProof/>
        </w:rPr>
        <w:t>9</w:t>
      </w:r>
      <w:r w:rsidRPr="003527D9">
        <w:rPr>
          <w:b/>
          <w:bCs/>
        </w:rPr>
        <w:fldChar w:fldCharType="end"/>
      </w:r>
      <w:r w:rsidRPr="003527D9">
        <w:rPr>
          <w:b/>
          <w:bCs/>
        </w:rPr>
        <w:t>. Experiencia y Emociones Posterior a la Adquisición del Servicio BOOC.</w:t>
      </w:r>
      <w:bookmarkEnd w:id="141"/>
    </w:p>
    <w:p w14:paraId="24E68D47" w14:textId="49DFCE1F" w:rsidR="00A454AF" w:rsidRPr="003527D9" w:rsidRDefault="003527D9" w:rsidP="003527D9">
      <w:pPr>
        <w:pStyle w:val="NoSpacing"/>
        <w:ind w:firstLine="0"/>
        <w:rPr>
          <w:i/>
          <w:iCs/>
          <w:sz w:val="20"/>
          <w:szCs w:val="20"/>
        </w:rPr>
      </w:pPr>
      <w:r w:rsidRPr="003527D9">
        <w:rPr>
          <w:i/>
          <w:iCs/>
          <w:sz w:val="20"/>
          <w:szCs w:val="20"/>
        </w:rPr>
        <w:t xml:space="preserve">Fuente: Proyecto El </w:t>
      </w:r>
      <w:proofErr w:type="spellStart"/>
      <w:r w:rsidRPr="003527D9">
        <w:rPr>
          <w:i/>
          <w:iCs/>
          <w:sz w:val="20"/>
          <w:szCs w:val="20"/>
        </w:rPr>
        <w:t>Inbound</w:t>
      </w:r>
      <w:proofErr w:type="spellEnd"/>
      <w:r w:rsidRPr="003527D9">
        <w:rPr>
          <w:i/>
          <w:iCs/>
          <w:sz w:val="20"/>
          <w:szCs w:val="20"/>
        </w:rPr>
        <w:t xml:space="preserve"> Marketing Como Estrategia Digital BOOC.</w:t>
      </w:r>
    </w:p>
    <w:bookmarkEnd w:id="142"/>
    <w:p w14:paraId="4C1AD2EB" w14:textId="77777777" w:rsidR="00A454AF" w:rsidRDefault="00A454AF" w:rsidP="00240EAC"/>
    <w:p w14:paraId="5B71A50A" w14:textId="79D2D430" w:rsidR="0063750A" w:rsidRDefault="0063750A" w:rsidP="0063750A">
      <w:r>
        <w:t xml:space="preserve">El análisis revela la percepción de los clientes en términos de experiencia, profesionalismo, confianza, seguridad y desconfianza después de adquirir el servicio de Booc. </w:t>
      </w:r>
    </w:p>
    <w:p w14:paraId="31D55D48" w14:textId="77777777" w:rsidR="0063750A" w:rsidRDefault="0063750A" w:rsidP="0063750A"/>
    <w:p w14:paraId="6E87433C" w14:textId="26F5C39D" w:rsidR="00815053" w:rsidRDefault="00815053" w:rsidP="008B7B03">
      <w:r w:rsidRPr="00815053">
        <w:t xml:space="preserve">Percepción de </w:t>
      </w:r>
      <w:r w:rsidR="00D75D9D">
        <w:t>e</w:t>
      </w:r>
      <w:r w:rsidRPr="00815053">
        <w:t xml:space="preserve">xperiencia y </w:t>
      </w:r>
      <w:r w:rsidR="00D75D9D">
        <w:t>p</w:t>
      </w:r>
      <w:r w:rsidRPr="00815053">
        <w:t>rofesionalismo: Un 24% de los clientes adquirió el servicio sin enfrentar dificultades. Sin embargo, el 2% señaló no recibir respuestas a tiempo, y el 1% reportó inconvenientes con el vínculo de WhatsApp y la lentitud de la página web.</w:t>
      </w:r>
    </w:p>
    <w:p w14:paraId="36176321" w14:textId="5DCCB502" w:rsidR="00C919D4" w:rsidRDefault="00C919D4" w:rsidP="00692A39">
      <w:r w:rsidRPr="00C919D4">
        <w:t xml:space="preserve">Percepción de </w:t>
      </w:r>
      <w:r w:rsidR="00D75D9D">
        <w:t>c</w:t>
      </w:r>
      <w:r w:rsidRPr="00C919D4">
        <w:t xml:space="preserve">onfianza: Según la evaluación realizada, el 13% de los clientes experimentó una adquisición sin complicaciones durante la fase </w:t>
      </w:r>
      <w:proofErr w:type="spellStart"/>
      <w:r w:rsidRPr="00C919D4">
        <w:t>post-adquisición</w:t>
      </w:r>
      <w:proofErr w:type="spellEnd"/>
      <w:r w:rsidRPr="00C919D4">
        <w:t>. Sin embargo, el 5% indicó no recibir la información solicitada a tiempo, lo que resalta una oportunidad para mejorar la eficiencia en la comunicación. Adicionalmente, el 2% expresó enfrentar problemas de comunicación, señalando áreas específicas que podrían beneficiarse de ajustes para fortalecer la confianza. Además, el 1% informó dificultades relacionadas con la lentitud de la página web, sugiriendo la posibilidad de optimizaciones técnicas para una mejor experiencia del usuario.</w:t>
      </w:r>
    </w:p>
    <w:p w14:paraId="5D0542F5" w14:textId="389A2CCD" w:rsidR="008B7B03" w:rsidRDefault="00D17618" w:rsidP="0063750A">
      <w:r w:rsidRPr="00D17618">
        <w:lastRenderedPageBreak/>
        <w:t xml:space="preserve">Percepción de </w:t>
      </w:r>
      <w:r w:rsidR="00D75D9D">
        <w:t>s</w:t>
      </w:r>
      <w:r w:rsidRPr="00D17618">
        <w:t>eguridad: En el análisis llevado a cabo, se observa que el 14% de los clientes experimentó una adquisición sin dificultades durante el proceso. No obstante, el 2% señaló experimentar falta de respuesta a la información solicitada, indicando posibles áreas de mejora en la eficacia de la comunicación. Además, el 1% destacó enfrentar problemas de comunicación, resaltando la importancia de abordar estas áreas para fortalecer la percepción de seguridad y garantizar una experiencia de cliente óptima.</w:t>
      </w:r>
    </w:p>
    <w:p w14:paraId="7118F935" w14:textId="77777777" w:rsidR="00D17618" w:rsidRDefault="00D17618" w:rsidP="0063750A"/>
    <w:p w14:paraId="7FD8BC72" w14:textId="07191C25" w:rsidR="0063750A" w:rsidRDefault="00475841" w:rsidP="0063750A">
      <w:r w:rsidRPr="00475841">
        <w:t xml:space="preserve">Percepción de </w:t>
      </w:r>
      <w:r w:rsidR="00D75D9D">
        <w:t>d</w:t>
      </w:r>
      <w:r w:rsidRPr="00475841">
        <w:t xml:space="preserve">esconfianza: Según el análisis, el 3% de los clientes experimentó una adquisición sin dificultades durante la fase </w:t>
      </w:r>
      <w:proofErr w:type="spellStart"/>
      <w:r w:rsidRPr="00475841">
        <w:t>post-adquisición</w:t>
      </w:r>
      <w:proofErr w:type="spellEnd"/>
      <w:r w:rsidRPr="00475841">
        <w:t>. Sin embargo, el 1% indicó experimentar falta de respuestas oportunas a los correos, señalando una posible área de mejora en la comunicación. Este hallazgo destaca la importancia de abordar estos desafíos para fortalecer la percepción de confianza y asegurar una experiencia de cliente efectiva y satisfactoria.</w:t>
      </w:r>
    </w:p>
    <w:p w14:paraId="46A97B85" w14:textId="77777777" w:rsidR="00475841" w:rsidRDefault="00475841" w:rsidP="0063750A"/>
    <w:p w14:paraId="08E3A56D" w14:textId="77777777" w:rsidR="00A00C33" w:rsidRDefault="00A74CD5" w:rsidP="00E27F15">
      <w:r>
        <w:t xml:space="preserve"> </w:t>
      </w:r>
      <w:r w:rsidRPr="00A74CD5">
        <w:t xml:space="preserve">En conclusión, la mayoría de los clientes experimentó una adquisición sin dificultades, evidenciando la eficiencia del proceso, aunque se identificaron desafíos recurrentes, como la falta de respuestas oportunas y problemas de comunicación, subrayando la necesidad de mejoras en la atención al cliente. Se destacaron aspectos técnicos, como la lentitud de la página web y problemas con el vínculo de WhatsApp, que requieren atención inmediata para optimizar la experiencia del usuario. </w:t>
      </w:r>
    </w:p>
    <w:p w14:paraId="6C5F86F9" w14:textId="77777777" w:rsidR="00A00C33" w:rsidRDefault="00A00C33" w:rsidP="00E27F15"/>
    <w:p w14:paraId="7BA3DF96" w14:textId="204E0697" w:rsidR="00955C44" w:rsidRDefault="00A74CD5" w:rsidP="00E27F15">
      <w:r w:rsidRPr="00A74CD5">
        <w:t xml:space="preserve">En este contexto, se recomienda implementar estrategias proactivas para mejorar la eficacia en la atención al cliente, realizar ajustes técnicos para abordar los problemas identificados y fortalecer la confianza del cliente mediante una revisión continua de los procesos y la implementación de medidas que mejoren la percepción de seguridad y confianza. </w:t>
      </w:r>
    </w:p>
    <w:p w14:paraId="6534C0B1" w14:textId="77777777" w:rsidR="00603B95" w:rsidRDefault="00603B95" w:rsidP="00ED5569">
      <w:pPr>
        <w:ind w:firstLine="0"/>
      </w:pPr>
    </w:p>
    <w:p w14:paraId="7C572DE1" w14:textId="77777777" w:rsidR="00603B95" w:rsidRDefault="00603B95" w:rsidP="00ED5569">
      <w:pPr>
        <w:ind w:firstLine="0"/>
      </w:pPr>
    </w:p>
    <w:p w14:paraId="4A540ED3" w14:textId="77777777" w:rsidR="001B427C" w:rsidRDefault="001B427C" w:rsidP="00ED5569">
      <w:pPr>
        <w:ind w:firstLine="0"/>
      </w:pPr>
    </w:p>
    <w:p w14:paraId="4A25149C" w14:textId="77777777" w:rsidR="001B427C" w:rsidRDefault="001B427C" w:rsidP="00ED5569">
      <w:pPr>
        <w:ind w:firstLine="0"/>
      </w:pPr>
    </w:p>
    <w:p w14:paraId="51A8AFC8" w14:textId="77777777" w:rsidR="001B427C" w:rsidRDefault="001B427C" w:rsidP="00ED5569">
      <w:pPr>
        <w:ind w:firstLine="0"/>
      </w:pPr>
    </w:p>
    <w:p w14:paraId="5CF1FAE8" w14:textId="77777777" w:rsidR="00692A39" w:rsidRDefault="00692A39" w:rsidP="00ED5569">
      <w:pPr>
        <w:ind w:firstLine="0"/>
      </w:pPr>
    </w:p>
    <w:p w14:paraId="3B935CCF" w14:textId="77777777" w:rsidR="001B427C" w:rsidRDefault="001B427C" w:rsidP="00ED5569">
      <w:pPr>
        <w:ind w:firstLine="0"/>
      </w:pPr>
    </w:p>
    <w:p w14:paraId="58474C30" w14:textId="77777777" w:rsidR="000E41C4" w:rsidRDefault="001226D5" w:rsidP="000E41C4">
      <w:pPr>
        <w:pStyle w:val="Heading2"/>
      </w:pPr>
      <w:bookmarkStart w:id="143" w:name="_Toc154782298"/>
      <w:r>
        <w:lastRenderedPageBreak/>
        <w:t>ENTREVISTA</w:t>
      </w:r>
      <w:bookmarkStart w:id="144" w:name="_Toc154779207"/>
      <w:bookmarkEnd w:id="143"/>
    </w:p>
    <w:p w14:paraId="15476A55" w14:textId="305F6F8D" w:rsidR="009A310A" w:rsidRDefault="00252881" w:rsidP="000E41C4">
      <w:pPr>
        <w:pStyle w:val="Heading2"/>
        <w:numPr>
          <w:ilvl w:val="0"/>
          <w:numId w:val="0"/>
        </w:numPr>
        <w:ind w:left="360"/>
      </w:pPr>
      <w:bookmarkStart w:id="145" w:name="_Toc154782299"/>
      <w:r w:rsidRPr="003A5E37">
        <w:rPr>
          <w:noProof/>
        </w:rPr>
        <w:drawing>
          <wp:anchor distT="0" distB="0" distL="114300" distR="114300" simplePos="0" relativeHeight="251695127" behindDoc="1" locked="0" layoutInCell="1" allowOverlap="1" wp14:anchorId="52F2B555" wp14:editId="3522D0C4">
            <wp:simplePos x="0" y="0"/>
            <wp:positionH relativeFrom="column">
              <wp:posOffset>160020</wp:posOffset>
            </wp:positionH>
            <wp:positionV relativeFrom="paragraph">
              <wp:posOffset>205740</wp:posOffset>
            </wp:positionV>
            <wp:extent cx="5921253" cy="3513124"/>
            <wp:effectExtent l="0" t="0" r="3810" b="0"/>
            <wp:wrapTight wrapText="bothSides">
              <wp:wrapPolygon edited="0">
                <wp:start x="0" y="0"/>
                <wp:lineTo x="0" y="21436"/>
                <wp:lineTo x="21544" y="21436"/>
                <wp:lineTo x="21544" y="0"/>
                <wp:lineTo x="0" y="0"/>
              </wp:wrapPolygon>
            </wp:wrapTight>
            <wp:docPr id="1302720252"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720252" name="Picture 1" descr="A screenshot of a computer&#10;&#10;Description automatically generated"/>
                    <pic:cNvPicPr/>
                  </pic:nvPicPr>
                  <pic:blipFill>
                    <a:blip r:embed="rId46">
                      <a:extLst>
                        <a:ext uri="{28A0092B-C50C-407E-A947-70E740481C1C}">
                          <a14:useLocalDpi xmlns:a14="http://schemas.microsoft.com/office/drawing/2010/main" val="0"/>
                        </a:ext>
                      </a:extLst>
                    </a:blip>
                    <a:stretch>
                      <a:fillRect/>
                    </a:stretch>
                  </pic:blipFill>
                  <pic:spPr>
                    <a:xfrm>
                      <a:off x="0" y="0"/>
                      <a:ext cx="5921253" cy="3513124"/>
                    </a:xfrm>
                    <a:prstGeom prst="rect">
                      <a:avLst/>
                    </a:prstGeom>
                  </pic:spPr>
                </pic:pic>
              </a:graphicData>
            </a:graphic>
          </wp:anchor>
        </w:drawing>
      </w:r>
      <w:bookmarkEnd w:id="144"/>
      <w:bookmarkEnd w:id="145"/>
    </w:p>
    <w:p w14:paraId="66D07021" w14:textId="34804F6F" w:rsidR="003B5462" w:rsidRPr="00D9618F" w:rsidRDefault="00A3673A" w:rsidP="00D9618F">
      <w:pPr>
        <w:pStyle w:val="NoSpacing"/>
        <w:ind w:firstLine="0"/>
        <w:rPr>
          <w:b/>
          <w:bCs/>
        </w:rPr>
      </w:pPr>
      <w:bookmarkStart w:id="146" w:name="_Toc154780330"/>
      <w:r w:rsidRPr="00D9618F">
        <w:rPr>
          <w:b/>
          <w:bCs/>
        </w:rPr>
        <w:t xml:space="preserve">Gráfico </w:t>
      </w:r>
      <w:r w:rsidRPr="00D9618F">
        <w:rPr>
          <w:b/>
          <w:bCs/>
        </w:rPr>
        <w:fldChar w:fldCharType="begin"/>
      </w:r>
      <w:r w:rsidRPr="00D9618F">
        <w:rPr>
          <w:b/>
          <w:bCs/>
        </w:rPr>
        <w:instrText xml:space="preserve"> SEQ Gráfico \* ARABIC </w:instrText>
      </w:r>
      <w:r w:rsidRPr="00D9618F">
        <w:rPr>
          <w:b/>
          <w:bCs/>
        </w:rPr>
        <w:fldChar w:fldCharType="separate"/>
      </w:r>
      <w:r w:rsidR="00F03465">
        <w:rPr>
          <w:b/>
          <w:bCs/>
          <w:noProof/>
        </w:rPr>
        <w:t>10</w:t>
      </w:r>
      <w:r w:rsidRPr="00D9618F">
        <w:rPr>
          <w:b/>
          <w:bCs/>
        </w:rPr>
        <w:fldChar w:fldCharType="end"/>
      </w:r>
      <w:r w:rsidRPr="00D9618F">
        <w:rPr>
          <w:b/>
          <w:bCs/>
        </w:rPr>
        <w:t>. Principales Hallazgos de las Entrevistas con Empleados de BOOC.</w:t>
      </w:r>
      <w:bookmarkEnd w:id="146"/>
    </w:p>
    <w:p w14:paraId="5F70E3EE" w14:textId="6C20AEE6" w:rsidR="00A3673A" w:rsidRPr="00D9618F" w:rsidRDefault="00A3673A" w:rsidP="00D9618F">
      <w:pPr>
        <w:pStyle w:val="NoSpacing"/>
        <w:ind w:firstLine="0"/>
        <w:rPr>
          <w:i/>
          <w:iCs/>
          <w:sz w:val="20"/>
          <w:szCs w:val="20"/>
        </w:rPr>
      </w:pPr>
      <w:r w:rsidRPr="00D9618F">
        <w:rPr>
          <w:i/>
          <w:iCs/>
          <w:sz w:val="20"/>
          <w:szCs w:val="20"/>
        </w:rPr>
        <w:t>Fuente</w:t>
      </w:r>
      <w:r w:rsidR="00D9618F" w:rsidRPr="00D9618F">
        <w:rPr>
          <w:i/>
          <w:iCs/>
          <w:sz w:val="20"/>
          <w:szCs w:val="20"/>
        </w:rPr>
        <w:t xml:space="preserve">: </w:t>
      </w:r>
      <w:r w:rsidRPr="00D9618F">
        <w:rPr>
          <w:i/>
          <w:iCs/>
          <w:sz w:val="20"/>
          <w:szCs w:val="20"/>
        </w:rPr>
        <w:t xml:space="preserve">Proyecto El </w:t>
      </w:r>
      <w:proofErr w:type="spellStart"/>
      <w:r w:rsidRPr="00D9618F">
        <w:rPr>
          <w:i/>
          <w:iCs/>
          <w:sz w:val="20"/>
          <w:szCs w:val="20"/>
        </w:rPr>
        <w:t>Inbound</w:t>
      </w:r>
      <w:proofErr w:type="spellEnd"/>
      <w:r w:rsidRPr="00D9618F">
        <w:rPr>
          <w:i/>
          <w:iCs/>
          <w:sz w:val="20"/>
          <w:szCs w:val="20"/>
        </w:rPr>
        <w:t xml:space="preserve"> Marketing Como Estrategia Digital BOOC.</w:t>
      </w:r>
    </w:p>
    <w:p w14:paraId="10764AB6" w14:textId="77777777" w:rsidR="00B20742" w:rsidRDefault="00B20742" w:rsidP="00B20742">
      <w:pPr>
        <w:ind w:firstLine="0"/>
        <w:rPr>
          <w:sz w:val="22"/>
          <w:szCs w:val="22"/>
        </w:rPr>
      </w:pPr>
    </w:p>
    <w:p w14:paraId="259C96CF" w14:textId="69AF9865" w:rsidR="00B20742" w:rsidRPr="00B20742" w:rsidRDefault="00B20742" w:rsidP="00B20742">
      <w:pPr>
        <w:ind w:firstLine="0"/>
        <w:rPr>
          <w:sz w:val="22"/>
          <w:szCs w:val="22"/>
        </w:rPr>
      </w:pPr>
      <w:r w:rsidRPr="00B20742">
        <w:rPr>
          <w:sz w:val="22"/>
          <w:szCs w:val="22"/>
        </w:rPr>
        <w:t>(Ver Anexo 1. Entrevistas Presenciales)</w:t>
      </w:r>
    </w:p>
    <w:p w14:paraId="66691DF8" w14:textId="77777777" w:rsidR="00B20742" w:rsidRDefault="00B20742" w:rsidP="00B20742">
      <w:pPr>
        <w:ind w:firstLine="0"/>
      </w:pPr>
    </w:p>
    <w:p w14:paraId="6DF272D2" w14:textId="14E14366" w:rsidR="006E5F5E" w:rsidRDefault="006E5F5E" w:rsidP="006E5F5E">
      <w:pPr>
        <w:rPr>
          <w:lang w:val="es-ES"/>
        </w:rPr>
      </w:pPr>
      <w:r w:rsidRPr="006E5F5E">
        <w:rPr>
          <w:lang w:val="es-ES"/>
        </w:rPr>
        <w:t>El análisis de los entrevistados revela un grupo de profesionales con títulos universitarios y más de 6 años de experiencia, principalmente en los departamentos administrativos y de mercadotecnia de la empresa. Los hallazgos extraídos de las entrevistas proporcionan una visión completa de las perspectivas de este grupo</w:t>
      </w:r>
    </w:p>
    <w:p w14:paraId="432B1154" w14:textId="77777777" w:rsidR="006E5F5E" w:rsidRPr="006E5F5E" w:rsidRDefault="006E5F5E" w:rsidP="006E5F5E">
      <w:pPr>
        <w:rPr>
          <w:lang w:val="es-ES"/>
        </w:rPr>
      </w:pPr>
    </w:p>
    <w:p w14:paraId="42905597" w14:textId="2FBAE453" w:rsidR="005E1792" w:rsidRDefault="00D66DB2" w:rsidP="006E5F5E">
      <w:r w:rsidRPr="00D66DB2">
        <w:t xml:space="preserve">Desafíos al </w:t>
      </w:r>
      <w:r w:rsidR="00D75D9D">
        <w:t>i</w:t>
      </w:r>
      <w:r w:rsidRPr="00D66DB2">
        <w:t xml:space="preserve">mplementar </w:t>
      </w:r>
      <w:proofErr w:type="spellStart"/>
      <w:r w:rsidR="00D75D9D">
        <w:t>i</w:t>
      </w:r>
      <w:r w:rsidRPr="00D66DB2">
        <w:t>nbound</w:t>
      </w:r>
      <w:proofErr w:type="spellEnd"/>
      <w:r w:rsidRPr="00D66DB2">
        <w:t xml:space="preserve"> </w:t>
      </w:r>
      <w:r w:rsidR="00D75D9D">
        <w:t>m</w:t>
      </w:r>
      <w:r w:rsidRPr="00D66DB2">
        <w:t xml:space="preserve">arketing: En el curso del análisis, se han identificado desafíos significativos que abarcan distintos aspectos. Se destaca la necesidad imperante de profundizar en el conocimiento del sector para asegurar una implementación efectiva de estrategias de </w:t>
      </w:r>
      <w:proofErr w:type="spellStart"/>
      <w:r w:rsidR="00FE7685">
        <w:t>i</w:t>
      </w:r>
      <w:r w:rsidRPr="00D66DB2">
        <w:t>nbound</w:t>
      </w:r>
      <w:proofErr w:type="spellEnd"/>
      <w:r w:rsidRPr="00D66DB2">
        <w:t xml:space="preserve"> </w:t>
      </w:r>
      <w:r w:rsidR="00FE7685">
        <w:t>m</w:t>
      </w:r>
      <w:r w:rsidRPr="00D66DB2">
        <w:t xml:space="preserve">arketing. Asimismo, se observan limitaciones presupuestarias que podrían impactar la ejecución de estas estrategias, resaltando la importancia de una gestión financiera cuidadosa. </w:t>
      </w:r>
    </w:p>
    <w:p w14:paraId="2A54F361" w14:textId="15BC03BC" w:rsidR="006E5F5E" w:rsidRPr="005E1792" w:rsidRDefault="00D66DB2" w:rsidP="006E5F5E">
      <w:r w:rsidRPr="005E1792">
        <w:t xml:space="preserve">Adicionalmente, se identifica la necesidad crítica de adquirir herramientas digitales especializadas para optimizar el proceso, subrayando la importancia de las inversiones </w:t>
      </w:r>
      <w:r w:rsidRPr="005E1792">
        <w:lastRenderedPageBreak/>
        <w:t xml:space="preserve">tecnológicas. Otro desafío significativo se relaciona con la falta de conocimiento en el rubro de outsourcing, especialmente considerando los cambios frecuentes en las leyes de Honduras. Esta carencia de conocimiento podría generar confusión en los clientes, resultando en pérdidas para la empresa, dado que una percepción negativa del cliente puede afectar la reputación y la retención. Abordar estratégicamente estos desafíos se presenta como fundamental para garantizar una implementación exitosa de las estrategias de </w:t>
      </w:r>
      <w:proofErr w:type="spellStart"/>
      <w:r w:rsidR="00FE7685">
        <w:t>i</w:t>
      </w:r>
      <w:r w:rsidRPr="005E1792">
        <w:t>nbound</w:t>
      </w:r>
      <w:proofErr w:type="spellEnd"/>
      <w:r w:rsidRPr="005E1792">
        <w:t xml:space="preserve"> </w:t>
      </w:r>
      <w:r w:rsidR="00FE7685">
        <w:t>m</w:t>
      </w:r>
      <w:r w:rsidRPr="005E1792">
        <w:t>arketing</w:t>
      </w:r>
    </w:p>
    <w:p w14:paraId="01A38AFE" w14:textId="77777777" w:rsidR="00D66DB2" w:rsidRPr="006E5F5E" w:rsidRDefault="00D66DB2" w:rsidP="006E5F5E"/>
    <w:p w14:paraId="70B16F24" w14:textId="69A82E59" w:rsidR="006E5F5E" w:rsidRDefault="006E5F5E" w:rsidP="006E5F5E">
      <w:pPr>
        <w:rPr>
          <w:lang w:val="es-ES"/>
        </w:rPr>
      </w:pPr>
      <w:r w:rsidRPr="006E5F5E">
        <w:rPr>
          <w:lang w:val="es-ES"/>
        </w:rPr>
        <w:t xml:space="preserve">Interés en </w:t>
      </w:r>
      <w:r w:rsidR="0034432E">
        <w:rPr>
          <w:lang w:val="es-ES"/>
        </w:rPr>
        <w:t>i</w:t>
      </w:r>
      <w:r w:rsidRPr="006E5F5E">
        <w:rPr>
          <w:lang w:val="es-ES"/>
        </w:rPr>
        <w:t xml:space="preserve">mplementar </w:t>
      </w:r>
      <w:proofErr w:type="spellStart"/>
      <w:r w:rsidR="00FE7685">
        <w:rPr>
          <w:lang w:val="es-ES"/>
        </w:rPr>
        <w:t>i</w:t>
      </w:r>
      <w:r w:rsidRPr="006E5F5E">
        <w:rPr>
          <w:lang w:val="es-ES"/>
        </w:rPr>
        <w:t>nbound</w:t>
      </w:r>
      <w:proofErr w:type="spellEnd"/>
      <w:r w:rsidRPr="006E5F5E">
        <w:rPr>
          <w:lang w:val="es-ES"/>
        </w:rPr>
        <w:t xml:space="preserve"> </w:t>
      </w:r>
      <w:r w:rsidR="0034432E">
        <w:rPr>
          <w:lang w:val="es-ES"/>
        </w:rPr>
        <w:t>m</w:t>
      </w:r>
      <w:r w:rsidRPr="006E5F5E">
        <w:rPr>
          <w:lang w:val="es-ES"/>
        </w:rPr>
        <w:t xml:space="preserve">arketing: Todos los entrevistados manifiestan un interés entusiasta en adoptar estrategias de </w:t>
      </w:r>
      <w:proofErr w:type="spellStart"/>
      <w:r w:rsidR="00FE7685">
        <w:rPr>
          <w:lang w:val="es-ES"/>
        </w:rPr>
        <w:t>i</w:t>
      </w:r>
      <w:r w:rsidRPr="006E5F5E">
        <w:rPr>
          <w:lang w:val="es-ES"/>
        </w:rPr>
        <w:t>nbound</w:t>
      </w:r>
      <w:proofErr w:type="spellEnd"/>
      <w:r w:rsidRPr="006E5F5E">
        <w:rPr>
          <w:lang w:val="es-ES"/>
        </w:rPr>
        <w:t xml:space="preserve"> </w:t>
      </w:r>
      <w:r w:rsidR="00FE7685">
        <w:rPr>
          <w:lang w:val="es-ES"/>
        </w:rPr>
        <w:t>m</w:t>
      </w:r>
      <w:r w:rsidRPr="006E5F5E">
        <w:rPr>
          <w:lang w:val="es-ES"/>
        </w:rPr>
        <w:t>arketing, lo que refleja una receptividad generalizada hacia esta metodología como una oportunidad para mejorar las prácticas de mercadotecnia y fortalecer la presencia en el mercado.</w:t>
      </w:r>
    </w:p>
    <w:p w14:paraId="72AB8E56" w14:textId="77777777" w:rsidR="006E5F5E" w:rsidRPr="006E5F5E" w:rsidRDefault="006E5F5E" w:rsidP="006E5F5E">
      <w:pPr>
        <w:rPr>
          <w:lang w:val="es-ES"/>
        </w:rPr>
      </w:pPr>
    </w:p>
    <w:p w14:paraId="6201BC1A" w14:textId="1AE65863" w:rsidR="006E5F5E" w:rsidRDefault="006E5F5E" w:rsidP="006E5F5E">
      <w:pPr>
        <w:rPr>
          <w:lang w:val="es-ES"/>
        </w:rPr>
      </w:pPr>
      <w:r w:rsidRPr="006E5F5E">
        <w:rPr>
          <w:lang w:val="es-ES"/>
        </w:rPr>
        <w:t xml:space="preserve">Principal </w:t>
      </w:r>
      <w:r w:rsidR="0034432E">
        <w:rPr>
          <w:lang w:val="es-ES"/>
        </w:rPr>
        <w:t>b</w:t>
      </w:r>
      <w:r w:rsidRPr="006E5F5E">
        <w:rPr>
          <w:lang w:val="es-ES"/>
        </w:rPr>
        <w:t xml:space="preserve">eneficio </w:t>
      </w:r>
      <w:r w:rsidR="0034432E" w:rsidRPr="00056F17">
        <w:rPr>
          <w:lang w:val="es-419"/>
        </w:rPr>
        <w:t>e</w:t>
      </w:r>
      <w:r w:rsidRPr="00056F17">
        <w:rPr>
          <w:lang w:val="es-419"/>
        </w:rPr>
        <w:t>sperado</w:t>
      </w:r>
      <w:r w:rsidRPr="006E5F5E">
        <w:rPr>
          <w:lang w:val="es-ES"/>
        </w:rPr>
        <w:t xml:space="preserve">: Entre los beneficios esperados, se destacan el posicionamiento de la marca y el crecimiento empresarial como objetivos primordiales. Los entrevistados visualizan la implementación de estrategias de </w:t>
      </w:r>
      <w:proofErr w:type="spellStart"/>
      <w:r w:rsidR="00FE7685">
        <w:rPr>
          <w:lang w:val="es-ES"/>
        </w:rPr>
        <w:t>i</w:t>
      </w:r>
      <w:r w:rsidRPr="006E5F5E">
        <w:rPr>
          <w:lang w:val="es-ES"/>
        </w:rPr>
        <w:t>nbound</w:t>
      </w:r>
      <w:proofErr w:type="spellEnd"/>
      <w:r w:rsidRPr="006E5F5E">
        <w:rPr>
          <w:lang w:val="es-ES"/>
        </w:rPr>
        <w:t xml:space="preserve"> </w:t>
      </w:r>
      <w:r w:rsidR="00FE7685">
        <w:rPr>
          <w:lang w:val="es-ES"/>
        </w:rPr>
        <w:t>m</w:t>
      </w:r>
      <w:r w:rsidRPr="006E5F5E">
        <w:rPr>
          <w:lang w:val="es-ES"/>
        </w:rPr>
        <w:t>arketing como una herramienta clave para lograr un mayor reconocimiento de la marca y fomentar el desarrollo empresarial.</w:t>
      </w:r>
    </w:p>
    <w:p w14:paraId="6EEDAE81" w14:textId="77777777" w:rsidR="006E5F5E" w:rsidRPr="006E5F5E" w:rsidRDefault="006E5F5E" w:rsidP="007C5310">
      <w:pPr>
        <w:ind w:firstLine="0"/>
        <w:rPr>
          <w:lang w:val="es-ES"/>
        </w:rPr>
      </w:pPr>
    </w:p>
    <w:p w14:paraId="1809AB2A" w14:textId="77777777" w:rsidR="007C5310" w:rsidRDefault="007C5310" w:rsidP="007C5310">
      <w:pPr>
        <w:ind w:firstLine="0"/>
      </w:pPr>
    </w:p>
    <w:p w14:paraId="5F30CDB6" w14:textId="337BB96B" w:rsidR="00C97CB7" w:rsidRDefault="00C97CB7" w:rsidP="00C97CB7">
      <w:r>
        <w:t xml:space="preserve">En conclusión, el análisis proporciona a la empresa una guía valiosa al resaltar la importancia crítica de abordar de manera estratégica los desafíos identificados. Se enfatiza la necesidad de capitalizar el entusiasmo y la receptividad mostrados por los profesionales hacia la implementación de estrategias de </w:t>
      </w:r>
      <w:proofErr w:type="spellStart"/>
      <w:r w:rsidR="00FE7685">
        <w:t>i</w:t>
      </w:r>
      <w:r>
        <w:t>nbound</w:t>
      </w:r>
      <w:proofErr w:type="spellEnd"/>
      <w:r>
        <w:t xml:space="preserve"> </w:t>
      </w:r>
      <w:r w:rsidR="00FE7685">
        <w:t>m</w:t>
      </w:r>
      <w:r>
        <w:t>arketing. Este enfoque integral no solo permite superar obstáculos, sino que también establece los cimientos necesarios para una ejecución exitosa, conduciendo finalmente al logro de los objetivos empresariales preestablecidos.</w:t>
      </w:r>
    </w:p>
    <w:p w14:paraId="6E50A9E3" w14:textId="77777777" w:rsidR="00C97CB7" w:rsidRDefault="00C97CB7" w:rsidP="00C97CB7"/>
    <w:p w14:paraId="328A26A9" w14:textId="34ED0264" w:rsidR="00603B95" w:rsidRPr="00C97CB7" w:rsidRDefault="00C97CB7" w:rsidP="00C97CB7">
      <w:r>
        <w:t xml:space="preserve">Es fundamental que la empresa reconozca que la efectividad de la implementación de estrategias de </w:t>
      </w:r>
      <w:proofErr w:type="spellStart"/>
      <w:r w:rsidR="00FE7685">
        <w:t>i</w:t>
      </w:r>
      <w:r>
        <w:t>nbound</w:t>
      </w:r>
      <w:proofErr w:type="spellEnd"/>
      <w:r>
        <w:t xml:space="preserve"> </w:t>
      </w:r>
      <w:r w:rsidR="00FE7685">
        <w:t>m</w:t>
      </w:r>
      <w:r>
        <w:t>arketing no solo depende de abordar los desafíos identificados, sino también de aprovechar las oportunidades emergentes. Al hacerlo, la organización estará mejor posicionada para adaptarse dinámicamente a un entorno empresarial en constante cambio.</w:t>
      </w:r>
    </w:p>
    <w:p w14:paraId="4351E178" w14:textId="77777777" w:rsidR="001B427C" w:rsidRDefault="001B427C" w:rsidP="00FF68AA">
      <w:pPr>
        <w:ind w:firstLine="0"/>
      </w:pPr>
    </w:p>
    <w:p w14:paraId="1B1F31CA" w14:textId="77777777" w:rsidR="000B7D3D" w:rsidRDefault="000B7D3D" w:rsidP="00EA5312">
      <w:pPr>
        <w:ind w:firstLine="0"/>
      </w:pPr>
    </w:p>
    <w:p w14:paraId="236D6E8C" w14:textId="694A811F" w:rsidR="000B7D3D" w:rsidRDefault="008A0E22" w:rsidP="00BA18D0">
      <w:pPr>
        <w:pStyle w:val="Heading1"/>
      </w:pPr>
      <w:bookmarkStart w:id="147" w:name="_Toc154782300"/>
      <w:r>
        <w:lastRenderedPageBreak/>
        <w:t>CAPITULO CONCLUSIONES</w:t>
      </w:r>
      <w:r w:rsidR="000B7D3D" w:rsidRPr="00BA18D0">
        <w:t xml:space="preserve"> Y RECOMENDACIONES</w:t>
      </w:r>
      <w:bookmarkEnd w:id="147"/>
    </w:p>
    <w:p w14:paraId="2B9FDF76" w14:textId="77777777" w:rsidR="00BA18D0" w:rsidRPr="00BA18D0" w:rsidRDefault="00BA18D0" w:rsidP="00BA18D0"/>
    <w:p w14:paraId="3836B199" w14:textId="0DFC85A6" w:rsidR="000B7D3D" w:rsidRDefault="00BA18D0" w:rsidP="00BA18D0">
      <w:pPr>
        <w:pStyle w:val="Heading2"/>
        <w:rPr>
          <w:b w:val="0"/>
        </w:rPr>
      </w:pPr>
      <w:bookmarkStart w:id="148" w:name="_Toc154782301"/>
      <w:r w:rsidRPr="0083786E">
        <w:rPr>
          <w:rStyle w:val="Heading2Char"/>
          <w:b/>
        </w:rPr>
        <w:t>CONCLUSIONES</w:t>
      </w:r>
      <w:bookmarkEnd w:id="148"/>
      <w:r w:rsidRPr="0083786E">
        <w:rPr>
          <w:b w:val="0"/>
        </w:rPr>
        <w:t xml:space="preserve"> </w:t>
      </w:r>
    </w:p>
    <w:p w14:paraId="6D02A19B" w14:textId="77777777" w:rsidR="007873EE" w:rsidRPr="007873EE" w:rsidRDefault="007873EE" w:rsidP="007873EE"/>
    <w:p w14:paraId="25481206" w14:textId="4A4292F3" w:rsidR="000B7D3D" w:rsidRPr="008E2DE9" w:rsidRDefault="00F80DED" w:rsidP="00FC09CD">
      <w:r w:rsidRPr="008E2DE9">
        <w:t>Las</w:t>
      </w:r>
      <w:r w:rsidR="000B7D3D" w:rsidRPr="008E2DE9">
        <w:t xml:space="preserve"> conclusiones, respaldadas por un análisis exhaustivo de los antecedentes, planteamiento del problema, objetivos y resultados obtenidos en las entrevistas</w:t>
      </w:r>
      <w:r w:rsidR="00DA0386" w:rsidRPr="008E2DE9">
        <w:t xml:space="preserve"> y encuestas digitales,</w:t>
      </w:r>
      <w:r w:rsidR="000B7D3D" w:rsidRPr="008E2DE9">
        <w:t xml:space="preserve"> subrayan la urgencia y la oportunidad estratégica para que </w:t>
      </w:r>
      <w:proofErr w:type="spellStart"/>
      <w:r w:rsidR="00FE7685" w:rsidRPr="008E2DE9">
        <w:t>booc</w:t>
      </w:r>
      <w:proofErr w:type="spellEnd"/>
      <w:r w:rsidR="000B7D3D" w:rsidRPr="008E2DE9">
        <w:t xml:space="preserve"> fortalezca su presencia digital mediante la implementación efectiva de estrategias de </w:t>
      </w:r>
      <w:proofErr w:type="spellStart"/>
      <w:r w:rsidR="00FE7685" w:rsidRPr="008E2DE9">
        <w:t>i</w:t>
      </w:r>
      <w:r w:rsidR="000B7D3D" w:rsidRPr="008E2DE9">
        <w:t>nbound</w:t>
      </w:r>
      <w:proofErr w:type="spellEnd"/>
      <w:r w:rsidR="000B7D3D" w:rsidRPr="008E2DE9">
        <w:t xml:space="preserve"> </w:t>
      </w:r>
      <w:r w:rsidR="00FE7685" w:rsidRPr="008E2DE9">
        <w:t>m</w:t>
      </w:r>
      <w:r w:rsidR="000B7D3D" w:rsidRPr="008E2DE9">
        <w:t>arketing</w:t>
      </w:r>
      <w:r w:rsidR="00F333DE" w:rsidRPr="008E2DE9">
        <w:t>:</w:t>
      </w:r>
    </w:p>
    <w:p w14:paraId="4050D143" w14:textId="77777777" w:rsidR="00C019C6" w:rsidRPr="008E2DE9" w:rsidRDefault="00C019C6" w:rsidP="00FC09CD"/>
    <w:p w14:paraId="62723D48" w14:textId="13A07E07" w:rsidR="00C019C6" w:rsidRPr="008E2DE9" w:rsidRDefault="00C019C6" w:rsidP="00C019C6">
      <w:pPr>
        <w:pStyle w:val="ListParagraph"/>
        <w:numPr>
          <w:ilvl w:val="0"/>
          <w:numId w:val="43"/>
        </w:numPr>
        <w:rPr>
          <w:lang w:val="es-ES"/>
        </w:rPr>
      </w:pPr>
      <w:r w:rsidRPr="008E2DE9">
        <w:rPr>
          <w:lang w:val="es-ES"/>
        </w:rPr>
        <w:t>LinkedIn se presenta como el canal digital predominante para los clientes extranjeros, dada su orientación profesional y su alineación con el público objetivo de la empresa. El análisis de palabras clave revela la importancia de adaptar la estrategia de marketing digital para satisfacer las demandas específicas de la audiencia internacional, especialmente en áreas clave como el outsourcing de servicios, como el manejo de nómina y la oficina virtual. Esta comprensión estratégica permite fortalecer la presencia digital de la empresa de manera significativa en el mercado global, destacando su capacidad para satisfacer las necesidades de una clientela diversa y en constante evolución.</w:t>
      </w:r>
    </w:p>
    <w:p w14:paraId="4E1A7615" w14:textId="77777777" w:rsidR="008B6F77" w:rsidRPr="008E2DE9" w:rsidRDefault="008B6F77" w:rsidP="008B6F77">
      <w:pPr>
        <w:pStyle w:val="ListParagraph"/>
        <w:ind w:left="927" w:firstLine="0"/>
        <w:rPr>
          <w:lang w:val="es-ES"/>
        </w:rPr>
      </w:pPr>
    </w:p>
    <w:p w14:paraId="18354475" w14:textId="7FB11640" w:rsidR="008B6F77" w:rsidRPr="008E2DE9" w:rsidRDefault="008B6F77" w:rsidP="008B6F77">
      <w:pPr>
        <w:pStyle w:val="ListParagraph"/>
        <w:numPr>
          <w:ilvl w:val="0"/>
          <w:numId w:val="43"/>
        </w:numPr>
        <w:rPr>
          <w:lang w:val="es-ES"/>
        </w:rPr>
      </w:pPr>
      <w:r w:rsidRPr="008E2DE9">
        <w:rPr>
          <w:lang w:val="es-ES"/>
        </w:rPr>
        <w:t>los resultados subrayan la importancia de que Booc adapte su estrategia de contenido para satisfacer las preferencias variadas de su audiencia. El enfoque en estudios de caso, testimonios, infografías, contenido educativo y contenido audiovisual destaca como elementos clave para fortalecer la presencia de Booc en plataformas digitales, como redes sociales, su sitio web y anuncios recomendados. Este enfoque estratégico resalta la necesidad de mantener una conexión efectiva con los potenciales clientes, posicionando a Booc de manera óptima para alcanzar sus objetivos comerciales en un entorno digital en constante evolución.</w:t>
      </w:r>
    </w:p>
    <w:p w14:paraId="6EF27AEB" w14:textId="77777777" w:rsidR="00C019C6" w:rsidRPr="008E2DE9" w:rsidRDefault="00C019C6" w:rsidP="00FC09CD">
      <w:pPr>
        <w:rPr>
          <w:lang w:val="es-ES"/>
        </w:rPr>
      </w:pPr>
    </w:p>
    <w:p w14:paraId="717994E2" w14:textId="77777777" w:rsidR="00BA18D0" w:rsidRPr="008E2DE9" w:rsidRDefault="00BA18D0" w:rsidP="009C34DC">
      <w:pPr>
        <w:ind w:firstLine="0"/>
      </w:pPr>
    </w:p>
    <w:p w14:paraId="6F603DA5" w14:textId="77777777" w:rsidR="009816DB" w:rsidRPr="008E2DE9" w:rsidRDefault="009816DB" w:rsidP="00BC0BA9">
      <w:pPr>
        <w:pStyle w:val="ListParagraph"/>
        <w:numPr>
          <w:ilvl w:val="0"/>
          <w:numId w:val="43"/>
        </w:numPr>
      </w:pPr>
      <w:r w:rsidRPr="008E2DE9">
        <w:t xml:space="preserve">El análisis revela que Google es la plataforma digital preferida por los usuarios para buscar contenido. Se diferencia de la competencia, con un interés destacado en temas </w:t>
      </w:r>
      <w:r w:rsidRPr="008E2DE9">
        <w:lastRenderedPageBreak/>
        <w:t>como las obligaciones tributarias en Honduras, información detallada sobre servicios de outsourcing y un enfoque práctico y orientado a soluciones. Estos hallazgos proporcionan a la empresa una visión esencial para adaptar sus estrategias de marketing y contenido, asegurando una conexión efectiva con su audiencia y una respuesta ajustada a sus necesidades particulares.</w:t>
      </w:r>
    </w:p>
    <w:p w14:paraId="2DB13013" w14:textId="77777777" w:rsidR="00BF4EE3" w:rsidRPr="008E2DE9" w:rsidRDefault="00BF4EE3" w:rsidP="00BC0BA9"/>
    <w:p w14:paraId="60515D56" w14:textId="255E3106" w:rsidR="00BF4EE3" w:rsidRPr="008E2DE9" w:rsidRDefault="009816DB" w:rsidP="00BC0BA9">
      <w:pPr>
        <w:pStyle w:val="ListParagraph"/>
        <w:numPr>
          <w:ilvl w:val="0"/>
          <w:numId w:val="43"/>
        </w:numPr>
      </w:pPr>
      <w:r w:rsidRPr="008E2DE9">
        <w:t>La razón por la cual los clientes extranjeros buscan contratar servicios de outsourcing es el costo competitivo de estos servicios en Honduras. Esto sugiere que la eficiencia económica es un factor primordial en la toma de decisiones. Además, la calidad de los servicios ofrecidos a un precio asequible también juega un papel crucial en la preferencia por la tercerización. Por lo tanto, las estrategias de marketing deben resaltar no solo la rentabilidad, sino también la calidad y fiabilidad de los servicios de outsourcing en Honduras. Al destacar estos aspectos, las empresas pueden establecer una propuesta de valor convincente que atraiga a los clientes extranjeros y los convenza de aprovechar las ventajas competitivas que ofrece el mercado hondureño en este sector.</w:t>
      </w:r>
    </w:p>
    <w:p w14:paraId="02ED2EBB" w14:textId="77777777" w:rsidR="00BF4EE3" w:rsidRPr="008E2DE9" w:rsidRDefault="00BF4EE3" w:rsidP="00BC0BA9"/>
    <w:p w14:paraId="66667040" w14:textId="77777777" w:rsidR="00BF4EE3" w:rsidRPr="008E2DE9" w:rsidRDefault="00BF4EE3" w:rsidP="00BC0BA9"/>
    <w:p w14:paraId="09DE3357" w14:textId="77777777" w:rsidR="009816DB" w:rsidRPr="008E2DE9" w:rsidRDefault="009816DB" w:rsidP="00BC0BA9">
      <w:pPr>
        <w:pStyle w:val="ListParagraph"/>
        <w:numPr>
          <w:ilvl w:val="0"/>
          <w:numId w:val="43"/>
        </w:numPr>
      </w:pPr>
      <w:r w:rsidRPr="008E2DE9">
        <w:t>Las características actuales reconocidas por los clientes, y que buscan adicionalmente en Booc, incluyen la alta valoración de la experiencia y trayectoria exitosa en el campo del outsourcing. Esto resalta la importancia de la confianza y seguridad que ofrece una empresa con este perfil. Además, se reconoce el interés de una oferta integral de servicios de outsourcing que abarquen diversas áreas y necesidades, lo que evidencia la relevancia de la versatilidad y capacidad de Booc para satisfacer las demandas empresariales variadas.</w:t>
      </w:r>
    </w:p>
    <w:p w14:paraId="2C6457B7" w14:textId="77777777" w:rsidR="009816DB" w:rsidRPr="008E2DE9" w:rsidRDefault="009816DB" w:rsidP="00BC0BA9"/>
    <w:p w14:paraId="2085C96B" w14:textId="77777777" w:rsidR="009816DB" w:rsidRPr="008E2DE9" w:rsidRDefault="009816DB" w:rsidP="00BC0BA9">
      <w:pPr>
        <w:pStyle w:val="ListParagraph"/>
        <w:numPr>
          <w:ilvl w:val="0"/>
          <w:numId w:val="43"/>
        </w:numPr>
      </w:pPr>
      <w:r w:rsidRPr="008E2DE9">
        <w:t>El análisis detallado de las visitas orgánicas y recurrentes revela una percepción positiva de la experiencia en el sitio web por parte de los usuarios, como se refleja en el tiempo promedio de sesiones. Este análisis proporciona una comprensión clara de cómo los usuarios valoran su experiencia en función de la duración de su interacción, lo que permite identificar dicho comportamiento para crear una estrategia de contenido digital más efectiva.</w:t>
      </w:r>
    </w:p>
    <w:p w14:paraId="478CE1B7" w14:textId="77777777" w:rsidR="009816DB" w:rsidRPr="008E2DE9" w:rsidRDefault="009816DB" w:rsidP="009816DB"/>
    <w:p w14:paraId="02BC0D24" w14:textId="77777777" w:rsidR="009816DB" w:rsidRPr="008E2DE9" w:rsidRDefault="009816DB" w:rsidP="007873EE">
      <w:pPr>
        <w:pStyle w:val="ListParagraph"/>
        <w:numPr>
          <w:ilvl w:val="0"/>
          <w:numId w:val="42"/>
        </w:numPr>
      </w:pPr>
      <w:r w:rsidRPr="008E2DE9">
        <w:t>Se ha evidenciado que las secciones de blog y contenidos que abordan las leyes laborales, la actualización salarial, los beneficios del outsourcing y las obligaciones tributarias han demostrado consistentemente ser atractivas en distintos intervalos de tiempo, desde menos de 5 minutos hasta 10 minutos. Se sugiere potenciar la creación de contenido relacionado con estos temas, ya que muchos clientes extranjeros carecen de conocimientos acerca de los cambios fiscales en Honduras.</w:t>
      </w:r>
    </w:p>
    <w:p w14:paraId="0350C186" w14:textId="77777777" w:rsidR="009816DB" w:rsidRPr="008E2DE9" w:rsidRDefault="009816DB" w:rsidP="009816DB"/>
    <w:p w14:paraId="4C1CE1EF" w14:textId="77777777" w:rsidR="009816DB" w:rsidRPr="008E2DE9" w:rsidRDefault="009816DB" w:rsidP="007873EE">
      <w:pPr>
        <w:pStyle w:val="ListParagraph"/>
        <w:numPr>
          <w:ilvl w:val="0"/>
          <w:numId w:val="42"/>
        </w:numPr>
      </w:pPr>
      <w:r w:rsidRPr="008E2DE9">
        <w:t>La mayoría de los clientes experimentaron un alto grado de profesionalismo y experiencia después de adquirir los servicios; sin embargo, los puntos críticos de los clientes, como la falta de respuestas oportunas y problemas de comunicación, subrayan la necesidad de mejoras en la atención al cliente. Se destacaron aspectos técnicos, como la lentitud de la página web y problemas con el enlace de WhatsApp, que requieren atención inmediata para optimizar la experiencia del usuario.</w:t>
      </w:r>
    </w:p>
    <w:p w14:paraId="27457A1F" w14:textId="77777777" w:rsidR="00B35A39" w:rsidRDefault="00B35A39" w:rsidP="0028609B">
      <w:pPr>
        <w:ind w:firstLine="0"/>
      </w:pPr>
    </w:p>
    <w:p w14:paraId="141EB3C3" w14:textId="77777777" w:rsidR="00B35A39" w:rsidRDefault="00B35A39" w:rsidP="00FC09CD"/>
    <w:p w14:paraId="412D6991" w14:textId="34E9A882" w:rsidR="000B7D3D" w:rsidRPr="002D34E2" w:rsidRDefault="00BA18D0" w:rsidP="00BA18D0">
      <w:pPr>
        <w:pStyle w:val="Heading2"/>
      </w:pPr>
      <w:bookmarkStart w:id="149" w:name="_Toc154782302"/>
      <w:r w:rsidRPr="002D34E2">
        <w:t>RECOMENDACIONES</w:t>
      </w:r>
      <w:bookmarkEnd w:id="149"/>
      <w:r w:rsidRPr="002D34E2">
        <w:t xml:space="preserve"> </w:t>
      </w:r>
    </w:p>
    <w:p w14:paraId="0637C3A2" w14:textId="77777777" w:rsidR="000B7D3D" w:rsidRDefault="000B7D3D" w:rsidP="000B7D3D">
      <w:pPr>
        <w:ind w:firstLine="0"/>
      </w:pPr>
    </w:p>
    <w:p w14:paraId="2458DD2B" w14:textId="63F8351C" w:rsidR="000B7D3D" w:rsidRPr="002D34E2" w:rsidRDefault="000B7D3D" w:rsidP="00DB0D29">
      <w:pPr>
        <w:pStyle w:val="ListParagraph"/>
        <w:numPr>
          <w:ilvl w:val="0"/>
          <w:numId w:val="19"/>
        </w:numPr>
      </w:pPr>
      <w:r w:rsidRPr="002D34E2">
        <w:t xml:space="preserve">Dada la naturaleza de BOOC como una empresa que aún no ha incursionado en estrategias de </w:t>
      </w:r>
      <w:proofErr w:type="spellStart"/>
      <w:r w:rsidR="00D91903">
        <w:t>i</w:t>
      </w:r>
      <w:r w:rsidRPr="002D34E2">
        <w:t>nbound</w:t>
      </w:r>
      <w:proofErr w:type="spellEnd"/>
      <w:r w:rsidRPr="002D34E2">
        <w:t xml:space="preserve"> </w:t>
      </w:r>
      <w:r w:rsidR="00D91903">
        <w:t>m</w:t>
      </w:r>
      <w:r w:rsidRPr="002D34E2">
        <w:t>arketing, se recomienda una implementación gradual. Comenzar con la creación de contenido relevante y la optimización de la presencia en redes sociales puede ser un primer paso.</w:t>
      </w:r>
    </w:p>
    <w:p w14:paraId="002980C2" w14:textId="77777777" w:rsidR="000B7D3D" w:rsidRDefault="000B7D3D" w:rsidP="000B7D3D">
      <w:pPr>
        <w:ind w:firstLine="0"/>
        <w:rPr>
          <w:b/>
          <w:bCs/>
        </w:rPr>
      </w:pPr>
    </w:p>
    <w:p w14:paraId="533D468D" w14:textId="40FF32B0" w:rsidR="000B7D3D" w:rsidRDefault="000B7D3D" w:rsidP="00DB0D29">
      <w:pPr>
        <w:pStyle w:val="ListParagraph"/>
        <w:numPr>
          <w:ilvl w:val="0"/>
          <w:numId w:val="19"/>
        </w:numPr>
      </w:pPr>
      <w:r w:rsidRPr="002D34E2">
        <w:t xml:space="preserve">Es esencial invertir en la capacitación del personal para comprender y ejecutar las estrategias digitales. La formación en herramientas de marketing digital y la comprensión de la dinámica del </w:t>
      </w:r>
      <w:proofErr w:type="spellStart"/>
      <w:r w:rsidR="00D91903">
        <w:t>i</w:t>
      </w:r>
      <w:r w:rsidRPr="002D34E2">
        <w:t>nbound</w:t>
      </w:r>
      <w:proofErr w:type="spellEnd"/>
      <w:r w:rsidRPr="002D34E2">
        <w:t xml:space="preserve"> </w:t>
      </w:r>
      <w:r w:rsidR="00D91903">
        <w:t>m</w:t>
      </w:r>
      <w:r w:rsidRPr="002D34E2">
        <w:t>arketing ayudarán a garantizar una implementación efectiva.</w:t>
      </w:r>
    </w:p>
    <w:p w14:paraId="70C87247" w14:textId="77777777" w:rsidR="000B7D3D" w:rsidRDefault="000B7D3D" w:rsidP="000B7D3D">
      <w:pPr>
        <w:pStyle w:val="ListParagraph"/>
      </w:pPr>
    </w:p>
    <w:p w14:paraId="54D4FAF6" w14:textId="77777777" w:rsidR="000B7D3D" w:rsidRDefault="000B7D3D" w:rsidP="00DB0D29">
      <w:pPr>
        <w:pStyle w:val="ListParagraph"/>
        <w:numPr>
          <w:ilvl w:val="0"/>
          <w:numId w:val="19"/>
        </w:numPr>
      </w:pPr>
      <w:r w:rsidRPr="002D34E2">
        <w:t>Se recomienda establecer un calendario de actualización constante para el contenido del sitio web y otras plataformas digitales. La frescura y relevancia del contenido son claves para atraer y retener a la audiencia.</w:t>
      </w:r>
    </w:p>
    <w:p w14:paraId="09ACA23C" w14:textId="77777777" w:rsidR="000B7D3D" w:rsidRDefault="000B7D3D" w:rsidP="000B7D3D">
      <w:pPr>
        <w:pStyle w:val="ListParagraph"/>
      </w:pPr>
    </w:p>
    <w:p w14:paraId="3ED89CBB" w14:textId="77777777" w:rsidR="000B7D3D" w:rsidRDefault="000B7D3D" w:rsidP="00DB0D29">
      <w:pPr>
        <w:pStyle w:val="ListParagraph"/>
        <w:numPr>
          <w:ilvl w:val="0"/>
          <w:numId w:val="19"/>
        </w:numPr>
      </w:pPr>
      <w:r w:rsidRPr="002D34E2">
        <w:lastRenderedPageBreak/>
        <w:t>La investigación de palabras clave debe ser continua. La identificación y aplicación de términos de búsqueda relevantes para el negocio y el sector garantizarán una mayor visibilidad en los motores de búsqueda.</w:t>
      </w:r>
    </w:p>
    <w:p w14:paraId="17018FF9" w14:textId="77777777" w:rsidR="000B7D3D" w:rsidRDefault="000B7D3D" w:rsidP="000B7D3D">
      <w:pPr>
        <w:pStyle w:val="ListParagraph"/>
      </w:pPr>
    </w:p>
    <w:p w14:paraId="31FCF55C" w14:textId="77777777" w:rsidR="000B7D3D" w:rsidRDefault="000B7D3D" w:rsidP="00DB0D29">
      <w:pPr>
        <w:pStyle w:val="ListParagraph"/>
        <w:numPr>
          <w:ilvl w:val="0"/>
          <w:numId w:val="19"/>
        </w:numPr>
      </w:pPr>
      <w:r w:rsidRPr="002D34E2">
        <w:t>Implementar herramientas de análisis web y métricas de rendimiento para evaluar la efectividad de las estrategias. Un monitoreo continuo permitirá realizar ajustes según las tendencias y el comportamiento de los usuarios.</w:t>
      </w:r>
    </w:p>
    <w:p w14:paraId="505DA336" w14:textId="77777777" w:rsidR="000B7D3D" w:rsidRDefault="000B7D3D" w:rsidP="000B7D3D">
      <w:pPr>
        <w:pStyle w:val="ListParagraph"/>
      </w:pPr>
    </w:p>
    <w:p w14:paraId="334B31D3" w14:textId="0951FE6F" w:rsidR="000B7D3D" w:rsidRDefault="000B7D3D" w:rsidP="00DB0D29">
      <w:pPr>
        <w:pStyle w:val="ListParagraph"/>
        <w:numPr>
          <w:ilvl w:val="0"/>
          <w:numId w:val="19"/>
        </w:numPr>
      </w:pPr>
      <w:r w:rsidRPr="002D34E2">
        <w:t xml:space="preserve">Entender el viaje del cliente es esencial. Se recomienda desarrollar una estrategia de </w:t>
      </w:r>
      <w:proofErr w:type="spellStart"/>
      <w:r w:rsidR="00D91903">
        <w:t>c</w:t>
      </w:r>
      <w:r w:rsidRPr="002D34E2">
        <w:t>ustomer</w:t>
      </w:r>
      <w:proofErr w:type="spellEnd"/>
      <w:r w:rsidRPr="002D34E2">
        <w:t xml:space="preserve"> </w:t>
      </w:r>
      <w:proofErr w:type="spellStart"/>
      <w:r w:rsidR="00D91903">
        <w:t>j</w:t>
      </w:r>
      <w:r w:rsidRPr="002D34E2">
        <w:t>ourney</w:t>
      </w:r>
      <w:proofErr w:type="spellEnd"/>
      <w:r w:rsidRPr="002D34E2">
        <w:t xml:space="preserve"> </w:t>
      </w:r>
      <w:proofErr w:type="spellStart"/>
      <w:r w:rsidR="00D91903">
        <w:t>m</w:t>
      </w:r>
      <w:r w:rsidRPr="002D34E2">
        <w:t>ap</w:t>
      </w:r>
      <w:proofErr w:type="spellEnd"/>
      <w:r w:rsidRPr="002D34E2">
        <w:t xml:space="preserve"> para comprender mejor las necesidades y puntos débiles de los clientes, permitiendo una personalización efectiva del contenido.</w:t>
      </w:r>
    </w:p>
    <w:p w14:paraId="66C33202" w14:textId="77777777" w:rsidR="000B7D3D" w:rsidRDefault="000B7D3D" w:rsidP="000B7D3D">
      <w:pPr>
        <w:pStyle w:val="ListParagraph"/>
      </w:pPr>
    </w:p>
    <w:p w14:paraId="69626611" w14:textId="77777777" w:rsidR="000B7D3D" w:rsidRDefault="000B7D3D" w:rsidP="00DB0D29">
      <w:pPr>
        <w:pStyle w:val="ListParagraph"/>
        <w:numPr>
          <w:ilvl w:val="0"/>
          <w:numId w:val="19"/>
        </w:numPr>
      </w:pPr>
      <w:r w:rsidRPr="002D34E2">
        <w:t>Aprovechar las redes sociales como un canal adicional para la difusión de contenidos y la interacción con la audiencia. La presencia activa en plataformas como LinkedIn puede ser especialmente beneficiosa para BOOC.</w:t>
      </w:r>
    </w:p>
    <w:p w14:paraId="7EF2973A" w14:textId="77777777" w:rsidR="000B7D3D" w:rsidRDefault="000B7D3D" w:rsidP="000B7D3D">
      <w:pPr>
        <w:pStyle w:val="ListParagraph"/>
      </w:pPr>
    </w:p>
    <w:p w14:paraId="3BA09258" w14:textId="77777777" w:rsidR="000B7D3D" w:rsidRDefault="000B7D3D" w:rsidP="00DB0D29">
      <w:pPr>
        <w:pStyle w:val="ListParagraph"/>
        <w:numPr>
          <w:ilvl w:val="0"/>
          <w:numId w:val="19"/>
        </w:numPr>
      </w:pPr>
      <w:r w:rsidRPr="002D34E2">
        <w:t>La mejora continua de la experiencia del usuario en la página web es crucial. Realizar pruebas de usabilidad, optimizar la velocidad de carga y garantizar una navegación intuitiva contribuirán a retener a los visitantes.</w:t>
      </w:r>
    </w:p>
    <w:p w14:paraId="1A1B00A1" w14:textId="77777777" w:rsidR="000B7D3D" w:rsidRDefault="000B7D3D" w:rsidP="000B7D3D">
      <w:pPr>
        <w:pStyle w:val="ListParagraph"/>
      </w:pPr>
    </w:p>
    <w:p w14:paraId="18F3DEFB" w14:textId="77777777" w:rsidR="000B7D3D" w:rsidRDefault="000B7D3D" w:rsidP="00DB0D29">
      <w:pPr>
        <w:pStyle w:val="ListParagraph"/>
        <w:numPr>
          <w:ilvl w:val="0"/>
          <w:numId w:val="19"/>
        </w:numPr>
      </w:pPr>
      <w:r w:rsidRPr="002D34E2">
        <w:t>Consider</w:t>
      </w:r>
      <w:r>
        <w:t>ar</w:t>
      </w:r>
      <w:r w:rsidRPr="002D34E2">
        <w:t xml:space="preserve"> la posibilidad de invertir en publicidad digital segmentada. Estrategias como Google </w:t>
      </w:r>
      <w:proofErr w:type="spellStart"/>
      <w:r w:rsidRPr="002D34E2">
        <w:t>Ads</w:t>
      </w:r>
      <w:proofErr w:type="spellEnd"/>
      <w:r w:rsidRPr="002D34E2">
        <w:t xml:space="preserve"> pueden aumentar la visibilidad y atraer clientes potenciales específicos interesados ​​en servicios de outsourcing.</w:t>
      </w:r>
      <w:r>
        <w:t xml:space="preserve"> </w:t>
      </w:r>
      <w:r w:rsidRPr="002D34E2">
        <w:t>En situaciones donde los recursos internos puedan ser limitados, se recomienda explorar la colaboración con profesionales del marketing digital externo. Esto asegurará un enfoque experto y estratégico.</w:t>
      </w:r>
    </w:p>
    <w:p w14:paraId="5EBE0964" w14:textId="77777777" w:rsidR="000B7D3D" w:rsidRDefault="000B7D3D" w:rsidP="000B7D3D">
      <w:pPr>
        <w:ind w:firstLine="0"/>
        <w:rPr>
          <w:b/>
          <w:bCs/>
        </w:rPr>
      </w:pPr>
    </w:p>
    <w:p w14:paraId="7BD61F32" w14:textId="3A1E1F96" w:rsidR="000B7D3D" w:rsidRDefault="000B7D3D" w:rsidP="00A83972">
      <w:r w:rsidRPr="00A83972">
        <w:t xml:space="preserve">Estas recomendaciones buscan proporcionar una guía práctica y escalonada para BOOC en su proceso de implementación de estrategias de </w:t>
      </w:r>
      <w:proofErr w:type="spellStart"/>
      <w:r w:rsidRPr="00A83972">
        <w:t>Inbound</w:t>
      </w:r>
      <w:proofErr w:type="spellEnd"/>
      <w:r w:rsidRPr="00A83972">
        <w:t xml:space="preserve"> Marketing, garantizando una transición suave hacia un entorno digital más efectivo y competitivo</w:t>
      </w:r>
      <w:r w:rsidR="006B1963">
        <w:t>.</w:t>
      </w:r>
    </w:p>
    <w:p w14:paraId="36A59EB6" w14:textId="77777777" w:rsidR="00347AB6" w:rsidRDefault="00347AB6" w:rsidP="000B7D3D">
      <w:pPr>
        <w:ind w:firstLine="0"/>
      </w:pPr>
    </w:p>
    <w:p w14:paraId="6077BD18" w14:textId="77777777" w:rsidR="000B7D3D" w:rsidRDefault="000B7D3D" w:rsidP="000B7D3D">
      <w:pPr>
        <w:ind w:firstLine="0"/>
      </w:pPr>
    </w:p>
    <w:p w14:paraId="6C9E2C57" w14:textId="6F7D9969" w:rsidR="000B7D3D" w:rsidRDefault="00D91903" w:rsidP="00BA18D0">
      <w:pPr>
        <w:pStyle w:val="Heading1"/>
      </w:pPr>
      <w:bookmarkStart w:id="150" w:name="_Toc154782303"/>
      <w:r w:rsidRPr="002D34E2">
        <w:lastRenderedPageBreak/>
        <w:t>CAPITULO PROPUESTA</w:t>
      </w:r>
      <w:r w:rsidR="000B7D3D" w:rsidRPr="002D34E2">
        <w:t xml:space="preserve"> DE MEJORA</w:t>
      </w:r>
      <w:bookmarkEnd w:id="150"/>
    </w:p>
    <w:p w14:paraId="43526168" w14:textId="77777777" w:rsidR="00CD396F" w:rsidRPr="00CD396F" w:rsidRDefault="00CD396F" w:rsidP="00CD396F"/>
    <w:p w14:paraId="0B17F1A8" w14:textId="6B012A9F" w:rsidR="000B7D3D" w:rsidRDefault="00BA18D0" w:rsidP="00BA18D0">
      <w:pPr>
        <w:pStyle w:val="Heading2"/>
      </w:pPr>
      <w:bookmarkStart w:id="151" w:name="_Toc154782304"/>
      <w:bookmarkStart w:id="152" w:name="_Hlk152598659"/>
      <w:r w:rsidRPr="00BA18D0">
        <w:t>NOMBRE DE LA PROPUESTA</w:t>
      </w:r>
      <w:bookmarkEnd w:id="151"/>
    </w:p>
    <w:p w14:paraId="5D5F3BD8" w14:textId="77777777" w:rsidR="00DE12C1" w:rsidRPr="00DE12C1" w:rsidRDefault="00DE12C1" w:rsidP="00DE12C1"/>
    <w:p w14:paraId="309E6AD0" w14:textId="13162C10" w:rsidR="000B7D3D" w:rsidRDefault="000B7D3D" w:rsidP="00DE12C1">
      <w:r w:rsidRPr="002D34E2">
        <w:t xml:space="preserve"> </w:t>
      </w:r>
      <w:r w:rsidR="00DE12C1">
        <w:t>P</w:t>
      </w:r>
      <w:r w:rsidRPr="002D34E2">
        <w:t xml:space="preserve">lan de Implementación de Estrategias de </w:t>
      </w:r>
      <w:proofErr w:type="spellStart"/>
      <w:r w:rsidRPr="002D34E2">
        <w:t>Inbound</w:t>
      </w:r>
      <w:proofErr w:type="spellEnd"/>
      <w:r w:rsidRPr="002D34E2">
        <w:t xml:space="preserve"> Marketing para el Posicionamiento Digital de BOOC</w:t>
      </w:r>
      <w:r w:rsidR="00DE12C1">
        <w:t>.</w:t>
      </w:r>
    </w:p>
    <w:bookmarkEnd w:id="152"/>
    <w:p w14:paraId="48746A8E" w14:textId="77777777" w:rsidR="000B7D3D" w:rsidRPr="002D34E2" w:rsidRDefault="000B7D3D" w:rsidP="000B7D3D">
      <w:pPr>
        <w:ind w:firstLine="0"/>
      </w:pPr>
    </w:p>
    <w:p w14:paraId="35289DE2" w14:textId="5D849A9F" w:rsidR="000B7D3D" w:rsidRDefault="00BA18D0" w:rsidP="00BA18D0">
      <w:pPr>
        <w:pStyle w:val="Heading2"/>
      </w:pPr>
      <w:bookmarkStart w:id="153" w:name="_Toc154782305"/>
      <w:r w:rsidRPr="002D34E2">
        <w:t>JUSTIFICACIÓN DE LA PROPUESTA</w:t>
      </w:r>
      <w:bookmarkEnd w:id="153"/>
      <w:r w:rsidRPr="002D34E2">
        <w:t xml:space="preserve"> </w:t>
      </w:r>
    </w:p>
    <w:p w14:paraId="2BA5E084" w14:textId="77777777" w:rsidR="0067382A" w:rsidRPr="0067382A" w:rsidRDefault="0067382A" w:rsidP="0067382A"/>
    <w:p w14:paraId="425CBA8C" w14:textId="3256B176" w:rsidR="000B7D3D" w:rsidRDefault="0076336D" w:rsidP="00AB1D3F">
      <w:r w:rsidRPr="008E2DE9">
        <w:t>La propuesta se fundamenta en la identificación de la falta de estrategias digitales efectivas en BOOC, como se destacó en los hallazgos de los resultados del proyecto. Además, se reconoce como un factor importante en los resultados obtenidos de las encuestas a clientes potenciales de la empresa y entrevistas al personal de BOOC la relevancia del contenido relacionado con las leyes fiscales en Honduras, las obligaciones fiscales y el enfoque de los servicios de BOOC relacionados con temas como los beneficios del outsourcing y los derechos laborales en Honduras. Se evidencia una necesidad clara de crear contenido relacionado con estos temas en el sitio web, redes sociales y anuncios pagados para mejorar la presencia digital, a fin de atraer y retener clientes potenciales, así como para aumentar la visibilidad en un mercado altamente competitivo.</w:t>
      </w:r>
    </w:p>
    <w:p w14:paraId="0AE22ED0" w14:textId="77777777" w:rsidR="00AB1D3F" w:rsidRPr="002D34E2" w:rsidRDefault="00AB1D3F" w:rsidP="00AB1D3F"/>
    <w:p w14:paraId="21D04D45" w14:textId="61CB1D6A" w:rsidR="0067382A" w:rsidRDefault="00C01C7F" w:rsidP="00B402D5">
      <w:pPr>
        <w:pStyle w:val="Heading2"/>
        <w:rPr>
          <w:bCs/>
        </w:rPr>
      </w:pPr>
      <w:r>
        <w:rPr>
          <w:bCs/>
        </w:rPr>
        <w:t>OBJETIVOS ESPEC</w:t>
      </w:r>
      <w:r w:rsidR="005B23BD">
        <w:rPr>
          <w:bCs/>
        </w:rPr>
        <w:t>Í</w:t>
      </w:r>
      <w:r>
        <w:rPr>
          <w:bCs/>
        </w:rPr>
        <w:t xml:space="preserve">FICOS </w:t>
      </w:r>
    </w:p>
    <w:p w14:paraId="1EA20A1E" w14:textId="77777777" w:rsidR="0082300B" w:rsidRPr="0082300B" w:rsidRDefault="0082300B" w:rsidP="0082300B"/>
    <w:p w14:paraId="6C7342DB" w14:textId="1CC3D97A" w:rsidR="00774370" w:rsidRPr="008E2DE9" w:rsidRDefault="00774370" w:rsidP="00DB0D29">
      <w:pPr>
        <w:pStyle w:val="ListParagraph"/>
        <w:numPr>
          <w:ilvl w:val="0"/>
          <w:numId w:val="20"/>
        </w:numPr>
      </w:pPr>
      <w:r w:rsidRPr="008E2DE9">
        <w:t xml:space="preserve">Aumentar el tráfico orgánico al sitio web de Booc en un 30% y generar al menos </w:t>
      </w:r>
      <w:r w:rsidR="00403FE7" w:rsidRPr="008E2DE9">
        <w:t>150</w:t>
      </w:r>
      <w:r w:rsidRPr="008E2DE9">
        <w:t xml:space="preserve"> leads calificados mensuales mediante la implementación de estrategias de </w:t>
      </w:r>
      <w:proofErr w:type="spellStart"/>
      <w:r w:rsidRPr="008E2DE9">
        <w:t>inbound</w:t>
      </w:r>
      <w:proofErr w:type="spellEnd"/>
      <w:r w:rsidRPr="008E2DE9">
        <w:t xml:space="preserve"> marketing durante el periodo de 2024.</w:t>
      </w:r>
    </w:p>
    <w:p w14:paraId="564A8D73" w14:textId="4007D761" w:rsidR="00FB1417" w:rsidRPr="008E2DE9" w:rsidRDefault="00FB1417" w:rsidP="00DB0D29">
      <w:pPr>
        <w:pStyle w:val="ListParagraph"/>
        <w:numPr>
          <w:ilvl w:val="0"/>
          <w:numId w:val="20"/>
        </w:numPr>
      </w:pPr>
      <w:r w:rsidRPr="008E2DE9">
        <w:t>Incrementar la visibilidad en línea de Booc y la adquisición de clientes potenciales en un 20% durante el segundo trimestre de 2024 mediante la implementación de estrategias de marketing digital y optimización de la presencia en línea</w:t>
      </w:r>
      <w:r w:rsidR="00CF373E" w:rsidRPr="008E2DE9">
        <w:t>.</w:t>
      </w:r>
    </w:p>
    <w:p w14:paraId="14871268" w14:textId="5F8141DD" w:rsidR="000B7D3D" w:rsidRPr="008E2DE9" w:rsidRDefault="00967F7C" w:rsidP="00DB0D29">
      <w:pPr>
        <w:pStyle w:val="ListParagraph"/>
        <w:numPr>
          <w:ilvl w:val="0"/>
          <w:numId w:val="20"/>
        </w:numPr>
      </w:pPr>
      <w:r w:rsidRPr="008E2DE9">
        <w:t xml:space="preserve">Incrementar el número de empresas interesadas en los servicios de outsourcing de </w:t>
      </w:r>
      <w:r w:rsidR="005F781C" w:rsidRPr="008E2DE9">
        <w:t>Booc</w:t>
      </w:r>
      <w:r w:rsidRPr="008E2DE9">
        <w:t xml:space="preserve"> en un 25% durante el primer semestre de 2024, mediante la creación y distribución de contenido relevante y persuasivo</w:t>
      </w:r>
      <w:r w:rsidR="000B7D3D" w:rsidRPr="008E2DE9">
        <w:t>.</w:t>
      </w:r>
    </w:p>
    <w:p w14:paraId="1CD9E731" w14:textId="753D017D" w:rsidR="000B7D3D" w:rsidRPr="008E2DE9" w:rsidRDefault="009062F6" w:rsidP="00DB0D29">
      <w:pPr>
        <w:pStyle w:val="ListParagraph"/>
        <w:numPr>
          <w:ilvl w:val="0"/>
          <w:numId w:val="20"/>
        </w:numPr>
      </w:pPr>
      <w:r w:rsidRPr="008E2DE9">
        <w:lastRenderedPageBreak/>
        <w:t xml:space="preserve">Posicionar a Booc como un referente confiable en el mercado centroamericano aumentando el reconocimiento de la marca en un 30% y generando al menos 100 menciones positivas de comentarios y </w:t>
      </w:r>
      <w:r w:rsidR="005F781C" w:rsidRPr="008E2DE9">
        <w:t xml:space="preserve">me gusta en </w:t>
      </w:r>
      <w:r w:rsidRPr="008E2DE9">
        <w:t>redes sociales para finales del año 2024</w:t>
      </w:r>
      <w:r w:rsidR="000B7D3D" w:rsidRPr="008E2DE9">
        <w:t>.</w:t>
      </w:r>
    </w:p>
    <w:p w14:paraId="6E86FA3F" w14:textId="77777777" w:rsidR="000B7D3D" w:rsidRPr="002D34E2" w:rsidRDefault="000B7D3D" w:rsidP="000B7D3D">
      <w:pPr>
        <w:pStyle w:val="ListParagraph"/>
        <w:ind w:firstLine="0"/>
      </w:pPr>
    </w:p>
    <w:p w14:paraId="4B3B2C9C" w14:textId="7D37F768" w:rsidR="000B7D3D" w:rsidRPr="004A438F" w:rsidRDefault="00BA18D0" w:rsidP="00BA18D0">
      <w:pPr>
        <w:pStyle w:val="Heading2"/>
      </w:pPr>
      <w:r w:rsidRPr="002D34E2">
        <w:t xml:space="preserve"> </w:t>
      </w:r>
      <w:bookmarkStart w:id="154" w:name="_Toc154782307"/>
      <w:r w:rsidRPr="002D34E2">
        <w:t>DESCRIPCIÓN Y DESARROLLO A DETALLE DE LA PROPUESTA.</w:t>
      </w:r>
      <w:bookmarkEnd w:id="154"/>
    </w:p>
    <w:p w14:paraId="6E8BFD9A" w14:textId="1AC67F7A" w:rsidR="000B7D3D" w:rsidRDefault="000B7D3D" w:rsidP="00411123">
      <w:pPr>
        <w:pStyle w:val="Heading3"/>
      </w:pPr>
      <w:bookmarkStart w:id="155" w:name="_Toc154782308"/>
      <w:r w:rsidRPr="002D34E2">
        <w:t xml:space="preserve">Investigación de </w:t>
      </w:r>
      <w:r w:rsidR="00A23AA0">
        <w:t>p</w:t>
      </w:r>
      <w:r w:rsidRPr="002D34E2">
        <w:t xml:space="preserve">alabras </w:t>
      </w:r>
      <w:r w:rsidR="00A23AA0">
        <w:t>c</w:t>
      </w:r>
      <w:r w:rsidRPr="002D34E2">
        <w:t>lave</w:t>
      </w:r>
      <w:r w:rsidR="00A23AA0">
        <w:t>s</w:t>
      </w:r>
      <w:r w:rsidRPr="002D34E2">
        <w:t xml:space="preserve"> y </w:t>
      </w:r>
      <w:r w:rsidR="00A23AA0">
        <w:t>a</w:t>
      </w:r>
      <w:r w:rsidRPr="002D34E2">
        <w:t xml:space="preserve">udiencia </w:t>
      </w:r>
      <w:r w:rsidR="00A23AA0">
        <w:t>o</w:t>
      </w:r>
      <w:r w:rsidRPr="002D34E2">
        <w:t>bjetivo</w:t>
      </w:r>
      <w:bookmarkEnd w:id="155"/>
    </w:p>
    <w:p w14:paraId="07913FEF" w14:textId="77777777" w:rsidR="00C81DBA" w:rsidRDefault="00C81DBA" w:rsidP="00C81DBA"/>
    <w:p w14:paraId="7EF5B029" w14:textId="50BD35E3" w:rsidR="00C2797D" w:rsidRDefault="009D49B4" w:rsidP="00AE4AAB">
      <w:pPr>
        <w:rPr>
          <w:lang w:val="es-ES"/>
        </w:rPr>
      </w:pPr>
      <w:r w:rsidRPr="009D49B4">
        <w:rPr>
          <w:lang w:val="es-ES"/>
        </w:rPr>
        <w:t>En el contexto del desarrollo</w:t>
      </w:r>
      <w:r w:rsidR="000F6DEF">
        <w:rPr>
          <w:lang w:val="es-ES"/>
        </w:rPr>
        <w:t xml:space="preserve"> de esta propuesta</w:t>
      </w:r>
      <w:r w:rsidRPr="009D49B4">
        <w:rPr>
          <w:lang w:val="es-ES"/>
        </w:rPr>
        <w:t>, se vuelve esencial reconocer la importancia de identificar palabras clave pertinentes para el sector y definir con precisión la audiencia objetivo</w:t>
      </w:r>
      <w:r w:rsidR="00C2797D" w:rsidRPr="00C2797D">
        <w:rPr>
          <w:lang w:val="es-ES"/>
        </w:rPr>
        <w:t xml:space="preserve">. Con este propósito, se ha decidido abrir una cuenta de Gmail específica para las plataformas de analítica, centrándose particularmente en </w:t>
      </w:r>
      <w:r w:rsidR="000F6DEF">
        <w:rPr>
          <w:lang w:val="es-ES"/>
        </w:rPr>
        <w:t>analítica de Google</w:t>
      </w:r>
      <w:r w:rsidR="00C2797D" w:rsidRPr="00C2797D">
        <w:rPr>
          <w:lang w:val="es-ES"/>
        </w:rPr>
        <w:t xml:space="preserve"> 4. Esta estrategia permitirá a Booc realizar un monitoreo detallado de métricas clave, como el número diario de visitas, el tiempo de visualización por sección, el </w:t>
      </w:r>
      <w:proofErr w:type="spellStart"/>
      <w:r w:rsidR="00C2797D" w:rsidRPr="00C2797D">
        <w:rPr>
          <w:lang w:val="es-ES"/>
        </w:rPr>
        <w:t>engagement</w:t>
      </w:r>
      <w:proofErr w:type="spellEnd"/>
      <w:r w:rsidR="00C2797D" w:rsidRPr="00C2797D">
        <w:rPr>
          <w:lang w:val="es-ES"/>
        </w:rPr>
        <w:t>, las fuentes de tráfico y la tasa de retención.</w:t>
      </w:r>
    </w:p>
    <w:p w14:paraId="1563724F" w14:textId="77777777" w:rsidR="00F81EBE" w:rsidRDefault="00F81EBE" w:rsidP="00AE4AAB">
      <w:pPr>
        <w:rPr>
          <w:lang w:val="es-ES"/>
        </w:rPr>
      </w:pPr>
    </w:p>
    <w:p w14:paraId="097DC048" w14:textId="49E31A9D" w:rsidR="00BD46A7" w:rsidRDefault="00C2797D" w:rsidP="00C2797D">
      <w:pPr>
        <w:rPr>
          <w:lang w:val="es-ES"/>
        </w:rPr>
      </w:pPr>
      <w:r w:rsidRPr="00C2797D">
        <w:rPr>
          <w:lang w:val="es-ES"/>
        </w:rPr>
        <w:t xml:space="preserve">Es </w:t>
      </w:r>
      <w:r w:rsidR="00625545">
        <w:rPr>
          <w:lang w:val="es-ES"/>
        </w:rPr>
        <w:t>importante</w:t>
      </w:r>
      <w:r w:rsidRPr="00C2797D">
        <w:rPr>
          <w:lang w:val="es-ES"/>
        </w:rPr>
        <w:t xml:space="preserve"> destacar que estas métricas brindarán una visión completa del comportamiento de los visitantes en el sitio web de Booc. La cantidad de visitas diarias refleja la popularidad y relevancia del contenido, mientras que el tiempo de visualización por sección ofrece perspectivas sobre la retención y el interés de los usuarios en áreas específicas del sitio. El </w:t>
      </w:r>
      <w:proofErr w:type="spellStart"/>
      <w:r w:rsidRPr="00C2797D">
        <w:rPr>
          <w:lang w:val="es-ES"/>
        </w:rPr>
        <w:t>engagement</w:t>
      </w:r>
      <w:proofErr w:type="spellEnd"/>
      <w:r w:rsidRPr="00C2797D">
        <w:rPr>
          <w:lang w:val="es-ES"/>
        </w:rPr>
        <w:t xml:space="preserve"> evalúa la interacción del usuario, y la comprensión de las fuentes de tráfico ayuda a ajustar las estrategias de marketing. </w:t>
      </w:r>
    </w:p>
    <w:p w14:paraId="7966C524" w14:textId="398D8698" w:rsidR="00BD46A7" w:rsidRDefault="00364394" w:rsidP="00C81DBA">
      <w:pPr>
        <w:rPr>
          <w:lang w:val="es-ES"/>
        </w:rPr>
      </w:pPr>
      <w:r w:rsidRPr="006D69C6">
        <w:rPr>
          <w:noProof/>
          <w:lang w:val="es-ES"/>
        </w:rPr>
        <w:lastRenderedPageBreak/>
        <w:drawing>
          <wp:anchor distT="0" distB="0" distL="114300" distR="114300" simplePos="0" relativeHeight="251698199" behindDoc="1" locked="0" layoutInCell="1" allowOverlap="1" wp14:anchorId="3173EAEB" wp14:editId="516650B5">
            <wp:simplePos x="0" y="0"/>
            <wp:positionH relativeFrom="margin">
              <wp:align>center</wp:align>
            </wp:positionH>
            <wp:positionV relativeFrom="paragraph">
              <wp:posOffset>190500</wp:posOffset>
            </wp:positionV>
            <wp:extent cx="3741420" cy="2987040"/>
            <wp:effectExtent l="0" t="0" r="0" b="3810"/>
            <wp:wrapTight wrapText="bothSides">
              <wp:wrapPolygon edited="0">
                <wp:start x="0" y="0"/>
                <wp:lineTo x="0" y="21490"/>
                <wp:lineTo x="21446" y="21490"/>
                <wp:lineTo x="21446" y="0"/>
                <wp:lineTo x="0" y="0"/>
              </wp:wrapPolygon>
            </wp:wrapTight>
            <wp:docPr id="1541319083" name="Picture 4" descr="A computer screen with a graph on i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1319083" name="Picture 4" descr="A computer screen with a graph on it&#10;&#10;Description automatically generated"/>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3741420" cy="29870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7E03A29" w14:textId="1F451D9B" w:rsidR="00BD46A7" w:rsidRDefault="00BD46A7" w:rsidP="00C81DBA">
      <w:pPr>
        <w:rPr>
          <w:lang w:val="es-ES"/>
        </w:rPr>
      </w:pPr>
    </w:p>
    <w:p w14:paraId="14DBF45D" w14:textId="3C6AE37F" w:rsidR="00BD46A7" w:rsidRPr="00C81DBA" w:rsidRDefault="00BD46A7" w:rsidP="00C81DBA">
      <w:pPr>
        <w:rPr>
          <w:lang w:val="es-ES"/>
        </w:rPr>
      </w:pPr>
    </w:p>
    <w:p w14:paraId="4708172E" w14:textId="58B2E390" w:rsidR="006D69C6" w:rsidRPr="006D69C6" w:rsidRDefault="006D69C6" w:rsidP="006D69C6">
      <w:pPr>
        <w:rPr>
          <w:lang w:val="es-ES"/>
        </w:rPr>
      </w:pPr>
    </w:p>
    <w:p w14:paraId="60DDADFE" w14:textId="706F9130" w:rsidR="00C81DBA" w:rsidRPr="00C81DBA" w:rsidRDefault="00C81DBA" w:rsidP="00C81DBA">
      <w:pPr>
        <w:rPr>
          <w:lang w:val="es-ES"/>
        </w:rPr>
      </w:pPr>
    </w:p>
    <w:p w14:paraId="3BEE776C" w14:textId="77777777" w:rsidR="00BD46A7" w:rsidRDefault="00BD46A7" w:rsidP="00C81DBA">
      <w:pPr>
        <w:rPr>
          <w:lang w:val="es-ES"/>
        </w:rPr>
      </w:pPr>
    </w:p>
    <w:p w14:paraId="25E94287" w14:textId="77777777" w:rsidR="00BD46A7" w:rsidRDefault="00BD46A7" w:rsidP="00C81DBA">
      <w:pPr>
        <w:rPr>
          <w:lang w:val="es-ES"/>
        </w:rPr>
      </w:pPr>
    </w:p>
    <w:p w14:paraId="5395C43D" w14:textId="77777777" w:rsidR="009D49B4" w:rsidRDefault="009D49B4" w:rsidP="00C81DBA">
      <w:pPr>
        <w:rPr>
          <w:lang w:val="es-ES"/>
        </w:rPr>
      </w:pPr>
    </w:p>
    <w:p w14:paraId="24147B28" w14:textId="77777777" w:rsidR="009D49B4" w:rsidRDefault="009D49B4" w:rsidP="00C81DBA">
      <w:pPr>
        <w:rPr>
          <w:lang w:val="es-ES"/>
        </w:rPr>
      </w:pPr>
    </w:p>
    <w:p w14:paraId="725D7669" w14:textId="77777777" w:rsidR="009D49B4" w:rsidRDefault="009D49B4" w:rsidP="00C81DBA">
      <w:pPr>
        <w:rPr>
          <w:lang w:val="es-ES"/>
        </w:rPr>
      </w:pPr>
    </w:p>
    <w:p w14:paraId="09B94AB5" w14:textId="77777777" w:rsidR="009D49B4" w:rsidRDefault="009D49B4" w:rsidP="00C81DBA">
      <w:pPr>
        <w:rPr>
          <w:lang w:val="es-ES"/>
        </w:rPr>
      </w:pPr>
    </w:p>
    <w:p w14:paraId="093564FE" w14:textId="77777777" w:rsidR="009D49B4" w:rsidRDefault="009D49B4" w:rsidP="00C81DBA">
      <w:pPr>
        <w:rPr>
          <w:lang w:val="es-ES"/>
        </w:rPr>
      </w:pPr>
    </w:p>
    <w:p w14:paraId="10F07DB4" w14:textId="77777777" w:rsidR="002A3BDE" w:rsidRDefault="002A3BDE" w:rsidP="002A3BDE">
      <w:pPr>
        <w:pStyle w:val="Caption"/>
      </w:pPr>
    </w:p>
    <w:p w14:paraId="48FB075C" w14:textId="68C19EC4" w:rsidR="00471DBF" w:rsidRPr="002A3BDE" w:rsidRDefault="002A3BDE" w:rsidP="002A3BDE">
      <w:pPr>
        <w:pStyle w:val="Caption"/>
        <w:ind w:firstLine="0"/>
        <w:rPr>
          <w:b/>
          <w:bCs/>
          <w:i w:val="0"/>
          <w:iCs w:val="0"/>
          <w:color w:val="000000" w:themeColor="text1"/>
          <w:sz w:val="24"/>
          <w:szCs w:val="24"/>
          <w:lang w:val="es-ES"/>
        </w:rPr>
      </w:pPr>
      <w:bookmarkStart w:id="156" w:name="_Toc154782343"/>
      <w:r w:rsidRPr="002A3BDE">
        <w:rPr>
          <w:b/>
          <w:bCs/>
          <w:i w:val="0"/>
          <w:iCs w:val="0"/>
          <w:color w:val="000000" w:themeColor="text1"/>
          <w:sz w:val="24"/>
          <w:szCs w:val="24"/>
        </w:rPr>
        <w:t xml:space="preserve">Ilustración </w:t>
      </w:r>
      <w:r w:rsidRPr="002A3BDE">
        <w:rPr>
          <w:b/>
          <w:bCs/>
          <w:i w:val="0"/>
          <w:iCs w:val="0"/>
          <w:color w:val="000000" w:themeColor="text1"/>
          <w:sz w:val="24"/>
          <w:szCs w:val="24"/>
        </w:rPr>
        <w:fldChar w:fldCharType="begin"/>
      </w:r>
      <w:r w:rsidRPr="002A3BDE">
        <w:rPr>
          <w:b/>
          <w:bCs/>
          <w:i w:val="0"/>
          <w:iCs w:val="0"/>
          <w:color w:val="000000" w:themeColor="text1"/>
          <w:sz w:val="24"/>
          <w:szCs w:val="24"/>
        </w:rPr>
        <w:instrText xml:space="preserve"> SEQ Ilustración \* ARABIC </w:instrText>
      </w:r>
      <w:r w:rsidRPr="002A3BDE">
        <w:rPr>
          <w:b/>
          <w:bCs/>
          <w:i w:val="0"/>
          <w:iCs w:val="0"/>
          <w:color w:val="000000" w:themeColor="text1"/>
          <w:sz w:val="24"/>
          <w:szCs w:val="24"/>
        </w:rPr>
        <w:fldChar w:fldCharType="separate"/>
      </w:r>
      <w:r w:rsidR="00F03465">
        <w:rPr>
          <w:b/>
          <w:bCs/>
          <w:i w:val="0"/>
          <w:iCs w:val="0"/>
          <w:noProof/>
          <w:color w:val="000000" w:themeColor="text1"/>
          <w:sz w:val="24"/>
          <w:szCs w:val="24"/>
        </w:rPr>
        <w:t>1</w:t>
      </w:r>
      <w:r w:rsidRPr="002A3BDE">
        <w:rPr>
          <w:b/>
          <w:bCs/>
          <w:i w:val="0"/>
          <w:iCs w:val="0"/>
          <w:color w:val="000000" w:themeColor="text1"/>
          <w:sz w:val="24"/>
          <w:szCs w:val="24"/>
        </w:rPr>
        <w:fldChar w:fldCharType="end"/>
      </w:r>
      <w:r w:rsidRPr="002A3BDE">
        <w:rPr>
          <w:b/>
          <w:bCs/>
          <w:i w:val="0"/>
          <w:iCs w:val="0"/>
          <w:color w:val="000000" w:themeColor="text1"/>
          <w:sz w:val="24"/>
          <w:szCs w:val="24"/>
        </w:rPr>
        <w:t xml:space="preserve">. </w:t>
      </w:r>
      <w:r w:rsidRPr="002A3BDE">
        <w:rPr>
          <w:b/>
          <w:bCs/>
          <w:i w:val="0"/>
          <w:iCs w:val="0"/>
          <w:color w:val="000000" w:themeColor="text1"/>
          <w:sz w:val="24"/>
          <w:szCs w:val="24"/>
          <w:lang w:val="es-ES"/>
        </w:rPr>
        <w:t xml:space="preserve">Propuesta de </w:t>
      </w:r>
      <w:proofErr w:type="spellStart"/>
      <w:r w:rsidRPr="002A3BDE">
        <w:rPr>
          <w:b/>
          <w:bCs/>
          <w:i w:val="0"/>
          <w:iCs w:val="0"/>
          <w:color w:val="000000" w:themeColor="text1"/>
          <w:sz w:val="24"/>
          <w:szCs w:val="24"/>
          <w:lang w:val="es-ES"/>
        </w:rPr>
        <w:t>Inbound</w:t>
      </w:r>
      <w:proofErr w:type="spellEnd"/>
      <w:r w:rsidRPr="002A3BDE">
        <w:rPr>
          <w:b/>
          <w:bCs/>
          <w:i w:val="0"/>
          <w:iCs w:val="0"/>
          <w:color w:val="000000" w:themeColor="text1"/>
          <w:sz w:val="24"/>
          <w:szCs w:val="24"/>
          <w:lang w:val="es-ES"/>
        </w:rPr>
        <w:t xml:space="preserve"> Marketing</w:t>
      </w:r>
      <w:bookmarkEnd w:id="156"/>
    </w:p>
    <w:p w14:paraId="0B17CB71" w14:textId="77777777" w:rsidR="005D17B8" w:rsidRPr="005D17B8" w:rsidRDefault="005D17B8" w:rsidP="005D17B8">
      <w:pPr>
        <w:ind w:firstLine="0"/>
        <w:rPr>
          <w:lang w:val="es-ES"/>
        </w:rPr>
      </w:pPr>
    </w:p>
    <w:p w14:paraId="2BDF8F88" w14:textId="77777777" w:rsidR="007A33DB" w:rsidRDefault="007A33DB" w:rsidP="001F503E">
      <w:pPr>
        <w:rPr>
          <w:lang w:val="es-ES"/>
        </w:rPr>
      </w:pPr>
      <w:r w:rsidRPr="007A33DB">
        <w:rPr>
          <w:lang w:val="es-ES"/>
        </w:rPr>
        <w:t xml:space="preserve">Adicionalmente, se utilizará la herramienta de investigación de palabras clave de Google para analizar las tendencias de palabras relacionadas con los servicios de Booc, tales como el manejo de nómina, recursos humanos, oficina virtual, contabilidad y finanzas. Este enfoque permitirá a la empresa obtener una comprensión precisa de las preferencias, así como mantenerse actualizada sobre las tendencias de búsqueda de los clientes al buscar servicios de outsourcing en Honduras. </w:t>
      </w:r>
    </w:p>
    <w:p w14:paraId="678ABA7D" w14:textId="77777777" w:rsidR="007A33DB" w:rsidRDefault="007A33DB" w:rsidP="001F503E">
      <w:pPr>
        <w:rPr>
          <w:lang w:val="es-ES"/>
        </w:rPr>
      </w:pPr>
    </w:p>
    <w:p w14:paraId="0B4DA412" w14:textId="21662AF5" w:rsidR="001F503E" w:rsidRPr="001F503E" w:rsidRDefault="007A33DB" w:rsidP="001F503E">
      <w:pPr>
        <w:rPr>
          <w:lang w:val="es-ES"/>
        </w:rPr>
      </w:pPr>
      <w:r w:rsidRPr="007A33DB">
        <w:rPr>
          <w:lang w:val="es-ES"/>
        </w:rPr>
        <w:t>La información recopilada será crucial para que Booc adapte sus estrategias y ofrezca soluciones que estén alineadas con las necesidades actuales del mercado, asegurando así una oferta de servicios eficiente y en constante evolución.</w:t>
      </w:r>
    </w:p>
    <w:p w14:paraId="36B9D7D2" w14:textId="25B18BAB" w:rsidR="00AD2F3D" w:rsidRDefault="00AD2F3D" w:rsidP="00C81DBA">
      <w:pPr>
        <w:rPr>
          <w:lang w:val="es-ES"/>
        </w:rPr>
      </w:pPr>
    </w:p>
    <w:p w14:paraId="50EEA1AC" w14:textId="127D9AFA" w:rsidR="00AD2F3D" w:rsidRDefault="00D05C86" w:rsidP="00C81DBA">
      <w:pPr>
        <w:rPr>
          <w:lang w:val="es-ES"/>
        </w:rPr>
      </w:pPr>
      <w:r w:rsidRPr="001F503E">
        <w:rPr>
          <w:noProof/>
          <w:lang w:val="es-ES"/>
        </w:rPr>
        <w:lastRenderedPageBreak/>
        <w:drawing>
          <wp:anchor distT="0" distB="0" distL="114300" distR="114300" simplePos="0" relativeHeight="251697175" behindDoc="1" locked="0" layoutInCell="1" allowOverlap="1" wp14:anchorId="2296B940" wp14:editId="77AF21FD">
            <wp:simplePos x="0" y="0"/>
            <wp:positionH relativeFrom="margin">
              <wp:align>center</wp:align>
            </wp:positionH>
            <wp:positionV relativeFrom="paragraph">
              <wp:posOffset>4412</wp:posOffset>
            </wp:positionV>
            <wp:extent cx="3467100" cy="3335020"/>
            <wp:effectExtent l="0" t="0" r="0" b="0"/>
            <wp:wrapTight wrapText="bothSides">
              <wp:wrapPolygon edited="0">
                <wp:start x="0" y="0"/>
                <wp:lineTo x="0" y="21468"/>
                <wp:lineTo x="21481" y="21468"/>
                <wp:lineTo x="21481" y="0"/>
                <wp:lineTo x="0" y="0"/>
              </wp:wrapPolygon>
            </wp:wrapTight>
            <wp:docPr id="1103211282" name="Picture 3"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3211282" name="Picture 3" descr="A screen shot of a computer&#10;&#10;Description automatically generated"/>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3467100" cy="33350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B3D4947" w14:textId="184AC9B2" w:rsidR="00AD2F3D" w:rsidRDefault="00AD2F3D" w:rsidP="00C81DBA">
      <w:pPr>
        <w:rPr>
          <w:lang w:val="es-ES"/>
        </w:rPr>
      </w:pPr>
    </w:p>
    <w:p w14:paraId="70CA2865" w14:textId="53D44C3D" w:rsidR="00AD2F3D" w:rsidRDefault="00AD2F3D" w:rsidP="00C81DBA">
      <w:pPr>
        <w:rPr>
          <w:lang w:val="es-ES"/>
        </w:rPr>
      </w:pPr>
    </w:p>
    <w:p w14:paraId="43C6D234" w14:textId="77777777" w:rsidR="00AD2F3D" w:rsidRDefault="00AD2F3D" w:rsidP="00C81DBA">
      <w:pPr>
        <w:rPr>
          <w:lang w:val="es-ES"/>
        </w:rPr>
      </w:pPr>
    </w:p>
    <w:p w14:paraId="2ECF3CFF" w14:textId="67859DB6" w:rsidR="00AD2F3D" w:rsidRDefault="00AD2F3D" w:rsidP="00C81DBA">
      <w:pPr>
        <w:rPr>
          <w:lang w:val="es-ES"/>
        </w:rPr>
      </w:pPr>
    </w:p>
    <w:p w14:paraId="2D52B4D0" w14:textId="77777777" w:rsidR="00AD2F3D" w:rsidRDefault="00AD2F3D" w:rsidP="00C81DBA">
      <w:pPr>
        <w:rPr>
          <w:lang w:val="es-ES"/>
        </w:rPr>
      </w:pPr>
    </w:p>
    <w:p w14:paraId="6EB1FF61" w14:textId="77777777" w:rsidR="00AD2F3D" w:rsidRDefault="00AD2F3D" w:rsidP="00C81DBA">
      <w:pPr>
        <w:rPr>
          <w:lang w:val="es-ES"/>
        </w:rPr>
      </w:pPr>
    </w:p>
    <w:p w14:paraId="1C08F8F0" w14:textId="77777777" w:rsidR="00AD2F3D" w:rsidRDefault="00AD2F3D" w:rsidP="00C81DBA">
      <w:pPr>
        <w:rPr>
          <w:lang w:val="es-ES"/>
        </w:rPr>
      </w:pPr>
    </w:p>
    <w:p w14:paraId="13BDB520" w14:textId="77777777" w:rsidR="00AD2F3D" w:rsidRPr="00C81DBA" w:rsidRDefault="00AD2F3D" w:rsidP="00C81DBA">
      <w:pPr>
        <w:rPr>
          <w:lang w:val="es-ES"/>
        </w:rPr>
      </w:pPr>
    </w:p>
    <w:p w14:paraId="6A69AEA6" w14:textId="614884DE" w:rsidR="00A81549" w:rsidRDefault="00A81549" w:rsidP="00C81DBA">
      <w:pPr>
        <w:rPr>
          <w:lang w:val="es-ES"/>
        </w:rPr>
      </w:pPr>
    </w:p>
    <w:p w14:paraId="1C6BC3E8" w14:textId="77777777" w:rsidR="005D17B8" w:rsidRDefault="005D17B8" w:rsidP="00C81DBA">
      <w:pPr>
        <w:rPr>
          <w:lang w:val="es-ES"/>
        </w:rPr>
      </w:pPr>
    </w:p>
    <w:p w14:paraId="67FDA819" w14:textId="77777777" w:rsidR="005D17B8" w:rsidRDefault="005D17B8" w:rsidP="00C81DBA">
      <w:pPr>
        <w:rPr>
          <w:lang w:val="es-ES"/>
        </w:rPr>
      </w:pPr>
    </w:p>
    <w:p w14:paraId="06302D79" w14:textId="77777777" w:rsidR="005D17B8" w:rsidRDefault="005D17B8" w:rsidP="00D05C86">
      <w:pPr>
        <w:ind w:firstLine="0"/>
        <w:rPr>
          <w:lang w:val="es-ES"/>
        </w:rPr>
      </w:pPr>
    </w:p>
    <w:p w14:paraId="1E92B969" w14:textId="1A1E18C8" w:rsidR="00C81DBA" w:rsidRDefault="002A3BDE" w:rsidP="00E57AC5">
      <w:pPr>
        <w:pStyle w:val="Caption"/>
        <w:rPr>
          <w:b/>
          <w:bCs/>
          <w:i w:val="0"/>
          <w:iCs w:val="0"/>
          <w:noProof/>
          <w:color w:val="000000" w:themeColor="text1"/>
          <w:sz w:val="24"/>
          <w:szCs w:val="24"/>
        </w:rPr>
      </w:pPr>
      <w:bookmarkStart w:id="157" w:name="_Toc154782344"/>
      <w:r w:rsidRPr="002A3BDE">
        <w:rPr>
          <w:b/>
          <w:bCs/>
          <w:i w:val="0"/>
          <w:iCs w:val="0"/>
          <w:color w:val="000000" w:themeColor="text1"/>
          <w:sz w:val="24"/>
          <w:szCs w:val="24"/>
        </w:rPr>
        <w:t xml:space="preserve">Ilustración </w:t>
      </w:r>
      <w:r w:rsidRPr="002A3BDE">
        <w:rPr>
          <w:b/>
          <w:bCs/>
          <w:i w:val="0"/>
          <w:iCs w:val="0"/>
          <w:color w:val="000000" w:themeColor="text1"/>
          <w:sz w:val="24"/>
          <w:szCs w:val="24"/>
        </w:rPr>
        <w:fldChar w:fldCharType="begin"/>
      </w:r>
      <w:r w:rsidRPr="002A3BDE">
        <w:rPr>
          <w:b/>
          <w:bCs/>
          <w:i w:val="0"/>
          <w:iCs w:val="0"/>
          <w:color w:val="000000" w:themeColor="text1"/>
          <w:sz w:val="24"/>
          <w:szCs w:val="24"/>
        </w:rPr>
        <w:instrText xml:space="preserve"> SEQ Ilustración \* ARABIC </w:instrText>
      </w:r>
      <w:r w:rsidRPr="002A3BDE">
        <w:rPr>
          <w:b/>
          <w:bCs/>
          <w:i w:val="0"/>
          <w:iCs w:val="0"/>
          <w:color w:val="000000" w:themeColor="text1"/>
          <w:sz w:val="24"/>
          <w:szCs w:val="24"/>
        </w:rPr>
        <w:fldChar w:fldCharType="separate"/>
      </w:r>
      <w:r w:rsidR="00F03465">
        <w:rPr>
          <w:b/>
          <w:bCs/>
          <w:i w:val="0"/>
          <w:iCs w:val="0"/>
          <w:noProof/>
          <w:color w:val="000000" w:themeColor="text1"/>
          <w:sz w:val="24"/>
          <w:szCs w:val="24"/>
        </w:rPr>
        <w:t>2</w:t>
      </w:r>
      <w:r w:rsidRPr="002A3BDE">
        <w:rPr>
          <w:b/>
          <w:bCs/>
          <w:i w:val="0"/>
          <w:iCs w:val="0"/>
          <w:color w:val="000000" w:themeColor="text1"/>
          <w:sz w:val="24"/>
          <w:szCs w:val="24"/>
        </w:rPr>
        <w:fldChar w:fldCharType="end"/>
      </w:r>
      <w:r w:rsidRPr="002A3BDE">
        <w:rPr>
          <w:b/>
          <w:bCs/>
          <w:i w:val="0"/>
          <w:iCs w:val="0"/>
          <w:noProof/>
          <w:color w:val="000000" w:themeColor="text1"/>
          <w:sz w:val="24"/>
          <w:szCs w:val="24"/>
        </w:rPr>
        <w:t>. Propuesta de Inbound Marketing.</w:t>
      </w:r>
      <w:bookmarkEnd w:id="157"/>
    </w:p>
    <w:p w14:paraId="4A3DFA03" w14:textId="77777777" w:rsidR="00E57AC5" w:rsidRPr="00E57AC5" w:rsidRDefault="00E57AC5" w:rsidP="00E57AC5"/>
    <w:p w14:paraId="0B8CF01D" w14:textId="287534BA" w:rsidR="000B7D3D" w:rsidRDefault="000B7D3D" w:rsidP="00AE4AAB">
      <w:pPr>
        <w:pStyle w:val="Heading3"/>
      </w:pPr>
      <w:bookmarkStart w:id="158" w:name="_Toc154782309"/>
      <w:r w:rsidRPr="002D34E2">
        <w:t xml:space="preserve">Generación de </w:t>
      </w:r>
      <w:r w:rsidR="00D27536">
        <w:t>c</w:t>
      </w:r>
      <w:r w:rsidRPr="002D34E2">
        <w:t xml:space="preserve">ontenido </w:t>
      </w:r>
      <w:r w:rsidR="00093727">
        <w:t xml:space="preserve">relevante para el </w:t>
      </w:r>
      <w:r w:rsidRPr="002D34E2">
        <w:t>sitio web, blog y redes sociales.</w:t>
      </w:r>
      <w:bookmarkEnd w:id="158"/>
      <w:r w:rsidR="0097364B">
        <w:t xml:space="preserve"> </w:t>
      </w:r>
    </w:p>
    <w:p w14:paraId="267B204A" w14:textId="77777777" w:rsidR="004602BE" w:rsidRPr="004602BE" w:rsidRDefault="004602BE" w:rsidP="00D05C86">
      <w:pPr>
        <w:ind w:firstLine="0"/>
        <w:rPr>
          <w:lang w:val="es-ES"/>
        </w:rPr>
      </w:pPr>
    </w:p>
    <w:p w14:paraId="5C928D6C" w14:textId="479495C1" w:rsidR="004602BE" w:rsidRPr="004602BE" w:rsidRDefault="004602BE" w:rsidP="004602BE">
      <w:pPr>
        <w:rPr>
          <w:lang w:val="es-ES"/>
        </w:rPr>
      </w:pPr>
      <w:r w:rsidRPr="004602BE">
        <w:rPr>
          <w:lang w:val="es-ES"/>
        </w:rPr>
        <w:t>En relación con la creación de contenido pertinente para el sitio web, blog y redes sociales, se centrará en proporcionar información clave sobre diversos temas, como la constitución de una empresa en Honduras, las leyes laborales vigentes, el salario mínimo establecido y las obligaciones fiscales aplicables en el país. Este tipo de contenido informativo resulta esencial para los clientes, ya que las leyes en Honduras experimentan cambios periódicos, y es crucial mantener a los clientes actualizados sobre estas modificaciones.</w:t>
      </w:r>
    </w:p>
    <w:p w14:paraId="7D486091" w14:textId="1E183987" w:rsidR="004602BE" w:rsidRPr="004602BE" w:rsidRDefault="004602BE" w:rsidP="004602BE">
      <w:pPr>
        <w:rPr>
          <w:lang w:val="es-ES"/>
        </w:rPr>
      </w:pPr>
    </w:p>
    <w:p w14:paraId="253FD4A5" w14:textId="77225E14" w:rsidR="004602BE" w:rsidRPr="004602BE" w:rsidRDefault="00451EAF" w:rsidP="004602BE">
      <w:pPr>
        <w:rPr>
          <w:lang w:val="es-ES"/>
        </w:rPr>
      </w:pPr>
      <w:r>
        <w:rPr>
          <w:lang w:val="es-ES"/>
        </w:rPr>
        <w:t xml:space="preserve">Se publicará </w:t>
      </w:r>
      <w:r w:rsidR="004602BE" w:rsidRPr="004602BE">
        <w:rPr>
          <w:lang w:val="es-ES"/>
        </w:rPr>
        <w:t>valiosa información a través de plataformas como Instagram, LinkedIn y Facebook, además de actualizar periódicamente el contenido del blog en la página web. Al utilizar estas redes, se busca no solo mantener informados a los clientes, sino también interactuar con ellos, responder preguntas y fomentar la participación en torno a temas relevantes</w:t>
      </w:r>
      <w:r>
        <w:rPr>
          <w:lang w:val="es-ES"/>
        </w:rPr>
        <w:t>.</w:t>
      </w:r>
    </w:p>
    <w:p w14:paraId="23A02E38" w14:textId="29A43B74" w:rsidR="005C0045" w:rsidRDefault="005C0045" w:rsidP="00BD1E86">
      <w:pPr>
        <w:ind w:firstLine="0"/>
      </w:pPr>
    </w:p>
    <w:p w14:paraId="20AEDAD1" w14:textId="0416272B" w:rsidR="005C0045" w:rsidRDefault="005C0045" w:rsidP="00BD1E86">
      <w:pPr>
        <w:ind w:firstLine="0"/>
      </w:pPr>
    </w:p>
    <w:p w14:paraId="5EA0B61B" w14:textId="2024749C" w:rsidR="00BD1E86" w:rsidRDefault="007C468F" w:rsidP="00BD1E86">
      <w:pPr>
        <w:ind w:firstLine="0"/>
      </w:pPr>
      <w:r>
        <w:rPr>
          <w:noProof/>
          <w:lang w:val="es-ES"/>
        </w:rPr>
        <w:lastRenderedPageBreak/>
        <mc:AlternateContent>
          <mc:Choice Requires="wps">
            <w:drawing>
              <wp:anchor distT="0" distB="0" distL="114300" distR="114300" simplePos="0" relativeHeight="251737111" behindDoc="0" locked="0" layoutInCell="1" allowOverlap="1" wp14:anchorId="319A35E7" wp14:editId="51ADCEAB">
                <wp:simplePos x="0" y="0"/>
                <wp:positionH relativeFrom="column">
                  <wp:posOffset>4564380</wp:posOffset>
                </wp:positionH>
                <wp:positionV relativeFrom="paragraph">
                  <wp:posOffset>388620</wp:posOffset>
                </wp:positionV>
                <wp:extent cx="381000" cy="205740"/>
                <wp:effectExtent l="0" t="0" r="19050" b="22860"/>
                <wp:wrapNone/>
                <wp:docPr id="1760252811" name="Rectangle 8"/>
                <wp:cNvGraphicFramePr/>
                <a:graphic xmlns:a="http://schemas.openxmlformats.org/drawingml/2006/main">
                  <a:graphicData uri="http://schemas.microsoft.com/office/word/2010/wordprocessingShape">
                    <wps:wsp>
                      <wps:cNvSpPr/>
                      <wps:spPr>
                        <a:xfrm>
                          <a:off x="0" y="0"/>
                          <a:ext cx="381000" cy="20574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FE0AA7" id="Rectangle 8" o:spid="_x0000_s1026" style="position:absolute;margin-left:359.4pt;margin-top:30.6pt;width:30pt;height:16.2pt;z-index:25173711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" fillcolor="window" strokecolor="window" strokeweight="1pt"/>
            </w:pict>
          </mc:Fallback>
        </mc:AlternateContent>
      </w:r>
      <w:r>
        <w:rPr>
          <w:noProof/>
          <w:lang w:val="es-ES"/>
        </w:rPr>
        <mc:AlternateContent>
          <mc:Choice Requires="wps">
            <w:drawing>
              <wp:anchor distT="0" distB="0" distL="114300" distR="114300" simplePos="0" relativeHeight="251735063" behindDoc="0" locked="0" layoutInCell="1" allowOverlap="1" wp14:anchorId="5639B5F1" wp14:editId="74F375DF">
                <wp:simplePos x="0" y="0"/>
                <wp:positionH relativeFrom="column">
                  <wp:posOffset>2407920</wp:posOffset>
                </wp:positionH>
                <wp:positionV relativeFrom="paragraph">
                  <wp:posOffset>464820</wp:posOffset>
                </wp:positionV>
                <wp:extent cx="320040" cy="76200"/>
                <wp:effectExtent l="0" t="0" r="22860" b="19050"/>
                <wp:wrapNone/>
                <wp:docPr id="1216742148" name="Rectangle 8"/>
                <wp:cNvGraphicFramePr/>
                <a:graphic xmlns:a="http://schemas.openxmlformats.org/drawingml/2006/main">
                  <a:graphicData uri="http://schemas.microsoft.com/office/word/2010/wordprocessingShape">
                    <wps:wsp>
                      <wps:cNvSpPr/>
                      <wps:spPr>
                        <a:xfrm>
                          <a:off x="0" y="0"/>
                          <a:ext cx="320040" cy="7620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1BFAB105" id="Rectangle 8" o:spid="_x0000_s1026" style="position:absolute;margin-left:189.6pt;margin-top:36.6pt;width:25.2pt;height:6pt;z-index:25173506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" fillcolor="white [3201]" strokecolor="white [3212]" strokeweight="1pt"/>
            </w:pict>
          </mc:Fallback>
        </mc:AlternateContent>
      </w:r>
      <w:r w:rsidR="005357C2" w:rsidRPr="0046752A">
        <w:rPr>
          <w:noProof/>
          <w:lang w:val="es-ES"/>
        </w:rPr>
        <w:drawing>
          <wp:anchor distT="0" distB="0" distL="114300" distR="114300" simplePos="0" relativeHeight="251714583" behindDoc="1" locked="0" layoutInCell="1" allowOverlap="1" wp14:anchorId="6808A258" wp14:editId="410A00AE">
            <wp:simplePos x="0" y="0"/>
            <wp:positionH relativeFrom="margin">
              <wp:posOffset>2117090</wp:posOffset>
            </wp:positionH>
            <wp:positionV relativeFrom="paragraph">
              <wp:posOffset>227330</wp:posOffset>
            </wp:positionV>
            <wp:extent cx="1972945" cy="2943225"/>
            <wp:effectExtent l="57150" t="0" r="65405" b="123825"/>
            <wp:wrapTight wrapText="bothSides">
              <wp:wrapPolygon edited="0">
                <wp:start x="-417" y="0"/>
                <wp:lineTo x="-626" y="0"/>
                <wp:lineTo x="-626" y="22369"/>
                <wp:lineTo x="22107" y="22369"/>
                <wp:lineTo x="22107" y="2237"/>
                <wp:lineTo x="21899" y="140"/>
                <wp:lineTo x="21899" y="0"/>
                <wp:lineTo x="-417" y="0"/>
              </wp:wrapPolygon>
            </wp:wrapTight>
            <wp:docPr id="477478666" name="Picture 18"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7478666" name="Picture 18" descr="A screenshot of a phone&#10;&#10;Description automatically generated"/>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1972945" cy="2943225"/>
                    </a:xfrm>
                    <a:prstGeom prst="rect">
                      <a:avLst/>
                    </a:prstGeom>
                    <a:noFill/>
                    <a:ln>
                      <a:noFill/>
                    </a:ln>
                    <a:effectLst>
                      <a:outerShdw blurRad="50800" dist="50800" dir="5400000" algn="ctr" rotWithShape="0">
                        <a:schemeClr val="bg1"/>
                      </a:outerShdw>
                    </a:effectLst>
                  </pic:spPr>
                </pic:pic>
              </a:graphicData>
            </a:graphic>
            <wp14:sizeRelH relativeFrom="margin">
              <wp14:pctWidth>0</wp14:pctWidth>
            </wp14:sizeRelH>
            <wp14:sizeRelV relativeFrom="margin">
              <wp14:pctHeight>0</wp14:pctHeight>
            </wp14:sizeRelV>
          </wp:anchor>
        </w:drawing>
      </w:r>
      <w:r w:rsidR="005357C2">
        <w:rPr>
          <w:noProof/>
        </w:rPr>
        <w:drawing>
          <wp:anchor distT="0" distB="0" distL="114300" distR="114300" simplePos="0" relativeHeight="251699223" behindDoc="1" locked="0" layoutInCell="1" allowOverlap="1" wp14:anchorId="65E13CAB" wp14:editId="55302317">
            <wp:simplePos x="0" y="0"/>
            <wp:positionH relativeFrom="margin">
              <wp:align>left</wp:align>
            </wp:positionH>
            <wp:positionV relativeFrom="paragraph">
              <wp:posOffset>217170</wp:posOffset>
            </wp:positionV>
            <wp:extent cx="2026920" cy="2951480"/>
            <wp:effectExtent l="0" t="0" r="0" b="1270"/>
            <wp:wrapTight wrapText="bothSides">
              <wp:wrapPolygon edited="0">
                <wp:start x="0" y="0"/>
                <wp:lineTo x="0" y="21470"/>
                <wp:lineTo x="21316" y="21470"/>
                <wp:lineTo x="21316" y="0"/>
                <wp:lineTo x="0" y="0"/>
              </wp:wrapPolygon>
            </wp:wrapTight>
            <wp:docPr id="554036033" name="Picture 5"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4036033" name="Picture 5" descr="A screenshot of a social media post&#10;&#10;Description automatically generated"/>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027265" cy="2952249"/>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16317" w:rsidRPr="00B16317">
        <w:rPr>
          <w:noProof/>
          <w:lang w:val="es-ES"/>
        </w:rPr>
        <w:drawing>
          <wp:anchor distT="0" distB="0" distL="114300" distR="114300" simplePos="0" relativeHeight="251715607" behindDoc="1" locked="0" layoutInCell="1" allowOverlap="1" wp14:anchorId="4F29A027" wp14:editId="4C230C03">
            <wp:simplePos x="0" y="0"/>
            <wp:positionH relativeFrom="column">
              <wp:posOffset>4234815</wp:posOffset>
            </wp:positionH>
            <wp:positionV relativeFrom="paragraph">
              <wp:posOffset>130810</wp:posOffset>
            </wp:positionV>
            <wp:extent cx="1916430" cy="3071495"/>
            <wp:effectExtent l="0" t="0" r="7620" b="0"/>
            <wp:wrapTight wrapText="bothSides">
              <wp:wrapPolygon edited="0">
                <wp:start x="0" y="0"/>
                <wp:lineTo x="0" y="21435"/>
                <wp:lineTo x="21471" y="21435"/>
                <wp:lineTo x="21471" y="0"/>
                <wp:lineTo x="0" y="0"/>
              </wp:wrapPolygon>
            </wp:wrapTight>
            <wp:docPr id="870828325" name="Picture 19" descr="A screenshot of a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0828325" name="Picture 19" descr="A screenshot of a website&#10;&#10;Description automatically generated"/>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1916430" cy="307149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A580D79" w14:textId="1B3E7D51" w:rsidR="005C0045" w:rsidRDefault="005357C2" w:rsidP="00BD1E86">
      <w:pPr>
        <w:ind w:firstLine="0"/>
      </w:pPr>
      <w:r>
        <w:rPr>
          <w:noProof/>
        </w:rPr>
        <w:drawing>
          <wp:anchor distT="0" distB="0" distL="114300" distR="114300" simplePos="0" relativeHeight="251700247" behindDoc="1" locked="0" layoutInCell="1" allowOverlap="1" wp14:anchorId="63FF9D29" wp14:editId="340C9F36">
            <wp:simplePos x="0" y="0"/>
            <wp:positionH relativeFrom="margin">
              <wp:posOffset>761365</wp:posOffset>
            </wp:positionH>
            <wp:positionV relativeFrom="paragraph">
              <wp:posOffset>2988945</wp:posOffset>
            </wp:positionV>
            <wp:extent cx="274320" cy="251460"/>
            <wp:effectExtent l="0" t="0" r="0" b="0"/>
            <wp:wrapTight wrapText="bothSides">
              <wp:wrapPolygon edited="0">
                <wp:start x="0" y="0"/>
                <wp:lineTo x="0" y="19636"/>
                <wp:lineTo x="19500" y="19636"/>
                <wp:lineTo x="19500" y="0"/>
                <wp:lineTo x="0" y="0"/>
              </wp:wrapPolygon>
            </wp:wrapTight>
            <wp:docPr id="1442275580"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74320" cy="251460"/>
                    </a:xfrm>
                    <a:prstGeom prst="rect">
                      <a:avLst/>
                    </a:prstGeom>
                    <a:noFill/>
                  </pic:spPr>
                </pic:pic>
              </a:graphicData>
            </a:graphic>
            <wp14:sizeRelH relativeFrom="margin">
              <wp14:pctWidth>0</wp14:pctWidth>
            </wp14:sizeRelH>
            <wp14:sizeRelV relativeFrom="margin">
              <wp14:pctHeight>0</wp14:pctHeight>
            </wp14:sizeRelV>
          </wp:anchor>
        </w:drawing>
      </w:r>
      <w:r w:rsidR="00B16317">
        <w:rPr>
          <w:noProof/>
        </w:rPr>
        <w:drawing>
          <wp:anchor distT="0" distB="0" distL="114300" distR="114300" simplePos="0" relativeHeight="251702295" behindDoc="1" locked="0" layoutInCell="1" allowOverlap="1" wp14:anchorId="2A4CCA17" wp14:editId="6FA03447">
            <wp:simplePos x="0" y="0"/>
            <wp:positionH relativeFrom="margin">
              <wp:posOffset>3009031</wp:posOffset>
            </wp:positionH>
            <wp:positionV relativeFrom="paragraph">
              <wp:posOffset>2986405</wp:posOffset>
            </wp:positionV>
            <wp:extent cx="228600" cy="214630"/>
            <wp:effectExtent l="0" t="0" r="0" b="0"/>
            <wp:wrapTight wrapText="bothSides">
              <wp:wrapPolygon edited="0">
                <wp:start x="0" y="0"/>
                <wp:lineTo x="0" y="19172"/>
                <wp:lineTo x="19800" y="19172"/>
                <wp:lineTo x="19800" y="0"/>
                <wp:lineTo x="0" y="0"/>
              </wp:wrapPolygon>
            </wp:wrapTight>
            <wp:docPr id="68016701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228600" cy="214630"/>
                    </a:xfrm>
                    <a:prstGeom prst="rect">
                      <a:avLst/>
                    </a:prstGeom>
                    <a:noFill/>
                  </pic:spPr>
                </pic:pic>
              </a:graphicData>
            </a:graphic>
            <wp14:sizeRelH relativeFrom="margin">
              <wp14:pctWidth>0</wp14:pctWidth>
            </wp14:sizeRelH>
            <wp14:sizeRelV relativeFrom="margin">
              <wp14:pctHeight>0</wp14:pctHeight>
            </wp14:sizeRelV>
          </wp:anchor>
        </w:drawing>
      </w:r>
      <w:r w:rsidR="00B16317">
        <w:rPr>
          <w:noProof/>
        </w:rPr>
        <w:drawing>
          <wp:anchor distT="0" distB="0" distL="114300" distR="114300" simplePos="0" relativeHeight="251704343" behindDoc="1" locked="0" layoutInCell="1" allowOverlap="1" wp14:anchorId="1FE17092" wp14:editId="442FD30F">
            <wp:simplePos x="0" y="0"/>
            <wp:positionH relativeFrom="margin">
              <wp:posOffset>5131135</wp:posOffset>
            </wp:positionH>
            <wp:positionV relativeFrom="paragraph">
              <wp:posOffset>2990951</wp:posOffset>
            </wp:positionV>
            <wp:extent cx="226695" cy="213360"/>
            <wp:effectExtent l="0" t="0" r="1905" b="0"/>
            <wp:wrapTight wrapText="bothSides">
              <wp:wrapPolygon edited="0">
                <wp:start x="0" y="0"/>
                <wp:lineTo x="0" y="19286"/>
                <wp:lineTo x="19966" y="19286"/>
                <wp:lineTo x="19966" y="0"/>
                <wp:lineTo x="0" y="0"/>
              </wp:wrapPolygon>
            </wp:wrapTight>
            <wp:docPr id="644148879"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226695" cy="213360"/>
                    </a:xfrm>
                    <a:prstGeom prst="rect">
                      <a:avLst/>
                    </a:prstGeom>
                    <a:noFill/>
                  </pic:spPr>
                </pic:pic>
              </a:graphicData>
            </a:graphic>
            <wp14:sizeRelH relativeFrom="margin">
              <wp14:pctWidth>0</wp14:pctWidth>
            </wp14:sizeRelH>
            <wp14:sizeRelV relativeFrom="margin">
              <wp14:pctHeight>0</wp14:pctHeight>
            </wp14:sizeRelV>
          </wp:anchor>
        </w:drawing>
      </w:r>
    </w:p>
    <w:p w14:paraId="198FB41E" w14:textId="109D3ADF" w:rsidR="00EA2F63" w:rsidRPr="00E57AC5" w:rsidRDefault="00E57AC5" w:rsidP="00E57AC5">
      <w:pPr>
        <w:pStyle w:val="Caption"/>
        <w:ind w:firstLine="0"/>
        <w:rPr>
          <w:b/>
          <w:bCs/>
          <w:i w:val="0"/>
          <w:iCs w:val="0"/>
          <w:color w:val="000000" w:themeColor="text1"/>
          <w:sz w:val="24"/>
          <w:szCs w:val="24"/>
        </w:rPr>
      </w:pPr>
      <w:bookmarkStart w:id="159" w:name="_Toc154782345"/>
      <w:r w:rsidRPr="00E57AC5">
        <w:rPr>
          <w:b/>
          <w:bCs/>
          <w:i w:val="0"/>
          <w:iCs w:val="0"/>
          <w:color w:val="000000" w:themeColor="text1"/>
          <w:sz w:val="24"/>
          <w:szCs w:val="24"/>
        </w:rPr>
        <w:t xml:space="preserve">Ilustración </w:t>
      </w:r>
      <w:r w:rsidRPr="00E57AC5">
        <w:rPr>
          <w:b/>
          <w:bCs/>
          <w:i w:val="0"/>
          <w:iCs w:val="0"/>
          <w:color w:val="000000" w:themeColor="text1"/>
          <w:sz w:val="24"/>
          <w:szCs w:val="24"/>
        </w:rPr>
        <w:fldChar w:fldCharType="begin"/>
      </w:r>
      <w:r w:rsidRPr="00E57AC5">
        <w:rPr>
          <w:b/>
          <w:bCs/>
          <w:i w:val="0"/>
          <w:iCs w:val="0"/>
          <w:color w:val="000000" w:themeColor="text1"/>
          <w:sz w:val="24"/>
          <w:szCs w:val="24"/>
        </w:rPr>
        <w:instrText xml:space="preserve"> SEQ Ilustración \* ARABIC </w:instrText>
      </w:r>
      <w:r w:rsidRPr="00E57AC5">
        <w:rPr>
          <w:b/>
          <w:bCs/>
          <w:i w:val="0"/>
          <w:iCs w:val="0"/>
          <w:color w:val="000000" w:themeColor="text1"/>
          <w:sz w:val="24"/>
          <w:szCs w:val="24"/>
        </w:rPr>
        <w:fldChar w:fldCharType="separate"/>
      </w:r>
      <w:r w:rsidR="00F03465">
        <w:rPr>
          <w:b/>
          <w:bCs/>
          <w:i w:val="0"/>
          <w:iCs w:val="0"/>
          <w:noProof/>
          <w:color w:val="000000" w:themeColor="text1"/>
          <w:sz w:val="24"/>
          <w:szCs w:val="24"/>
        </w:rPr>
        <w:t>3</w:t>
      </w:r>
      <w:r w:rsidRPr="00E57AC5">
        <w:rPr>
          <w:b/>
          <w:bCs/>
          <w:i w:val="0"/>
          <w:iCs w:val="0"/>
          <w:color w:val="000000" w:themeColor="text1"/>
          <w:sz w:val="24"/>
          <w:szCs w:val="24"/>
        </w:rPr>
        <w:fldChar w:fldCharType="end"/>
      </w:r>
      <w:r w:rsidRPr="00E57AC5">
        <w:rPr>
          <w:b/>
          <w:bCs/>
          <w:i w:val="0"/>
          <w:iCs w:val="0"/>
          <w:noProof/>
          <w:color w:val="000000" w:themeColor="text1"/>
          <w:sz w:val="24"/>
          <w:szCs w:val="24"/>
        </w:rPr>
        <w:t>. Propuesta de Inbound Marketing Booc.</w:t>
      </w:r>
      <w:bookmarkEnd w:id="159"/>
    </w:p>
    <w:p w14:paraId="00DFD718" w14:textId="5368DFFA" w:rsidR="00451EAF" w:rsidRDefault="00451EAF" w:rsidP="00BD1E86">
      <w:pPr>
        <w:ind w:firstLine="0"/>
      </w:pPr>
    </w:p>
    <w:p w14:paraId="38E4430E" w14:textId="7785224B" w:rsidR="000B7D3D" w:rsidRDefault="000B7D3D" w:rsidP="00AE4AAB">
      <w:pPr>
        <w:pStyle w:val="Heading3"/>
      </w:pPr>
      <w:bookmarkStart w:id="160" w:name="_Toc154782310"/>
      <w:r w:rsidRPr="002D34E2">
        <w:t>Mejora</w:t>
      </w:r>
      <w:r w:rsidR="00831104">
        <w:t>r</w:t>
      </w:r>
      <w:r w:rsidRPr="002D34E2">
        <w:t xml:space="preserve"> del posicionamiento en buscadores mediante técnicas SEO.</w:t>
      </w:r>
      <w:bookmarkEnd w:id="160"/>
    </w:p>
    <w:p w14:paraId="54580F51" w14:textId="3D0364E8" w:rsidR="00BF6A1A" w:rsidRDefault="00BF6A1A" w:rsidP="00BF6A1A">
      <w:pPr>
        <w:ind w:firstLine="0"/>
      </w:pPr>
    </w:p>
    <w:p w14:paraId="2A88365A" w14:textId="4E217563" w:rsidR="00B43F2A" w:rsidRDefault="00B43F2A" w:rsidP="00FF06AA">
      <w:r>
        <w:t>Como parte de las técnicas de SEO, se implementarán diversas secciones de blogs que ofrecerán contenido relevante sobre los principales beneficios del outsourcing, así como temas relacionados con recursos humanos, consejos para empresas familiares y sugerencias para gestionar la nómina</w:t>
      </w:r>
      <w:r w:rsidR="0082300B">
        <w:t>.</w:t>
      </w:r>
    </w:p>
    <w:p w14:paraId="4699E732" w14:textId="08A6E4E6" w:rsidR="00B43F2A" w:rsidRDefault="00B43F2A" w:rsidP="00B43F2A">
      <w:pPr>
        <w:ind w:firstLine="0"/>
      </w:pPr>
    </w:p>
    <w:p w14:paraId="2C8C7774" w14:textId="77777777" w:rsidR="00BE5460" w:rsidRDefault="00B46029" w:rsidP="00BE5460">
      <w:r>
        <w:t>Esta diversificación de contenido está cuidadosamente alineada con los servicios que la empresa ofrece, buscando proporcionar información valiosa y atraer a un público más amplio.</w:t>
      </w:r>
      <w:r w:rsidR="00B43F2A">
        <w:t xml:space="preserve"> </w:t>
      </w:r>
      <w:r>
        <w:t>Se centra en la creación de contenido detallado que destaca los beneficios clave del outsourcing, abordando aspectos como la optimización de operaciones, la reducción de costos y la mejora de la eficiencia empresarial. También se abordan temas específicos relacionados con la externalización de servicios de nómina, recursos humanos y contabilidad, destacando cómo estas prácticas pueden beneficiar a las empresas, especialmente en el contexto hondureño.</w:t>
      </w:r>
    </w:p>
    <w:p w14:paraId="65263A1E" w14:textId="77777777" w:rsidR="00BE5460" w:rsidRDefault="00BE5460" w:rsidP="00B46029">
      <w:pPr>
        <w:ind w:firstLine="0"/>
      </w:pPr>
    </w:p>
    <w:p w14:paraId="4B9C0033" w14:textId="3ABE4628" w:rsidR="00B46029" w:rsidRDefault="00B46029" w:rsidP="00BE5460">
      <w:r>
        <w:lastRenderedPageBreak/>
        <w:t>En cuanto al contenido relacionado con recursos humanos, se proporcionan detalles sobre la gestión del talento, la contratación efectiva, la retención de empleados y las tendencias actuales en el ámbito de recursos humanos. El objetivo es brindar información valiosa tanto para los responsables de recursos humanos como para los propietarios de empresas que deseen mejorar sus prácticas de gestión de personal.</w:t>
      </w:r>
    </w:p>
    <w:p w14:paraId="3AC0705B" w14:textId="46777184" w:rsidR="00B46029" w:rsidRDefault="00B46029" w:rsidP="00BE5460"/>
    <w:p w14:paraId="326148C1" w14:textId="6F4AABCB" w:rsidR="006D0563" w:rsidRDefault="00A65669" w:rsidP="00BE5460">
      <w:r w:rsidRPr="00451883">
        <w:rPr>
          <w:noProof/>
        </w:rPr>
        <w:drawing>
          <wp:anchor distT="0" distB="0" distL="114300" distR="114300" simplePos="0" relativeHeight="251705367" behindDoc="1" locked="0" layoutInCell="1" allowOverlap="1" wp14:anchorId="41C169D4" wp14:editId="19EB7EF0">
            <wp:simplePos x="0" y="0"/>
            <wp:positionH relativeFrom="margin">
              <wp:posOffset>416560</wp:posOffset>
            </wp:positionH>
            <wp:positionV relativeFrom="paragraph">
              <wp:posOffset>8890</wp:posOffset>
            </wp:positionV>
            <wp:extent cx="5060950" cy="2933065"/>
            <wp:effectExtent l="0" t="0" r="6350" b="635"/>
            <wp:wrapTight wrapText="bothSides">
              <wp:wrapPolygon edited="0">
                <wp:start x="0" y="0"/>
                <wp:lineTo x="0" y="21464"/>
                <wp:lineTo x="21546" y="21464"/>
                <wp:lineTo x="21546" y="0"/>
                <wp:lineTo x="0" y="0"/>
              </wp:wrapPolygon>
            </wp:wrapTight>
            <wp:docPr id="2038370457" name="Picture 1" descr="A screenshot of a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8370457" name="Picture 1" descr="A screenshot of a website&#10;&#10;Description automatically generated"/>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060950" cy="2933065"/>
                    </a:xfrm>
                    <a:prstGeom prst="rect">
                      <a:avLst/>
                    </a:prstGeom>
                  </pic:spPr>
                </pic:pic>
              </a:graphicData>
            </a:graphic>
            <wp14:sizeRelH relativeFrom="margin">
              <wp14:pctWidth>0</wp14:pctWidth>
            </wp14:sizeRelH>
            <wp14:sizeRelV relativeFrom="margin">
              <wp14:pctHeight>0</wp14:pctHeight>
            </wp14:sizeRelV>
          </wp:anchor>
        </w:drawing>
      </w:r>
    </w:p>
    <w:p w14:paraId="40D5ACF9" w14:textId="653749F2" w:rsidR="006D0563" w:rsidRDefault="006D0563" w:rsidP="00BE5460"/>
    <w:p w14:paraId="6BAC3380" w14:textId="77777777" w:rsidR="006D0563" w:rsidRDefault="006D0563" w:rsidP="00BE5460"/>
    <w:p w14:paraId="74DB13E5" w14:textId="65436074" w:rsidR="006D0563" w:rsidRDefault="006D0563" w:rsidP="00BE5460"/>
    <w:p w14:paraId="292505FE" w14:textId="77777777" w:rsidR="006D0563" w:rsidRDefault="006D0563" w:rsidP="00BE5460"/>
    <w:p w14:paraId="66425968" w14:textId="77777777" w:rsidR="006D0563" w:rsidRDefault="006D0563" w:rsidP="00BE5460"/>
    <w:p w14:paraId="5DFB88AD" w14:textId="77777777" w:rsidR="006D0563" w:rsidRDefault="006D0563" w:rsidP="00BE5460"/>
    <w:p w14:paraId="32586726" w14:textId="77777777" w:rsidR="006D0563" w:rsidRDefault="006D0563" w:rsidP="00BE5460"/>
    <w:p w14:paraId="561D47EE" w14:textId="77777777" w:rsidR="006D0563" w:rsidRDefault="006D0563" w:rsidP="00BE5460"/>
    <w:p w14:paraId="661F0775" w14:textId="77777777" w:rsidR="006D0563" w:rsidRDefault="006D0563" w:rsidP="00BE5460"/>
    <w:p w14:paraId="49BDDD8B" w14:textId="77777777" w:rsidR="006D0563" w:rsidRDefault="006D0563" w:rsidP="00BE5460"/>
    <w:p w14:paraId="3D84BA06" w14:textId="225062B2" w:rsidR="006D0563" w:rsidRDefault="006D0563" w:rsidP="006D0563">
      <w:pPr>
        <w:ind w:firstLine="0"/>
      </w:pPr>
      <w:bookmarkStart w:id="161" w:name="_Hlk154700897"/>
    </w:p>
    <w:p w14:paraId="5DA0AF76" w14:textId="37089BBB" w:rsidR="00FF06AA" w:rsidRPr="00D35E4A" w:rsidRDefault="00D35E4A" w:rsidP="00D35E4A">
      <w:pPr>
        <w:pStyle w:val="Caption"/>
        <w:ind w:firstLine="0"/>
        <w:rPr>
          <w:b/>
          <w:bCs/>
          <w:i w:val="0"/>
          <w:iCs w:val="0"/>
          <w:color w:val="000000" w:themeColor="text1"/>
          <w:sz w:val="24"/>
          <w:szCs w:val="24"/>
        </w:rPr>
      </w:pPr>
      <w:bookmarkStart w:id="162" w:name="_Toc154782346"/>
      <w:bookmarkEnd w:id="161"/>
      <w:r w:rsidRPr="00D35E4A">
        <w:rPr>
          <w:b/>
          <w:bCs/>
          <w:i w:val="0"/>
          <w:iCs w:val="0"/>
          <w:color w:val="000000" w:themeColor="text1"/>
          <w:sz w:val="24"/>
          <w:szCs w:val="24"/>
        </w:rPr>
        <w:t xml:space="preserve">Ilustración </w:t>
      </w:r>
      <w:r w:rsidRPr="00D35E4A">
        <w:rPr>
          <w:b/>
          <w:bCs/>
          <w:i w:val="0"/>
          <w:iCs w:val="0"/>
          <w:color w:val="000000" w:themeColor="text1"/>
          <w:sz w:val="24"/>
          <w:szCs w:val="24"/>
        </w:rPr>
        <w:fldChar w:fldCharType="begin"/>
      </w:r>
      <w:r w:rsidRPr="00D35E4A">
        <w:rPr>
          <w:b/>
          <w:bCs/>
          <w:i w:val="0"/>
          <w:iCs w:val="0"/>
          <w:color w:val="000000" w:themeColor="text1"/>
          <w:sz w:val="24"/>
          <w:szCs w:val="24"/>
        </w:rPr>
        <w:instrText xml:space="preserve"> SEQ Ilustración \* ARABIC </w:instrText>
      </w:r>
      <w:r w:rsidRPr="00D35E4A">
        <w:rPr>
          <w:b/>
          <w:bCs/>
          <w:i w:val="0"/>
          <w:iCs w:val="0"/>
          <w:color w:val="000000" w:themeColor="text1"/>
          <w:sz w:val="24"/>
          <w:szCs w:val="24"/>
        </w:rPr>
        <w:fldChar w:fldCharType="separate"/>
      </w:r>
      <w:r w:rsidR="00F03465">
        <w:rPr>
          <w:b/>
          <w:bCs/>
          <w:i w:val="0"/>
          <w:iCs w:val="0"/>
          <w:noProof/>
          <w:color w:val="000000" w:themeColor="text1"/>
          <w:sz w:val="24"/>
          <w:szCs w:val="24"/>
        </w:rPr>
        <w:t>4</w:t>
      </w:r>
      <w:r w:rsidRPr="00D35E4A">
        <w:rPr>
          <w:b/>
          <w:bCs/>
          <w:i w:val="0"/>
          <w:iCs w:val="0"/>
          <w:color w:val="000000" w:themeColor="text1"/>
          <w:sz w:val="24"/>
          <w:szCs w:val="24"/>
        </w:rPr>
        <w:fldChar w:fldCharType="end"/>
      </w:r>
      <w:r w:rsidRPr="00D35E4A">
        <w:rPr>
          <w:b/>
          <w:bCs/>
          <w:i w:val="0"/>
          <w:iCs w:val="0"/>
          <w:color w:val="000000" w:themeColor="text1"/>
          <w:sz w:val="24"/>
          <w:szCs w:val="24"/>
        </w:rPr>
        <w:t xml:space="preserve">. Propuesta de </w:t>
      </w:r>
      <w:proofErr w:type="spellStart"/>
      <w:r w:rsidRPr="00D35E4A">
        <w:rPr>
          <w:b/>
          <w:bCs/>
          <w:i w:val="0"/>
          <w:iCs w:val="0"/>
          <w:color w:val="000000" w:themeColor="text1"/>
          <w:sz w:val="24"/>
          <w:szCs w:val="24"/>
        </w:rPr>
        <w:t>Inbound</w:t>
      </w:r>
      <w:proofErr w:type="spellEnd"/>
      <w:r w:rsidRPr="00D35E4A">
        <w:rPr>
          <w:b/>
          <w:bCs/>
          <w:i w:val="0"/>
          <w:iCs w:val="0"/>
          <w:color w:val="000000" w:themeColor="text1"/>
          <w:sz w:val="24"/>
          <w:szCs w:val="24"/>
        </w:rPr>
        <w:t xml:space="preserve"> Marketing Booc.</w:t>
      </w:r>
      <w:bookmarkEnd w:id="162"/>
    </w:p>
    <w:p w14:paraId="03A32602" w14:textId="13DC2C34" w:rsidR="00B46029" w:rsidRDefault="00B46029" w:rsidP="00F84DC4">
      <w:r>
        <w:t>Para las empresas familiares, se ofrecen consejos específicos que abordan los desafíos únicos que enfrentan, como la sucesión, la comunicación efectiva entre familiares y la gestión de conflictos. Este contenido busca ser práctico y aplicable, proporcionando orientación a las empresas familiares en su desarrollo y crecimiento.</w:t>
      </w:r>
    </w:p>
    <w:p w14:paraId="2779467E" w14:textId="12F500A3" w:rsidR="00BE5460" w:rsidRDefault="00BE5460" w:rsidP="00BE5460"/>
    <w:p w14:paraId="05648D86" w14:textId="6AD77DE0" w:rsidR="00B46029" w:rsidRDefault="00B46029" w:rsidP="000B207C">
      <w:r>
        <w:t>En el ámbito de la gestión de nómina, se proporcionan consejos prácticos, incluyendo mejores prácticas, cumplimiento normativo y cómo optimizar este proceso para garantizar la precisión y la eficiencia. Este tipo de contenido puede ser valioso para empresas de todos los tamaños, desde pequeñas empresas hasta corporativos.</w:t>
      </w:r>
    </w:p>
    <w:p w14:paraId="7CE28D51" w14:textId="262ECF47" w:rsidR="00451883" w:rsidRDefault="00451883" w:rsidP="006D0563">
      <w:pPr>
        <w:ind w:firstLine="0"/>
      </w:pPr>
    </w:p>
    <w:p w14:paraId="71503AB1" w14:textId="14C7FCD2" w:rsidR="00B46029" w:rsidRDefault="00F84DC4" w:rsidP="00162432">
      <w:r w:rsidRPr="00AD14EA">
        <w:rPr>
          <w:noProof/>
        </w:rPr>
        <w:lastRenderedPageBreak/>
        <w:drawing>
          <wp:anchor distT="0" distB="0" distL="114300" distR="114300" simplePos="0" relativeHeight="251706391" behindDoc="1" locked="0" layoutInCell="1" allowOverlap="1" wp14:anchorId="0B556D68" wp14:editId="680ACA4A">
            <wp:simplePos x="0" y="0"/>
            <wp:positionH relativeFrom="margin">
              <wp:align>right</wp:align>
            </wp:positionH>
            <wp:positionV relativeFrom="paragraph">
              <wp:posOffset>1997710</wp:posOffset>
            </wp:positionV>
            <wp:extent cx="5751830" cy="3112135"/>
            <wp:effectExtent l="0" t="0" r="1270" b="0"/>
            <wp:wrapTight wrapText="bothSides">
              <wp:wrapPolygon edited="0">
                <wp:start x="0" y="0"/>
                <wp:lineTo x="0" y="21419"/>
                <wp:lineTo x="21533" y="21419"/>
                <wp:lineTo x="21533" y="0"/>
                <wp:lineTo x="0" y="0"/>
              </wp:wrapPolygon>
            </wp:wrapTight>
            <wp:docPr id="40537121"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537121" name="Picture 1" descr="A screenshot of a computer&#10;&#10;Description automatically generated"/>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754913" cy="3113836"/>
                    </a:xfrm>
                    <a:prstGeom prst="rect">
                      <a:avLst/>
                    </a:prstGeom>
                  </pic:spPr>
                </pic:pic>
              </a:graphicData>
            </a:graphic>
            <wp14:sizeRelH relativeFrom="margin">
              <wp14:pctWidth>0</wp14:pctWidth>
            </wp14:sizeRelH>
            <wp14:sizeRelV relativeFrom="margin">
              <wp14:pctHeight>0</wp14:pctHeight>
            </wp14:sizeRelV>
          </wp:anchor>
        </w:drawing>
      </w:r>
      <w:r w:rsidR="00162432" w:rsidRPr="00162432">
        <w:t>Se integrarán de manera estratégica en el contenido de la empresa palabras clave y frases asociadas comúnmente con outsourcing, recursos humanos y gestión de nómina.</w:t>
      </w:r>
      <w:r w:rsidR="0029147D">
        <w:t xml:space="preserve"> </w:t>
      </w:r>
      <w:r w:rsidR="00162432" w:rsidRPr="00162432">
        <w:t>Asimismo, se busca alcanzar una posición destacada en los primeros resultados de los motores de búsqueda, ya que ocupar estas posiciones se traduce en beneficios tales como un aumento en las visitas y un sólido posicionamiento para la empresa en el ámbito de la tercerización de servicios. Este enfoque estratégico no solo optimiza la visibilidad en línea, sino que también refuerza la presencia y autoridad de la empresa en su sector.</w:t>
      </w:r>
    </w:p>
    <w:p w14:paraId="4E3DE979" w14:textId="2FCADE89" w:rsidR="00B46029" w:rsidRDefault="00B46029" w:rsidP="00BF6A1A">
      <w:pPr>
        <w:ind w:firstLine="0"/>
      </w:pPr>
    </w:p>
    <w:p w14:paraId="2D69A8F8" w14:textId="5BBE3388" w:rsidR="00DF04B6" w:rsidRPr="00AA276F" w:rsidRDefault="0085127A" w:rsidP="00AA276F">
      <w:pPr>
        <w:pStyle w:val="Caption"/>
        <w:ind w:firstLine="0"/>
        <w:rPr>
          <w:b/>
          <w:bCs/>
          <w:i w:val="0"/>
          <w:iCs w:val="0"/>
          <w:color w:val="000000" w:themeColor="text1"/>
          <w:sz w:val="24"/>
          <w:szCs w:val="24"/>
        </w:rPr>
      </w:pPr>
      <w:r w:rsidRPr="00AA276F">
        <w:rPr>
          <w:b/>
          <w:bCs/>
          <w:i w:val="0"/>
          <w:iCs w:val="0"/>
          <w:color w:val="000000" w:themeColor="text1"/>
          <w:sz w:val="24"/>
          <w:szCs w:val="24"/>
        </w:rPr>
        <w:t xml:space="preserve"> </w:t>
      </w:r>
      <w:bookmarkStart w:id="163" w:name="_Toc154782347"/>
      <w:r w:rsidR="00AA276F" w:rsidRPr="00AA276F">
        <w:rPr>
          <w:b/>
          <w:bCs/>
          <w:i w:val="0"/>
          <w:iCs w:val="0"/>
          <w:color w:val="000000" w:themeColor="text1"/>
          <w:sz w:val="24"/>
          <w:szCs w:val="24"/>
        </w:rPr>
        <w:t xml:space="preserve">Ilustración </w:t>
      </w:r>
      <w:r w:rsidR="00AA276F" w:rsidRPr="00AA276F">
        <w:rPr>
          <w:b/>
          <w:bCs/>
          <w:i w:val="0"/>
          <w:iCs w:val="0"/>
          <w:color w:val="000000" w:themeColor="text1"/>
          <w:sz w:val="24"/>
          <w:szCs w:val="24"/>
        </w:rPr>
        <w:fldChar w:fldCharType="begin"/>
      </w:r>
      <w:r w:rsidR="00AA276F" w:rsidRPr="00AA276F">
        <w:rPr>
          <w:b/>
          <w:bCs/>
          <w:i w:val="0"/>
          <w:iCs w:val="0"/>
          <w:color w:val="000000" w:themeColor="text1"/>
          <w:sz w:val="24"/>
          <w:szCs w:val="24"/>
        </w:rPr>
        <w:instrText xml:space="preserve"> SEQ Ilustración \* ARABIC </w:instrText>
      </w:r>
      <w:r w:rsidR="00AA276F" w:rsidRPr="00AA276F">
        <w:rPr>
          <w:b/>
          <w:bCs/>
          <w:i w:val="0"/>
          <w:iCs w:val="0"/>
          <w:color w:val="000000" w:themeColor="text1"/>
          <w:sz w:val="24"/>
          <w:szCs w:val="24"/>
        </w:rPr>
        <w:fldChar w:fldCharType="separate"/>
      </w:r>
      <w:r w:rsidR="00F03465">
        <w:rPr>
          <w:b/>
          <w:bCs/>
          <w:i w:val="0"/>
          <w:iCs w:val="0"/>
          <w:noProof/>
          <w:color w:val="000000" w:themeColor="text1"/>
          <w:sz w:val="24"/>
          <w:szCs w:val="24"/>
        </w:rPr>
        <w:t>5</w:t>
      </w:r>
      <w:r w:rsidR="00AA276F" w:rsidRPr="00AA276F">
        <w:rPr>
          <w:b/>
          <w:bCs/>
          <w:i w:val="0"/>
          <w:iCs w:val="0"/>
          <w:color w:val="000000" w:themeColor="text1"/>
          <w:sz w:val="24"/>
          <w:szCs w:val="24"/>
        </w:rPr>
        <w:fldChar w:fldCharType="end"/>
      </w:r>
      <w:r w:rsidR="00AA276F" w:rsidRPr="00AA276F">
        <w:rPr>
          <w:b/>
          <w:bCs/>
          <w:i w:val="0"/>
          <w:iCs w:val="0"/>
          <w:color w:val="000000" w:themeColor="text1"/>
          <w:sz w:val="24"/>
          <w:szCs w:val="24"/>
        </w:rPr>
        <w:t xml:space="preserve">. Propuesta de </w:t>
      </w:r>
      <w:proofErr w:type="spellStart"/>
      <w:r w:rsidR="00AA276F" w:rsidRPr="00AA276F">
        <w:rPr>
          <w:b/>
          <w:bCs/>
          <w:i w:val="0"/>
          <w:iCs w:val="0"/>
          <w:color w:val="000000" w:themeColor="text1"/>
          <w:sz w:val="24"/>
          <w:szCs w:val="24"/>
        </w:rPr>
        <w:t>Inbound</w:t>
      </w:r>
      <w:proofErr w:type="spellEnd"/>
      <w:r w:rsidR="00AA276F" w:rsidRPr="00AA276F">
        <w:rPr>
          <w:b/>
          <w:bCs/>
          <w:i w:val="0"/>
          <w:iCs w:val="0"/>
          <w:color w:val="000000" w:themeColor="text1"/>
          <w:sz w:val="24"/>
          <w:szCs w:val="24"/>
        </w:rPr>
        <w:t xml:space="preserve"> Marketing Booc.</w:t>
      </w:r>
      <w:bookmarkEnd w:id="163"/>
    </w:p>
    <w:p w14:paraId="2684AE95" w14:textId="77777777" w:rsidR="006D0563" w:rsidRPr="002D34E2" w:rsidRDefault="006D0563" w:rsidP="00BF6A1A">
      <w:pPr>
        <w:ind w:firstLine="0"/>
      </w:pPr>
    </w:p>
    <w:p w14:paraId="7F6F856C" w14:textId="10FFF396" w:rsidR="000B7D3D" w:rsidRDefault="000B7D3D" w:rsidP="00AE4AAB">
      <w:pPr>
        <w:pStyle w:val="Heading3"/>
      </w:pPr>
      <w:bookmarkStart w:id="164" w:name="_Toc154782311"/>
      <w:r w:rsidRPr="002D34E2">
        <w:t xml:space="preserve">Calendario de </w:t>
      </w:r>
      <w:r w:rsidR="00057CE9">
        <w:t>c</w:t>
      </w:r>
      <w:r w:rsidRPr="002D34E2">
        <w:t xml:space="preserve">ontenidos para </w:t>
      </w:r>
      <w:r w:rsidR="00382359">
        <w:t xml:space="preserve">las </w:t>
      </w:r>
      <w:r w:rsidRPr="002D34E2">
        <w:t>redes sociales</w:t>
      </w:r>
      <w:r w:rsidR="00E411A1">
        <w:t>.</w:t>
      </w:r>
      <w:bookmarkEnd w:id="164"/>
    </w:p>
    <w:p w14:paraId="618E9963" w14:textId="77777777" w:rsidR="001E3EE6" w:rsidRDefault="001E3EE6" w:rsidP="00C15C8B"/>
    <w:p w14:paraId="56C74D2A" w14:textId="167A8AEA" w:rsidR="00DC64DF" w:rsidRDefault="001E3EE6" w:rsidP="00C15C8B">
      <w:r>
        <w:t xml:space="preserve">Durante estas dos semanas, la empresa se dedicará a proporcionar recordatorios esenciales sobre la </w:t>
      </w:r>
      <w:r w:rsidR="00EB0791">
        <w:t>d</w:t>
      </w:r>
      <w:r>
        <w:t xml:space="preserve">eclaración de </w:t>
      </w:r>
      <w:r w:rsidR="00EB0791">
        <w:t>i</w:t>
      </w:r>
      <w:r>
        <w:t xml:space="preserve">mpuestos </w:t>
      </w:r>
      <w:r w:rsidR="00EB0791">
        <w:t>s</w:t>
      </w:r>
      <w:r>
        <w:t xml:space="preserve">obre </w:t>
      </w:r>
      <w:r w:rsidR="00EB0791">
        <w:t>v</w:t>
      </w:r>
      <w:r>
        <w:t xml:space="preserve">enta y las </w:t>
      </w:r>
      <w:r w:rsidR="00EB0791">
        <w:t>r</w:t>
      </w:r>
      <w:r>
        <w:t xml:space="preserve">etenciones de </w:t>
      </w:r>
      <w:r w:rsidR="00EB0791">
        <w:t>g</w:t>
      </w:r>
      <w:r>
        <w:t xml:space="preserve">anancia de </w:t>
      </w:r>
      <w:r w:rsidR="00EB0791">
        <w:t>c</w:t>
      </w:r>
      <w:r>
        <w:t xml:space="preserve">apital e </w:t>
      </w:r>
      <w:r w:rsidR="00EB0791">
        <w:t>i</w:t>
      </w:r>
      <w:r>
        <w:t>ntereses</w:t>
      </w:r>
      <w:r w:rsidR="00FD1E06">
        <w:t xml:space="preserve"> en las diferentes plataformas digitales de la empresa.</w:t>
      </w:r>
      <w:r>
        <w:t xml:space="preserve"> Estos plazos recurrentes, que deben cumplirse cada día 15 del mes, son de suma importancia tanto para clientes locales como extranjeros. </w:t>
      </w:r>
    </w:p>
    <w:p w14:paraId="0244B1D8" w14:textId="77777777" w:rsidR="00DC64DF" w:rsidRDefault="00DC64DF" w:rsidP="00C15C8B"/>
    <w:p w14:paraId="369F5C2F" w14:textId="529DCBF7" w:rsidR="001E3EE6" w:rsidRDefault="00A55412" w:rsidP="00C15C8B">
      <w:r>
        <w:rPr>
          <w:noProof/>
        </w:rPr>
        <w:lastRenderedPageBreak/>
        <w:drawing>
          <wp:anchor distT="0" distB="0" distL="114300" distR="114300" simplePos="0" relativeHeight="251711511" behindDoc="1" locked="0" layoutInCell="1" allowOverlap="1" wp14:anchorId="0B7C6BD1" wp14:editId="21A84449">
            <wp:simplePos x="0" y="0"/>
            <wp:positionH relativeFrom="margin">
              <wp:posOffset>3039177</wp:posOffset>
            </wp:positionH>
            <wp:positionV relativeFrom="paragraph">
              <wp:posOffset>1286743</wp:posOffset>
            </wp:positionV>
            <wp:extent cx="184150" cy="173355"/>
            <wp:effectExtent l="0" t="0" r="6350" b="0"/>
            <wp:wrapTight wrapText="bothSides">
              <wp:wrapPolygon edited="0">
                <wp:start x="0" y="0"/>
                <wp:lineTo x="0" y="18989"/>
                <wp:lineTo x="20110" y="18989"/>
                <wp:lineTo x="20110" y="0"/>
                <wp:lineTo x="0" y="0"/>
              </wp:wrapPolygon>
            </wp:wrapTight>
            <wp:docPr id="607885219"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184150" cy="173355"/>
                    </a:xfrm>
                    <a:prstGeom prst="rect">
                      <a:avLst/>
                    </a:prstGeom>
                    <a:noFill/>
                  </pic:spPr>
                </pic:pic>
              </a:graphicData>
            </a:graphic>
            <wp14:sizeRelH relativeFrom="margin">
              <wp14:pctWidth>0</wp14:pctWidth>
            </wp14:sizeRelH>
            <wp14:sizeRelV relativeFrom="margin">
              <wp14:pctHeight>0</wp14:pctHeight>
            </wp14:sizeRelV>
          </wp:anchor>
        </w:drawing>
      </w:r>
      <w:r w:rsidR="001E3EE6">
        <w:t>El enfoque informativo de este contenido busca contrarrestar la posibilidad de olvidos por parte de los clientes o la falta de conocimiento sobre los plazos de presentación. Esta iniciativa refleja el compromiso de la empresa con la transparencia y el respaldo continuo a los clientes en el cumplimiento de sus obligaciones fiscales, estableciendo así una diferenciación destacada en el competitivo mercado.</w:t>
      </w:r>
    </w:p>
    <w:p w14:paraId="21500DAA" w14:textId="34559622" w:rsidR="00C45723" w:rsidRDefault="00EC6326" w:rsidP="00C15C8B">
      <w:r>
        <w:rPr>
          <w:noProof/>
        </w:rPr>
        <w:drawing>
          <wp:anchor distT="0" distB="0" distL="114300" distR="114300" simplePos="0" relativeHeight="251710487" behindDoc="1" locked="0" layoutInCell="1" allowOverlap="1" wp14:anchorId="53C13AC9" wp14:editId="5F845822">
            <wp:simplePos x="0" y="0"/>
            <wp:positionH relativeFrom="column">
              <wp:posOffset>2186940</wp:posOffset>
            </wp:positionH>
            <wp:positionV relativeFrom="paragraph">
              <wp:posOffset>194310</wp:posOffset>
            </wp:positionV>
            <wp:extent cx="1816735" cy="3063875"/>
            <wp:effectExtent l="0" t="0" r="0" b="3175"/>
            <wp:wrapTight wrapText="bothSides">
              <wp:wrapPolygon edited="0">
                <wp:start x="0" y="0"/>
                <wp:lineTo x="0" y="21488"/>
                <wp:lineTo x="21290" y="21488"/>
                <wp:lineTo x="21290" y="0"/>
                <wp:lineTo x="0" y="0"/>
              </wp:wrapPolygon>
            </wp:wrapTight>
            <wp:docPr id="172828128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1816735" cy="3063875"/>
                    </a:xfrm>
                    <a:prstGeom prst="rect">
                      <a:avLst/>
                    </a:prstGeom>
                    <a:noFill/>
                  </pic:spPr>
                </pic:pic>
              </a:graphicData>
            </a:graphic>
            <wp14:sizeRelH relativeFrom="margin">
              <wp14:pctWidth>0</wp14:pctWidth>
            </wp14:sizeRelH>
            <wp14:sizeRelV relativeFrom="margin">
              <wp14:pctHeight>0</wp14:pctHeight>
            </wp14:sizeRelV>
          </wp:anchor>
        </w:drawing>
      </w:r>
      <w:r w:rsidR="007C468F">
        <w:rPr>
          <w:noProof/>
          <w:lang w:val="es-ES"/>
        </w:rPr>
        <mc:AlternateContent>
          <mc:Choice Requires="wps">
            <w:drawing>
              <wp:anchor distT="0" distB="0" distL="114300" distR="114300" simplePos="0" relativeHeight="251741207" behindDoc="0" locked="0" layoutInCell="1" allowOverlap="1" wp14:anchorId="548EC5F8" wp14:editId="22FC05E0">
                <wp:simplePos x="0" y="0"/>
                <wp:positionH relativeFrom="column">
                  <wp:posOffset>2491740</wp:posOffset>
                </wp:positionH>
                <wp:positionV relativeFrom="paragraph">
                  <wp:posOffset>386080</wp:posOffset>
                </wp:positionV>
                <wp:extent cx="381000" cy="205740"/>
                <wp:effectExtent l="0" t="0" r="19050" b="22860"/>
                <wp:wrapNone/>
                <wp:docPr id="1176479024" name="Rectangle 8"/>
                <wp:cNvGraphicFramePr/>
                <a:graphic xmlns:a="http://schemas.openxmlformats.org/drawingml/2006/main">
                  <a:graphicData uri="http://schemas.microsoft.com/office/word/2010/wordprocessingShape">
                    <wps:wsp>
                      <wps:cNvSpPr/>
                      <wps:spPr>
                        <a:xfrm>
                          <a:off x="0" y="0"/>
                          <a:ext cx="381000" cy="20574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3578BB" id="Rectangle 8" o:spid="_x0000_s1026" style="position:absolute;margin-left:196.2pt;margin-top:30.4pt;width:30pt;height:16.2pt;z-index:25174120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" fillcolor="window" strokecolor="window" strokeweight="1pt"/>
            </w:pict>
          </mc:Fallback>
        </mc:AlternateContent>
      </w:r>
      <w:r w:rsidR="007C468F">
        <w:rPr>
          <w:noProof/>
          <w:lang w:val="es-ES"/>
        </w:rPr>
        <mc:AlternateContent>
          <mc:Choice Requires="wps">
            <w:drawing>
              <wp:anchor distT="0" distB="0" distL="114300" distR="114300" simplePos="0" relativeHeight="251739159" behindDoc="0" locked="0" layoutInCell="1" allowOverlap="1" wp14:anchorId="2A464D8E" wp14:editId="2AE5FA6E">
                <wp:simplePos x="0" y="0"/>
                <wp:positionH relativeFrom="column">
                  <wp:posOffset>266700</wp:posOffset>
                </wp:positionH>
                <wp:positionV relativeFrom="paragraph">
                  <wp:posOffset>584200</wp:posOffset>
                </wp:positionV>
                <wp:extent cx="289560" cy="91440"/>
                <wp:effectExtent l="0" t="0" r="15240" b="22860"/>
                <wp:wrapNone/>
                <wp:docPr id="314366412" name="Rectangle 8"/>
                <wp:cNvGraphicFramePr/>
                <a:graphic xmlns:a="http://schemas.openxmlformats.org/drawingml/2006/main">
                  <a:graphicData uri="http://schemas.microsoft.com/office/word/2010/wordprocessingShape">
                    <wps:wsp>
                      <wps:cNvSpPr/>
                      <wps:spPr>
                        <a:xfrm>
                          <a:off x="0" y="0"/>
                          <a:ext cx="289560" cy="9144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349EC4A" id="Rectangle 8" o:spid="_x0000_s1026" style="position:absolute;margin-left:21pt;margin-top:46pt;width:22.8pt;height:7.2pt;z-index:2517391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" fillcolor="window" strokecolor="window" strokeweight="1pt"/>
            </w:pict>
          </mc:Fallback>
        </mc:AlternateContent>
      </w:r>
      <w:r w:rsidR="00B114BB">
        <w:rPr>
          <w:noProof/>
        </w:rPr>
        <w:drawing>
          <wp:anchor distT="0" distB="0" distL="114300" distR="114300" simplePos="0" relativeHeight="251713559" behindDoc="1" locked="0" layoutInCell="1" allowOverlap="1" wp14:anchorId="12F299E3" wp14:editId="61D9D187">
            <wp:simplePos x="0" y="0"/>
            <wp:positionH relativeFrom="column">
              <wp:posOffset>5156200</wp:posOffset>
            </wp:positionH>
            <wp:positionV relativeFrom="paragraph">
              <wp:posOffset>-635</wp:posOffset>
            </wp:positionV>
            <wp:extent cx="201930" cy="184150"/>
            <wp:effectExtent l="0" t="0" r="7620" b="6350"/>
            <wp:wrapTight wrapText="bothSides">
              <wp:wrapPolygon edited="0">
                <wp:start x="0" y="0"/>
                <wp:lineTo x="0" y="20110"/>
                <wp:lineTo x="20377" y="20110"/>
                <wp:lineTo x="20377" y="0"/>
                <wp:lineTo x="0" y="0"/>
              </wp:wrapPolygon>
            </wp:wrapTight>
            <wp:docPr id="675197076"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201930" cy="184150"/>
                    </a:xfrm>
                    <a:prstGeom prst="rect">
                      <a:avLst/>
                    </a:prstGeom>
                    <a:noFill/>
                  </pic:spPr>
                </pic:pic>
              </a:graphicData>
            </a:graphic>
            <wp14:sizeRelH relativeFrom="margin">
              <wp14:pctWidth>0</wp14:pctWidth>
            </wp14:sizeRelH>
            <wp14:sizeRelV relativeFrom="margin">
              <wp14:pctHeight>0</wp14:pctHeight>
            </wp14:sizeRelV>
          </wp:anchor>
        </w:drawing>
      </w:r>
      <w:r w:rsidR="00B114BB">
        <w:rPr>
          <w:noProof/>
        </w:rPr>
        <w:drawing>
          <wp:anchor distT="0" distB="0" distL="114300" distR="114300" simplePos="0" relativeHeight="251709463" behindDoc="1" locked="0" layoutInCell="1" allowOverlap="1" wp14:anchorId="6F7F5666" wp14:editId="526D59DC">
            <wp:simplePos x="0" y="0"/>
            <wp:positionH relativeFrom="column">
              <wp:posOffset>753745</wp:posOffset>
            </wp:positionH>
            <wp:positionV relativeFrom="paragraph">
              <wp:posOffset>24765</wp:posOffset>
            </wp:positionV>
            <wp:extent cx="173990" cy="160020"/>
            <wp:effectExtent l="0" t="0" r="0" b="0"/>
            <wp:wrapTight wrapText="bothSides">
              <wp:wrapPolygon edited="0">
                <wp:start x="0" y="0"/>
                <wp:lineTo x="0" y="18000"/>
                <wp:lineTo x="18920" y="18000"/>
                <wp:lineTo x="18920" y="0"/>
                <wp:lineTo x="0" y="0"/>
              </wp:wrapPolygon>
            </wp:wrapTight>
            <wp:docPr id="194815867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173990" cy="160020"/>
                    </a:xfrm>
                    <a:prstGeom prst="rect">
                      <a:avLst/>
                    </a:prstGeom>
                    <a:noFill/>
                  </pic:spPr>
                </pic:pic>
              </a:graphicData>
            </a:graphic>
            <wp14:sizeRelH relativeFrom="margin">
              <wp14:pctWidth>0</wp14:pctWidth>
            </wp14:sizeRelH>
            <wp14:sizeRelV relativeFrom="margin">
              <wp14:pctHeight>0</wp14:pctHeight>
            </wp14:sizeRelV>
          </wp:anchor>
        </w:drawing>
      </w:r>
      <w:r w:rsidR="000D6D07" w:rsidRPr="000D6D07">
        <w:rPr>
          <w:noProof/>
          <w:lang w:val="es-ES"/>
        </w:rPr>
        <w:drawing>
          <wp:anchor distT="0" distB="0" distL="114300" distR="114300" simplePos="0" relativeHeight="251712535" behindDoc="1" locked="0" layoutInCell="1" allowOverlap="1" wp14:anchorId="540869C4" wp14:editId="4B61EFD3">
            <wp:simplePos x="0" y="0"/>
            <wp:positionH relativeFrom="column">
              <wp:posOffset>4210685</wp:posOffset>
            </wp:positionH>
            <wp:positionV relativeFrom="paragraph">
              <wp:posOffset>185420</wp:posOffset>
            </wp:positionV>
            <wp:extent cx="1953260" cy="3095625"/>
            <wp:effectExtent l="0" t="0" r="8890" b="9525"/>
            <wp:wrapTight wrapText="bothSides">
              <wp:wrapPolygon edited="0">
                <wp:start x="0" y="0"/>
                <wp:lineTo x="0" y="21534"/>
                <wp:lineTo x="21488" y="21534"/>
                <wp:lineTo x="21488" y="0"/>
                <wp:lineTo x="0" y="0"/>
              </wp:wrapPolygon>
            </wp:wrapTight>
            <wp:docPr id="179641313" name="Picture 16"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641313" name="Picture 16" descr="A screenshot of a phone&#10;&#10;Description automatically generated"/>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1953260" cy="309562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109C514" w14:textId="77777777" w:rsidR="00AA276F" w:rsidRDefault="00FD1E06" w:rsidP="00AA276F">
      <w:pPr>
        <w:pStyle w:val="Caption"/>
      </w:pPr>
      <w:r>
        <w:rPr>
          <w:noProof/>
        </w:rPr>
        <w:drawing>
          <wp:anchor distT="0" distB="0" distL="114300" distR="114300" simplePos="0" relativeHeight="251708439" behindDoc="1" locked="0" layoutInCell="1" allowOverlap="1" wp14:anchorId="2CB2763F" wp14:editId="53BF247A">
            <wp:simplePos x="0" y="0"/>
            <wp:positionH relativeFrom="margin">
              <wp:align>left</wp:align>
            </wp:positionH>
            <wp:positionV relativeFrom="paragraph">
              <wp:posOffset>7486</wp:posOffset>
            </wp:positionV>
            <wp:extent cx="1921510" cy="3025140"/>
            <wp:effectExtent l="0" t="0" r="2540" b="3810"/>
            <wp:wrapTight wrapText="bothSides">
              <wp:wrapPolygon edited="0">
                <wp:start x="0" y="0"/>
                <wp:lineTo x="0" y="21491"/>
                <wp:lineTo x="21414" y="21491"/>
                <wp:lineTo x="21414" y="0"/>
                <wp:lineTo x="0" y="0"/>
              </wp:wrapPolygon>
            </wp:wrapTight>
            <wp:docPr id="160128630" name="Picture 160128630"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1785252" name="Picture 7" descr="A screenshot of a phone&#10;&#10;Description automatically generated"/>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921510" cy="302514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90C66D7" w14:textId="3C43476C" w:rsidR="00C45723" w:rsidRPr="00AA276F" w:rsidRDefault="00AA276F" w:rsidP="00AA276F">
      <w:pPr>
        <w:pStyle w:val="Caption"/>
        <w:ind w:firstLine="0"/>
      </w:pPr>
      <w:bookmarkStart w:id="165" w:name="_Toc154782348"/>
      <w:r w:rsidRPr="00AA276F">
        <w:rPr>
          <w:b/>
          <w:bCs/>
          <w:i w:val="0"/>
          <w:iCs w:val="0"/>
          <w:color w:val="000000" w:themeColor="text1"/>
          <w:sz w:val="24"/>
          <w:szCs w:val="24"/>
        </w:rPr>
        <w:t xml:space="preserve">Ilustración </w:t>
      </w:r>
      <w:r w:rsidRPr="00AA276F">
        <w:rPr>
          <w:b/>
          <w:bCs/>
          <w:i w:val="0"/>
          <w:iCs w:val="0"/>
          <w:color w:val="000000" w:themeColor="text1"/>
          <w:sz w:val="24"/>
          <w:szCs w:val="24"/>
        </w:rPr>
        <w:fldChar w:fldCharType="begin"/>
      </w:r>
      <w:r w:rsidRPr="00AA276F">
        <w:rPr>
          <w:b/>
          <w:bCs/>
          <w:i w:val="0"/>
          <w:iCs w:val="0"/>
          <w:color w:val="000000" w:themeColor="text1"/>
          <w:sz w:val="24"/>
          <w:szCs w:val="24"/>
        </w:rPr>
        <w:instrText xml:space="preserve"> SEQ Ilustración \* ARABIC </w:instrText>
      </w:r>
      <w:r w:rsidRPr="00AA276F">
        <w:rPr>
          <w:b/>
          <w:bCs/>
          <w:i w:val="0"/>
          <w:iCs w:val="0"/>
          <w:color w:val="000000" w:themeColor="text1"/>
          <w:sz w:val="24"/>
          <w:szCs w:val="24"/>
        </w:rPr>
        <w:fldChar w:fldCharType="separate"/>
      </w:r>
      <w:r w:rsidR="00F03465">
        <w:rPr>
          <w:b/>
          <w:bCs/>
          <w:i w:val="0"/>
          <w:iCs w:val="0"/>
          <w:noProof/>
          <w:color w:val="000000" w:themeColor="text1"/>
          <w:sz w:val="24"/>
          <w:szCs w:val="24"/>
        </w:rPr>
        <w:t>6</w:t>
      </w:r>
      <w:r w:rsidRPr="00AA276F">
        <w:rPr>
          <w:b/>
          <w:bCs/>
          <w:i w:val="0"/>
          <w:iCs w:val="0"/>
          <w:color w:val="000000" w:themeColor="text1"/>
          <w:sz w:val="24"/>
          <w:szCs w:val="24"/>
        </w:rPr>
        <w:fldChar w:fldCharType="end"/>
      </w:r>
      <w:r w:rsidRPr="00AA276F">
        <w:rPr>
          <w:b/>
          <w:bCs/>
          <w:i w:val="0"/>
          <w:iCs w:val="0"/>
          <w:color w:val="000000" w:themeColor="text1"/>
          <w:sz w:val="24"/>
          <w:szCs w:val="24"/>
        </w:rPr>
        <w:t xml:space="preserve">. Propuesta de </w:t>
      </w:r>
      <w:proofErr w:type="spellStart"/>
      <w:r w:rsidRPr="00AA276F">
        <w:rPr>
          <w:b/>
          <w:bCs/>
          <w:i w:val="0"/>
          <w:iCs w:val="0"/>
          <w:color w:val="000000" w:themeColor="text1"/>
          <w:sz w:val="24"/>
          <w:szCs w:val="24"/>
        </w:rPr>
        <w:t>Inbound</w:t>
      </w:r>
      <w:proofErr w:type="spellEnd"/>
      <w:r w:rsidRPr="00AA276F">
        <w:rPr>
          <w:b/>
          <w:bCs/>
          <w:i w:val="0"/>
          <w:iCs w:val="0"/>
          <w:color w:val="000000" w:themeColor="text1"/>
          <w:sz w:val="24"/>
          <w:szCs w:val="24"/>
        </w:rPr>
        <w:t xml:space="preserve"> Marketing Booc.</w:t>
      </w:r>
      <w:bookmarkEnd w:id="165"/>
    </w:p>
    <w:p w14:paraId="4D4B51BF" w14:textId="77777777" w:rsidR="00FE7B6A" w:rsidRDefault="00FE7B6A" w:rsidP="004B6417">
      <w:pPr>
        <w:ind w:firstLine="0"/>
      </w:pPr>
    </w:p>
    <w:p w14:paraId="0E438B57" w14:textId="5473D9FC" w:rsidR="0028173F" w:rsidRDefault="001E3EE6" w:rsidP="00C45723">
      <w:r>
        <w:t xml:space="preserve">En </w:t>
      </w:r>
      <w:r w:rsidR="004B6417">
        <w:t>las dos últimas semanas del mes</w:t>
      </w:r>
      <w:r>
        <w:t xml:space="preserve">, la estrategia de contenido se orientará a la provisión de consejos detallados sobre documentación necesaria, deducciones aplicables, errores comunes a evitar y otros aspectos cruciales para asegurar una declaración de impuestos precisa y sin contratiempos. La empresa buscará fomentar la participación de la audiencia al invitar a preguntas y respuestas, generando así un ambiente interactivo y educativo. </w:t>
      </w:r>
    </w:p>
    <w:p w14:paraId="15DB190B" w14:textId="48AFE077" w:rsidR="0084463E" w:rsidRDefault="0084463E" w:rsidP="00C45723"/>
    <w:p w14:paraId="212C7376" w14:textId="3A320D84" w:rsidR="0084463E" w:rsidRDefault="0084463E" w:rsidP="00C45723"/>
    <w:p w14:paraId="225D1C8E" w14:textId="4875D057" w:rsidR="0084463E" w:rsidRDefault="00891547" w:rsidP="00C45723">
      <w:r w:rsidRPr="00A015D6">
        <w:rPr>
          <w:noProof/>
          <w:lang w:val="es-ES" w:eastAsia="es-ES"/>
        </w:rPr>
        <w:lastRenderedPageBreak/>
        <w:drawing>
          <wp:anchor distT="0" distB="0" distL="114300" distR="114300" simplePos="0" relativeHeight="251716631" behindDoc="1" locked="0" layoutInCell="1" allowOverlap="1" wp14:anchorId="41B5951A" wp14:editId="2D94EABD">
            <wp:simplePos x="0" y="0"/>
            <wp:positionH relativeFrom="margin">
              <wp:posOffset>3192145</wp:posOffset>
            </wp:positionH>
            <wp:positionV relativeFrom="paragraph">
              <wp:posOffset>166370</wp:posOffset>
            </wp:positionV>
            <wp:extent cx="2333625" cy="3240405"/>
            <wp:effectExtent l="0" t="0" r="9525" b="0"/>
            <wp:wrapTight wrapText="bothSides">
              <wp:wrapPolygon edited="0">
                <wp:start x="0" y="0"/>
                <wp:lineTo x="0" y="21460"/>
                <wp:lineTo x="21512" y="21460"/>
                <wp:lineTo x="21512" y="0"/>
                <wp:lineTo x="0" y="0"/>
              </wp:wrapPolygon>
            </wp:wrapTight>
            <wp:docPr id="6" name="Picture 2"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2" descr="A screenshot of a social media post&#10;&#10;Description automatically generated"/>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2333625" cy="324040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DC64DF">
        <w:rPr>
          <w:noProof/>
        </w:rPr>
        <w:drawing>
          <wp:anchor distT="0" distB="0" distL="114300" distR="114300" simplePos="0" relativeHeight="251718679" behindDoc="1" locked="0" layoutInCell="1" allowOverlap="1" wp14:anchorId="28A8A358" wp14:editId="003FA22D">
            <wp:simplePos x="0" y="0"/>
            <wp:positionH relativeFrom="margin">
              <wp:posOffset>4281170</wp:posOffset>
            </wp:positionH>
            <wp:positionV relativeFrom="paragraph">
              <wp:posOffset>5080</wp:posOffset>
            </wp:positionV>
            <wp:extent cx="168275" cy="168275"/>
            <wp:effectExtent l="0" t="0" r="3175" b="3175"/>
            <wp:wrapTight wrapText="bothSides">
              <wp:wrapPolygon edited="0">
                <wp:start x="0" y="0"/>
                <wp:lineTo x="0" y="19562"/>
                <wp:lineTo x="19562" y="19562"/>
                <wp:lineTo x="19562" y="0"/>
                <wp:lineTo x="0" y="0"/>
              </wp:wrapPolygon>
            </wp:wrapTight>
            <wp:docPr id="1150710327"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168275" cy="168275"/>
                    </a:xfrm>
                    <a:prstGeom prst="rect">
                      <a:avLst/>
                    </a:prstGeom>
                    <a:noFill/>
                  </pic:spPr>
                </pic:pic>
              </a:graphicData>
            </a:graphic>
            <wp14:sizeRelH relativeFrom="margin">
              <wp14:pctWidth>0</wp14:pctWidth>
            </wp14:sizeRelH>
            <wp14:sizeRelV relativeFrom="margin">
              <wp14:pctHeight>0</wp14:pctHeight>
            </wp14:sizeRelV>
          </wp:anchor>
        </w:drawing>
      </w:r>
      <w:r w:rsidR="00DC64DF" w:rsidRPr="00957715">
        <w:rPr>
          <w:noProof/>
        </w:rPr>
        <w:drawing>
          <wp:anchor distT="0" distB="0" distL="114300" distR="114300" simplePos="0" relativeHeight="251719703" behindDoc="1" locked="0" layoutInCell="1" allowOverlap="1" wp14:anchorId="0143C410" wp14:editId="78495808">
            <wp:simplePos x="0" y="0"/>
            <wp:positionH relativeFrom="margin">
              <wp:posOffset>1443054</wp:posOffset>
            </wp:positionH>
            <wp:positionV relativeFrom="paragraph">
              <wp:posOffset>6417</wp:posOffset>
            </wp:positionV>
            <wp:extent cx="160020" cy="160020"/>
            <wp:effectExtent l="0" t="0" r="0" b="0"/>
            <wp:wrapTight wrapText="bothSides">
              <wp:wrapPolygon edited="0">
                <wp:start x="0" y="0"/>
                <wp:lineTo x="0" y="18000"/>
                <wp:lineTo x="18000" y="18000"/>
                <wp:lineTo x="18000" y="0"/>
                <wp:lineTo x="0" y="0"/>
              </wp:wrapPolygon>
            </wp:wrapTight>
            <wp:docPr id="1623478557" name="Picture 21" descr="A logo of a camera&#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3478557" name="Picture 21" descr="A logo of a camera&#10;&#10;Description automatically generated"/>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160020" cy="1600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AC56EE5" w14:textId="6AC667C1" w:rsidR="00E77D2C" w:rsidRDefault="007C468F" w:rsidP="00E77D2C">
      <w:pPr>
        <w:ind w:firstLine="0"/>
      </w:pPr>
      <w:r>
        <w:rPr>
          <w:noProof/>
          <w:lang w:val="es-ES"/>
        </w:rPr>
        <mc:AlternateContent>
          <mc:Choice Requires="wps">
            <w:drawing>
              <wp:anchor distT="0" distB="0" distL="114300" distR="114300" simplePos="0" relativeHeight="251743255" behindDoc="0" locked="0" layoutInCell="1" allowOverlap="1" wp14:anchorId="1C8553C8" wp14:editId="1FFBAD6C">
                <wp:simplePos x="0" y="0"/>
                <wp:positionH relativeFrom="column">
                  <wp:posOffset>3550920</wp:posOffset>
                </wp:positionH>
                <wp:positionV relativeFrom="paragraph">
                  <wp:posOffset>163830</wp:posOffset>
                </wp:positionV>
                <wp:extent cx="510540" cy="243840"/>
                <wp:effectExtent l="0" t="0" r="22860" b="22860"/>
                <wp:wrapNone/>
                <wp:docPr id="18176996" name="Rectangle 8"/>
                <wp:cNvGraphicFramePr/>
                <a:graphic xmlns:a="http://schemas.openxmlformats.org/drawingml/2006/main">
                  <a:graphicData uri="http://schemas.microsoft.com/office/word/2010/wordprocessingShape">
                    <wps:wsp>
                      <wps:cNvSpPr/>
                      <wps:spPr>
                        <a:xfrm>
                          <a:off x="0" y="0"/>
                          <a:ext cx="510540" cy="24384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5D1D67" id="Rectangle 8" o:spid="_x0000_s1026" style="position:absolute;margin-left:279.6pt;margin-top:12.9pt;width:40.2pt;height:19.2pt;z-index:2517432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" fillcolor="window" strokecolor="window" strokeweight="1pt"/>
            </w:pict>
          </mc:Fallback>
        </mc:AlternateContent>
      </w:r>
      <w:r w:rsidR="00DC64DF" w:rsidRPr="0084463E">
        <w:rPr>
          <w:noProof/>
          <w:lang w:val="es-ES" w:eastAsia="es-ES"/>
        </w:rPr>
        <w:drawing>
          <wp:anchor distT="0" distB="0" distL="114300" distR="114300" simplePos="0" relativeHeight="251717655" behindDoc="1" locked="0" layoutInCell="1" allowOverlap="1" wp14:anchorId="3F1EB7F8" wp14:editId="011A28AD">
            <wp:simplePos x="0" y="0"/>
            <wp:positionH relativeFrom="page">
              <wp:posOffset>1330425</wp:posOffset>
            </wp:positionH>
            <wp:positionV relativeFrom="paragraph">
              <wp:posOffset>7720</wp:posOffset>
            </wp:positionV>
            <wp:extent cx="2381885" cy="3115945"/>
            <wp:effectExtent l="0" t="0" r="0" b="8255"/>
            <wp:wrapTight wrapText="bothSides">
              <wp:wrapPolygon edited="0">
                <wp:start x="0" y="0"/>
                <wp:lineTo x="0" y="21525"/>
                <wp:lineTo x="21421" y="21525"/>
                <wp:lineTo x="21421" y="0"/>
                <wp:lineTo x="0" y="0"/>
              </wp:wrapPolygon>
            </wp:wrapTight>
            <wp:docPr id="8" name="Picture 4" descr="A screenshot of a computer error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4" descr="A screenshot of a computer error message&#10;&#10;Description automatically generated"/>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2381885" cy="311594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31FB4DA" w14:textId="33F2E1E9" w:rsidR="00E77D2C" w:rsidRDefault="00E77D2C" w:rsidP="00E77D2C">
      <w:pPr>
        <w:ind w:firstLine="0"/>
      </w:pPr>
    </w:p>
    <w:p w14:paraId="5E55728C" w14:textId="0FDA32CB" w:rsidR="00E77D2C" w:rsidRDefault="00E77D2C" w:rsidP="00E77D2C">
      <w:pPr>
        <w:ind w:firstLine="0"/>
      </w:pPr>
    </w:p>
    <w:p w14:paraId="2FA5F0A6" w14:textId="409FE8AE" w:rsidR="00E77D2C" w:rsidRDefault="00E77D2C" w:rsidP="00E77D2C">
      <w:pPr>
        <w:ind w:firstLine="0"/>
      </w:pPr>
    </w:p>
    <w:p w14:paraId="0C74E3C6" w14:textId="11614496" w:rsidR="00E77D2C" w:rsidRDefault="00E77D2C" w:rsidP="00E77D2C">
      <w:pPr>
        <w:ind w:firstLine="0"/>
      </w:pPr>
    </w:p>
    <w:p w14:paraId="33236F06" w14:textId="67DD6E60" w:rsidR="00E77D2C" w:rsidRDefault="00E77D2C" w:rsidP="00E77D2C">
      <w:pPr>
        <w:ind w:firstLine="0"/>
      </w:pPr>
    </w:p>
    <w:p w14:paraId="19F57CA1" w14:textId="4527A2A2" w:rsidR="00E77D2C" w:rsidRDefault="00E77D2C" w:rsidP="00E77D2C">
      <w:pPr>
        <w:ind w:firstLine="0"/>
      </w:pPr>
    </w:p>
    <w:p w14:paraId="67F8341E" w14:textId="77777777" w:rsidR="00DC64DF" w:rsidRDefault="00DC64DF" w:rsidP="00E77D2C">
      <w:pPr>
        <w:ind w:firstLine="0"/>
      </w:pPr>
    </w:p>
    <w:p w14:paraId="352EB242" w14:textId="77777777" w:rsidR="00DC64DF" w:rsidRDefault="00DC64DF" w:rsidP="00E77D2C">
      <w:pPr>
        <w:ind w:firstLine="0"/>
      </w:pPr>
    </w:p>
    <w:p w14:paraId="5843749E" w14:textId="77777777" w:rsidR="00DC64DF" w:rsidRDefault="00DC64DF" w:rsidP="00E77D2C">
      <w:pPr>
        <w:ind w:firstLine="0"/>
      </w:pPr>
    </w:p>
    <w:p w14:paraId="0C466F13" w14:textId="77777777" w:rsidR="00DC64DF" w:rsidRDefault="00DC64DF" w:rsidP="00E77D2C">
      <w:pPr>
        <w:ind w:firstLine="0"/>
      </w:pPr>
    </w:p>
    <w:p w14:paraId="309BB700" w14:textId="77777777" w:rsidR="00DC64DF" w:rsidRDefault="00DC64DF" w:rsidP="00E77D2C">
      <w:pPr>
        <w:ind w:firstLine="0"/>
      </w:pPr>
    </w:p>
    <w:p w14:paraId="78927FC7" w14:textId="5453B110" w:rsidR="0084463E" w:rsidRPr="00AA276F" w:rsidRDefault="00AA276F" w:rsidP="00AA276F">
      <w:pPr>
        <w:pStyle w:val="Caption"/>
        <w:ind w:firstLine="0"/>
        <w:rPr>
          <w:b/>
          <w:bCs/>
          <w:i w:val="0"/>
          <w:iCs w:val="0"/>
          <w:color w:val="000000" w:themeColor="text1"/>
          <w:sz w:val="24"/>
          <w:szCs w:val="24"/>
        </w:rPr>
      </w:pPr>
      <w:bookmarkStart w:id="166" w:name="_Toc154782349"/>
      <w:r w:rsidRPr="00AA276F">
        <w:rPr>
          <w:b/>
          <w:bCs/>
          <w:i w:val="0"/>
          <w:iCs w:val="0"/>
          <w:color w:val="000000" w:themeColor="text1"/>
          <w:sz w:val="24"/>
          <w:szCs w:val="24"/>
        </w:rPr>
        <w:t xml:space="preserve">Ilustración </w:t>
      </w:r>
      <w:r w:rsidRPr="00AA276F">
        <w:rPr>
          <w:b/>
          <w:bCs/>
          <w:i w:val="0"/>
          <w:iCs w:val="0"/>
          <w:color w:val="000000" w:themeColor="text1"/>
          <w:sz w:val="24"/>
          <w:szCs w:val="24"/>
        </w:rPr>
        <w:fldChar w:fldCharType="begin"/>
      </w:r>
      <w:r w:rsidRPr="00AA276F">
        <w:rPr>
          <w:b/>
          <w:bCs/>
          <w:i w:val="0"/>
          <w:iCs w:val="0"/>
          <w:color w:val="000000" w:themeColor="text1"/>
          <w:sz w:val="24"/>
          <w:szCs w:val="24"/>
        </w:rPr>
        <w:instrText xml:space="preserve"> SEQ Ilustración \* ARABIC </w:instrText>
      </w:r>
      <w:r w:rsidRPr="00AA276F">
        <w:rPr>
          <w:b/>
          <w:bCs/>
          <w:i w:val="0"/>
          <w:iCs w:val="0"/>
          <w:color w:val="000000" w:themeColor="text1"/>
          <w:sz w:val="24"/>
          <w:szCs w:val="24"/>
        </w:rPr>
        <w:fldChar w:fldCharType="separate"/>
      </w:r>
      <w:r w:rsidR="00F03465">
        <w:rPr>
          <w:b/>
          <w:bCs/>
          <w:i w:val="0"/>
          <w:iCs w:val="0"/>
          <w:noProof/>
          <w:color w:val="000000" w:themeColor="text1"/>
          <w:sz w:val="24"/>
          <w:szCs w:val="24"/>
        </w:rPr>
        <w:t>7</w:t>
      </w:r>
      <w:r w:rsidRPr="00AA276F">
        <w:rPr>
          <w:b/>
          <w:bCs/>
          <w:i w:val="0"/>
          <w:iCs w:val="0"/>
          <w:color w:val="000000" w:themeColor="text1"/>
          <w:sz w:val="24"/>
          <w:szCs w:val="24"/>
        </w:rPr>
        <w:fldChar w:fldCharType="end"/>
      </w:r>
      <w:r w:rsidRPr="00AA276F">
        <w:rPr>
          <w:b/>
          <w:bCs/>
          <w:i w:val="0"/>
          <w:iCs w:val="0"/>
          <w:color w:val="000000" w:themeColor="text1"/>
          <w:sz w:val="24"/>
          <w:szCs w:val="24"/>
        </w:rPr>
        <w:t xml:space="preserve">. Propuesta de </w:t>
      </w:r>
      <w:proofErr w:type="spellStart"/>
      <w:r w:rsidRPr="00AA276F">
        <w:rPr>
          <w:b/>
          <w:bCs/>
          <w:i w:val="0"/>
          <w:iCs w:val="0"/>
          <w:color w:val="000000" w:themeColor="text1"/>
          <w:sz w:val="24"/>
          <w:szCs w:val="24"/>
        </w:rPr>
        <w:t>Inbound</w:t>
      </w:r>
      <w:proofErr w:type="spellEnd"/>
      <w:r w:rsidRPr="00AA276F">
        <w:rPr>
          <w:b/>
          <w:bCs/>
          <w:i w:val="0"/>
          <w:iCs w:val="0"/>
          <w:color w:val="000000" w:themeColor="text1"/>
          <w:sz w:val="24"/>
          <w:szCs w:val="24"/>
        </w:rPr>
        <w:t xml:space="preserve"> Marketing Booc.</w:t>
      </w:r>
      <w:bookmarkEnd w:id="166"/>
    </w:p>
    <w:p w14:paraId="79AC0F0A" w14:textId="77777777" w:rsidR="00FE7B6A" w:rsidRDefault="00FE7B6A" w:rsidP="00FE7B6A">
      <w:pPr>
        <w:ind w:firstLine="0"/>
      </w:pPr>
    </w:p>
    <w:p w14:paraId="403D2FD0" w14:textId="77777777" w:rsidR="00FF52E1" w:rsidRDefault="001E3EE6" w:rsidP="00DC64DF">
      <w:r>
        <w:t xml:space="preserve">La última semana de este ciclo se enfocará en destacar los diversos servicios ofrecidos por </w:t>
      </w:r>
      <w:r w:rsidR="00F7002E">
        <w:t xml:space="preserve">Booc, con </w:t>
      </w:r>
      <w:r w:rsidR="00A015D6">
        <w:t>el enfoque</w:t>
      </w:r>
      <w:r>
        <w:t xml:space="preserve"> estratégico, coincidiendo con el inicio de un nuevo mes, pretende atraer a clientes interesados para que exploren la posibilidad de cotizar los servicios de Booc.</w:t>
      </w:r>
      <w:r w:rsidR="00FF52E1" w:rsidRPr="00FF52E1">
        <w:t xml:space="preserve"> </w:t>
      </w:r>
    </w:p>
    <w:p w14:paraId="2E55E772" w14:textId="77777777" w:rsidR="00FF52E1" w:rsidRDefault="00FF52E1" w:rsidP="00DC64DF"/>
    <w:p w14:paraId="6AA1B99D" w14:textId="0FDE1DE3" w:rsidR="004B6417" w:rsidRDefault="00FF52E1" w:rsidP="00357838">
      <w:r w:rsidRPr="00FF52E1">
        <w:t>Muchas organizaciones mantienen contratos que abarcan un período determinado, brindando así una valiosa oportunidad para evaluar y comparar opciones. En situaciones en las que las expectativas no se han cumplido según lo esperado, Booc se presenta como una alternativa sólida y confiabl</w:t>
      </w:r>
      <w:r w:rsidR="00357838">
        <w:t>e, e</w:t>
      </w:r>
      <w:r w:rsidR="001E3EE6">
        <w:t>l objetivo es proporcionar información clara y valiosa que capacite a los clientes para tomar decisiones informadas sobre cómo los servicios de Booc pueden constituir una solución integral para sus necesidades fiscales y contables.</w:t>
      </w:r>
    </w:p>
    <w:p w14:paraId="6D0512D5" w14:textId="34FF09AA" w:rsidR="00A55412" w:rsidRDefault="00A55412" w:rsidP="004B6417">
      <w:pPr>
        <w:rPr>
          <w:b/>
          <w:bCs/>
          <w:noProof/>
        </w:rPr>
      </w:pPr>
    </w:p>
    <w:p w14:paraId="67DB66A2" w14:textId="3891B0F3" w:rsidR="00A55412" w:rsidRDefault="00A55412" w:rsidP="004B6417">
      <w:pPr>
        <w:rPr>
          <w:b/>
          <w:bCs/>
          <w:noProof/>
        </w:rPr>
      </w:pPr>
    </w:p>
    <w:p w14:paraId="1864CF4E" w14:textId="320D6F0B" w:rsidR="004B6417" w:rsidRDefault="007C468F" w:rsidP="004B6417">
      <w:r>
        <w:rPr>
          <w:noProof/>
          <w:lang w:val="es-ES"/>
        </w:rPr>
        <w:lastRenderedPageBreak/>
        <mc:AlternateContent>
          <mc:Choice Requires="wps">
            <w:drawing>
              <wp:anchor distT="0" distB="0" distL="114300" distR="114300" simplePos="0" relativeHeight="251745303" behindDoc="0" locked="0" layoutInCell="1" allowOverlap="1" wp14:anchorId="4869D8C1" wp14:editId="52FC945A">
                <wp:simplePos x="0" y="0"/>
                <wp:positionH relativeFrom="column">
                  <wp:posOffset>3451860</wp:posOffset>
                </wp:positionH>
                <wp:positionV relativeFrom="paragraph">
                  <wp:posOffset>586740</wp:posOffset>
                </wp:positionV>
                <wp:extent cx="381000" cy="76200"/>
                <wp:effectExtent l="0" t="0" r="19050" b="19050"/>
                <wp:wrapNone/>
                <wp:docPr id="233669567" name="Rectangle 8"/>
                <wp:cNvGraphicFramePr/>
                <a:graphic xmlns:a="http://schemas.openxmlformats.org/drawingml/2006/main">
                  <a:graphicData uri="http://schemas.microsoft.com/office/word/2010/wordprocessingShape">
                    <wps:wsp>
                      <wps:cNvSpPr/>
                      <wps:spPr>
                        <a:xfrm>
                          <a:off x="0" y="0"/>
                          <a:ext cx="381000" cy="76200"/>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7DC4B3" id="Rectangle 8" o:spid="_x0000_s1026" style="position:absolute;margin-left:271.8pt;margin-top:46.2pt;width:30pt;height:6pt;z-index:25174530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" fillcolor="window" strokecolor="window" strokeweight="1pt"/>
            </w:pict>
          </mc:Fallback>
        </mc:AlternateContent>
      </w:r>
      <w:r w:rsidR="00A55412">
        <w:rPr>
          <w:b/>
          <w:bCs/>
          <w:noProof/>
        </w:rPr>
        <w:drawing>
          <wp:anchor distT="0" distB="0" distL="114300" distR="114300" simplePos="0" relativeHeight="251723799" behindDoc="1" locked="0" layoutInCell="1" allowOverlap="1" wp14:anchorId="792DC9A6" wp14:editId="5FC80726">
            <wp:simplePos x="0" y="0"/>
            <wp:positionH relativeFrom="column">
              <wp:posOffset>1298575</wp:posOffset>
            </wp:positionH>
            <wp:positionV relativeFrom="paragraph">
              <wp:posOffset>10795</wp:posOffset>
            </wp:positionV>
            <wp:extent cx="158750" cy="158750"/>
            <wp:effectExtent l="0" t="0" r="0" b="0"/>
            <wp:wrapTight wrapText="bothSides">
              <wp:wrapPolygon edited="0">
                <wp:start x="0" y="0"/>
                <wp:lineTo x="0" y="18144"/>
                <wp:lineTo x="18144" y="18144"/>
                <wp:lineTo x="18144" y="0"/>
                <wp:lineTo x="0" y="0"/>
              </wp:wrapPolygon>
            </wp:wrapTight>
            <wp:docPr id="1769112820"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158750" cy="158750"/>
                    </a:xfrm>
                    <a:prstGeom prst="rect">
                      <a:avLst/>
                    </a:prstGeom>
                    <a:noFill/>
                  </pic:spPr>
                </pic:pic>
              </a:graphicData>
            </a:graphic>
          </wp:anchor>
        </w:drawing>
      </w:r>
      <w:r w:rsidR="00A55412">
        <w:rPr>
          <w:b/>
          <w:bCs/>
          <w:noProof/>
        </w:rPr>
        <w:drawing>
          <wp:anchor distT="0" distB="0" distL="114300" distR="114300" simplePos="0" relativeHeight="251722775" behindDoc="1" locked="0" layoutInCell="1" allowOverlap="1" wp14:anchorId="0E8E46AD" wp14:editId="27F39AC2">
            <wp:simplePos x="0" y="0"/>
            <wp:positionH relativeFrom="column">
              <wp:posOffset>4299017</wp:posOffset>
            </wp:positionH>
            <wp:positionV relativeFrom="paragraph">
              <wp:posOffset>10394</wp:posOffset>
            </wp:positionV>
            <wp:extent cx="170815" cy="158750"/>
            <wp:effectExtent l="0" t="0" r="635" b="0"/>
            <wp:wrapTight wrapText="bothSides">
              <wp:wrapPolygon edited="0">
                <wp:start x="0" y="0"/>
                <wp:lineTo x="0" y="18144"/>
                <wp:lineTo x="19271" y="18144"/>
                <wp:lineTo x="19271" y="0"/>
                <wp:lineTo x="0" y="0"/>
              </wp:wrapPolygon>
            </wp:wrapTight>
            <wp:docPr id="1266613454"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70815" cy="158750"/>
                    </a:xfrm>
                    <a:prstGeom prst="rect">
                      <a:avLst/>
                    </a:prstGeom>
                    <a:noFill/>
                  </pic:spPr>
                </pic:pic>
              </a:graphicData>
            </a:graphic>
          </wp:anchor>
        </w:drawing>
      </w:r>
      <w:r w:rsidR="002C3ED9">
        <w:rPr>
          <w:noProof/>
        </w:rPr>
        <w:drawing>
          <wp:anchor distT="0" distB="0" distL="114300" distR="114300" simplePos="0" relativeHeight="251721751" behindDoc="1" locked="0" layoutInCell="1" allowOverlap="1" wp14:anchorId="36B8F2E9" wp14:editId="736A5DB4">
            <wp:simplePos x="0" y="0"/>
            <wp:positionH relativeFrom="column">
              <wp:posOffset>3079750</wp:posOffset>
            </wp:positionH>
            <wp:positionV relativeFrom="paragraph">
              <wp:posOffset>295910</wp:posOffset>
            </wp:positionV>
            <wp:extent cx="2486025" cy="3103880"/>
            <wp:effectExtent l="0" t="0" r="9525" b="1270"/>
            <wp:wrapTight wrapText="bothSides">
              <wp:wrapPolygon edited="0">
                <wp:start x="0" y="0"/>
                <wp:lineTo x="0" y="21476"/>
                <wp:lineTo x="21517" y="21476"/>
                <wp:lineTo x="21517" y="0"/>
                <wp:lineTo x="0" y="0"/>
              </wp:wrapPolygon>
            </wp:wrapTight>
            <wp:docPr id="714726018" name="Picture 23" descr="A screenshot of a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4726018" name="Picture 23" descr="A screenshot of a phone&#10;&#10;Description automatically generated"/>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2486025" cy="310388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C3ED9">
        <w:rPr>
          <w:noProof/>
        </w:rPr>
        <w:drawing>
          <wp:anchor distT="0" distB="0" distL="114300" distR="114300" simplePos="0" relativeHeight="251720727" behindDoc="1" locked="0" layoutInCell="1" allowOverlap="1" wp14:anchorId="53453CB8" wp14:editId="42FA5401">
            <wp:simplePos x="0" y="0"/>
            <wp:positionH relativeFrom="column">
              <wp:posOffset>208280</wp:posOffset>
            </wp:positionH>
            <wp:positionV relativeFrom="paragraph">
              <wp:posOffset>263525</wp:posOffset>
            </wp:positionV>
            <wp:extent cx="2357755" cy="3072130"/>
            <wp:effectExtent l="0" t="0" r="4445" b="0"/>
            <wp:wrapTight wrapText="bothSides">
              <wp:wrapPolygon edited="0">
                <wp:start x="0" y="0"/>
                <wp:lineTo x="0" y="21430"/>
                <wp:lineTo x="21466" y="21430"/>
                <wp:lineTo x="21466" y="0"/>
                <wp:lineTo x="0" y="0"/>
              </wp:wrapPolygon>
            </wp:wrapTight>
            <wp:docPr id="999565016" name="Picture 22" descr="A close-up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9565016" name="Picture 22" descr="A close-up of a computer screen&#10;&#10;Description automatically generated"/>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2357755" cy="307213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F32B5C4" w14:textId="7F787BD0" w:rsidR="004B6417" w:rsidRDefault="004B6417" w:rsidP="004B6417">
      <w:pPr>
        <w:rPr>
          <w:b/>
          <w:bCs/>
        </w:rPr>
      </w:pPr>
    </w:p>
    <w:p w14:paraId="070C111B" w14:textId="0901446C" w:rsidR="00FA1F0C" w:rsidRPr="00AA276F" w:rsidRDefault="00AA276F" w:rsidP="00AA276F">
      <w:pPr>
        <w:pStyle w:val="Caption"/>
        <w:ind w:firstLine="0"/>
        <w:rPr>
          <w:b/>
          <w:bCs/>
          <w:i w:val="0"/>
          <w:iCs w:val="0"/>
          <w:color w:val="000000" w:themeColor="text1"/>
          <w:sz w:val="24"/>
          <w:szCs w:val="24"/>
        </w:rPr>
      </w:pPr>
      <w:bookmarkStart w:id="167" w:name="_Toc154782350"/>
      <w:r w:rsidRPr="00AA276F">
        <w:rPr>
          <w:b/>
          <w:bCs/>
          <w:i w:val="0"/>
          <w:iCs w:val="0"/>
          <w:color w:val="000000" w:themeColor="text1"/>
          <w:sz w:val="24"/>
          <w:szCs w:val="24"/>
        </w:rPr>
        <w:t xml:space="preserve">Ilustración </w:t>
      </w:r>
      <w:r w:rsidRPr="00AA276F">
        <w:rPr>
          <w:b/>
          <w:bCs/>
          <w:i w:val="0"/>
          <w:iCs w:val="0"/>
          <w:color w:val="000000" w:themeColor="text1"/>
          <w:sz w:val="24"/>
          <w:szCs w:val="24"/>
        </w:rPr>
        <w:fldChar w:fldCharType="begin"/>
      </w:r>
      <w:r w:rsidRPr="00AA276F">
        <w:rPr>
          <w:b/>
          <w:bCs/>
          <w:i w:val="0"/>
          <w:iCs w:val="0"/>
          <w:color w:val="000000" w:themeColor="text1"/>
          <w:sz w:val="24"/>
          <w:szCs w:val="24"/>
        </w:rPr>
        <w:instrText xml:space="preserve"> SEQ Ilustración \* ARABIC </w:instrText>
      </w:r>
      <w:r w:rsidRPr="00AA276F">
        <w:rPr>
          <w:b/>
          <w:bCs/>
          <w:i w:val="0"/>
          <w:iCs w:val="0"/>
          <w:color w:val="000000" w:themeColor="text1"/>
          <w:sz w:val="24"/>
          <w:szCs w:val="24"/>
        </w:rPr>
        <w:fldChar w:fldCharType="separate"/>
      </w:r>
      <w:r w:rsidR="00F03465">
        <w:rPr>
          <w:b/>
          <w:bCs/>
          <w:i w:val="0"/>
          <w:iCs w:val="0"/>
          <w:noProof/>
          <w:color w:val="000000" w:themeColor="text1"/>
          <w:sz w:val="24"/>
          <w:szCs w:val="24"/>
        </w:rPr>
        <w:t>8</w:t>
      </w:r>
      <w:r w:rsidRPr="00AA276F">
        <w:rPr>
          <w:b/>
          <w:bCs/>
          <w:i w:val="0"/>
          <w:iCs w:val="0"/>
          <w:color w:val="000000" w:themeColor="text1"/>
          <w:sz w:val="24"/>
          <w:szCs w:val="24"/>
        </w:rPr>
        <w:fldChar w:fldCharType="end"/>
      </w:r>
      <w:r w:rsidRPr="00AA276F">
        <w:rPr>
          <w:b/>
          <w:bCs/>
          <w:i w:val="0"/>
          <w:iCs w:val="0"/>
          <w:color w:val="000000" w:themeColor="text1"/>
          <w:sz w:val="24"/>
          <w:szCs w:val="24"/>
        </w:rPr>
        <w:t xml:space="preserve">. Propuesta de </w:t>
      </w:r>
      <w:proofErr w:type="spellStart"/>
      <w:r w:rsidRPr="00AA276F">
        <w:rPr>
          <w:b/>
          <w:bCs/>
          <w:i w:val="0"/>
          <w:iCs w:val="0"/>
          <w:color w:val="000000" w:themeColor="text1"/>
          <w:sz w:val="24"/>
          <w:szCs w:val="24"/>
        </w:rPr>
        <w:t>Inbound</w:t>
      </w:r>
      <w:proofErr w:type="spellEnd"/>
      <w:r w:rsidRPr="00AA276F">
        <w:rPr>
          <w:b/>
          <w:bCs/>
          <w:i w:val="0"/>
          <w:iCs w:val="0"/>
          <w:color w:val="000000" w:themeColor="text1"/>
          <w:sz w:val="24"/>
          <w:szCs w:val="24"/>
        </w:rPr>
        <w:t xml:space="preserve"> Marketing Booc.</w:t>
      </w:r>
      <w:bookmarkEnd w:id="167"/>
    </w:p>
    <w:p w14:paraId="23F0552A" w14:textId="49028A70" w:rsidR="008061BC" w:rsidRPr="006F4255" w:rsidRDefault="008061BC" w:rsidP="004B6417">
      <w:pPr>
        <w:rPr>
          <w:b/>
          <w:bCs/>
        </w:rPr>
      </w:pPr>
    </w:p>
    <w:p w14:paraId="5F7ECEC6" w14:textId="746B21A8" w:rsidR="000B7D3D" w:rsidRDefault="00BA18D0" w:rsidP="00BA18D0">
      <w:pPr>
        <w:pStyle w:val="Heading2"/>
      </w:pPr>
      <w:bookmarkStart w:id="168" w:name="_Toc154782312"/>
      <w:r w:rsidRPr="002D34E2">
        <w:t>MEDIDAS DE CONTROL</w:t>
      </w:r>
      <w:bookmarkEnd w:id="168"/>
      <w:r w:rsidRPr="002D34E2">
        <w:t xml:space="preserve"> </w:t>
      </w:r>
    </w:p>
    <w:p w14:paraId="3A219A65" w14:textId="4D7790F7" w:rsidR="00347AB6" w:rsidRPr="00347AB6" w:rsidRDefault="00347AB6" w:rsidP="00347AB6"/>
    <w:p w14:paraId="654E7D2A" w14:textId="77777777" w:rsidR="005A0B8B" w:rsidRPr="008E2DE9" w:rsidRDefault="00CA69FC" w:rsidP="005A0B8B">
      <w:r w:rsidRPr="008E2DE9">
        <w:t>Los Indicadores Clave de Rendimiento (</w:t>
      </w:r>
      <w:proofErr w:type="spellStart"/>
      <w:r w:rsidRPr="008E2DE9">
        <w:t>KPIs</w:t>
      </w:r>
      <w:proofErr w:type="spellEnd"/>
      <w:r w:rsidRPr="008E2DE9">
        <w:t xml:space="preserve">) serán empleados para evaluar diversos aspectos, </w:t>
      </w:r>
      <w:bookmarkStart w:id="169" w:name="_Toc154782351"/>
      <w:r w:rsidR="005A0B8B" w:rsidRPr="008E2DE9">
        <w:t>Las visitas al sitio web representan un indicador clave de desempeño para la presencia en línea de la empresa, ya que un mayor tráfico no solo mejora el ranking en los resultados de búsqueda de Google, sino que también aumenta la visibilidad ante potenciales clientes. Se considera aceptable un rango de 1200 a 2200 visitas. Si este número es menor, se deben realizar revisiones técnicas exhaustivas para garantizar el correcto funcionamiento del sitio web.</w:t>
      </w:r>
    </w:p>
    <w:p w14:paraId="0F249571" w14:textId="77777777" w:rsidR="005A0B8B" w:rsidRPr="008E2DE9" w:rsidRDefault="005A0B8B" w:rsidP="005A0B8B"/>
    <w:p w14:paraId="0985DA15" w14:textId="77777777" w:rsidR="005A0B8B" w:rsidRPr="008E2DE9" w:rsidRDefault="005A0B8B" w:rsidP="005A0B8B">
      <w:r w:rsidRPr="008E2DE9">
        <w:t>El tiempo de retención en el sitio web es un aspecto crucial que indica el nivel de interés de los visitantes. Si el tiempo de retención por sección es superior a 1 minuto, demuestra un interés genuino por parte del público. El objetivo es retener y educar a la audiencia sobre los servicios de la empresa. En caso de que el tiempo de retención sea inferior a 1 minuto, se deben realizar evaluaciones sobre el diseño y el contenido para mejorar la experiencia del usuario.</w:t>
      </w:r>
    </w:p>
    <w:p w14:paraId="6F0C1CC9" w14:textId="77777777" w:rsidR="005A0B8B" w:rsidRPr="008E2DE9" w:rsidRDefault="005A0B8B" w:rsidP="005A0B8B"/>
    <w:p w14:paraId="3EB93DF6" w14:textId="77777777" w:rsidR="005A0B8B" w:rsidRPr="008E2DE9" w:rsidRDefault="005A0B8B" w:rsidP="005A0B8B">
      <w:r w:rsidRPr="008E2DE9">
        <w:lastRenderedPageBreak/>
        <w:t>La generación de leads orgánicos, es decir, personas interesadas en los servicios de la empresa que llenan un formulario, es un indicador importante de éxito. Se considera ideal lograr al menos 18 clientes potenciales por mes. Si este número es inferior a 5, se deben revisar y ajustar continuamente las estrategias para aumentar la captación de leads.</w:t>
      </w:r>
    </w:p>
    <w:p w14:paraId="638AD26B" w14:textId="77777777" w:rsidR="005A0B8B" w:rsidRPr="008E2DE9" w:rsidRDefault="005A0B8B" w:rsidP="005A0B8B"/>
    <w:p w14:paraId="5FB73AB8" w14:textId="77777777" w:rsidR="005A0B8B" w:rsidRPr="008E2DE9" w:rsidRDefault="005A0B8B" w:rsidP="005A0B8B">
      <w:r w:rsidRPr="008E2DE9">
        <w:t>La tasa de conversión del 20% se considera aceptable, dado el proceso de toma de decisiones de los clientes, que puede extenderse desde un mes hasta incluso un año. Es esencial tener en cuenta que este proceso requiere tiempo y esfuerzo, por lo que mantener una tasa de conversión sólida es fundamental para el éxito a largo plazo.</w:t>
      </w:r>
    </w:p>
    <w:p w14:paraId="13549B9C" w14:textId="77777777" w:rsidR="005A0B8B" w:rsidRPr="008E2DE9" w:rsidRDefault="005A0B8B" w:rsidP="005A0B8B"/>
    <w:p w14:paraId="5E2D29B6" w14:textId="62123D22" w:rsidR="005A0B8B" w:rsidRPr="008E2DE9" w:rsidRDefault="005A0B8B" w:rsidP="005A0B8B">
      <w:r w:rsidRPr="008E2DE9">
        <w:t>En cuanto a las métricas de redes sociales, se evaluará el número de interacciones en plataformas como LinkedIn, Instagram y Facebook. Un rango de 100 a 150 interacciones indicaría la relevancia del contenido. Si este número es menor a 30, se debe revisar el tipo de contenido, priorizando formatos como videos cortos (</w:t>
      </w:r>
      <w:proofErr w:type="spellStart"/>
      <w:r w:rsidRPr="008E2DE9">
        <w:t>reels</w:t>
      </w:r>
      <w:proofErr w:type="spellEnd"/>
      <w:r w:rsidRPr="008E2DE9">
        <w:t>) o imágenes atractivas.</w:t>
      </w:r>
    </w:p>
    <w:p w14:paraId="1A6FE113" w14:textId="77777777" w:rsidR="005A0B8B" w:rsidRPr="008E2DE9" w:rsidRDefault="005A0B8B" w:rsidP="005A0B8B"/>
    <w:p w14:paraId="1D2F53AF" w14:textId="3F8CEF5B" w:rsidR="005A0B8B" w:rsidRDefault="005A0B8B" w:rsidP="005A0B8B">
      <w:pPr>
        <w:rPr>
          <w:b/>
          <w:bCs/>
          <w:color w:val="000000" w:themeColor="text1"/>
        </w:rPr>
      </w:pPr>
      <w:r w:rsidRPr="008E2DE9">
        <w:t xml:space="preserve">El crecimiento del número de seguidores en un 25% se considera aceptable, especialmente si se dirige a un público objetivo más selecto y se ofrece contenido informativo. El alcance en las redes sociales, determinado principalmente por la publicidad pagada, se considera </w:t>
      </w:r>
      <w:r w:rsidR="0000787C" w:rsidRPr="008E2DE9">
        <w:t>satisfactorio entré</w:t>
      </w:r>
      <w:r w:rsidRPr="008E2DE9">
        <w:t xml:space="preserve"> 10,000 y 20,000 usuarios, lo que amplifica el impacto del contenido y aumenta la visibilidad de la marca en línea</w:t>
      </w:r>
      <w:r w:rsidR="0000787C" w:rsidRPr="008E2DE9">
        <w:rPr>
          <w:b/>
          <w:bCs/>
          <w:color w:val="000000" w:themeColor="text1"/>
        </w:rPr>
        <w:t>.</w:t>
      </w:r>
    </w:p>
    <w:p w14:paraId="500F150B" w14:textId="5A996103" w:rsidR="00AA276F" w:rsidRPr="00D47F91" w:rsidRDefault="005B23BD" w:rsidP="005A0B8B">
      <w:pPr>
        <w:rPr>
          <w:b/>
          <w:bCs/>
        </w:rPr>
      </w:pPr>
      <w:r w:rsidRPr="00D47F91">
        <w:rPr>
          <w:b/>
          <w:bCs/>
          <w:noProof/>
          <w:color w:val="000000" w:themeColor="text1"/>
        </w:rPr>
        <w:lastRenderedPageBreak/>
        <w:drawing>
          <wp:anchor distT="0" distB="0" distL="114300" distR="114300" simplePos="0" relativeHeight="251760663" behindDoc="1" locked="0" layoutInCell="1" allowOverlap="1" wp14:anchorId="001DB538" wp14:editId="394E91FC">
            <wp:simplePos x="0" y="0"/>
            <wp:positionH relativeFrom="margin">
              <wp:align>right</wp:align>
            </wp:positionH>
            <wp:positionV relativeFrom="paragraph">
              <wp:posOffset>0</wp:posOffset>
            </wp:positionV>
            <wp:extent cx="5944870" cy="2814320"/>
            <wp:effectExtent l="0" t="0" r="0" b="5080"/>
            <wp:wrapTight wrapText="bothSides">
              <wp:wrapPolygon edited="0">
                <wp:start x="0" y="0"/>
                <wp:lineTo x="0" y="21493"/>
                <wp:lineTo x="21526" y="21493"/>
                <wp:lineTo x="21526" y="0"/>
                <wp:lineTo x="0" y="0"/>
              </wp:wrapPolygon>
            </wp:wrapTight>
            <wp:docPr id="249215468"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215468" name="Picture 1" descr="A screenshot of a computer&#10;&#10;Description automatically generated"/>
                    <pic:cNvPicPr/>
                  </pic:nvPicPr>
                  <pic:blipFill>
                    <a:blip r:embed="rId71" cstate="print">
                      <a:extLst>
                        <a:ext uri="{28A0092B-C50C-407E-A947-70E740481C1C}">
                          <a14:useLocalDpi xmlns:a14="http://schemas.microsoft.com/office/drawing/2010/main" val="0"/>
                        </a:ext>
                      </a:extLst>
                    </a:blip>
                    <a:stretch>
                      <a:fillRect/>
                    </a:stretch>
                  </pic:blipFill>
                  <pic:spPr>
                    <a:xfrm>
                      <a:off x="0" y="0"/>
                      <a:ext cx="5944870" cy="2814320"/>
                    </a:xfrm>
                    <a:prstGeom prst="rect">
                      <a:avLst/>
                    </a:prstGeom>
                  </pic:spPr>
                </pic:pic>
              </a:graphicData>
            </a:graphic>
            <wp14:sizeRelH relativeFrom="margin">
              <wp14:pctWidth>0</wp14:pctWidth>
            </wp14:sizeRelH>
            <wp14:sizeRelV relativeFrom="margin">
              <wp14:pctHeight>0</wp14:pctHeight>
            </wp14:sizeRelV>
          </wp:anchor>
        </w:drawing>
      </w:r>
      <w:r w:rsidR="00AA276F" w:rsidRPr="00D47F91">
        <w:rPr>
          <w:b/>
          <w:bCs/>
          <w:color w:val="000000" w:themeColor="text1"/>
        </w:rPr>
        <w:t xml:space="preserve">Ilustración </w:t>
      </w:r>
      <w:r w:rsidR="00AA276F" w:rsidRPr="00D47F91">
        <w:rPr>
          <w:b/>
          <w:bCs/>
          <w:color w:val="000000" w:themeColor="text1"/>
        </w:rPr>
        <w:fldChar w:fldCharType="begin"/>
      </w:r>
      <w:r w:rsidR="00AA276F" w:rsidRPr="00D47F91">
        <w:rPr>
          <w:b/>
          <w:bCs/>
          <w:color w:val="000000" w:themeColor="text1"/>
        </w:rPr>
        <w:instrText xml:space="preserve"> SEQ Ilustración \* ARABIC </w:instrText>
      </w:r>
      <w:r w:rsidR="00AA276F" w:rsidRPr="00D47F91">
        <w:rPr>
          <w:b/>
          <w:bCs/>
          <w:color w:val="000000" w:themeColor="text1"/>
        </w:rPr>
        <w:fldChar w:fldCharType="separate"/>
      </w:r>
      <w:r w:rsidR="00F03465">
        <w:rPr>
          <w:b/>
          <w:bCs/>
          <w:noProof/>
          <w:color w:val="000000" w:themeColor="text1"/>
        </w:rPr>
        <w:t>9</w:t>
      </w:r>
      <w:r w:rsidR="00AA276F" w:rsidRPr="00D47F91">
        <w:rPr>
          <w:b/>
          <w:bCs/>
          <w:color w:val="000000" w:themeColor="text1"/>
        </w:rPr>
        <w:fldChar w:fldCharType="end"/>
      </w:r>
      <w:r w:rsidR="00AA276F" w:rsidRPr="00D47F91">
        <w:rPr>
          <w:b/>
          <w:bCs/>
          <w:noProof/>
          <w:color w:val="000000" w:themeColor="text1"/>
        </w:rPr>
        <w:t>. Propuesta de Inbound Marketing Booc.</w:t>
      </w:r>
      <w:bookmarkEnd w:id="169"/>
    </w:p>
    <w:p w14:paraId="7C0C96DE" w14:textId="2D63F77B" w:rsidR="00F954D6" w:rsidRPr="004A438F" w:rsidRDefault="00F954D6" w:rsidP="00F954D6">
      <w:pPr>
        <w:ind w:firstLine="0"/>
      </w:pPr>
    </w:p>
    <w:p w14:paraId="61A9272F" w14:textId="6646FEC6" w:rsidR="000B7D3D" w:rsidRDefault="004A1041" w:rsidP="004A1041">
      <w:pPr>
        <w:pStyle w:val="Heading2"/>
      </w:pPr>
      <w:bookmarkStart w:id="170" w:name="_Toc154782313"/>
      <w:r w:rsidRPr="002D34E2">
        <w:t>CRONOGRAMA DE IMPLEMENTACIÓN Y PRESUPUESTO.</w:t>
      </w:r>
      <w:bookmarkEnd w:id="170"/>
    </w:p>
    <w:p w14:paraId="33B59BC2" w14:textId="142D3C0D" w:rsidR="00A0420B" w:rsidRDefault="00F954D6" w:rsidP="000B7D3D">
      <w:pPr>
        <w:ind w:firstLine="0"/>
      </w:pPr>
      <w:r w:rsidRPr="0056329D">
        <w:rPr>
          <w:b/>
          <w:noProof/>
          <w:lang w:eastAsia="es-HN"/>
        </w:rPr>
        <w:drawing>
          <wp:anchor distT="0" distB="0" distL="114300" distR="114300" simplePos="0" relativeHeight="251658260" behindDoc="1" locked="0" layoutInCell="1" allowOverlap="1" wp14:anchorId="2D723CF3" wp14:editId="26656DEE">
            <wp:simplePos x="0" y="0"/>
            <wp:positionH relativeFrom="margin">
              <wp:posOffset>220133</wp:posOffset>
            </wp:positionH>
            <wp:positionV relativeFrom="paragraph">
              <wp:posOffset>259291</wp:posOffset>
            </wp:positionV>
            <wp:extent cx="5240655" cy="3536315"/>
            <wp:effectExtent l="0" t="0" r="0" b="6985"/>
            <wp:wrapSquare wrapText="bothSides"/>
            <wp:docPr id="295552853" name="Picture 295552853"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5552853" name="Picture 1" descr="A screenshot of a graph&#10;&#10;Description automatically generated"/>
                    <pic:cNvPicPr/>
                  </pic:nvPicPr>
                  <pic:blipFill rotWithShape="1">
                    <a:blip r:embed="rId72" cstate="print">
                      <a:extLst>
                        <a:ext uri="{28A0092B-C50C-407E-A947-70E740481C1C}">
                          <a14:useLocalDpi xmlns:a14="http://schemas.microsoft.com/office/drawing/2010/main" val="0"/>
                        </a:ext>
                      </a:extLst>
                    </a:blip>
                    <a:srcRect r="1464" b="11338"/>
                    <a:stretch/>
                  </pic:blipFill>
                  <pic:spPr bwMode="auto">
                    <a:xfrm>
                      <a:off x="0" y="0"/>
                      <a:ext cx="5240655" cy="353631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B7D3D" w:rsidRPr="0056329D">
        <w:rPr>
          <w:b/>
        </w:rPr>
        <w:t>Fase 1 (3 meses): Investigación y definición de estrategias</w:t>
      </w:r>
      <w:r w:rsidR="000B7D3D">
        <w:t>.</w:t>
      </w:r>
    </w:p>
    <w:p w14:paraId="42599D20" w14:textId="3B03FB98" w:rsidR="0056329D" w:rsidRDefault="0056329D" w:rsidP="0056329D">
      <w:pPr>
        <w:pStyle w:val="Caption"/>
        <w:ind w:firstLine="0"/>
        <w:rPr>
          <w:b/>
          <w:i w:val="0"/>
          <w:color w:val="000000" w:themeColor="text1"/>
          <w:sz w:val="24"/>
        </w:rPr>
      </w:pPr>
    </w:p>
    <w:p w14:paraId="48F1882D" w14:textId="77777777" w:rsidR="00D47F91" w:rsidRDefault="00D47F91" w:rsidP="00D47F91"/>
    <w:p w14:paraId="6B4666A8" w14:textId="77777777" w:rsidR="00D47F91" w:rsidRDefault="00D47F91" w:rsidP="00D47F91"/>
    <w:p w14:paraId="6C8768F6" w14:textId="77777777" w:rsidR="00D47F91" w:rsidRDefault="00D47F91" w:rsidP="00D47F91"/>
    <w:p w14:paraId="25B9EB4F" w14:textId="77777777" w:rsidR="00D47F91" w:rsidRDefault="00D47F91" w:rsidP="00D47F91"/>
    <w:p w14:paraId="4E9BCD64" w14:textId="77777777" w:rsidR="00D47F91" w:rsidRDefault="00D47F91" w:rsidP="00D47F91"/>
    <w:p w14:paraId="459E6D71" w14:textId="77777777" w:rsidR="00D47F91" w:rsidRDefault="00D47F91" w:rsidP="00D47F91"/>
    <w:p w14:paraId="54CC4B25" w14:textId="77777777" w:rsidR="00D47F91" w:rsidRDefault="00D47F91" w:rsidP="00D47F91"/>
    <w:p w14:paraId="08E90B90" w14:textId="77777777" w:rsidR="00D47F91" w:rsidRDefault="00D47F91" w:rsidP="00D47F91"/>
    <w:p w14:paraId="50CE07B2" w14:textId="77777777" w:rsidR="00D47F91" w:rsidRDefault="00D47F91" w:rsidP="00D47F91"/>
    <w:p w14:paraId="1FC96B72" w14:textId="77777777" w:rsidR="00D47F91" w:rsidRDefault="00D47F91" w:rsidP="00D47F91"/>
    <w:p w14:paraId="62C879FA" w14:textId="77777777" w:rsidR="00D47F91" w:rsidRDefault="00D47F91" w:rsidP="00D47F91"/>
    <w:p w14:paraId="4D0BEA6D" w14:textId="77777777" w:rsidR="00D47F91" w:rsidRDefault="00D47F91" w:rsidP="00D47F91"/>
    <w:p w14:paraId="12E2140B" w14:textId="17CFA267" w:rsidR="00D47F91" w:rsidRPr="00D47F91" w:rsidRDefault="00D47F91" w:rsidP="00D47F91">
      <w:pPr>
        <w:pStyle w:val="NoSpacing"/>
        <w:ind w:firstLine="0"/>
        <w:rPr>
          <w:b/>
          <w:bCs/>
        </w:rPr>
      </w:pPr>
      <w:bookmarkStart w:id="171" w:name="_Toc154782339"/>
      <w:r w:rsidRPr="00D47F91">
        <w:rPr>
          <w:b/>
          <w:bCs/>
        </w:rPr>
        <w:t xml:space="preserve">Figura  </w:t>
      </w:r>
      <w:r w:rsidRPr="00D47F91">
        <w:rPr>
          <w:b/>
          <w:bCs/>
        </w:rPr>
        <w:fldChar w:fldCharType="begin"/>
      </w:r>
      <w:r w:rsidRPr="00D47F91">
        <w:rPr>
          <w:b/>
          <w:bCs/>
        </w:rPr>
        <w:instrText xml:space="preserve"> SEQ Figura_ \* ARABIC </w:instrText>
      </w:r>
      <w:r w:rsidRPr="00D47F91">
        <w:rPr>
          <w:b/>
          <w:bCs/>
        </w:rPr>
        <w:fldChar w:fldCharType="separate"/>
      </w:r>
      <w:r w:rsidR="00F03465">
        <w:rPr>
          <w:b/>
          <w:bCs/>
          <w:noProof/>
        </w:rPr>
        <w:t>9</w:t>
      </w:r>
      <w:r w:rsidRPr="00D47F91">
        <w:rPr>
          <w:b/>
          <w:bCs/>
        </w:rPr>
        <w:fldChar w:fldCharType="end"/>
      </w:r>
      <w:r w:rsidRPr="00D47F91">
        <w:rPr>
          <w:b/>
          <w:bCs/>
          <w:noProof/>
        </w:rPr>
        <w:t>. Cronograma de implementación y presupuesto.</w:t>
      </w:r>
      <w:bookmarkEnd w:id="171"/>
    </w:p>
    <w:p w14:paraId="726567EC" w14:textId="1ED94697" w:rsidR="0056329D" w:rsidRDefault="0056329D" w:rsidP="00D47F91">
      <w:pPr>
        <w:pStyle w:val="NoSpacing"/>
        <w:ind w:firstLine="0"/>
        <w:rPr>
          <w:i/>
          <w:sz w:val="20"/>
        </w:rPr>
      </w:pPr>
      <w:r>
        <w:rPr>
          <w:i/>
          <w:sz w:val="20"/>
        </w:rPr>
        <w:t xml:space="preserve">Fuente: </w:t>
      </w:r>
      <w:bookmarkStart w:id="172" w:name="_Hlk154588213"/>
      <w:r w:rsidR="004B6417">
        <w:rPr>
          <w:i/>
          <w:sz w:val="20"/>
        </w:rPr>
        <w:t xml:space="preserve">Proyecto </w:t>
      </w:r>
      <w:proofErr w:type="spellStart"/>
      <w:r w:rsidR="00280C0D">
        <w:rPr>
          <w:i/>
          <w:sz w:val="20"/>
        </w:rPr>
        <w:t>Inbound</w:t>
      </w:r>
      <w:proofErr w:type="spellEnd"/>
      <w:r w:rsidR="00280C0D">
        <w:rPr>
          <w:i/>
          <w:sz w:val="20"/>
        </w:rPr>
        <w:t xml:space="preserve"> Marketing como Estrategia Digital Empresa BOOC</w:t>
      </w:r>
      <w:bookmarkEnd w:id="172"/>
      <w:r w:rsidR="00280C0D">
        <w:rPr>
          <w:i/>
          <w:sz w:val="20"/>
        </w:rPr>
        <w:t>.</w:t>
      </w:r>
    </w:p>
    <w:p w14:paraId="1955F9E7" w14:textId="77777777" w:rsidR="00D47F91" w:rsidRDefault="00D47F91" w:rsidP="00D47F91">
      <w:pPr>
        <w:pStyle w:val="NoSpacing"/>
        <w:ind w:firstLine="0"/>
        <w:rPr>
          <w:i/>
          <w:sz w:val="20"/>
        </w:rPr>
      </w:pPr>
    </w:p>
    <w:p w14:paraId="769C0B03" w14:textId="77777777" w:rsidR="005605D0" w:rsidRDefault="005605D0" w:rsidP="00D47F91">
      <w:pPr>
        <w:pStyle w:val="NoSpacing"/>
        <w:ind w:firstLine="0"/>
        <w:rPr>
          <w:i/>
          <w:sz w:val="20"/>
        </w:rPr>
      </w:pPr>
    </w:p>
    <w:p w14:paraId="4BEF59E8" w14:textId="77777777" w:rsidR="004B6417" w:rsidRPr="0056329D" w:rsidRDefault="004B6417" w:rsidP="00D47F91">
      <w:pPr>
        <w:pStyle w:val="NoSpacing"/>
        <w:rPr>
          <w:i/>
          <w:sz w:val="20"/>
        </w:rPr>
      </w:pPr>
    </w:p>
    <w:p w14:paraId="7F8EB179" w14:textId="6AD8622B" w:rsidR="002118DB" w:rsidRPr="002118DB" w:rsidRDefault="002118DB" w:rsidP="002118DB">
      <w:pPr>
        <w:ind w:firstLine="0"/>
        <w:rPr>
          <w:lang w:val="es-ES"/>
        </w:rPr>
      </w:pPr>
      <w:r w:rsidRPr="002118DB">
        <w:rPr>
          <w:b/>
          <w:bCs/>
          <w:lang w:val="es-ES"/>
        </w:rPr>
        <w:lastRenderedPageBreak/>
        <w:t>Semana 1-2:</w:t>
      </w:r>
    </w:p>
    <w:p w14:paraId="203B65DF" w14:textId="201C2549" w:rsidR="002118DB" w:rsidRPr="002118DB" w:rsidRDefault="002118DB" w:rsidP="00DB0D29">
      <w:pPr>
        <w:numPr>
          <w:ilvl w:val="1"/>
          <w:numId w:val="21"/>
        </w:numPr>
        <w:rPr>
          <w:lang w:val="es-ES"/>
        </w:rPr>
      </w:pPr>
      <w:r w:rsidRPr="002118DB">
        <w:rPr>
          <w:lang w:val="es-ES"/>
        </w:rPr>
        <w:t>Reunión de lanzamiento de la estrategia de marketing digital.</w:t>
      </w:r>
    </w:p>
    <w:p w14:paraId="21BFD9AE" w14:textId="316D06C0" w:rsidR="002118DB" w:rsidRPr="002118DB" w:rsidRDefault="002118DB" w:rsidP="00DB0D29">
      <w:pPr>
        <w:numPr>
          <w:ilvl w:val="1"/>
          <w:numId w:val="21"/>
        </w:numPr>
        <w:rPr>
          <w:lang w:val="es-ES"/>
        </w:rPr>
      </w:pPr>
      <w:r w:rsidRPr="002118DB">
        <w:rPr>
          <w:lang w:val="es-ES"/>
        </w:rPr>
        <w:t>Identificación del equipo y asignación de roles según temáticas específicas.</w:t>
      </w:r>
    </w:p>
    <w:p w14:paraId="580EAE7E" w14:textId="438CD412" w:rsidR="002118DB" w:rsidRPr="002118DB" w:rsidRDefault="002118DB" w:rsidP="00DB0D29">
      <w:pPr>
        <w:numPr>
          <w:ilvl w:val="1"/>
          <w:numId w:val="21"/>
        </w:numPr>
        <w:rPr>
          <w:lang w:val="es-ES"/>
        </w:rPr>
      </w:pPr>
      <w:r w:rsidRPr="002118DB">
        <w:rPr>
          <w:lang w:val="es-ES"/>
        </w:rPr>
        <w:t>Recopilación de información existente sobre BOOC y el mercado.</w:t>
      </w:r>
    </w:p>
    <w:p w14:paraId="46490026" w14:textId="64C49356" w:rsidR="002118DB" w:rsidRPr="002118DB" w:rsidRDefault="002118DB" w:rsidP="002118DB">
      <w:pPr>
        <w:ind w:firstLine="0"/>
        <w:rPr>
          <w:lang w:val="es-ES"/>
        </w:rPr>
      </w:pPr>
      <w:r w:rsidRPr="002118DB">
        <w:rPr>
          <w:b/>
          <w:bCs/>
          <w:lang w:val="es-ES"/>
        </w:rPr>
        <w:t>Semana 3-6:</w:t>
      </w:r>
    </w:p>
    <w:p w14:paraId="79978C9D" w14:textId="0257094B" w:rsidR="002118DB" w:rsidRPr="002118DB" w:rsidRDefault="002118DB" w:rsidP="00DB0D29">
      <w:pPr>
        <w:numPr>
          <w:ilvl w:val="1"/>
          <w:numId w:val="21"/>
        </w:numPr>
        <w:rPr>
          <w:lang w:val="es-ES"/>
        </w:rPr>
      </w:pPr>
      <w:r w:rsidRPr="002118DB">
        <w:rPr>
          <w:lang w:val="es-ES"/>
        </w:rPr>
        <w:t>Investigación de palabras clave y análisis de la audiencia objetivo.</w:t>
      </w:r>
    </w:p>
    <w:p w14:paraId="45FA68EF" w14:textId="71008D44" w:rsidR="002118DB" w:rsidRDefault="002118DB" w:rsidP="00DB0D29">
      <w:pPr>
        <w:numPr>
          <w:ilvl w:val="1"/>
          <w:numId w:val="21"/>
        </w:numPr>
        <w:rPr>
          <w:lang w:val="es-ES"/>
        </w:rPr>
      </w:pPr>
      <w:r w:rsidRPr="002118DB">
        <w:rPr>
          <w:lang w:val="es-ES"/>
        </w:rPr>
        <w:t xml:space="preserve">Selección de herramientas de investigación de palabras clave y análisis de competidores. Google </w:t>
      </w:r>
      <w:proofErr w:type="spellStart"/>
      <w:r w:rsidRPr="002118DB">
        <w:rPr>
          <w:lang w:val="es-ES"/>
        </w:rPr>
        <w:t>keyword</w:t>
      </w:r>
      <w:proofErr w:type="spellEnd"/>
      <w:r w:rsidRPr="002118DB">
        <w:rPr>
          <w:lang w:val="es-ES"/>
        </w:rPr>
        <w:t xml:space="preserve"> </w:t>
      </w:r>
      <w:proofErr w:type="spellStart"/>
      <w:r w:rsidRPr="002118DB">
        <w:rPr>
          <w:lang w:val="es-ES"/>
        </w:rPr>
        <w:t>planner</w:t>
      </w:r>
      <w:proofErr w:type="spellEnd"/>
      <w:r>
        <w:rPr>
          <w:lang w:val="es-ES"/>
        </w:rPr>
        <w:t>.</w:t>
      </w:r>
    </w:p>
    <w:p w14:paraId="08C48475" w14:textId="10EC0026" w:rsidR="002118DB" w:rsidRPr="002118DB" w:rsidRDefault="002118DB" w:rsidP="002118DB">
      <w:pPr>
        <w:ind w:left="1440" w:firstLine="0"/>
        <w:rPr>
          <w:lang w:val="es-ES"/>
        </w:rPr>
      </w:pPr>
    </w:p>
    <w:p w14:paraId="32986314" w14:textId="537CEA13" w:rsidR="002118DB" w:rsidRPr="002118DB" w:rsidRDefault="002118DB" w:rsidP="002118DB">
      <w:pPr>
        <w:ind w:firstLine="0"/>
        <w:rPr>
          <w:lang w:val="es-ES"/>
        </w:rPr>
      </w:pPr>
      <w:r w:rsidRPr="002118DB">
        <w:rPr>
          <w:b/>
          <w:bCs/>
          <w:lang w:val="es-ES"/>
        </w:rPr>
        <w:t>Semana 7-10:</w:t>
      </w:r>
    </w:p>
    <w:p w14:paraId="1B1DD055" w14:textId="0EF334E1" w:rsidR="002118DB" w:rsidRPr="002118DB" w:rsidRDefault="002118DB" w:rsidP="00DB0D29">
      <w:pPr>
        <w:numPr>
          <w:ilvl w:val="0"/>
          <w:numId w:val="22"/>
        </w:numPr>
        <w:tabs>
          <w:tab w:val="num" w:pos="720"/>
        </w:tabs>
        <w:rPr>
          <w:lang w:val="es-ES"/>
        </w:rPr>
      </w:pPr>
      <w:r w:rsidRPr="002118DB">
        <w:rPr>
          <w:lang w:val="es-ES"/>
        </w:rPr>
        <w:t>Desarrollo del plan editorial y calendario de contenidos.</w:t>
      </w:r>
    </w:p>
    <w:p w14:paraId="3B2CE543" w14:textId="611E93A0" w:rsidR="00E7433C" w:rsidRPr="00C2478B" w:rsidRDefault="002118DB" w:rsidP="00DB0D29">
      <w:pPr>
        <w:numPr>
          <w:ilvl w:val="0"/>
          <w:numId w:val="22"/>
        </w:numPr>
        <w:tabs>
          <w:tab w:val="num" w:pos="720"/>
        </w:tabs>
        <w:rPr>
          <w:lang w:val="es-ES"/>
        </w:rPr>
      </w:pPr>
      <w:r w:rsidRPr="002118DB">
        <w:rPr>
          <w:lang w:val="es-ES"/>
        </w:rPr>
        <w:t xml:space="preserve">Entrenamiento del equipo en estrategias de </w:t>
      </w:r>
      <w:proofErr w:type="spellStart"/>
      <w:r w:rsidRPr="002118DB">
        <w:rPr>
          <w:lang w:val="es-ES"/>
        </w:rPr>
        <w:t>Inbound</w:t>
      </w:r>
      <w:proofErr w:type="spellEnd"/>
      <w:r w:rsidRPr="002118DB">
        <w:rPr>
          <w:lang w:val="es-ES"/>
        </w:rPr>
        <w:t xml:space="preserve"> Marketing</w:t>
      </w:r>
      <w:r w:rsidR="00C2478B">
        <w:rPr>
          <w:lang w:val="es-ES"/>
        </w:rPr>
        <w:t>.</w:t>
      </w:r>
    </w:p>
    <w:p w14:paraId="106038B7" w14:textId="052EA41D" w:rsidR="000B7D3D" w:rsidRPr="0056329D" w:rsidRDefault="0056329D" w:rsidP="00E6433C">
      <w:pPr>
        <w:ind w:firstLine="0"/>
        <w:rPr>
          <w:b/>
        </w:rPr>
      </w:pPr>
      <w:r w:rsidRPr="0056329D">
        <w:rPr>
          <w:b/>
          <w:noProof/>
          <w:lang w:eastAsia="es-HN"/>
        </w:rPr>
        <w:drawing>
          <wp:anchor distT="0" distB="0" distL="114300" distR="114300" simplePos="0" relativeHeight="251658261" behindDoc="1" locked="0" layoutInCell="1" allowOverlap="1" wp14:anchorId="47809499" wp14:editId="7623933C">
            <wp:simplePos x="0" y="0"/>
            <wp:positionH relativeFrom="column">
              <wp:posOffset>142875</wp:posOffset>
            </wp:positionH>
            <wp:positionV relativeFrom="paragraph">
              <wp:posOffset>312420</wp:posOffset>
            </wp:positionV>
            <wp:extent cx="5857875" cy="3705225"/>
            <wp:effectExtent l="0" t="0" r="9525" b="9525"/>
            <wp:wrapSquare wrapText="bothSides"/>
            <wp:docPr id="1616166575" name="Picture 1616166575"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6166575" name="Picture 1" descr="A screenshot of a graph&#10;&#10;Description automatically generated"/>
                    <pic:cNvPicPr/>
                  </pic:nvPicPr>
                  <pic:blipFill rotWithShape="1">
                    <a:blip r:embed="rId73" cstate="print">
                      <a:extLst>
                        <a:ext uri="{28A0092B-C50C-407E-A947-70E740481C1C}">
                          <a14:useLocalDpi xmlns:a14="http://schemas.microsoft.com/office/drawing/2010/main" val="0"/>
                        </a:ext>
                      </a:extLst>
                    </a:blip>
                    <a:srcRect t="5981" r="1464" b="10911"/>
                    <a:stretch/>
                  </pic:blipFill>
                  <pic:spPr bwMode="auto">
                    <a:xfrm>
                      <a:off x="0" y="0"/>
                      <a:ext cx="5857875" cy="370522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B7D3D" w:rsidRPr="0056329D">
        <w:rPr>
          <w:b/>
        </w:rPr>
        <w:t>Fase 2 (6 meses): Implementación y ajustes.</w:t>
      </w:r>
    </w:p>
    <w:p w14:paraId="111A19BF" w14:textId="65F97BF9" w:rsidR="005605D0" w:rsidRPr="005605D0" w:rsidRDefault="005605D0" w:rsidP="005605D0">
      <w:pPr>
        <w:pStyle w:val="NoSpacing"/>
        <w:ind w:firstLine="0"/>
        <w:rPr>
          <w:b/>
          <w:bCs/>
          <w:i/>
          <w:color w:val="000000" w:themeColor="text1"/>
          <w:sz w:val="20"/>
        </w:rPr>
      </w:pPr>
      <w:bookmarkStart w:id="173" w:name="_Toc154782340"/>
      <w:r w:rsidRPr="005605D0">
        <w:rPr>
          <w:b/>
          <w:bCs/>
          <w:color w:val="000000" w:themeColor="text1"/>
        </w:rPr>
        <w:t xml:space="preserve">Figura  </w:t>
      </w:r>
      <w:r w:rsidRPr="005605D0">
        <w:rPr>
          <w:b/>
          <w:bCs/>
          <w:color w:val="000000" w:themeColor="text1"/>
        </w:rPr>
        <w:fldChar w:fldCharType="begin"/>
      </w:r>
      <w:r w:rsidRPr="005605D0">
        <w:rPr>
          <w:b/>
          <w:bCs/>
          <w:color w:val="000000" w:themeColor="text1"/>
        </w:rPr>
        <w:instrText xml:space="preserve"> SEQ Figura_ \* ARABIC </w:instrText>
      </w:r>
      <w:r w:rsidRPr="005605D0">
        <w:rPr>
          <w:b/>
          <w:bCs/>
          <w:color w:val="000000" w:themeColor="text1"/>
        </w:rPr>
        <w:fldChar w:fldCharType="separate"/>
      </w:r>
      <w:r w:rsidR="00F03465">
        <w:rPr>
          <w:b/>
          <w:bCs/>
          <w:noProof/>
          <w:color w:val="000000" w:themeColor="text1"/>
        </w:rPr>
        <w:t>10</w:t>
      </w:r>
      <w:r w:rsidRPr="005605D0">
        <w:rPr>
          <w:b/>
          <w:bCs/>
          <w:color w:val="000000" w:themeColor="text1"/>
        </w:rPr>
        <w:fldChar w:fldCharType="end"/>
      </w:r>
      <w:r w:rsidRPr="005605D0">
        <w:rPr>
          <w:b/>
          <w:bCs/>
          <w:noProof/>
          <w:color w:val="000000" w:themeColor="text1"/>
        </w:rPr>
        <w:t>. Implementación y ajustes.</w:t>
      </w:r>
      <w:bookmarkEnd w:id="173"/>
    </w:p>
    <w:p w14:paraId="71051509" w14:textId="61B49C10" w:rsidR="00C2478B" w:rsidRDefault="0056329D" w:rsidP="005605D0">
      <w:pPr>
        <w:pStyle w:val="NoSpacing"/>
        <w:ind w:firstLine="0"/>
        <w:rPr>
          <w:i/>
          <w:sz w:val="20"/>
        </w:rPr>
      </w:pPr>
      <w:r w:rsidRPr="0056329D">
        <w:rPr>
          <w:i/>
          <w:sz w:val="20"/>
        </w:rPr>
        <w:t>Fuente:</w:t>
      </w:r>
      <w:r w:rsidR="0067432D">
        <w:rPr>
          <w:i/>
          <w:sz w:val="20"/>
        </w:rPr>
        <w:t xml:space="preserve"> Proyecto</w:t>
      </w:r>
      <w:r w:rsidRPr="0056329D">
        <w:rPr>
          <w:i/>
          <w:sz w:val="20"/>
        </w:rPr>
        <w:t xml:space="preserve"> </w:t>
      </w:r>
      <w:proofErr w:type="spellStart"/>
      <w:r w:rsidR="00C22EE4">
        <w:rPr>
          <w:i/>
          <w:sz w:val="20"/>
        </w:rPr>
        <w:t>Inbound</w:t>
      </w:r>
      <w:proofErr w:type="spellEnd"/>
      <w:r w:rsidR="00C22EE4">
        <w:rPr>
          <w:i/>
          <w:sz w:val="20"/>
        </w:rPr>
        <w:t xml:space="preserve"> Marketing como Estrategia Digital Empresa BOOC</w:t>
      </w:r>
      <w:r w:rsidRPr="0056329D">
        <w:rPr>
          <w:i/>
          <w:sz w:val="20"/>
        </w:rPr>
        <w:t>.</w:t>
      </w:r>
    </w:p>
    <w:p w14:paraId="42C862A6" w14:textId="77777777" w:rsidR="005605D0" w:rsidRPr="0056329D" w:rsidRDefault="005605D0" w:rsidP="005605D0">
      <w:pPr>
        <w:pStyle w:val="NoSpacing"/>
        <w:ind w:firstLine="0"/>
        <w:rPr>
          <w:i/>
          <w:sz w:val="20"/>
        </w:rPr>
      </w:pPr>
    </w:p>
    <w:p w14:paraId="6CAA1D58" w14:textId="77777777" w:rsidR="009C208D" w:rsidRPr="009C208D" w:rsidRDefault="009C208D" w:rsidP="009C208D">
      <w:pPr>
        <w:ind w:firstLine="0"/>
        <w:rPr>
          <w:lang w:val="es-ES"/>
        </w:rPr>
      </w:pPr>
      <w:r w:rsidRPr="009C208D">
        <w:rPr>
          <w:b/>
          <w:bCs/>
          <w:lang w:val="es-ES"/>
        </w:rPr>
        <w:t>Mes 1-2:</w:t>
      </w:r>
    </w:p>
    <w:p w14:paraId="55349CC6" w14:textId="77777777" w:rsidR="009C208D" w:rsidRPr="009C208D" w:rsidRDefault="009C208D" w:rsidP="00DB0D29">
      <w:pPr>
        <w:numPr>
          <w:ilvl w:val="1"/>
          <w:numId w:val="23"/>
        </w:numPr>
        <w:rPr>
          <w:lang w:val="es-ES"/>
        </w:rPr>
      </w:pPr>
      <w:r w:rsidRPr="009C208D">
        <w:rPr>
          <w:lang w:val="es-ES"/>
        </w:rPr>
        <w:t>Implementación de estrategias de SEO y optimización del sitio web.</w:t>
      </w:r>
    </w:p>
    <w:p w14:paraId="5E6F2FAB" w14:textId="77777777" w:rsidR="009C208D" w:rsidRPr="009C208D" w:rsidRDefault="009C208D" w:rsidP="00DB0D29">
      <w:pPr>
        <w:numPr>
          <w:ilvl w:val="1"/>
          <w:numId w:val="23"/>
        </w:numPr>
        <w:rPr>
          <w:lang w:val="es-ES"/>
        </w:rPr>
      </w:pPr>
      <w:r w:rsidRPr="009C208D">
        <w:rPr>
          <w:lang w:val="es-ES"/>
        </w:rPr>
        <w:lastRenderedPageBreak/>
        <w:t>Comienzo de la generación de contenido y su promoción en redes sociales.</w:t>
      </w:r>
    </w:p>
    <w:p w14:paraId="6A84A7DB" w14:textId="77777777" w:rsidR="009C208D" w:rsidRPr="009C208D" w:rsidRDefault="009C208D" w:rsidP="009C208D">
      <w:pPr>
        <w:ind w:firstLine="0"/>
        <w:rPr>
          <w:lang w:val="es-ES"/>
        </w:rPr>
      </w:pPr>
      <w:r w:rsidRPr="009C208D">
        <w:rPr>
          <w:b/>
          <w:bCs/>
          <w:lang w:val="es-ES"/>
        </w:rPr>
        <w:t>Mes 3-4:</w:t>
      </w:r>
    </w:p>
    <w:p w14:paraId="7E287C9C" w14:textId="77777777" w:rsidR="009C208D" w:rsidRPr="009C208D" w:rsidRDefault="009C208D" w:rsidP="00DB0D29">
      <w:pPr>
        <w:numPr>
          <w:ilvl w:val="1"/>
          <w:numId w:val="23"/>
        </w:numPr>
        <w:rPr>
          <w:lang w:val="es-ES"/>
        </w:rPr>
      </w:pPr>
      <w:r w:rsidRPr="009C208D">
        <w:rPr>
          <w:lang w:val="es-ES"/>
        </w:rPr>
        <w:t>Inicio de campañas de publicidad digital.</w:t>
      </w:r>
    </w:p>
    <w:p w14:paraId="02353D75" w14:textId="496AE511" w:rsidR="00134CFA" w:rsidRPr="00DE67EE" w:rsidRDefault="009C208D" w:rsidP="00DB0D29">
      <w:pPr>
        <w:numPr>
          <w:ilvl w:val="1"/>
          <w:numId w:val="23"/>
        </w:numPr>
        <w:rPr>
          <w:lang w:val="es-ES"/>
        </w:rPr>
      </w:pPr>
      <w:r w:rsidRPr="009C208D">
        <w:rPr>
          <w:lang w:val="es-ES"/>
        </w:rPr>
        <w:t>Evaluación de los primeros resultados y ajustes en la estrategia.</w:t>
      </w:r>
    </w:p>
    <w:p w14:paraId="4FAAA533" w14:textId="77777777" w:rsidR="009C208D" w:rsidRPr="009C208D" w:rsidRDefault="009C208D" w:rsidP="009C208D">
      <w:pPr>
        <w:ind w:firstLine="0"/>
        <w:rPr>
          <w:b/>
          <w:bCs/>
          <w:lang w:val="es-ES"/>
        </w:rPr>
      </w:pPr>
    </w:p>
    <w:p w14:paraId="60906314" w14:textId="77777777" w:rsidR="009C208D" w:rsidRPr="009C208D" w:rsidRDefault="009C208D" w:rsidP="009C208D">
      <w:pPr>
        <w:ind w:firstLine="0"/>
        <w:rPr>
          <w:lang w:val="es-ES"/>
        </w:rPr>
      </w:pPr>
      <w:r w:rsidRPr="009C208D">
        <w:rPr>
          <w:b/>
          <w:bCs/>
          <w:lang w:val="es-ES"/>
        </w:rPr>
        <w:t>Mes 5-6:</w:t>
      </w:r>
    </w:p>
    <w:p w14:paraId="1E35D008" w14:textId="77777777" w:rsidR="009C208D" w:rsidRPr="009C208D" w:rsidRDefault="009C208D" w:rsidP="00DB0D29">
      <w:pPr>
        <w:numPr>
          <w:ilvl w:val="1"/>
          <w:numId w:val="23"/>
        </w:numPr>
        <w:rPr>
          <w:lang w:val="es-ES"/>
        </w:rPr>
      </w:pPr>
      <w:r w:rsidRPr="009C208D">
        <w:rPr>
          <w:lang w:val="es-ES"/>
        </w:rPr>
        <w:t>Colaboración con profesionales externos según sea necesario.</w:t>
      </w:r>
    </w:p>
    <w:p w14:paraId="276B6790" w14:textId="22972F8A" w:rsidR="00D953AA" w:rsidRDefault="009C208D" w:rsidP="00D953AA">
      <w:pPr>
        <w:numPr>
          <w:ilvl w:val="1"/>
          <w:numId w:val="23"/>
        </w:numPr>
        <w:rPr>
          <w:lang w:val="es-ES"/>
        </w:rPr>
      </w:pPr>
      <w:r w:rsidRPr="009C208D">
        <w:rPr>
          <w:lang w:val="es-ES"/>
        </w:rPr>
        <w:t xml:space="preserve">Monitoreo continuo, análisis de </w:t>
      </w:r>
      <w:proofErr w:type="spellStart"/>
      <w:r w:rsidRPr="009C208D">
        <w:rPr>
          <w:lang w:val="es-ES"/>
        </w:rPr>
        <w:t>KPIs</w:t>
      </w:r>
      <w:proofErr w:type="spellEnd"/>
      <w:r w:rsidRPr="009C208D">
        <w:rPr>
          <w:lang w:val="es-ES"/>
        </w:rPr>
        <w:t xml:space="preserve"> y ajustes finales.</w:t>
      </w:r>
    </w:p>
    <w:p w14:paraId="46A90173" w14:textId="77777777" w:rsidR="00D953AA" w:rsidRPr="00D953AA" w:rsidRDefault="00D953AA" w:rsidP="00D953AA">
      <w:pPr>
        <w:ind w:left="1440" w:firstLine="0"/>
        <w:rPr>
          <w:lang w:val="es-ES"/>
        </w:rPr>
      </w:pPr>
    </w:p>
    <w:p w14:paraId="6BEC8593" w14:textId="77777777" w:rsidR="00D953AA" w:rsidRDefault="00D953AA" w:rsidP="000B7D3D">
      <w:pPr>
        <w:ind w:firstLine="0"/>
        <w:rPr>
          <w:b/>
          <w:bCs/>
        </w:rPr>
      </w:pPr>
    </w:p>
    <w:p w14:paraId="4EF4728F" w14:textId="1F9F1368" w:rsidR="00D953AA" w:rsidRDefault="00DA6C13" w:rsidP="00173E1E">
      <w:pPr>
        <w:pStyle w:val="Heading3"/>
      </w:pPr>
      <w:bookmarkStart w:id="174" w:name="_Toc154782314"/>
      <w:r w:rsidRPr="00D953AA">
        <w:t>ANALÍTICA DE PUBLICIDAD PAGADA Y PRESUPUESTO.</w:t>
      </w:r>
      <w:bookmarkEnd w:id="174"/>
    </w:p>
    <w:p w14:paraId="4C603110" w14:textId="77777777" w:rsidR="001F568E" w:rsidRPr="00190C69" w:rsidRDefault="001F568E" w:rsidP="000B7D3D">
      <w:pPr>
        <w:ind w:firstLine="0"/>
        <w:rPr>
          <w:b/>
          <w:bCs/>
        </w:rPr>
      </w:pPr>
    </w:p>
    <w:p w14:paraId="34051FD5" w14:textId="626B8055" w:rsidR="00A70F64" w:rsidRDefault="001F568E" w:rsidP="001F568E">
      <w:pPr>
        <w:pStyle w:val="Caption"/>
        <w:ind w:firstLine="0"/>
        <w:rPr>
          <w:b/>
          <w:i w:val="0"/>
        </w:rPr>
      </w:pPr>
      <w:bookmarkStart w:id="175" w:name="_Toc154782382"/>
      <w:r w:rsidRPr="001F568E">
        <w:rPr>
          <w:b/>
          <w:bCs/>
          <w:i w:val="0"/>
          <w:iCs w:val="0"/>
          <w:color w:val="000000" w:themeColor="text1"/>
          <w:sz w:val="24"/>
          <w:szCs w:val="24"/>
        </w:rPr>
        <w:t xml:space="preserve">Tabla </w:t>
      </w:r>
      <w:r w:rsidRPr="001F568E">
        <w:rPr>
          <w:b/>
          <w:bCs/>
          <w:i w:val="0"/>
          <w:iCs w:val="0"/>
          <w:color w:val="000000" w:themeColor="text1"/>
          <w:sz w:val="24"/>
          <w:szCs w:val="24"/>
        </w:rPr>
        <w:fldChar w:fldCharType="begin"/>
      </w:r>
      <w:r w:rsidRPr="001F568E">
        <w:rPr>
          <w:b/>
          <w:bCs/>
          <w:i w:val="0"/>
          <w:iCs w:val="0"/>
          <w:color w:val="000000" w:themeColor="text1"/>
          <w:sz w:val="24"/>
          <w:szCs w:val="24"/>
        </w:rPr>
        <w:instrText xml:space="preserve"> SEQ Tabla \* ARABIC </w:instrText>
      </w:r>
      <w:r w:rsidRPr="001F568E">
        <w:rPr>
          <w:b/>
          <w:bCs/>
          <w:i w:val="0"/>
          <w:iCs w:val="0"/>
          <w:color w:val="000000" w:themeColor="text1"/>
          <w:sz w:val="24"/>
          <w:szCs w:val="24"/>
        </w:rPr>
        <w:fldChar w:fldCharType="separate"/>
      </w:r>
      <w:r w:rsidR="00F03465">
        <w:rPr>
          <w:b/>
          <w:bCs/>
          <w:i w:val="0"/>
          <w:iCs w:val="0"/>
          <w:noProof/>
          <w:color w:val="000000" w:themeColor="text1"/>
          <w:sz w:val="24"/>
          <w:szCs w:val="24"/>
        </w:rPr>
        <w:t>20</w:t>
      </w:r>
      <w:r w:rsidRPr="001F568E">
        <w:rPr>
          <w:b/>
          <w:bCs/>
          <w:i w:val="0"/>
          <w:iCs w:val="0"/>
          <w:color w:val="000000" w:themeColor="text1"/>
          <w:sz w:val="24"/>
          <w:szCs w:val="24"/>
        </w:rPr>
        <w:fldChar w:fldCharType="end"/>
      </w:r>
      <w:r w:rsidRPr="001F568E">
        <w:rPr>
          <w:b/>
          <w:bCs/>
          <w:i w:val="0"/>
          <w:iCs w:val="0"/>
          <w:noProof/>
          <w:color w:val="000000" w:themeColor="text1"/>
          <w:sz w:val="24"/>
          <w:szCs w:val="24"/>
        </w:rPr>
        <w:t>. Presupuesto de publicidad pagada</w:t>
      </w:r>
      <w:r w:rsidRPr="00750E80">
        <w:rPr>
          <w:noProof/>
        </w:rPr>
        <w:t>.</w:t>
      </w:r>
      <w:bookmarkEnd w:id="175"/>
    </w:p>
    <w:tbl>
      <w:tblPr>
        <w:tblStyle w:val="GridTable2-Accent1"/>
        <w:tblpPr w:leftFromText="141" w:rightFromText="141" w:vertAnchor="page" w:horzAnchor="margin" w:tblpXSpec="center" w:tblpY="6854"/>
        <w:tblW w:w="11394" w:type="dxa"/>
        <w:tblLook w:val="04A0" w:firstRow="1" w:lastRow="0" w:firstColumn="1" w:lastColumn="0" w:noHBand="0" w:noVBand="1"/>
      </w:tblPr>
      <w:tblGrid>
        <w:gridCol w:w="1697"/>
        <w:gridCol w:w="1030"/>
        <w:gridCol w:w="1349"/>
        <w:gridCol w:w="1476"/>
        <w:gridCol w:w="1323"/>
        <w:gridCol w:w="1470"/>
        <w:gridCol w:w="1933"/>
        <w:gridCol w:w="1116"/>
      </w:tblGrid>
      <w:tr w:rsidR="00DA6C13" w:rsidRPr="00D03E8A" w14:paraId="317C482C" w14:textId="77777777" w:rsidTr="00DA6C13">
        <w:trPr>
          <w:cnfStyle w:val="100000000000" w:firstRow="1" w:lastRow="0" w:firstColumn="0" w:lastColumn="0" w:oddVBand="0" w:evenVBand="0" w:oddHBand="0" w:evenHBand="0" w:firstRowFirstColumn="0" w:firstRowLastColumn="0" w:lastRowFirstColumn="0" w:lastRowLastColumn="0"/>
          <w:trHeight w:val="756"/>
        </w:trPr>
        <w:tc>
          <w:tcPr>
            <w:cnfStyle w:val="001000000000" w:firstRow="0" w:lastRow="0" w:firstColumn="1" w:lastColumn="0" w:oddVBand="0" w:evenVBand="0" w:oddHBand="0" w:evenHBand="0" w:firstRowFirstColumn="0" w:firstRowLastColumn="0" w:lastRowFirstColumn="0" w:lastRowLastColumn="0"/>
            <w:tcW w:w="1697" w:type="dxa"/>
            <w:tcBorders>
              <w:top w:val="single" w:sz="4" w:space="0" w:color="9CC2E5" w:themeColor="accent1" w:themeTint="99"/>
              <w:right w:val="single" w:sz="4" w:space="0" w:color="9CC2E5" w:themeColor="accent1" w:themeTint="99"/>
            </w:tcBorders>
            <w:noWrap/>
            <w:vAlign w:val="center"/>
            <w:hideMark/>
          </w:tcPr>
          <w:p w14:paraId="2405EACE" w14:textId="77777777" w:rsidR="00DA6C13" w:rsidRPr="004A6C84" w:rsidRDefault="00DA6C13" w:rsidP="00DA6C13">
            <w:pPr>
              <w:ind w:firstLine="0"/>
              <w:jc w:val="center"/>
              <w:rPr>
                <w:lang w:val="es-ES"/>
              </w:rPr>
            </w:pPr>
            <w:r w:rsidRPr="004A6C84">
              <w:t>Configuración de atribución</w:t>
            </w:r>
          </w:p>
        </w:tc>
        <w:tc>
          <w:tcPr>
            <w:tcW w:w="1030" w:type="dxa"/>
            <w:tcBorders>
              <w:top w:val="single" w:sz="4" w:space="0" w:color="9CC2E5" w:themeColor="accent1" w:themeTint="99"/>
              <w:left w:val="single" w:sz="4" w:space="0" w:color="9CC2E5" w:themeColor="accent1" w:themeTint="99"/>
              <w:right w:val="single" w:sz="4" w:space="0" w:color="9CC2E5" w:themeColor="accent1" w:themeTint="99"/>
            </w:tcBorders>
            <w:noWrap/>
            <w:vAlign w:val="center"/>
            <w:hideMark/>
          </w:tcPr>
          <w:p w14:paraId="120DA998" w14:textId="77777777" w:rsidR="00DA6C13" w:rsidRPr="004A6C84" w:rsidRDefault="00DA6C13" w:rsidP="00DA6C13">
            <w:pPr>
              <w:ind w:firstLine="0"/>
              <w:jc w:val="center"/>
              <w:cnfStyle w:val="100000000000" w:firstRow="1" w:lastRow="0" w:firstColumn="0" w:lastColumn="0" w:oddVBand="0" w:evenVBand="0" w:oddHBand="0" w:evenHBand="0" w:firstRowFirstColumn="0" w:firstRowLastColumn="0" w:lastRowFirstColumn="0" w:lastRowLastColumn="0"/>
            </w:pPr>
            <w:r w:rsidRPr="004A6C84">
              <w:t>Alcance</w:t>
            </w:r>
          </w:p>
        </w:tc>
        <w:tc>
          <w:tcPr>
            <w:tcW w:w="1349" w:type="dxa"/>
            <w:tcBorders>
              <w:top w:val="single" w:sz="4" w:space="0" w:color="9CC2E5" w:themeColor="accent1" w:themeTint="99"/>
              <w:left w:val="single" w:sz="4" w:space="0" w:color="9CC2E5" w:themeColor="accent1" w:themeTint="99"/>
              <w:right w:val="single" w:sz="4" w:space="0" w:color="9CC2E5" w:themeColor="accent1" w:themeTint="99"/>
            </w:tcBorders>
            <w:noWrap/>
            <w:vAlign w:val="center"/>
            <w:hideMark/>
          </w:tcPr>
          <w:p w14:paraId="312FEE02" w14:textId="77777777" w:rsidR="00DA6C13" w:rsidRPr="004A6C84" w:rsidRDefault="00DA6C13" w:rsidP="00DA6C13">
            <w:pPr>
              <w:ind w:firstLine="0"/>
              <w:jc w:val="center"/>
              <w:cnfStyle w:val="100000000000" w:firstRow="1" w:lastRow="0" w:firstColumn="0" w:lastColumn="0" w:oddVBand="0" w:evenVBand="0" w:oddHBand="0" w:evenHBand="0" w:firstRowFirstColumn="0" w:firstRowLastColumn="0" w:lastRowFirstColumn="0" w:lastRowLastColumn="0"/>
            </w:pPr>
            <w:r w:rsidRPr="004A6C84">
              <w:t>Frecuencia</w:t>
            </w:r>
          </w:p>
        </w:tc>
        <w:tc>
          <w:tcPr>
            <w:tcW w:w="1476" w:type="dxa"/>
            <w:tcBorders>
              <w:top w:val="single" w:sz="4" w:space="0" w:color="9CC2E5" w:themeColor="accent1" w:themeTint="99"/>
              <w:left w:val="single" w:sz="4" w:space="0" w:color="9CC2E5" w:themeColor="accent1" w:themeTint="99"/>
              <w:right w:val="single" w:sz="4" w:space="0" w:color="9CC2E5" w:themeColor="accent1" w:themeTint="99"/>
            </w:tcBorders>
            <w:noWrap/>
            <w:vAlign w:val="center"/>
            <w:hideMark/>
          </w:tcPr>
          <w:p w14:paraId="16CA88A3" w14:textId="77777777" w:rsidR="00DA6C13" w:rsidRPr="004A6C84" w:rsidRDefault="00DA6C13" w:rsidP="00DA6C13">
            <w:pPr>
              <w:ind w:firstLine="0"/>
              <w:jc w:val="center"/>
              <w:cnfStyle w:val="100000000000" w:firstRow="1" w:lastRow="0" w:firstColumn="0" w:lastColumn="0" w:oddVBand="0" w:evenVBand="0" w:oddHBand="0" w:evenHBand="0" w:firstRowFirstColumn="0" w:firstRowLastColumn="0" w:lastRowFirstColumn="0" w:lastRowLastColumn="0"/>
            </w:pPr>
            <w:r w:rsidRPr="004A6C84">
              <w:t>Costo por resultado</w:t>
            </w:r>
          </w:p>
        </w:tc>
        <w:tc>
          <w:tcPr>
            <w:tcW w:w="1323" w:type="dxa"/>
            <w:tcBorders>
              <w:top w:val="single" w:sz="4" w:space="0" w:color="9CC2E5" w:themeColor="accent1" w:themeTint="99"/>
              <w:left w:val="single" w:sz="4" w:space="0" w:color="9CC2E5" w:themeColor="accent1" w:themeTint="99"/>
              <w:right w:val="single" w:sz="4" w:space="0" w:color="9CC2E5" w:themeColor="accent1" w:themeTint="99"/>
            </w:tcBorders>
            <w:noWrap/>
            <w:vAlign w:val="center"/>
            <w:hideMark/>
          </w:tcPr>
          <w:p w14:paraId="72E89ABF" w14:textId="77777777" w:rsidR="00DA6C13" w:rsidRPr="004A6C84" w:rsidRDefault="00DA6C13" w:rsidP="00DA6C13">
            <w:pPr>
              <w:ind w:firstLine="0"/>
              <w:jc w:val="center"/>
              <w:cnfStyle w:val="100000000000" w:firstRow="1" w:lastRow="0" w:firstColumn="0" w:lastColumn="0" w:oddVBand="0" w:evenVBand="0" w:oddHBand="0" w:evenHBand="0" w:firstRowFirstColumn="0" w:firstRowLastColumn="0" w:lastRowFirstColumn="0" w:lastRowLastColumn="0"/>
            </w:pPr>
            <w:r w:rsidRPr="004A6C84">
              <w:t>Monto gastado (HNL)</w:t>
            </w:r>
          </w:p>
        </w:tc>
        <w:tc>
          <w:tcPr>
            <w:tcW w:w="1470" w:type="dxa"/>
            <w:tcBorders>
              <w:top w:val="single" w:sz="4" w:space="0" w:color="9CC2E5" w:themeColor="accent1" w:themeTint="99"/>
              <w:left w:val="single" w:sz="4" w:space="0" w:color="9CC2E5" w:themeColor="accent1" w:themeTint="99"/>
              <w:right w:val="single" w:sz="4" w:space="0" w:color="9CC2E5" w:themeColor="accent1" w:themeTint="99"/>
            </w:tcBorders>
            <w:noWrap/>
            <w:vAlign w:val="center"/>
            <w:hideMark/>
          </w:tcPr>
          <w:p w14:paraId="608580CE" w14:textId="77777777" w:rsidR="00DA6C13" w:rsidRPr="004A6C84" w:rsidRDefault="00DA6C13" w:rsidP="00DA6C13">
            <w:pPr>
              <w:ind w:firstLine="0"/>
              <w:jc w:val="center"/>
              <w:cnfStyle w:val="100000000000" w:firstRow="1" w:lastRow="0" w:firstColumn="0" w:lastColumn="0" w:oddVBand="0" w:evenVBand="0" w:oddHBand="0" w:evenHBand="0" w:firstRowFirstColumn="0" w:firstRowLastColumn="0" w:lastRowFirstColumn="0" w:lastRowLastColumn="0"/>
            </w:pPr>
            <w:r w:rsidRPr="004A6C84">
              <w:t>Impresiones</w:t>
            </w:r>
          </w:p>
        </w:tc>
        <w:tc>
          <w:tcPr>
            <w:tcW w:w="1933" w:type="dxa"/>
            <w:tcBorders>
              <w:top w:val="single" w:sz="4" w:space="0" w:color="9CC2E5" w:themeColor="accent1" w:themeTint="99"/>
              <w:left w:val="single" w:sz="4" w:space="0" w:color="9CC2E5" w:themeColor="accent1" w:themeTint="99"/>
              <w:right w:val="single" w:sz="4" w:space="0" w:color="9CC2E5" w:themeColor="accent1" w:themeTint="99"/>
            </w:tcBorders>
            <w:noWrap/>
            <w:vAlign w:val="center"/>
            <w:hideMark/>
          </w:tcPr>
          <w:p w14:paraId="7CAB3C91" w14:textId="77777777" w:rsidR="00DA6C13" w:rsidRPr="004A6C84" w:rsidRDefault="00DA6C13" w:rsidP="00DA6C13">
            <w:pPr>
              <w:ind w:firstLine="0"/>
              <w:jc w:val="center"/>
              <w:cnfStyle w:val="100000000000" w:firstRow="1" w:lastRow="0" w:firstColumn="0" w:lastColumn="0" w:oddVBand="0" w:evenVBand="0" w:oddHBand="0" w:evenHBand="0" w:firstRowFirstColumn="0" w:firstRowLastColumn="0" w:lastRowFirstColumn="0" w:lastRowLastColumn="0"/>
              <w:rPr>
                <w:lang w:val="en-US"/>
              </w:rPr>
            </w:pPr>
            <w:r w:rsidRPr="004A6C84">
              <w:t>(costo por 1,000 impresiones) (HNL)</w:t>
            </w:r>
          </w:p>
        </w:tc>
        <w:tc>
          <w:tcPr>
            <w:tcW w:w="1116" w:type="dxa"/>
            <w:tcBorders>
              <w:top w:val="single" w:sz="4" w:space="0" w:color="9CC2E5" w:themeColor="accent1" w:themeTint="99"/>
              <w:left w:val="single" w:sz="4" w:space="0" w:color="9CC2E5" w:themeColor="accent1" w:themeTint="99"/>
            </w:tcBorders>
            <w:noWrap/>
            <w:vAlign w:val="center"/>
            <w:hideMark/>
          </w:tcPr>
          <w:p w14:paraId="503F8FCB" w14:textId="77777777" w:rsidR="00DA6C13" w:rsidRPr="004A6C84" w:rsidRDefault="00DA6C13" w:rsidP="00DA6C13">
            <w:pPr>
              <w:ind w:firstLine="0"/>
              <w:jc w:val="center"/>
              <w:cnfStyle w:val="100000000000" w:firstRow="1" w:lastRow="0" w:firstColumn="0" w:lastColumn="0" w:oddVBand="0" w:evenVBand="0" w:oddHBand="0" w:evenHBand="0" w:firstRowFirstColumn="0" w:firstRowLastColumn="0" w:lastRowFirstColumn="0" w:lastRowLastColumn="0"/>
            </w:pPr>
            <w:r w:rsidRPr="004A6C84">
              <w:t>Costo Por Clic (Todos) (HNL)</w:t>
            </w:r>
          </w:p>
        </w:tc>
      </w:tr>
      <w:tr w:rsidR="00DA6C13" w:rsidRPr="00D03E8A" w14:paraId="00E728CF" w14:textId="77777777" w:rsidTr="00DA6C13">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697" w:type="dxa"/>
            <w:noWrap/>
            <w:hideMark/>
          </w:tcPr>
          <w:p w14:paraId="07E98945" w14:textId="77777777" w:rsidR="00DA6C13" w:rsidRPr="00D03E8A" w:rsidRDefault="00DA6C13" w:rsidP="00DA6C13">
            <w:pPr>
              <w:ind w:firstLine="0"/>
              <w:jc w:val="center"/>
              <w:rPr>
                <w:lang w:val="en-US"/>
              </w:rPr>
            </w:pPr>
            <w:r w:rsidRPr="005615BC">
              <w:t>Conversión de clientes potenciales</w:t>
            </w:r>
          </w:p>
        </w:tc>
        <w:tc>
          <w:tcPr>
            <w:tcW w:w="1030" w:type="dxa"/>
            <w:noWrap/>
            <w:hideMark/>
          </w:tcPr>
          <w:p w14:paraId="2543C1E8" w14:textId="77777777" w:rsidR="00DA6C13" w:rsidRPr="00D03E8A" w:rsidRDefault="00DA6C13" w:rsidP="00DA6C13">
            <w:pPr>
              <w:ind w:firstLine="0"/>
              <w:jc w:val="center"/>
              <w:cnfStyle w:val="000000100000" w:firstRow="0" w:lastRow="0" w:firstColumn="0" w:lastColumn="0" w:oddVBand="0" w:evenVBand="0" w:oddHBand="1" w:evenHBand="0" w:firstRowFirstColumn="0" w:firstRowLastColumn="0" w:lastRowFirstColumn="0" w:lastRowLastColumn="0"/>
            </w:pPr>
            <w:r w:rsidRPr="00D03E8A">
              <w:t>24851</w:t>
            </w:r>
          </w:p>
        </w:tc>
        <w:tc>
          <w:tcPr>
            <w:tcW w:w="1349" w:type="dxa"/>
            <w:noWrap/>
            <w:hideMark/>
          </w:tcPr>
          <w:p w14:paraId="3372B0B5" w14:textId="77777777" w:rsidR="00DA6C13" w:rsidRPr="00D03E8A" w:rsidRDefault="00DA6C13" w:rsidP="00DA6C13">
            <w:pPr>
              <w:ind w:firstLine="0"/>
              <w:jc w:val="center"/>
              <w:cnfStyle w:val="000000100000" w:firstRow="0" w:lastRow="0" w:firstColumn="0" w:lastColumn="0" w:oddVBand="0" w:evenVBand="0" w:oddHBand="1" w:evenHBand="0" w:firstRowFirstColumn="0" w:firstRowLastColumn="0" w:lastRowFirstColumn="0" w:lastRowLastColumn="0"/>
            </w:pPr>
            <w:r w:rsidRPr="00D03E8A">
              <w:t>2.789626</w:t>
            </w:r>
          </w:p>
        </w:tc>
        <w:tc>
          <w:tcPr>
            <w:tcW w:w="1476" w:type="dxa"/>
            <w:noWrap/>
            <w:hideMark/>
          </w:tcPr>
          <w:p w14:paraId="51F1D7E9" w14:textId="77777777" w:rsidR="00DA6C13" w:rsidRPr="00D03E8A" w:rsidRDefault="00DA6C13" w:rsidP="00DA6C13">
            <w:pPr>
              <w:ind w:firstLine="0"/>
              <w:jc w:val="center"/>
              <w:cnfStyle w:val="000000100000" w:firstRow="0" w:lastRow="0" w:firstColumn="0" w:lastColumn="0" w:oddVBand="0" w:evenVBand="0" w:oddHBand="1" w:evenHBand="0" w:firstRowFirstColumn="0" w:firstRowLastColumn="0" w:lastRowFirstColumn="0" w:lastRowLastColumn="0"/>
            </w:pPr>
            <w:r w:rsidRPr="00D03E8A">
              <w:t>58.94611887</w:t>
            </w:r>
          </w:p>
        </w:tc>
        <w:tc>
          <w:tcPr>
            <w:tcW w:w="1323" w:type="dxa"/>
            <w:noWrap/>
            <w:hideMark/>
          </w:tcPr>
          <w:p w14:paraId="45F4DC69" w14:textId="77777777" w:rsidR="00DA6C13" w:rsidRPr="00D03E8A" w:rsidRDefault="00DA6C13" w:rsidP="00DA6C13">
            <w:pPr>
              <w:ind w:firstLine="0"/>
              <w:jc w:val="center"/>
              <w:cnfStyle w:val="000000100000" w:firstRow="0" w:lastRow="0" w:firstColumn="0" w:lastColumn="0" w:oddVBand="0" w:evenVBand="0" w:oddHBand="1" w:evenHBand="0" w:firstRowFirstColumn="0" w:firstRowLastColumn="0" w:lastRowFirstColumn="0" w:lastRowLastColumn="0"/>
            </w:pPr>
            <w:r>
              <w:t>L</w:t>
            </w:r>
            <w:r w:rsidRPr="00D03E8A">
              <w:t>1464.87</w:t>
            </w:r>
          </w:p>
        </w:tc>
        <w:tc>
          <w:tcPr>
            <w:tcW w:w="1470" w:type="dxa"/>
            <w:noWrap/>
            <w:hideMark/>
          </w:tcPr>
          <w:p w14:paraId="5DB88F05" w14:textId="77777777" w:rsidR="00DA6C13" w:rsidRPr="00D03E8A" w:rsidRDefault="00DA6C13" w:rsidP="00DA6C13">
            <w:pPr>
              <w:ind w:firstLine="0"/>
              <w:jc w:val="center"/>
              <w:cnfStyle w:val="000000100000" w:firstRow="0" w:lastRow="0" w:firstColumn="0" w:lastColumn="0" w:oddVBand="0" w:evenVBand="0" w:oddHBand="1" w:evenHBand="0" w:firstRowFirstColumn="0" w:firstRowLastColumn="0" w:lastRowFirstColumn="0" w:lastRowLastColumn="0"/>
            </w:pPr>
            <w:r w:rsidRPr="00D03E8A">
              <w:t>69325</w:t>
            </w:r>
          </w:p>
        </w:tc>
        <w:tc>
          <w:tcPr>
            <w:tcW w:w="1933" w:type="dxa"/>
            <w:noWrap/>
            <w:hideMark/>
          </w:tcPr>
          <w:p w14:paraId="0C539BB8" w14:textId="77777777" w:rsidR="00DA6C13" w:rsidRPr="00D03E8A" w:rsidRDefault="00DA6C13" w:rsidP="00DA6C13">
            <w:pPr>
              <w:ind w:firstLine="0"/>
              <w:jc w:val="center"/>
              <w:cnfStyle w:val="000000100000" w:firstRow="0" w:lastRow="0" w:firstColumn="0" w:lastColumn="0" w:oddVBand="0" w:evenVBand="0" w:oddHBand="1" w:evenHBand="0" w:firstRowFirstColumn="0" w:firstRowLastColumn="0" w:lastRowFirstColumn="0" w:lastRowLastColumn="0"/>
            </w:pPr>
            <w:r w:rsidRPr="00D03E8A">
              <w:t>21.130472</w:t>
            </w:r>
          </w:p>
        </w:tc>
        <w:tc>
          <w:tcPr>
            <w:tcW w:w="1116" w:type="dxa"/>
            <w:noWrap/>
            <w:hideMark/>
          </w:tcPr>
          <w:p w14:paraId="7E89A0B5" w14:textId="77777777" w:rsidR="00DA6C13" w:rsidRPr="00D03E8A" w:rsidRDefault="00DA6C13" w:rsidP="00DA6C13">
            <w:pPr>
              <w:ind w:firstLine="0"/>
              <w:cnfStyle w:val="000000100000" w:firstRow="0" w:lastRow="0" w:firstColumn="0" w:lastColumn="0" w:oddVBand="0" w:evenVBand="0" w:oddHBand="1" w:evenHBand="0" w:firstRowFirstColumn="0" w:firstRowLastColumn="0" w:lastRowFirstColumn="0" w:lastRowLastColumn="0"/>
            </w:pPr>
            <w:r w:rsidRPr="00D03E8A">
              <w:t>7.32435</w:t>
            </w:r>
          </w:p>
        </w:tc>
      </w:tr>
      <w:tr w:rsidR="00DA6C13" w:rsidRPr="00D03E8A" w14:paraId="291BDBA2" w14:textId="77777777" w:rsidTr="00DA6C13">
        <w:trPr>
          <w:trHeight w:val="272"/>
        </w:trPr>
        <w:tc>
          <w:tcPr>
            <w:cnfStyle w:val="001000000000" w:firstRow="0" w:lastRow="0" w:firstColumn="1" w:lastColumn="0" w:oddVBand="0" w:evenVBand="0" w:oddHBand="0" w:evenHBand="0" w:firstRowFirstColumn="0" w:firstRowLastColumn="0" w:lastRowFirstColumn="0" w:lastRowLastColumn="0"/>
            <w:tcW w:w="1697" w:type="dxa"/>
            <w:noWrap/>
            <w:hideMark/>
          </w:tcPr>
          <w:p w14:paraId="3F1533CA" w14:textId="77777777" w:rsidR="00DA6C13" w:rsidRPr="002441DC" w:rsidRDefault="00DA6C13" w:rsidP="00DA6C13">
            <w:pPr>
              <w:ind w:firstLine="0"/>
              <w:jc w:val="center"/>
              <w:rPr>
                <w:lang w:val="es-419"/>
              </w:rPr>
            </w:pPr>
            <w:r w:rsidRPr="002441DC">
              <w:rPr>
                <w:lang w:val="es-419"/>
              </w:rPr>
              <w:t>Conciencia</w:t>
            </w:r>
          </w:p>
        </w:tc>
        <w:tc>
          <w:tcPr>
            <w:tcW w:w="1030" w:type="dxa"/>
            <w:noWrap/>
            <w:hideMark/>
          </w:tcPr>
          <w:p w14:paraId="2B7094C4" w14:textId="77777777" w:rsidR="00DA6C13" w:rsidRPr="00D03E8A" w:rsidRDefault="00DA6C13" w:rsidP="00DA6C13">
            <w:pPr>
              <w:ind w:firstLine="0"/>
              <w:jc w:val="center"/>
              <w:cnfStyle w:val="000000000000" w:firstRow="0" w:lastRow="0" w:firstColumn="0" w:lastColumn="0" w:oddVBand="0" w:evenVBand="0" w:oddHBand="0" w:evenHBand="0" w:firstRowFirstColumn="0" w:firstRowLastColumn="0" w:lastRowFirstColumn="0" w:lastRowLastColumn="0"/>
            </w:pPr>
            <w:r w:rsidRPr="00D03E8A">
              <w:t>2142</w:t>
            </w:r>
          </w:p>
        </w:tc>
        <w:tc>
          <w:tcPr>
            <w:tcW w:w="1349" w:type="dxa"/>
            <w:noWrap/>
            <w:hideMark/>
          </w:tcPr>
          <w:p w14:paraId="1907F3FB" w14:textId="77777777" w:rsidR="00DA6C13" w:rsidRPr="00D03E8A" w:rsidRDefault="00DA6C13" w:rsidP="00DA6C13">
            <w:pPr>
              <w:ind w:firstLine="0"/>
              <w:jc w:val="center"/>
              <w:cnfStyle w:val="000000000000" w:firstRow="0" w:lastRow="0" w:firstColumn="0" w:lastColumn="0" w:oddVBand="0" w:evenVBand="0" w:oddHBand="0" w:evenHBand="0" w:firstRowFirstColumn="0" w:firstRowLastColumn="0" w:lastRowFirstColumn="0" w:lastRowLastColumn="0"/>
            </w:pPr>
            <w:r w:rsidRPr="00D03E8A">
              <w:t>1.810458</w:t>
            </w:r>
          </w:p>
        </w:tc>
        <w:tc>
          <w:tcPr>
            <w:tcW w:w="1476" w:type="dxa"/>
            <w:noWrap/>
            <w:hideMark/>
          </w:tcPr>
          <w:p w14:paraId="61279051" w14:textId="77777777" w:rsidR="00DA6C13" w:rsidRPr="00D03E8A" w:rsidRDefault="00DA6C13" w:rsidP="00DA6C13">
            <w:pPr>
              <w:ind w:firstLine="0"/>
              <w:jc w:val="center"/>
              <w:cnfStyle w:val="000000000000" w:firstRow="0" w:lastRow="0" w:firstColumn="0" w:lastColumn="0" w:oddVBand="0" w:evenVBand="0" w:oddHBand="0" w:evenHBand="0" w:firstRowFirstColumn="0" w:firstRowLastColumn="0" w:lastRowFirstColumn="0" w:lastRowLastColumn="0"/>
            </w:pPr>
            <w:r w:rsidRPr="00D03E8A">
              <w:t>5.60657895</w:t>
            </w:r>
          </w:p>
        </w:tc>
        <w:tc>
          <w:tcPr>
            <w:tcW w:w="1323" w:type="dxa"/>
            <w:noWrap/>
            <w:hideMark/>
          </w:tcPr>
          <w:p w14:paraId="45D84CBE" w14:textId="77777777" w:rsidR="00DA6C13" w:rsidRPr="00D03E8A" w:rsidRDefault="00DA6C13" w:rsidP="00DA6C13">
            <w:pPr>
              <w:ind w:firstLine="0"/>
              <w:jc w:val="center"/>
              <w:cnfStyle w:val="000000000000" w:firstRow="0" w:lastRow="0" w:firstColumn="0" w:lastColumn="0" w:oddVBand="0" w:evenVBand="0" w:oddHBand="0" w:evenHBand="0" w:firstRowFirstColumn="0" w:firstRowLastColumn="0" w:lastRowFirstColumn="0" w:lastRowLastColumn="0"/>
            </w:pPr>
            <w:r>
              <w:t>L</w:t>
            </w:r>
            <w:r w:rsidRPr="00D03E8A">
              <w:t>213.05</w:t>
            </w:r>
          </w:p>
        </w:tc>
        <w:tc>
          <w:tcPr>
            <w:tcW w:w="1470" w:type="dxa"/>
            <w:noWrap/>
            <w:hideMark/>
          </w:tcPr>
          <w:p w14:paraId="1604DC48" w14:textId="77777777" w:rsidR="00DA6C13" w:rsidRPr="00D03E8A" w:rsidRDefault="00DA6C13" w:rsidP="00DA6C13">
            <w:pPr>
              <w:ind w:firstLine="0"/>
              <w:jc w:val="center"/>
              <w:cnfStyle w:val="000000000000" w:firstRow="0" w:lastRow="0" w:firstColumn="0" w:lastColumn="0" w:oddVBand="0" w:evenVBand="0" w:oddHBand="0" w:evenHBand="0" w:firstRowFirstColumn="0" w:firstRowLastColumn="0" w:lastRowFirstColumn="0" w:lastRowLastColumn="0"/>
            </w:pPr>
            <w:r w:rsidRPr="00D03E8A">
              <w:t>3878</w:t>
            </w:r>
          </w:p>
        </w:tc>
        <w:tc>
          <w:tcPr>
            <w:tcW w:w="1933" w:type="dxa"/>
            <w:noWrap/>
            <w:hideMark/>
          </w:tcPr>
          <w:p w14:paraId="53838607" w14:textId="77777777" w:rsidR="00DA6C13" w:rsidRPr="00D03E8A" w:rsidRDefault="00DA6C13" w:rsidP="00DA6C13">
            <w:pPr>
              <w:ind w:firstLine="0"/>
              <w:jc w:val="center"/>
              <w:cnfStyle w:val="000000000000" w:firstRow="0" w:lastRow="0" w:firstColumn="0" w:lastColumn="0" w:oddVBand="0" w:evenVBand="0" w:oddHBand="0" w:evenHBand="0" w:firstRowFirstColumn="0" w:firstRowLastColumn="0" w:lastRowFirstColumn="0" w:lastRowLastColumn="0"/>
            </w:pPr>
            <w:r w:rsidRPr="00D03E8A">
              <w:t>54.938112</w:t>
            </w:r>
          </w:p>
        </w:tc>
        <w:tc>
          <w:tcPr>
            <w:tcW w:w="1116" w:type="dxa"/>
            <w:noWrap/>
            <w:hideMark/>
          </w:tcPr>
          <w:p w14:paraId="77B9AC81" w14:textId="77777777" w:rsidR="00DA6C13" w:rsidRPr="00D03E8A" w:rsidRDefault="00DA6C13" w:rsidP="00DA6C13">
            <w:pPr>
              <w:ind w:firstLine="0"/>
              <w:cnfStyle w:val="000000000000" w:firstRow="0" w:lastRow="0" w:firstColumn="0" w:lastColumn="0" w:oddVBand="0" w:evenVBand="0" w:oddHBand="0" w:evenHBand="0" w:firstRowFirstColumn="0" w:firstRowLastColumn="0" w:lastRowFirstColumn="0" w:lastRowLastColumn="0"/>
            </w:pPr>
            <w:r w:rsidRPr="00D03E8A">
              <w:t>0.813168</w:t>
            </w:r>
          </w:p>
        </w:tc>
      </w:tr>
      <w:tr w:rsidR="00DA6C13" w:rsidRPr="00D03E8A" w14:paraId="16602103" w14:textId="77777777" w:rsidTr="00DA6C13">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697" w:type="dxa"/>
            <w:noWrap/>
            <w:hideMark/>
          </w:tcPr>
          <w:p w14:paraId="2CC5989D" w14:textId="77777777" w:rsidR="00DA6C13" w:rsidRPr="002441DC" w:rsidRDefault="00DA6C13" w:rsidP="00DA6C13">
            <w:pPr>
              <w:ind w:firstLine="0"/>
              <w:jc w:val="center"/>
              <w:rPr>
                <w:lang w:val="es-419"/>
              </w:rPr>
            </w:pPr>
            <w:r w:rsidRPr="002441DC">
              <w:rPr>
                <w:lang w:val="es-419"/>
              </w:rPr>
              <w:t>Conciencia</w:t>
            </w:r>
          </w:p>
        </w:tc>
        <w:tc>
          <w:tcPr>
            <w:tcW w:w="1030" w:type="dxa"/>
            <w:noWrap/>
            <w:hideMark/>
          </w:tcPr>
          <w:p w14:paraId="337C92CE" w14:textId="77777777" w:rsidR="00DA6C13" w:rsidRPr="00D03E8A" w:rsidRDefault="00DA6C13" w:rsidP="00DA6C13">
            <w:pPr>
              <w:ind w:firstLine="0"/>
              <w:jc w:val="center"/>
              <w:cnfStyle w:val="000000100000" w:firstRow="0" w:lastRow="0" w:firstColumn="0" w:lastColumn="0" w:oddVBand="0" w:evenVBand="0" w:oddHBand="1" w:evenHBand="0" w:firstRowFirstColumn="0" w:firstRowLastColumn="0" w:lastRowFirstColumn="0" w:lastRowLastColumn="0"/>
            </w:pPr>
            <w:r w:rsidRPr="00D03E8A">
              <w:t>2362</w:t>
            </w:r>
          </w:p>
        </w:tc>
        <w:tc>
          <w:tcPr>
            <w:tcW w:w="1349" w:type="dxa"/>
            <w:noWrap/>
            <w:hideMark/>
          </w:tcPr>
          <w:p w14:paraId="4D18C586" w14:textId="77777777" w:rsidR="00DA6C13" w:rsidRPr="00D03E8A" w:rsidRDefault="00DA6C13" w:rsidP="00DA6C13">
            <w:pPr>
              <w:ind w:firstLine="0"/>
              <w:jc w:val="center"/>
              <w:cnfStyle w:val="000000100000" w:firstRow="0" w:lastRow="0" w:firstColumn="0" w:lastColumn="0" w:oddVBand="0" w:evenVBand="0" w:oddHBand="1" w:evenHBand="0" w:firstRowFirstColumn="0" w:firstRowLastColumn="0" w:lastRowFirstColumn="0" w:lastRowLastColumn="0"/>
            </w:pPr>
            <w:r w:rsidRPr="00D03E8A">
              <w:t>1.934378</w:t>
            </w:r>
          </w:p>
        </w:tc>
        <w:tc>
          <w:tcPr>
            <w:tcW w:w="1476" w:type="dxa"/>
            <w:noWrap/>
            <w:hideMark/>
          </w:tcPr>
          <w:p w14:paraId="4A5E739B" w14:textId="77777777" w:rsidR="00DA6C13" w:rsidRPr="00D03E8A" w:rsidRDefault="00DA6C13" w:rsidP="00DA6C13">
            <w:pPr>
              <w:ind w:firstLine="0"/>
              <w:jc w:val="center"/>
              <w:cnfStyle w:val="000000100000" w:firstRow="0" w:lastRow="0" w:firstColumn="0" w:lastColumn="0" w:oddVBand="0" w:evenVBand="0" w:oddHBand="1" w:evenHBand="0" w:firstRowFirstColumn="0" w:firstRowLastColumn="0" w:lastRowFirstColumn="0" w:lastRowLastColumn="0"/>
            </w:pPr>
            <w:r w:rsidRPr="00D03E8A">
              <w:t>1.42496599</w:t>
            </w:r>
          </w:p>
        </w:tc>
        <w:tc>
          <w:tcPr>
            <w:tcW w:w="1323" w:type="dxa"/>
            <w:noWrap/>
            <w:hideMark/>
          </w:tcPr>
          <w:p w14:paraId="2485D78E" w14:textId="77777777" w:rsidR="00DA6C13" w:rsidRPr="00D03E8A" w:rsidRDefault="00DA6C13" w:rsidP="00DA6C13">
            <w:pPr>
              <w:ind w:firstLine="0"/>
              <w:jc w:val="center"/>
              <w:cnfStyle w:val="000000100000" w:firstRow="0" w:lastRow="0" w:firstColumn="0" w:lastColumn="0" w:oddVBand="0" w:evenVBand="0" w:oddHBand="1" w:evenHBand="0" w:firstRowFirstColumn="0" w:firstRowLastColumn="0" w:lastRowFirstColumn="0" w:lastRowLastColumn="0"/>
            </w:pPr>
            <w:r>
              <w:t>L</w:t>
            </w:r>
            <w:r w:rsidRPr="00D03E8A">
              <w:t>209.47</w:t>
            </w:r>
          </w:p>
        </w:tc>
        <w:tc>
          <w:tcPr>
            <w:tcW w:w="1470" w:type="dxa"/>
            <w:noWrap/>
            <w:hideMark/>
          </w:tcPr>
          <w:p w14:paraId="3DAB18AF" w14:textId="77777777" w:rsidR="00DA6C13" w:rsidRPr="00D03E8A" w:rsidRDefault="00DA6C13" w:rsidP="00DA6C13">
            <w:pPr>
              <w:ind w:firstLine="0"/>
              <w:jc w:val="center"/>
              <w:cnfStyle w:val="000000100000" w:firstRow="0" w:lastRow="0" w:firstColumn="0" w:lastColumn="0" w:oddVBand="0" w:evenVBand="0" w:oddHBand="1" w:evenHBand="0" w:firstRowFirstColumn="0" w:firstRowLastColumn="0" w:lastRowFirstColumn="0" w:lastRowLastColumn="0"/>
            </w:pPr>
            <w:r w:rsidRPr="00D03E8A">
              <w:t>4569</w:t>
            </w:r>
          </w:p>
        </w:tc>
        <w:tc>
          <w:tcPr>
            <w:tcW w:w="1933" w:type="dxa"/>
            <w:noWrap/>
            <w:hideMark/>
          </w:tcPr>
          <w:p w14:paraId="67DED0F5" w14:textId="77777777" w:rsidR="00DA6C13" w:rsidRPr="00D03E8A" w:rsidRDefault="00DA6C13" w:rsidP="00DA6C13">
            <w:pPr>
              <w:ind w:firstLine="0"/>
              <w:jc w:val="center"/>
              <w:cnfStyle w:val="000000100000" w:firstRow="0" w:lastRow="0" w:firstColumn="0" w:lastColumn="0" w:oddVBand="0" w:evenVBand="0" w:oddHBand="1" w:evenHBand="0" w:firstRowFirstColumn="0" w:firstRowLastColumn="0" w:lastRowFirstColumn="0" w:lastRowLastColumn="0"/>
            </w:pPr>
            <w:r w:rsidRPr="00D03E8A">
              <w:t>45.845918</w:t>
            </w:r>
          </w:p>
        </w:tc>
        <w:tc>
          <w:tcPr>
            <w:tcW w:w="1116" w:type="dxa"/>
            <w:noWrap/>
            <w:hideMark/>
          </w:tcPr>
          <w:p w14:paraId="6A03299B" w14:textId="77777777" w:rsidR="00DA6C13" w:rsidRPr="00D03E8A" w:rsidRDefault="00DA6C13" w:rsidP="00DA6C13">
            <w:pPr>
              <w:ind w:firstLine="0"/>
              <w:cnfStyle w:val="000000100000" w:firstRow="0" w:lastRow="0" w:firstColumn="0" w:lastColumn="0" w:oddVBand="0" w:evenVBand="0" w:oddHBand="1" w:evenHBand="0" w:firstRowFirstColumn="0" w:firstRowLastColumn="0" w:lastRowFirstColumn="0" w:lastRowLastColumn="0"/>
            </w:pPr>
            <w:r w:rsidRPr="00D03E8A">
              <w:t>0.333021</w:t>
            </w:r>
          </w:p>
        </w:tc>
      </w:tr>
      <w:tr w:rsidR="00DA6C13" w:rsidRPr="00D03E8A" w14:paraId="12E75B25" w14:textId="77777777" w:rsidTr="00DA6C13">
        <w:trPr>
          <w:trHeight w:val="272"/>
        </w:trPr>
        <w:tc>
          <w:tcPr>
            <w:cnfStyle w:val="001000000000" w:firstRow="0" w:lastRow="0" w:firstColumn="1" w:lastColumn="0" w:oddVBand="0" w:evenVBand="0" w:oddHBand="0" w:evenHBand="0" w:firstRowFirstColumn="0" w:firstRowLastColumn="0" w:lastRowFirstColumn="0" w:lastRowLastColumn="0"/>
            <w:tcW w:w="1697" w:type="dxa"/>
            <w:noWrap/>
            <w:hideMark/>
          </w:tcPr>
          <w:p w14:paraId="00DF33AE" w14:textId="77777777" w:rsidR="00DA6C13" w:rsidRPr="00F279FC" w:rsidRDefault="00DA6C13" w:rsidP="00DA6C13">
            <w:pPr>
              <w:ind w:firstLine="0"/>
              <w:jc w:val="center"/>
            </w:pPr>
            <w:r w:rsidRPr="00F279FC">
              <w:t>Clic de 7 días o vista de 1 día</w:t>
            </w:r>
          </w:p>
        </w:tc>
        <w:tc>
          <w:tcPr>
            <w:tcW w:w="1030" w:type="dxa"/>
            <w:noWrap/>
            <w:hideMark/>
          </w:tcPr>
          <w:p w14:paraId="0DCE478C" w14:textId="77777777" w:rsidR="00DA6C13" w:rsidRPr="00D03E8A" w:rsidRDefault="00DA6C13" w:rsidP="00DA6C13">
            <w:pPr>
              <w:ind w:firstLine="0"/>
              <w:jc w:val="center"/>
              <w:cnfStyle w:val="000000000000" w:firstRow="0" w:lastRow="0" w:firstColumn="0" w:lastColumn="0" w:oddVBand="0" w:evenVBand="0" w:oddHBand="0" w:evenHBand="0" w:firstRowFirstColumn="0" w:firstRowLastColumn="0" w:lastRowFirstColumn="0" w:lastRowLastColumn="0"/>
            </w:pPr>
            <w:r w:rsidRPr="00D03E8A">
              <w:t>2393</w:t>
            </w:r>
          </w:p>
        </w:tc>
        <w:tc>
          <w:tcPr>
            <w:tcW w:w="1349" w:type="dxa"/>
            <w:noWrap/>
            <w:hideMark/>
          </w:tcPr>
          <w:p w14:paraId="3D9B7537" w14:textId="77777777" w:rsidR="00DA6C13" w:rsidRPr="00D03E8A" w:rsidRDefault="00DA6C13" w:rsidP="00DA6C13">
            <w:pPr>
              <w:ind w:firstLine="0"/>
              <w:jc w:val="center"/>
              <w:cnfStyle w:val="000000000000" w:firstRow="0" w:lastRow="0" w:firstColumn="0" w:lastColumn="0" w:oddVBand="0" w:evenVBand="0" w:oddHBand="0" w:evenHBand="0" w:firstRowFirstColumn="0" w:firstRowLastColumn="0" w:lastRowFirstColumn="0" w:lastRowLastColumn="0"/>
            </w:pPr>
            <w:r w:rsidRPr="00D03E8A">
              <w:t>2.718345</w:t>
            </w:r>
          </w:p>
        </w:tc>
        <w:tc>
          <w:tcPr>
            <w:tcW w:w="1476" w:type="dxa"/>
            <w:noWrap/>
            <w:hideMark/>
          </w:tcPr>
          <w:p w14:paraId="0FEC9C88" w14:textId="77777777" w:rsidR="00DA6C13" w:rsidRPr="00D03E8A" w:rsidRDefault="00DA6C13" w:rsidP="00DA6C13">
            <w:pPr>
              <w:ind w:firstLine="0"/>
              <w:jc w:val="center"/>
              <w:cnfStyle w:val="000000000000" w:firstRow="0" w:lastRow="0" w:firstColumn="0" w:lastColumn="0" w:oddVBand="0" w:evenVBand="0" w:oddHBand="0" w:evenHBand="0" w:firstRowFirstColumn="0" w:firstRowLastColumn="0" w:lastRowFirstColumn="0" w:lastRowLastColumn="0"/>
            </w:pPr>
            <w:r w:rsidRPr="00D03E8A">
              <w:t>12.4896</w:t>
            </w:r>
          </w:p>
        </w:tc>
        <w:tc>
          <w:tcPr>
            <w:tcW w:w="1323" w:type="dxa"/>
            <w:noWrap/>
            <w:hideMark/>
          </w:tcPr>
          <w:p w14:paraId="033DCB9A" w14:textId="77777777" w:rsidR="00DA6C13" w:rsidRPr="00D03E8A" w:rsidRDefault="00DA6C13" w:rsidP="00DA6C13">
            <w:pPr>
              <w:ind w:firstLine="0"/>
              <w:jc w:val="center"/>
              <w:cnfStyle w:val="000000000000" w:firstRow="0" w:lastRow="0" w:firstColumn="0" w:lastColumn="0" w:oddVBand="0" w:evenVBand="0" w:oddHBand="0" w:evenHBand="0" w:firstRowFirstColumn="0" w:firstRowLastColumn="0" w:lastRowFirstColumn="0" w:lastRowLastColumn="0"/>
            </w:pPr>
            <w:r>
              <w:t>L</w:t>
            </w:r>
            <w:r w:rsidRPr="00D03E8A">
              <w:t>312.24</w:t>
            </w:r>
          </w:p>
        </w:tc>
        <w:tc>
          <w:tcPr>
            <w:tcW w:w="1470" w:type="dxa"/>
            <w:noWrap/>
            <w:hideMark/>
          </w:tcPr>
          <w:p w14:paraId="74B87D47" w14:textId="77777777" w:rsidR="00DA6C13" w:rsidRPr="00D03E8A" w:rsidRDefault="00DA6C13" w:rsidP="00DA6C13">
            <w:pPr>
              <w:ind w:firstLine="0"/>
              <w:jc w:val="center"/>
              <w:cnfStyle w:val="000000000000" w:firstRow="0" w:lastRow="0" w:firstColumn="0" w:lastColumn="0" w:oddVBand="0" w:evenVBand="0" w:oddHBand="0" w:evenHBand="0" w:firstRowFirstColumn="0" w:firstRowLastColumn="0" w:lastRowFirstColumn="0" w:lastRowLastColumn="0"/>
            </w:pPr>
            <w:r w:rsidRPr="00D03E8A">
              <w:t>6505</w:t>
            </w:r>
          </w:p>
        </w:tc>
        <w:tc>
          <w:tcPr>
            <w:tcW w:w="1933" w:type="dxa"/>
            <w:noWrap/>
            <w:hideMark/>
          </w:tcPr>
          <w:p w14:paraId="64AAFEAF" w14:textId="77777777" w:rsidR="00DA6C13" w:rsidRPr="00D03E8A" w:rsidRDefault="00DA6C13" w:rsidP="00DA6C13">
            <w:pPr>
              <w:ind w:firstLine="0"/>
              <w:jc w:val="center"/>
              <w:cnfStyle w:val="000000000000" w:firstRow="0" w:lastRow="0" w:firstColumn="0" w:lastColumn="0" w:oddVBand="0" w:evenVBand="0" w:oddHBand="0" w:evenHBand="0" w:firstRowFirstColumn="0" w:firstRowLastColumn="0" w:lastRowFirstColumn="0" w:lastRowLastColumn="0"/>
            </w:pPr>
            <w:r w:rsidRPr="00D03E8A">
              <w:t>48</w:t>
            </w:r>
          </w:p>
        </w:tc>
        <w:tc>
          <w:tcPr>
            <w:tcW w:w="1116" w:type="dxa"/>
            <w:noWrap/>
            <w:hideMark/>
          </w:tcPr>
          <w:p w14:paraId="0EF97417" w14:textId="77777777" w:rsidR="00DA6C13" w:rsidRPr="00D03E8A" w:rsidRDefault="00DA6C13" w:rsidP="00DA6C13">
            <w:pPr>
              <w:ind w:firstLine="0"/>
              <w:cnfStyle w:val="000000000000" w:firstRow="0" w:lastRow="0" w:firstColumn="0" w:lastColumn="0" w:oddVBand="0" w:evenVBand="0" w:oddHBand="0" w:evenHBand="0" w:firstRowFirstColumn="0" w:firstRowLastColumn="0" w:lastRowFirstColumn="0" w:lastRowLastColumn="0"/>
            </w:pPr>
            <w:r w:rsidRPr="00D03E8A">
              <w:t>0.823852</w:t>
            </w:r>
          </w:p>
        </w:tc>
      </w:tr>
      <w:tr w:rsidR="00DA6C13" w:rsidRPr="00D03E8A" w14:paraId="11205B81" w14:textId="77777777" w:rsidTr="00DA6C13">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697" w:type="dxa"/>
            <w:noWrap/>
            <w:hideMark/>
          </w:tcPr>
          <w:p w14:paraId="50A0442D" w14:textId="77777777" w:rsidR="00DA6C13" w:rsidRPr="00F279FC" w:rsidRDefault="00DA6C13" w:rsidP="00DA6C13">
            <w:pPr>
              <w:ind w:firstLine="0"/>
              <w:jc w:val="center"/>
            </w:pPr>
            <w:r w:rsidRPr="00F279FC">
              <w:t>Clic de 7 días o vista de 1 día</w:t>
            </w:r>
          </w:p>
        </w:tc>
        <w:tc>
          <w:tcPr>
            <w:tcW w:w="1030" w:type="dxa"/>
            <w:noWrap/>
            <w:hideMark/>
          </w:tcPr>
          <w:p w14:paraId="2F6452DB" w14:textId="77777777" w:rsidR="00DA6C13" w:rsidRPr="00D03E8A" w:rsidRDefault="00DA6C13" w:rsidP="00DA6C13">
            <w:pPr>
              <w:ind w:firstLine="0"/>
              <w:jc w:val="center"/>
              <w:cnfStyle w:val="000000100000" w:firstRow="0" w:lastRow="0" w:firstColumn="0" w:lastColumn="0" w:oddVBand="0" w:evenVBand="0" w:oddHBand="1" w:evenHBand="0" w:firstRowFirstColumn="0" w:firstRowLastColumn="0" w:lastRowFirstColumn="0" w:lastRowLastColumn="0"/>
            </w:pPr>
            <w:r w:rsidRPr="00D03E8A">
              <w:t>3239</w:t>
            </w:r>
          </w:p>
        </w:tc>
        <w:tc>
          <w:tcPr>
            <w:tcW w:w="1349" w:type="dxa"/>
            <w:noWrap/>
            <w:hideMark/>
          </w:tcPr>
          <w:p w14:paraId="36CB739A" w14:textId="77777777" w:rsidR="00DA6C13" w:rsidRPr="00D03E8A" w:rsidRDefault="00DA6C13" w:rsidP="00DA6C13">
            <w:pPr>
              <w:ind w:firstLine="0"/>
              <w:jc w:val="center"/>
              <w:cnfStyle w:val="000000100000" w:firstRow="0" w:lastRow="0" w:firstColumn="0" w:lastColumn="0" w:oddVBand="0" w:evenVBand="0" w:oddHBand="1" w:evenHBand="0" w:firstRowFirstColumn="0" w:firstRowLastColumn="0" w:lastRowFirstColumn="0" w:lastRowLastColumn="0"/>
            </w:pPr>
            <w:r w:rsidRPr="00D03E8A">
              <w:t>1.95122</w:t>
            </w:r>
          </w:p>
        </w:tc>
        <w:tc>
          <w:tcPr>
            <w:tcW w:w="1476" w:type="dxa"/>
            <w:noWrap/>
            <w:hideMark/>
          </w:tcPr>
          <w:p w14:paraId="361E9ED5" w14:textId="77777777" w:rsidR="00DA6C13" w:rsidRPr="00D03E8A" w:rsidRDefault="00DA6C13" w:rsidP="00DA6C13">
            <w:pPr>
              <w:ind w:firstLine="0"/>
              <w:jc w:val="center"/>
              <w:cnfStyle w:val="000000100000" w:firstRow="0" w:lastRow="0" w:firstColumn="0" w:lastColumn="0" w:oddVBand="0" w:evenVBand="0" w:oddHBand="1" w:evenHBand="0" w:firstRowFirstColumn="0" w:firstRowLastColumn="0" w:lastRowFirstColumn="0" w:lastRowLastColumn="0"/>
            </w:pPr>
            <w:r w:rsidRPr="00D03E8A">
              <w:t>25.55153846</w:t>
            </w:r>
          </w:p>
        </w:tc>
        <w:tc>
          <w:tcPr>
            <w:tcW w:w="1323" w:type="dxa"/>
            <w:noWrap/>
            <w:hideMark/>
          </w:tcPr>
          <w:p w14:paraId="4FC01A95" w14:textId="77777777" w:rsidR="00DA6C13" w:rsidRPr="00D03E8A" w:rsidRDefault="00DA6C13" w:rsidP="00DA6C13">
            <w:pPr>
              <w:ind w:firstLine="0"/>
              <w:jc w:val="center"/>
              <w:cnfStyle w:val="000000100000" w:firstRow="0" w:lastRow="0" w:firstColumn="0" w:lastColumn="0" w:oddVBand="0" w:evenVBand="0" w:oddHBand="1" w:evenHBand="0" w:firstRowFirstColumn="0" w:firstRowLastColumn="0" w:lastRowFirstColumn="0" w:lastRowLastColumn="0"/>
            </w:pPr>
            <w:r>
              <w:t>L</w:t>
            </w:r>
            <w:r w:rsidRPr="00D03E8A">
              <w:t>332.17</w:t>
            </w:r>
          </w:p>
        </w:tc>
        <w:tc>
          <w:tcPr>
            <w:tcW w:w="1470" w:type="dxa"/>
            <w:noWrap/>
            <w:hideMark/>
          </w:tcPr>
          <w:p w14:paraId="17C8B1BB" w14:textId="77777777" w:rsidR="00DA6C13" w:rsidRPr="00D03E8A" w:rsidRDefault="00DA6C13" w:rsidP="00DA6C13">
            <w:pPr>
              <w:ind w:firstLine="0"/>
              <w:jc w:val="center"/>
              <w:cnfStyle w:val="000000100000" w:firstRow="0" w:lastRow="0" w:firstColumn="0" w:lastColumn="0" w:oddVBand="0" w:evenVBand="0" w:oddHBand="1" w:evenHBand="0" w:firstRowFirstColumn="0" w:firstRowLastColumn="0" w:lastRowFirstColumn="0" w:lastRowLastColumn="0"/>
            </w:pPr>
            <w:r w:rsidRPr="00D03E8A">
              <w:t>6320</w:t>
            </w:r>
          </w:p>
        </w:tc>
        <w:tc>
          <w:tcPr>
            <w:tcW w:w="1933" w:type="dxa"/>
            <w:noWrap/>
            <w:hideMark/>
          </w:tcPr>
          <w:p w14:paraId="0957001E" w14:textId="77777777" w:rsidR="00DA6C13" w:rsidRPr="00D03E8A" w:rsidRDefault="00DA6C13" w:rsidP="00DA6C13">
            <w:pPr>
              <w:ind w:firstLine="0"/>
              <w:jc w:val="center"/>
              <w:cnfStyle w:val="000000100000" w:firstRow="0" w:lastRow="0" w:firstColumn="0" w:lastColumn="0" w:oddVBand="0" w:evenVBand="0" w:oddHBand="1" w:evenHBand="0" w:firstRowFirstColumn="0" w:firstRowLastColumn="0" w:lastRowFirstColumn="0" w:lastRowLastColumn="0"/>
            </w:pPr>
            <w:r w:rsidRPr="00D03E8A">
              <w:t>52.558544</w:t>
            </w:r>
          </w:p>
        </w:tc>
        <w:tc>
          <w:tcPr>
            <w:tcW w:w="1116" w:type="dxa"/>
            <w:noWrap/>
            <w:hideMark/>
          </w:tcPr>
          <w:p w14:paraId="69AC46AD" w14:textId="77777777" w:rsidR="00DA6C13" w:rsidRPr="00D03E8A" w:rsidRDefault="00DA6C13" w:rsidP="00DA6C13">
            <w:pPr>
              <w:ind w:firstLine="0"/>
              <w:cnfStyle w:val="000000100000" w:firstRow="0" w:lastRow="0" w:firstColumn="0" w:lastColumn="0" w:oddVBand="0" w:evenVBand="0" w:oddHBand="1" w:evenHBand="0" w:firstRowFirstColumn="0" w:firstRowLastColumn="0" w:lastRowFirstColumn="0" w:lastRowLastColumn="0"/>
            </w:pPr>
            <w:r w:rsidRPr="00D03E8A">
              <w:t>1.920058</w:t>
            </w:r>
          </w:p>
        </w:tc>
      </w:tr>
      <w:tr w:rsidR="00DA6C13" w:rsidRPr="00D03E8A" w14:paraId="413CD2B0" w14:textId="77777777" w:rsidTr="00DA6C13">
        <w:trPr>
          <w:trHeight w:val="272"/>
        </w:trPr>
        <w:tc>
          <w:tcPr>
            <w:cnfStyle w:val="001000000000" w:firstRow="0" w:lastRow="0" w:firstColumn="1" w:lastColumn="0" w:oddVBand="0" w:evenVBand="0" w:oddHBand="0" w:evenHBand="0" w:firstRowFirstColumn="0" w:firstRowLastColumn="0" w:lastRowFirstColumn="0" w:lastRowLastColumn="0"/>
            <w:tcW w:w="1697" w:type="dxa"/>
            <w:noWrap/>
            <w:hideMark/>
          </w:tcPr>
          <w:p w14:paraId="2163129F" w14:textId="77777777" w:rsidR="00DA6C13" w:rsidRPr="00F279FC" w:rsidRDefault="00DA6C13" w:rsidP="00DA6C13">
            <w:pPr>
              <w:ind w:firstLine="0"/>
              <w:jc w:val="center"/>
            </w:pPr>
            <w:r w:rsidRPr="00F279FC">
              <w:t>Clic de 7 días o vista de 1 día</w:t>
            </w:r>
          </w:p>
        </w:tc>
        <w:tc>
          <w:tcPr>
            <w:tcW w:w="1030" w:type="dxa"/>
            <w:noWrap/>
            <w:hideMark/>
          </w:tcPr>
          <w:p w14:paraId="70CE1E6C" w14:textId="77777777" w:rsidR="00DA6C13" w:rsidRPr="00D03E8A" w:rsidRDefault="00DA6C13" w:rsidP="00DA6C13">
            <w:pPr>
              <w:ind w:firstLine="0"/>
              <w:jc w:val="center"/>
              <w:cnfStyle w:val="000000000000" w:firstRow="0" w:lastRow="0" w:firstColumn="0" w:lastColumn="0" w:oddVBand="0" w:evenVBand="0" w:oddHBand="0" w:evenHBand="0" w:firstRowFirstColumn="0" w:firstRowLastColumn="0" w:lastRowFirstColumn="0" w:lastRowLastColumn="0"/>
            </w:pPr>
            <w:r w:rsidRPr="00D03E8A">
              <w:t>2855</w:t>
            </w:r>
          </w:p>
        </w:tc>
        <w:tc>
          <w:tcPr>
            <w:tcW w:w="1349" w:type="dxa"/>
            <w:noWrap/>
            <w:hideMark/>
          </w:tcPr>
          <w:p w14:paraId="2E720C12" w14:textId="77777777" w:rsidR="00DA6C13" w:rsidRPr="00D03E8A" w:rsidRDefault="00DA6C13" w:rsidP="00DA6C13">
            <w:pPr>
              <w:ind w:firstLine="0"/>
              <w:jc w:val="center"/>
              <w:cnfStyle w:val="000000000000" w:firstRow="0" w:lastRow="0" w:firstColumn="0" w:lastColumn="0" w:oddVBand="0" w:evenVBand="0" w:oddHBand="0" w:evenHBand="0" w:firstRowFirstColumn="0" w:firstRowLastColumn="0" w:lastRowFirstColumn="0" w:lastRowLastColumn="0"/>
            </w:pPr>
            <w:r w:rsidRPr="00D03E8A">
              <w:t>2.318389</w:t>
            </w:r>
          </w:p>
        </w:tc>
        <w:tc>
          <w:tcPr>
            <w:tcW w:w="1476" w:type="dxa"/>
            <w:noWrap/>
            <w:hideMark/>
          </w:tcPr>
          <w:p w14:paraId="6845EBAC" w14:textId="77777777" w:rsidR="00DA6C13" w:rsidRPr="00D03E8A" w:rsidRDefault="00DA6C13" w:rsidP="00DA6C13">
            <w:pPr>
              <w:ind w:firstLine="0"/>
              <w:jc w:val="center"/>
              <w:cnfStyle w:val="000000000000" w:firstRow="0" w:lastRow="0" w:firstColumn="0" w:lastColumn="0" w:oddVBand="0" w:evenVBand="0" w:oddHBand="0" w:evenHBand="0" w:firstRowFirstColumn="0" w:firstRowLastColumn="0" w:lastRowFirstColumn="0" w:lastRowLastColumn="0"/>
            </w:pPr>
            <w:r w:rsidRPr="00D03E8A">
              <w:t>11.82458333</w:t>
            </w:r>
          </w:p>
        </w:tc>
        <w:tc>
          <w:tcPr>
            <w:tcW w:w="1323" w:type="dxa"/>
            <w:noWrap/>
            <w:hideMark/>
          </w:tcPr>
          <w:p w14:paraId="5D6F1D38" w14:textId="77777777" w:rsidR="00DA6C13" w:rsidRPr="00D03E8A" w:rsidRDefault="00DA6C13" w:rsidP="00DA6C13">
            <w:pPr>
              <w:ind w:firstLine="0"/>
              <w:jc w:val="center"/>
              <w:cnfStyle w:val="000000000000" w:firstRow="0" w:lastRow="0" w:firstColumn="0" w:lastColumn="0" w:oddVBand="0" w:evenVBand="0" w:oddHBand="0" w:evenHBand="0" w:firstRowFirstColumn="0" w:firstRowLastColumn="0" w:lastRowFirstColumn="0" w:lastRowLastColumn="0"/>
            </w:pPr>
            <w:r>
              <w:t>L</w:t>
            </w:r>
            <w:r w:rsidRPr="00D03E8A">
              <w:t>283.79</w:t>
            </w:r>
          </w:p>
        </w:tc>
        <w:tc>
          <w:tcPr>
            <w:tcW w:w="1470" w:type="dxa"/>
            <w:noWrap/>
            <w:hideMark/>
          </w:tcPr>
          <w:p w14:paraId="0AC0D13A" w14:textId="77777777" w:rsidR="00DA6C13" w:rsidRPr="00D03E8A" w:rsidRDefault="00DA6C13" w:rsidP="00DA6C13">
            <w:pPr>
              <w:ind w:firstLine="0"/>
              <w:jc w:val="center"/>
              <w:cnfStyle w:val="000000000000" w:firstRow="0" w:lastRow="0" w:firstColumn="0" w:lastColumn="0" w:oddVBand="0" w:evenVBand="0" w:oddHBand="0" w:evenHBand="0" w:firstRowFirstColumn="0" w:firstRowLastColumn="0" w:lastRowFirstColumn="0" w:lastRowLastColumn="0"/>
            </w:pPr>
            <w:r w:rsidRPr="00D03E8A">
              <w:t>6619</w:t>
            </w:r>
          </w:p>
        </w:tc>
        <w:tc>
          <w:tcPr>
            <w:tcW w:w="1933" w:type="dxa"/>
            <w:noWrap/>
            <w:hideMark/>
          </w:tcPr>
          <w:p w14:paraId="2227566B" w14:textId="77777777" w:rsidR="00DA6C13" w:rsidRPr="00D03E8A" w:rsidRDefault="00DA6C13" w:rsidP="00DA6C13">
            <w:pPr>
              <w:ind w:firstLine="0"/>
              <w:jc w:val="center"/>
              <w:cnfStyle w:val="000000000000" w:firstRow="0" w:lastRow="0" w:firstColumn="0" w:lastColumn="0" w:oddVBand="0" w:evenVBand="0" w:oddHBand="0" w:evenHBand="0" w:firstRowFirstColumn="0" w:firstRowLastColumn="0" w:lastRowFirstColumn="0" w:lastRowLastColumn="0"/>
            </w:pPr>
            <w:r w:rsidRPr="00D03E8A">
              <w:t>42.875057</w:t>
            </w:r>
          </w:p>
        </w:tc>
        <w:tc>
          <w:tcPr>
            <w:tcW w:w="1116" w:type="dxa"/>
            <w:noWrap/>
            <w:hideMark/>
          </w:tcPr>
          <w:p w14:paraId="5A2B1120" w14:textId="77777777" w:rsidR="00DA6C13" w:rsidRPr="00D03E8A" w:rsidRDefault="00DA6C13" w:rsidP="00DA6C13">
            <w:pPr>
              <w:ind w:firstLine="0"/>
              <w:cnfStyle w:val="000000000000" w:firstRow="0" w:lastRow="0" w:firstColumn="0" w:lastColumn="0" w:oddVBand="0" w:evenVBand="0" w:oddHBand="0" w:evenHBand="0" w:firstRowFirstColumn="0" w:firstRowLastColumn="0" w:lastRowFirstColumn="0" w:lastRowLastColumn="0"/>
            </w:pPr>
            <w:r w:rsidRPr="00D03E8A">
              <w:t>1.079049</w:t>
            </w:r>
          </w:p>
        </w:tc>
      </w:tr>
      <w:tr w:rsidR="00DA6C13" w:rsidRPr="00D03E8A" w14:paraId="74B82634" w14:textId="77777777" w:rsidTr="00DA6C13">
        <w:trPr>
          <w:cnfStyle w:val="000000100000" w:firstRow="0" w:lastRow="0" w:firstColumn="0" w:lastColumn="0" w:oddVBand="0" w:evenVBand="0" w:oddHBand="1" w:evenHBand="0" w:firstRowFirstColumn="0" w:firstRowLastColumn="0" w:lastRowFirstColumn="0" w:lastRowLastColumn="0"/>
          <w:trHeight w:val="272"/>
        </w:trPr>
        <w:tc>
          <w:tcPr>
            <w:cnfStyle w:val="001000000000" w:firstRow="0" w:lastRow="0" w:firstColumn="1" w:lastColumn="0" w:oddVBand="0" w:evenVBand="0" w:oddHBand="0" w:evenHBand="0" w:firstRowFirstColumn="0" w:firstRowLastColumn="0" w:lastRowFirstColumn="0" w:lastRowLastColumn="0"/>
            <w:tcW w:w="1697" w:type="dxa"/>
            <w:noWrap/>
            <w:hideMark/>
          </w:tcPr>
          <w:p w14:paraId="556B9083" w14:textId="77777777" w:rsidR="00DA6C13" w:rsidRPr="00D03E8A" w:rsidRDefault="00DA6C13" w:rsidP="00DA6C13">
            <w:pPr>
              <w:ind w:firstLine="0"/>
              <w:jc w:val="center"/>
            </w:pPr>
            <w:r>
              <w:t xml:space="preserve">Total, </w:t>
            </w:r>
            <w:r w:rsidRPr="00D03E8A">
              <w:t>Presupuesto</w:t>
            </w:r>
          </w:p>
        </w:tc>
        <w:tc>
          <w:tcPr>
            <w:tcW w:w="1030" w:type="dxa"/>
            <w:noWrap/>
            <w:hideMark/>
          </w:tcPr>
          <w:p w14:paraId="1A93E4FB" w14:textId="77777777" w:rsidR="00DA6C13" w:rsidRPr="00D03E8A" w:rsidRDefault="00DA6C13" w:rsidP="00DA6C13">
            <w:pPr>
              <w:ind w:firstLine="0"/>
              <w:cnfStyle w:val="000000100000" w:firstRow="0" w:lastRow="0" w:firstColumn="0" w:lastColumn="0" w:oddVBand="0" w:evenVBand="0" w:oddHBand="1" w:evenHBand="0" w:firstRowFirstColumn="0" w:firstRowLastColumn="0" w:lastRowFirstColumn="0" w:lastRowLastColumn="0"/>
            </w:pPr>
            <w:r w:rsidRPr="00D03E8A">
              <w:t> </w:t>
            </w:r>
          </w:p>
        </w:tc>
        <w:tc>
          <w:tcPr>
            <w:tcW w:w="1349" w:type="dxa"/>
            <w:noWrap/>
            <w:hideMark/>
          </w:tcPr>
          <w:p w14:paraId="36C44089" w14:textId="77777777" w:rsidR="00DA6C13" w:rsidRPr="00D03E8A" w:rsidRDefault="00DA6C13" w:rsidP="00DA6C13">
            <w:pPr>
              <w:ind w:firstLine="0"/>
              <w:cnfStyle w:val="000000100000" w:firstRow="0" w:lastRow="0" w:firstColumn="0" w:lastColumn="0" w:oddVBand="0" w:evenVBand="0" w:oddHBand="1" w:evenHBand="0" w:firstRowFirstColumn="0" w:firstRowLastColumn="0" w:lastRowFirstColumn="0" w:lastRowLastColumn="0"/>
            </w:pPr>
            <w:r w:rsidRPr="00D03E8A">
              <w:t> </w:t>
            </w:r>
          </w:p>
        </w:tc>
        <w:tc>
          <w:tcPr>
            <w:tcW w:w="1476" w:type="dxa"/>
            <w:noWrap/>
            <w:hideMark/>
          </w:tcPr>
          <w:p w14:paraId="21EC88F6" w14:textId="77777777" w:rsidR="00DA6C13" w:rsidRPr="00D03E8A" w:rsidRDefault="00DA6C13" w:rsidP="00DA6C13">
            <w:pPr>
              <w:ind w:firstLine="0"/>
              <w:cnfStyle w:val="000000100000" w:firstRow="0" w:lastRow="0" w:firstColumn="0" w:lastColumn="0" w:oddVBand="0" w:evenVBand="0" w:oddHBand="1" w:evenHBand="0" w:firstRowFirstColumn="0" w:firstRowLastColumn="0" w:lastRowFirstColumn="0" w:lastRowLastColumn="0"/>
            </w:pPr>
            <w:r w:rsidRPr="00D03E8A">
              <w:t> </w:t>
            </w:r>
          </w:p>
        </w:tc>
        <w:tc>
          <w:tcPr>
            <w:tcW w:w="1323" w:type="dxa"/>
            <w:noWrap/>
            <w:hideMark/>
          </w:tcPr>
          <w:p w14:paraId="0A4EF9E5" w14:textId="77777777" w:rsidR="00DA6C13" w:rsidRPr="00D03E8A" w:rsidRDefault="00DA6C13" w:rsidP="00DA6C13">
            <w:pPr>
              <w:ind w:firstLine="0"/>
              <w:jc w:val="center"/>
              <w:cnfStyle w:val="000000100000" w:firstRow="0" w:lastRow="0" w:firstColumn="0" w:lastColumn="0" w:oddVBand="0" w:evenVBand="0" w:oddHBand="1" w:evenHBand="0" w:firstRowFirstColumn="0" w:firstRowLastColumn="0" w:lastRowFirstColumn="0" w:lastRowLastColumn="0"/>
            </w:pPr>
            <w:r>
              <w:t>L</w:t>
            </w:r>
            <w:r w:rsidRPr="00D03E8A">
              <w:t>2</w:t>
            </w:r>
            <w:r>
              <w:t>,</w:t>
            </w:r>
            <w:r w:rsidRPr="00D03E8A">
              <w:t>815.59</w:t>
            </w:r>
          </w:p>
        </w:tc>
        <w:tc>
          <w:tcPr>
            <w:tcW w:w="1470" w:type="dxa"/>
            <w:noWrap/>
            <w:hideMark/>
          </w:tcPr>
          <w:p w14:paraId="12D58655" w14:textId="77777777" w:rsidR="00DA6C13" w:rsidRPr="00D03E8A" w:rsidRDefault="00DA6C13" w:rsidP="00DA6C13">
            <w:pPr>
              <w:ind w:firstLine="0"/>
              <w:cnfStyle w:val="000000100000" w:firstRow="0" w:lastRow="0" w:firstColumn="0" w:lastColumn="0" w:oddVBand="0" w:evenVBand="0" w:oddHBand="1" w:evenHBand="0" w:firstRowFirstColumn="0" w:firstRowLastColumn="0" w:lastRowFirstColumn="0" w:lastRowLastColumn="0"/>
            </w:pPr>
            <w:r w:rsidRPr="00D03E8A">
              <w:t> </w:t>
            </w:r>
          </w:p>
        </w:tc>
        <w:tc>
          <w:tcPr>
            <w:tcW w:w="1933" w:type="dxa"/>
            <w:noWrap/>
            <w:hideMark/>
          </w:tcPr>
          <w:p w14:paraId="248F30F0" w14:textId="77777777" w:rsidR="00DA6C13" w:rsidRPr="00D03E8A" w:rsidRDefault="00DA6C13" w:rsidP="00DA6C13">
            <w:pPr>
              <w:ind w:firstLine="0"/>
              <w:cnfStyle w:val="000000100000" w:firstRow="0" w:lastRow="0" w:firstColumn="0" w:lastColumn="0" w:oddVBand="0" w:evenVBand="0" w:oddHBand="1" w:evenHBand="0" w:firstRowFirstColumn="0" w:firstRowLastColumn="0" w:lastRowFirstColumn="0" w:lastRowLastColumn="0"/>
            </w:pPr>
            <w:r w:rsidRPr="00D03E8A">
              <w:t> </w:t>
            </w:r>
          </w:p>
        </w:tc>
        <w:tc>
          <w:tcPr>
            <w:tcW w:w="1116" w:type="dxa"/>
            <w:noWrap/>
            <w:hideMark/>
          </w:tcPr>
          <w:p w14:paraId="24553AA9" w14:textId="77777777" w:rsidR="00DA6C13" w:rsidRPr="00D03E8A" w:rsidRDefault="00DA6C13" w:rsidP="00DA6C13">
            <w:pPr>
              <w:ind w:firstLine="0"/>
              <w:cnfStyle w:val="000000100000" w:firstRow="0" w:lastRow="0" w:firstColumn="0" w:lastColumn="0" w:oddVBand="0" w:evenVBand="0" w:oddHBand="1" w:evenHBand="0" w:firstRowFirstColumn="0" w:firstRowLastColumn="0" w:lastRowFirstColumn="0" w:lastRowLastColumn="0"/>
            </w:pPr>
            <w:r w:rsidRPr="00D03E8A">
              <w:t> </w:t>
            </w:r>
          </w:p>
        </w:tc>
      </w:tr>
      <w:tr w:rsidR="00DA6C13" w:rsidRPr="00D03E8A" w14:paraId="4882FDE4" w14:textId="77777777" w:rsidTr="00DA6C13">
        <w:trPr>
          <w:trHeight w:val="272"/>
        </w:trPr>
        <w:tc>
          <w:tcPr>
            <w:cnfStyle w:val="001000000000" w:firstRow="0" w:lastRow="0" w:firstColumn="1" w:lastColumn="0" w:oddVBand="0" w:evenVBand="0" w:oddHBand="0" w:evenHBand="0" w:firstRowFirstColumn="0" w:firstRowLastColumn="0" w:lastRowFirstColumn="0" w:lastRowLastColumn="0"/>
            <w:tcW w:w="1697" w:type="dxa"/>
            <w:noWrap/>
            <w:hideMark/>
          </w:tcPr>
          <w:p w14:paraId="579E9DAA" w14:textId="77777777" w:rsidR="00DA6C13" w:rsidRPr="00D03E8A" w:rsidRDefault="00DA6C13" w:rsidP="00DA6C13">
            <w:pPr>
              <w:ind w:firstLine="0"/>
              <w:jc w:val="center"/>
            </w:pPr>
            <w:r w:rsidRPr="00D03E8A">
              <w:t>Costo total por 6 meses</w:t>
            </w:r>
          </w:p>
        </w:tc>
        <w:tc>
          <w:tcPr>
            <w:tcW w:w="1030" w:type="dxa"/>
            <w:noWrap/>
            <w:hideMark/>
          </w:tcPr>
          <w:p w14:paraId="7B135780" w14:textId="77777777" w:rsidR="00DA6C13" w:rsidRPr="00D03E8A" w:rsidRDefault="00DA6C13" w:rsidP="00DA6C13">
            <w:pPr>
              <w:ind w:firstLine="0"/>
              <w:cnfStyle w:val="000000000000" w:firstRow="0" w:lastRow="0" w:firstColumn="0" w:lastColumn="0" w:oddVBand="0" w:evenVBand="0" w:oddHBand="0" w:evenHBand="0" w:firstRowFirstColumn="0" w:firstRowLastColumn="0" w:lastRowFirstColumn="0" w:lastRowLastColumn="0"/>
            </w:pPr>
            <w:r w:rsidRPr="00D03E8A">
              <w:t> </w:t>
            </w:r>
          </w:p>
        </w:tc>
        <w:tc>
          <w:tcPr>
            <w:tcW w:w="1349" w:type="dxa"/>
            <w:noWrap/>
            <w:hideMark/>
          </w:tcPr>
          <w:p w14:paraId="3010B40D" w14:textId="77777777" w:rsidR="00DA6C13" w:rsidRPr="00D03E8A" w:rsidRDefault="00DA6C13" w:rsidP="00DA6C13">
            <w:pPr>
              <w:ind w:firstLine="0"/>
              <w:cnfStyle w:val="000000000000" w:firstRow="0" w:lastRow="0" w:firstColumn="0" w:lastColumn="0" w:oddVBand="0" w:evenVBand="0" w:oddHBand="0" w:evenHBand="0" w:firstRowFirstColumn="0" w:firstRowLastColumn="0" w:lastRowFirstColumn="0" w:lastRowLastColumn="0"/>
            </w:pPr>
            <w:r w:rsidRPr="00D03E8A">
              <w:t> </w:t>
            </w:r>
          </w:p>
        </w:tc>
        <w:tc>
          <w:tcPr>
            <w:tcW w:w="1476" w:type="dxa"/>
            <w:noWrap/>
            <w:hideMark/>
          </w:tcPr>
          <w:p w14:paraId="0BD81597" w14:textId="77777777" w:rsidR="00DA6C13" w:rsidRPr="00D03E8A" w:rsidRDefault="00DA6C13" w:rsidP="00DA6C13">
            <w:pPr>
              <w:ind w:firstLine="0"/>
              <w:cnfStyle w:val="000000000000" w:firstRow="0" w:lastRow="0" w:firstColumn="0" w:lastColumn="0" w:oddVBand="0" w:evenVBand="0" w:oddHBand="0" w:evenHBand="0" w:firstRowFirstColumn="0" w:firstRowLastColumn="0" w:lastRowFirstColumn="0" w:lastRowLastColumn="0"/>
            </w:pPr>
            <w:r w:rsidRPr="00D03E8A">
              <w:t> </w:t>
            </w:r>
          </w:p>
        </w:tc>
        <w:tc>
          <w:tcPr>
            <w:tcW w:w="1323" w:type="dxa"/>
            <w:noWrap/>
            <w:hideMark/>
          </w:tcPr>
          <w:p w14:paraId="7BC1048A" w14:textId="77777777" w:rsidR="00DA6C13" w:rsidRPr="00D03E8A" w:rsidRDefault="00DA6C13" w:rsidP="00DA6C13">
            <w:pPr>
              <w:ind w:firstLine="0"/>
              <w:cnfStyle w:val="000000000000" w:firstRow="0" w:lastRow="0" w:firstColumn="0" w:lastColumn="0" w:oddVBand="0" w:evenVBand="0" w:oddHBand="0" w:evenHBand="0" w:firstRowFirstColumn="0" w:firstRowLastColumn="0" w:lastRowFirstColumn="0" w:lastRowLastColumn="0"/>
            </w:pPr>
            <w:r>
              <w:t>L</w:t>
            </w:r>
            <w:r w:rsidRPr="00D03E8A">
              <w:t>16</w:t>
            </w:r>
            <w:r>
              <w:t>,</w:t>
            </w:r>
            <w:r w:rsidRPr="00D03E8A">
              <w:t>893.54</w:t>
            </w:r>
          </w:p>
        </w:tc>
        <w:tc>
          <w:tcPr>
            <w:tcW w:w="1470" w:type="dxa"/>
            <w:noWrap/>
            <w:hideMark/>
          </w:tcPr>
          <w:p w14:paraId="36D8154C" w14:textId="77777777" w:rsidR="00DA6C13" w:rsidRPr="00D03E8A" w:rsidRDefault="00DA6C13" w:rsidP="00DA6C13">
            <w:pPr>
              <w:ind w:firstLine="0"/>
              <w:cnfStyle w:val="000000000000" w:firstRow="0" w:lastRow="0" w:firstColumn="0" w:lastColumn="0" w:oddVBand="0" w:evenVBand="0" w:oddHBand="0" w:evenHBand="0" w:firstRowFirstColumn="0" w:firstRowLastColumn="0" w:lastRowFirstColumn="0" w:lastRowLastColumn="0"/>
            </w:pPr>
            <w:r w:rsidRPr="00D03E8A">
              <w:t> </w:t>
            </w:r>
          </w:p>
        </w:tc>
        <w:tc>
          <w:tcPr>
            <w:tcW w:w="1933" w:type="dxa"/>
            <w:noWrap/>
            <w:hideMark/>
          </w:tcPr>
          <w:p w14:paraId="1AB5E57F" w14:textId="77777777" w:rsidR="00DA6C13" w:rsidRPr="00D03E8A" w:rsidRDefault="00DA6C13" w:rsidP="00DA6C13">
            <w:pPr>
              <w:ind w:firstLine="0"/>
              <w:cnfStyle w:val="000000000000" w:firstRow="0" w:lastRow="0" w:firstColumn="0" w:lastColumn="0" w:oddVBand="0" w:evenVBand="0" w:oddHBand="0" w:evenHBand="0" w:firstRowFirstColumn="0" w:firstRowLastColumn="0" w:lastRowFirstColumn="0" w:lastRowLastColumn="0"/>
            </w:pPr>
            <w:r w:rsidRPr="00D03E8A">
              <w:t> </w:t>
            </w:r>
          </w:p>
        </w:tc>
        <w:tc>
          <w:tcPr>
            <w:tcW w:w="1116" w:type="dxa"/>
            <w:noWrap/>
            <w:hideMark/>
          </w:tcPr>
          <w:p w14:paraId="4F31E74B" w14:textId="77777777" w:rsidR="00DA6C13" w:rsidRPr="00D03E8A" w:rsidRDefault="00DA6C13" w:rsidP="00DA6C13">
            <w:pPr>
              <w:ind w:firstLine="0"/>
              <w:cnfStyle w:val="000000000000" w:firstRow="0" w:lastRow="0" w:firstColumn="0" w:lastColumn="0" w:oddVBand="0" w:evenVBand="0" w:oddHBand="0" w:evenHBand="0" w:firstRowFirstColumn="0" w:firstRowLastColumn="0" w:lastRowFirstColumn="0" w:lastRowLastColumn="0"/>
            </w:pPr>
            <w:r w:rsidRPr="00D03E8A">
              <w:t> </w:t>
            </w:r>
          </w:p>
        </w:tc>
      </w:tr>
    </w:tbl>
    <w:p w14:paraId="4C0467F0" w14:textId="1C2006E7" w:rsidR="004A6C84" w:rsidRPr="004A6C84" w:rsidRDefault="004A6C84" w:rsidP="004A6C84">
      <w:pPr>
        <w:ind w:firstLine="0"/>
        <w:rPr>
          <w:i/>
          <w:sz w:val="20"/>
        </w:rPr>
      </w:pPr>
      <w:r w:rsidRPr="004A6C84">
        <w:rPr>
          <w:i/>
          <w:sz w:val="20"/>
        </w:rPr>
        <w:t xml:space="preserve">Fuente: </w:t>
      </w:r>
      <w:r w:rsidR="0037373D">
        <w:rPr>
          <w:i/>
          <w:sz w:val="20"/>
        </w:rPr>
        <w:t xml:space="preserve">Proyecto </w:t>
      </w:r>
      <w:proofErr w:type="spellStart"/>
      <w:r w:rsidR="0036458E">
        <w:rPr>
          <w:i/>
          <w:sz w:val="20"/>
        </w:rPr>
        <w:t>I</w:t>
      </w:r>
      <w:r w:rsidR="008470C3">
        <w:rPr>
          <w:i/>
          <w:sz w:val="20"/>
        </w:rPr>
        <w:t>nbound</w:t>
      </w:r>
      <w:proofErr w:type="spellEnd"/>
      <w:r w:rsidR="008470C3">
        <w:rPr>
          <w:i/>
          <w:sz w:val="20"/>
        </w:rPr>
        <w:t xml:space="preserve"> Marketing como Estrategia Digital Empresa BOOC</w:t>
      </w:r>
    </w:p>
    <w:p w14:paraId="0D5A76AC" w14:textId="77777777" w:rsidR="00B677FA" w:rsidRDefault="00B677FA" w:rsidP="004A6C84">
      <w:pPr>
        <w:ind w:firstLine="0"/>
        <w:rPr>
          <w:b/>
        </w:rPr>
      </w:pPr>
    </w:p>
    <w:p w14:paraId="3D7DF6A4" w14:textId="77777777" w:rsidR="00CF5A65" w:rsidRPr="004A6C84" w:rsidRDefault="00CF5A65" w:rsidP="004A6C84">
      <w:pPr>
        <w:ind w:firstLine="0"/>
        <w:rPr>
          <w:b/>
        </w:rPr>
      </w:pPr>
    </w:p>
    <w:p w14:paraId="77D48CAD" w14:textId="44135946" w:rsidR="004A6C84" w:rsidRPr="002270F3" w:rsidRDefault="002270F3" w:rsidP="002270F3">
      <w:pPr>
        <w:pStyle w:val="Caption"/>
        <w:ind w:firstLine="0"/>
        <w:rPr>
          <w:b/>
          <w:bCs/>
          <w:i w:val="0"/>
          <w:iCs w:val="0"/>
          <w:color w:val="000000" w:themeColor="text1"/>
          <w:sz w:val="36"/>
          <w:szCs w:val="24"/>
        </w:rPr>
      </w:pPr>
      <w:bookmarkStart w:id="176" w:name="_Toc154782383"/>
      <w:r w:rsidRPr="002270F3">
        <w:rPr>
          <w:b/>
          <w:bCs/>
          <w:i w:val="0"/>
          <w:iCs w:val="0"/>
          <w:color w:val="000000" w:themeColor="text1"/>
          <w:sz w:val="24"/>
          <w:szCs w:val="24"/>
        </w:rPr>
        <w:lastRenderedPageBreak/>
        <w:t xml:space="preserve">Tabla </w:t>
      </w:r>
      <w:r w:rsidRPr="002270F3">
        <w:rPr>
          <w:b/>
          <w:bCs/>
          <w:i w:val="0"/>
          <w:iCs w:val="0"/>
          <w:color w:val="000000" w:themeColor="text1"/>
          <w:sz w:val="24"/>
          <w:szCs w:val="24"/>
        </w:rPr>
        <w:fldChar w:fldCharType="begin"/>
      </w:r>
      <w:r w:rsidRPr="002270F3">
        <w:rPr>
          <w:b/>
          <w:bCs/>
          <w:i w:val="0"/>
          <w:iCs w:val="0"/>
          <w:color w:val="000000" w:themeColor="text1"/>
          <w:sz w:val="24"/>
          <w:szCs w:val="24"/>
        </w:rPr>
        <w:instrText xml:space="preserve"> SEQ Tabla \* ARABIC </w:instrText>
      </w:r>
      <w:r w:rsidRPr="002270F3">
        <w:rPr>
          <w:b/>
          <w:bCs/>
          <w:i w:val="0"/>
          <w:iCs w:val="0"/>
          <w:color w:val="000000" w:themeColor="text1"/>
          <w:sz w:val="24"/>
          <w:szCs w:val="24"/>
        </w:rPr>
        <w:fldChar w:fldCharType="separate"/>
      </w:r>
      <w:r w:rsidR="00F03465">
        <w:rPr>
          <w:b/>
          <w:bCs/>
          <w:i w:val="0"/>
          <w:iCs w:val="0"/>
          <w:noProof/>
          <w:color w:val="000000" w:themeColor="text1"/>
          <w:sz w:val="24"/>
          <w:szCs w:val="24"/>
        </w:rPr>
        <w:t>21</w:t>
      </w:r>
      <w:r w:rsidRPr="002270F3">
        <w:rPr>
          <w:b/>
          <w:bCs/>
          <w:i w:val="0"/>
          <w:iCs w:val="0"/>
          <w:color w:val="000000" w:themeColor="text1"/>
          <w:sz w:val="24"/>
          <w:szCs w:val="24"/>
        </w:rPr>
        <w:fldChar w:fldCharType="end"/>
      </w:r>
      <w:r w:rsidRPr="002270F3">
        <w:rPr>
          <w:b/>
          <w:bCs/>
          <w:i w:val="0"/>
          <w:iCs w:val="0"/>
          <w:color w:val="000000" w:themeColor="text1"/>
          <w:sz w:val="24"/>
          <w:szCs w:val="24"/>
        </w:rPr>
        <w:t xml:space="preserve">. Presupuesto Analítica de Google </w:t>
      </w:r>
      <w:proofErr w:type="spellStart"/>
      <w:r w:rsidRPr="002270F3">
        <w:rPr>
          <w:b/>
          <w:bCs/>
          <w:i w:val="0"/>
          <w:iCs w:val="0"/>
          <w:color w:val="000000" w:themeColor="text1"/>
          <w:sz w:val="24"/>
          <w:szCs w:val="24"/>
        </w:rPr>
        <w:t>Ads</w:t>
      </w:r>
      <w:proofErr w:type="spellEnd"/>
      <w:r w:rsidRPr="002270F3">
        <w:rPr>
          <w:b/>
          <w:bCs/>
          <w:i w:val="0"/>
          <w:iCs w:val="0"/>
          <w:color w:val="000000" w:themeColor="text1"/>
          <w:sz w:val="24"/>
          <w:szCs w:val="24"/>
        </w:rPr>
        <w:t>.</w:t>
      </w:r>
      <w:bookmarkEnd w:id="176"/>
    </w:p>
    <w:tbl>
      <w:tblPr>
        <w:tblStyle w:val="GridTable2-Accent1"/>
        <w:tblW w:w="0" w:type="auto"/>
        <w:tblLook w:val="04A0" w:firstRow="1" w:lastRow="0" w:firstColumn="1" w:lastColumn="0" w:noHBand="0" w:noVBand="1"/>
      </w:tblPr>
      <w:tblGrid>
        <w:gridCol w:w="2338"/>
        <w:gridCol w:w="2338"/>
        <w:gridCol w:w="2338"/>
        <w:gridCol w:w="2338"/>
      </w:tblGrid>
      <w:tr w:rsidR="004B6BE3" w14:paraId="01103C3F" w14:textId="77777777" w:rsidTr="004A6C8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8" w:type="dxa"/>
          </w:tcPr>
          <w:p w14:paraId="68EA6223" w14:textId="576C355B" w:rsidR="004B6BE3" w:rsidRDefault="004B6BE3" w:rsidP="000765F0">
            <w:pPr>
              <w:ind w:firstLine="0"/>
              <w:jc w:val="center"/>
            </w:pPr>
            <w:r>
              <w:t>Campaña</w:t>
            </w:r>
            <w:r w:rsidR="000765F0">
              <w:t xml:space="preserve"> BOOC</w:t>
            </w:r>
            <w:r w:rsidR="002D5EB5">
              <w:t xml:space="preserve"> 7 días</w:t>
            </w:r>
          </w:p>
        </w:tc>
        <w:tc>
          <w:tcPr>
            <w:tcW w:w="2338" w:type="dxa"/>
          </w:tcPr>
          <w:p w14:paraId="02C3D4E0" w14:textId="72BF8A4F" w:rsidR="004B6BE3" w:rsidRDefault="000765F0" w:rsidP="000765F0">
            <w:pPr>
              <w:ind w:firstLine="0"/>
              <w:jc w:val="center"/>
              <w:cnfStyle w:val="100000000000" w:firstRow="1" w:lastRow="0" w:firstColumn="0" w:lastColumn="0" w:oddVBand="0" w:evenVBand="0" w:oddHBand="0" w:evenHBand="0" w:firstRowFirstColumn="0" w:firstRowLastColumn="0" w:lastRowFirstColumn="0" w:lastRowLastColumn="0"/>
            </w:pPr>
            <w:r w:rsidRPr="000765F0">
              <w:t>Clics semanales</w:t>
            </w:r>
          </w:p>
        </w:tc>
        <w:tc>
          <w:tcPr>
            <w:tcW w:w="2338" w:type="dxa"/>
          </w:tcPr>
          <w:p w14:paraId="2DCA4807" w14:textId="3A86D319" w:rsidR="004B6BE3" w:rsidRDefault="000765F0" w:rsidP="000765F0">
            <w:pPr>
              <w:ind w:firstLine="0"/>
              <w:jc w:val="center"/>
              <w:cnfStyle w:val="100000000000" w:firstRow="1" w:lastRow="0" w:firstColumn="0" w:lastColumn="0" w:oddVBand="0" w:evenVBand="0" w:oddHBand="0" w:evenHBand="0" w:firstRowFirstColumn="0" w:firstRowLastColumn="0" w:lastRowFirstColumn="0" w:lastRowLastColumn="0"/>
            </w:pPr>
            <w:r w:rsidRPr="000765F0">
              <w:t>C</w:t>
            </w:r>
            <w:r>
              <w:t>osto por clic</w:t>
            </w:r>
            <w:r w:rsidRPr="000765F0">
              <w:t xml:space="preserve"> promedio</w:t>
            </w:r>
          </w:p>
        </w:tc>
        <w:tc>
          <w:tcPr>
            <w:tcW w:w="2338" w:type="dxa"/>
          </w:tcPr>
          <w:p w14:paraId="443A064B" w14:textId="6D042B7C" w:rsidR="004B6BE3" w:rsidRDefault="00F16DA2" w:rsidP="00F16DA2">
            <w:pPr>
              <w:ind w:firstLine="0"/>
              <w:jc w:val="center"/>
              <w:cnfStyle w:val="100000000000" w:firstRow="1" w:lastRow="0" w:firstColumn="0" w:lastColumn="0" w:oddVBand="0" w:evenVBand="0" w:oddHBand="0" w:evenHBand="0" w:firstRowFirstColumn="0" w:firstRowLastColumn="0" w:lastRowFirstColumn="0" w:lastRowLastColumn="0"/>
            </w:pPr>
            <w:r w:rsidRPr="00F16DA2">
              <w:t>Costo semanal</w:t>
            </w:r>
          </w:p>
        </w:tc>
      </w:tr>
      <w:tr w:rsidR="004B6BE3" w14:paraId="600E84AF" w14:textId="77777777" w:rsidTr="004A6C8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8" w:type="dxa"/>
          </w:tcPr>
          <w:p w14:paraId="66E3FDEC" w14:textId="174A899B" w:rsidR="004B6BE3" w:rsidRDefault="000765F0" w:rsidP="00145E78">
            <w:pPr>
              <w:ind w:firstLine="0"/>
              <w:jc w:val="center"/>
            </w:pPr>
            <w:r>
              <w:t>Total</w:t>
            </w:r>
          </w:p>
        </w:tc>
        <w:tc>
          <w:tcPr>
            <w:tcW w:w="2338" w:type="dxa"/>
          </w:tcPr>
          <w:p w14:paraId="53913A0D" w14:textId="455220DF" w:rsidR="004B6BE3" w:rsidRDefault="00145E78" w:rsidP="00145E78">
            <w:pPr>
              <w:ind w:firstLine="0"/>
              <w:jc w:val="center"/>
              <w:cnfStyle w:val="000000100000" w:firstRow="0" w:lastRow="0" w:firstColumn="0" w:lastColumn="0" w:oddVBand="0" w:evenVBand="0" w:oddHBand="1" w:evenHBand="0" w:firstRowFirstColumn="0" w:firstRowLastColumn="0" w:lastRowFirstColumn="0" w:lastRowLastColumn="0"/>
            </w:pPr>
            <w:r w:rsidRPr="00145E78">
              <w:t>4,864</w:t>
            </w:r>
          </w:p>
        </w:tc>
        <w:tc>
          <w:tcPr>
            <w:tcW w:w="2338" w:type="dxa"/>
          </w:tcPr>
          <w:p w14:paraId="056CD892" w14:textId="0E728966" w:rsidR="004B6BE3" w:rsidRDefault="00F16DA2" w:rsidP="00F16DA2">
            <w:pPr>
              <w:ind w:firstLine="0"/>
              <w:jc w:val="center"/>
              <w:cnfStyle w:val="000000100000" w:firstRow="0" w:lastRow="0" w:firstColumn="0" w:lastColumn="0" w:oddVBand="0" w:evenVBand="0" w:oddHBand="1" w:evenHBand="0" w:firstRowFirstColumn="0" w:firstRowLastColumn="0" w:lastRowFirstColumn="0" w:lastRowLastColumn="0"/>
            </w:pPr>
            <w:r w:rsidRPr="00F16DA2">
              <w:t>$0.04</w:t>
            </w:r>
          </w:p>
        </w:tc>
        <w:tc>
          <w:tcPr>
            <w:tcW w:w="2338" w:type="dxa"/>
          </w:tcPr>
          <w:p w14:paraId="3BBD1655" w14:textId="701CDA78" w:rsidR="004B6BE3" w:rsidRDefault="0005450D" w:rsidP="0005450D">
            <w:pPr>
              <w:ind w:firstLine="0"/>
              <w:jc w:val="center"/>
              <w:cnfStyle w:val="000000100000" w:firstRow="0" w:lastRow="0" w:firstColumn="0" w:lastColumn="0" w:oddVBand="0" w:evenVBand="0" w:oddHBand="1" w:evenHBand="0" w:firstRowFirstColumn="0" w:firstRowLastColumn="0" w:lastRowFirstColumn="0" w:lastRowLastColumn="0"/>
            </w:pPr>
            <w:r w:rsidRPr="0005450D">
              <w:t>$210.23</w:t>
            </w:r>
          </w:p>
        </w:tc>
      </w:tr>
      <w:tr w:rsidR="0005450D" w14:paraId="5E8D0AFC" w14:textId="77777777" w:rsidTr="004A6C84">
        <w:tc>
          <w:tcPr>
            <w:cnfStyle w:val="001000000000" w:firstRow="0" w:lastRow="0" w:firstColumn="1" w:lastColumn="0" w:oddVBand="0" w:evenVBand="0" w:oddHBand="0" w:evenHBand="0" w:firstRowFirstColumn="0" w:firstRowLastColumn="0" w:lastRowFirstColumn="0" w:lastRowLastColumn="0"/>
            <w:tcW w:w="2338" w:type="dxa"/>
          </w:tcPr>
          <w:p w14:paraId="521BD19F" w14:textId="389C5740" w:rsidR="0005450D" w:rsidRDefault="00FF37F0" w:rsidP="00145E78">
            <w:pPr>
              <w:ind w:firstLine="0"/>
              <w:jc w:val="center"/>
            </w:pPr>
            <w:r>
              <w:t>Presupuesto 6 meses</w:t>
            </w:r>
          </w:p>
        </w:tc>
        <w:tc>
          <w:tcPr>
            <w:tcW w:w="2338" w:type="dxa"/>
          </w:tcPr>
          <w:p w14:paraId="1045AA44" w14:textId="1BD233DD" w:rsidR="0005450D" w:rsidRPr="00145E78" w:rsidRDefault="00264DD1" w:rsidP="00145E78">
            <w:pPr>
              <w:ind w:firstLine="0"/>
              <w:jc w:val="center"/>
              <w:cnfStyle w:val="000000000000" w:firstRow="0" w:lastRow="0" w:firstColumn="0" w:lastColumn="0" w:oddVBand="0" w:evenVBand="0" w:oddHBand="0" w:evenHBand="0" w:firstRowFirstColumn="0" w:firstRowLastColumn="0" w:lastRowFirstColumn="0" w:lastRowLastColumn="0"/>
            </w:pPr>
            <w:r>
              <w:t>29</w:t>
            </w:r>
            <w:r w:rsidR="002D5EB5">
              <w:t>184</w:t>
            </w:r>
          </w:p>
        </w:tc>
        <w:tc>
          <w:tcPr>
            <w:tcW w:w="2338" w:type="dxa"/>
          </w:tcPr>
          <w:p w14:paraId="5BA19C96" w14:textId="58C8C760" w:rsidR="0005450D" w:rsidRPr="00F16DA2" w:rsidRDefault="006F7618" w:rsidP="00F16DA2">
            <w:pPr>
              <w:ind w:firstLine="0"/>
              <w:jc w:val="center"/>
              <w:cnfStyle w:val="000000000000" w:firstRow="0" w:lastRow="0" w:firstColumn="0" w:lastColumn="0" w:oddVBand="0" w:evenVBand="0" w:oddHBand="0" w:evenHBand="0" w:firstRowFirstColumn="0" w:firstRowLastColumn="0" w:lastRowFirstColumn="0" w:lastRowLastColumn="0"/>
            </w:pPr>
            <w:r>
              <w:t>$0.24</w:t>
            </w:r>
          </w:p>
        </w:tc>
        <w:tc>
          <w:tcPr>
            <w:tcW w:w="2338" w:type="dxa"/>
          </w:tcPr>
          <w:p w14:paraId="620114EF" w14:textId="19C076AE" w:rsidR="0005450D" w:rsidRPr="0005450D" w:rsidRDefault="00264DD1" w:rsidP="0005450D">
            <w:pPr>
              <w:ind w:firstLine="0"/>
              <w:jc w:val="center"/>
              <w:cnfStyle w:val="000000000000" w:firstRow="0" w:lastRow="0" w:firstColumn="0" w:lastColumn="0" w:oddVBand="0" w:evenVBand="0" w:oddHBand="0" w:evenHBand="0" w:firstRowFirstColumn="0" w:firstRowLastColumn="0" w:lastRowFirstColumn="0" w:lastRowLastColumn="0"/>
            </w:pPr>
            <w:r>
              <w:t>$1261.38</w:t>
            </w:r>
          </w:p>
        </w:tc>
      </w:tr>
    </w:tbl>
    <w:p w14:paraId="4370CC60" w14:textId="50497137" w:rsidR="0037373D" w:rsidRDefault="004A6C84" w:rsidP="000B7D3D">
      <w:pPr>
        <w:ind w:firstLine="0"/>
        <w:rPr>
          <w:i/>
          <w:sz w:val="20"/>
        </w:rPr>
      </w:pPr>
      <w:r w:rsidRPr="004A6C84">
        <w:rPr>
          <w:i/>
          <w:sz w:val="20"/>
        </w:rPr>
        <w:t xml:space="preserve">Fuente: </w:t>
      </w:r>
      <w:bookmarkStart w:id="177" w:name="_Hlk154702538"/>
      <w:r w:rsidR="0037373D">
        <w:rPr>
          <w:i/>
          <w:sz w:val="20"/>
        </w:rPr>
        <w:t xml:space="preserve">Proyecto </w:t>
      </w:r>
      <w:proofErr w:type="spellStart"/>
      <w:r w:rsidR="008470C3">
        <w:rPr>
          <w:i/>
          <w:sz w:val="20"/>
        </w:rPr>
        <w:t>Inbound</w:t>
      </w:r>
      <w:proofErr w:type="spellEnd"/>
      <w:r w:rsidR="008470C3">
        <w:rPr>
          <w:i/>
          <w:sz w:val="20"/>
        </w:rPr>
        <w:t xml:space="preserve"> Marketing como Estrategia Digital Empresa BOOC</w:t>
      </w:r>
      <w:bookmarkEnd w:id="177"/>
    </w:p>
    <w:p w14:paraId="1BC00F85" w14:textId="77777777" w:rsidR="00D93585" w:rsidRDefault="00D93585" w:rsidP="00E017B3">
      <w:pPr>
        <w:ind w:firstLine="0"/>
      </w:pPr>
    </w:p>
    <w:p w14:paraId="37867E5E" w14:textId="77777777" w:rsidR="000F3402" w:rsidRPr="000F3402" w:rsidRDefault="000F3402" w:rsidP="000F3402">
      <w:pPr>
        <w:ind w:firstLine="0"/>
        <w:rPr>
          <w:b/>
          <w:bCs/>
        </w:rPr>
      </w:pPr>
    </w:p>
    <w:p w14:paraId="3DAAA368" w14:textId="6DCC984B" w:rsidR="000F3402" w:rsidRPr="000F3402" w:rsidRDefault="000F3402" w:rsidP="004A1041">
      <w:pPr>
        <w:pStyle w:val="Heading2"/>
      </w:pPr>
      <w:r w:rsidRPr="000F3402">
        <w:t xml:space="preserve"> </w:t>
      </w:r>
      <w:bookmarkStart w:id="178" w:name="_Toc154782316"/>
      <w:r w:rsidR="004A1041" w:rsidRPr="000F3402">
        <w:t>NOMBRE DE LA PROPUESTA</w:t>
      </w:r>
      <w:bookmarkEnd w:id="178"/>
      <w:r w:rsidR="004A1041">
        <w:t xml:space="preserve"> </w:t>
      </w:r>
    </w:p>
    <w:p w14:paraId="564B9CA7" w14:textId="15B33D8C" w:rsidR="000F3402" w:rsidRPr="000F3402" w:rsidRDefault="000F3402" w:rsidP="00A70F64">
      <w:pPr>
        <w:spacing w:before="100" w:beforeAutospacing="1"/>
      </w:pPr>
      <w:r w:rsidRPr="000F3402">
        <w:t xml:space="preserve"> </w:t>
      </w:r>
      <w:r w:rsidR="00A70F64" w:rsidRPr="000F3402">
        <w:t>Plan</w:t>
      </w:r>
      <w:r w:rsidRPr="000F3402">
        <w:t xml:space="preserve"> de Desarrollo e Implementación de la Estrategia Comunicación Integrada del Marketing para el Posicionamiento y Diferenciación de la Marca BOOC en el Entorno Digital. </w:t>
      </w:r>
    </w:p>
    <w:p w14:paraId="2DC5A4A3" w14:textId="77777777" w:rsidR="000F3402" w:rsidRPr="000F3402" w:rsidRDefault="000F3402" w:rsidP="000F3402">
      <w:pPr>
        <w:ind w:firstLine="0"/>
      </w:pPr>
    </w:p>
    <w:p w14:paraId="1249BF42" w14:textId="430F9C9B" w:rsidR="000F3402" w:rsidRDefault="004A1041" w:rsidP="004B3C6C">
      <w:pPr>
        <w:pStyle w:val="Heading2"/>
      </w:pPr>
      <w:bookmarkStart w:id="179" w:name="_Toc154782317"/>
      <w:r w:rsidRPr="000F3402">
        <w:t>JUSTIFICACIÓN DE LA PROPUESTA</w:t>
      </w:r>
      <w:bookmarkEnd w:id="179"/>
      <w:r w:rsidRPr="000F3402">
        <w:t xml:space="preserve"> </w:t>
      </w:r>
    </w:p>
    <w:p w14:paraId="3B93F5C1" w14:textId="77777777" w:rsidR="00C361D0" w:rsidRDefault="00C361D0" w:rsidP="00C361D0"/>
    <w:p w14:paraId="323B09BD" w14:textId="2075CE3F" w:rsidR="000F3402" w:rsidRDefault="00C361D0" w:rsidP="00C361D0">
      <w:pPr>
        <w:rPr>
          <w:lang w:val="es-ES"/>
        </w:rPr>
      </w:pPr>
      <w:r w:rsidRPr="008E2DE9">
        <w:t>La propuesta surge de la imperante necesidad de fortalecer la estrategia de comunicación de BOOC, en vista de los hallazgos de los resultados obtenidos de las encuestas a los clientes potenciales y a empleados de la empresa. La falta de conocimiento en los servicios que ofrece la compañía, así como la falta de conocimientos de las principales obligaciones y leyes fiscales en Honduras, evidencian una carencia de una estrategia consolidada para destacar como líder en el ámbito del outsourcing administrativo. La fundamentación de esta iniciativa descansa en la identificación de oportunidades clave para potenciar la identidad de la marca, perfeccionar la coherencia de los mensajes y establecer una posición dominante en el competitivo mercado de outsourcing</w:t>
      </w:r>
      <w:r w:rsidR="000F3402" w:rsidRPr="008E2DE9">
        <w:rPr>
          <w:lang w:val="es-ES"/>
        </w:rPr>
        <w:t>.</w:t>
      </w:r>
    </w:p>
    <w:p w14:paraId="67370B89" w14:textId="77777777" w:rsidR="004A1041" w:rsidRDefault="004A1041" w:rsidP="004A1041">
      <w:pPr>
        <w:ind w:firstLine="0"/>
        <w:rPr>
          <w:lang w:val="es-ES"/>
        </w:rPr>
      </w:pPr>
    </w:p>
    <w:p w14:paraId="64B080D5" w14:textId="77777777" w:rsidR="00C361D0" w:rsidRDefault="00C361D0" w:rsidP="004A1041">
      <w:pPr>
        <w:ind w:firstLine="0"/>
        <w:rPr>
          <w:lang w:val="es-ES"/>
        </w:rPr>
      </w:pPr>
    </w:p>
    <w:p w14:paraId="51B337A5" w14:textId="1D687E8D" w:rsidR="000F3402" w:rsidRDefault="005B23BD" w:rsidP="004B3C6C">
      <w:pPr>
        <w:pStyle w:val="Heading2"/>
      </w:pPr>
      <w:r>
        <w:t>OBJETIVOS ESPECÍFICOS</w:t>
      </w:r>
    </w:p>
    <w:p w14:paraId="33268D5C" w14:textId="77777777" w:rsidR="00454C3B" w:rsidRPr="00454C3B" w:rsidRDefault="00454C3B" w:rsidP="00454C3B"/>
    <w:p w14:paraId="32268FCB" w14:textId="77777777" w:rsidR="0059498A" w:rsidRPr="008E2DE9" w:rsidRDefault="0059498A" w:rsidP="00DB0D29">
      <w:pPr>
        <w:pStyle w:val="ListParagraph"/>
        <w:numPr>
          <w:ilvl w:val="0"/>
          <w:numId w:val="26"/>
        </w:numPr>
      </w:pPr>
      <w:r w:rsidRPr="008E2DE9">
        <w:t>Fortalecer la identidad de marca digitalmente mediante la revisión y optimización de elementos visuales y mensajes para una identidad de marca más sólida en el primer trimestre del 2024, utilizando herramientas como Business Suite, Analítica de LinkedIn y Analítica de Google.</w:t>
      </w:r>
    </w:p>
    <w:p w14:paraId="694E7F03" w14:textId="79767A82" w:rsidR="004F4152" w:rsidRPr="008E2DE9" w:rsidRDefault="004F4152" w:rsidP="00DB0D29">
      <w:pPr>
        <w:pStyle w:val="ListParagraph"/>
        <w:numPr>
          <w:ilvl w:val="0"/>
          <w:numId w:val="26"/>
        </w:numPr>
      </w:pPr>
      <w:r w:rsidRPr="008E2DE9">
        <w:lastRenderedPageBreak/>
        <w:t xml:space="preserve">Desarrollar </w:t>
      </w:r>
      <w:proofErr w:type="spellStart"/>
      <w:r w:rsidRPr="008E2DE9">
        <w:t>copys</w:t>
      </w:r>
      <w:proofErr w:type="spellEnd"/>
      <w:r w:rsidRPr="008E2DE9">
        <w:t xml:space="preserve"> con un tono profesional y experto, enfocados en la alineación cohesiva de mensajes a través de todos los canales de comunicación digital, incluyendo LinkedIn, la página web corporativa, Twitter, Facebook e Instagram, para el primer semestre del 2024</w:t>
      </w:r>
    </w:p>
    <w:p w14:paraId="38627E63" w14:textId="30E5A5CC" w:rsidR="00454C3B" w:rsidRPr="008E2DE9" w:rsidRDefault="000248C0" w:rsidP="00DB0D29">
      <w:pPr>
        <w:pStyle w:val="ListParagraph"/>
        <w:numPr>
          <w:ilvl w:val="0"/>
          <w:numId w:val="26"/>
        </w:numPr>
      </w:pPr>
      <w:r w:rsidRPr="008E2DE9">
        <w:t xml:space="preserve">Incrementar los </w:t>
      </w:r>
      <w:proofErr w:type="spellStart"/>
      <w:r w:rsidRPr="008E2DE9">
        <w:t>clicks</w:t>
      </w:r>
      <w:proofErr w:type="spellEnd"/>
      <w:r w:rsidRPr="008E2DE9">
        <w:t xml:space="preserve"> en un 10% de los enlaces en los posts publicados durante los próximos 6 meses, utilizando estrategias de optimización de contenido y llamados a la acción (CTA) en las plataformas digitales de la empresa.</w:t>
      </w:r>
    </w:p>
    <w:p w14:paraId="1AD07B1A" w14:textId="28C132EC" w:rsidR="000248C0" w:rsidRPr="008E2DE9" w:rsidRDefault="00C0167E" w:rsidP="00DB0D29">
      <w:pPr>
        <w:pStyle w:val="ListParagraph"/>
        <w:numPr>
          <w:ilvl w:val="0"/>
          <w:numId w:val="26"/>
        </w:numPr>
      </w:pPr>
      <w:r w:rsidRPr="008E2DE9">
        <w:t>Posicionarse en los primeros 4 lugares de los resultados de búsqueda de Google relacionados con los servicios de outsourcing que ofrece Booc para fines del segundo trimestre de 2024, aumentando así la visibilidad y la captación de clientes potenciales.</w:t>
      </w:r>
    </w:p>
    <w:p w14:paraId="4D4FF699" w14:textId="77777777" w:rsidR="003E41CD" w:rsidRDefault="003E41CD" w:rsidP="00AB0E7F">
      <w:pPr>
        <w:pStyle w:val="ListParagraph"/>
        <w:ind w:firstLine="0"/>
      </w:pPr>
    </w:p>
    <w:p w14:paraId="120A12CD" w14:textId="77777777" w:rsidR="003E41CD" w:rsidRPr="00E74613" w:rsidRDefault="003E41CD" w:rsidP="00EA5312">
      <w:pPr>
        <w:ind w:firstLine="0"/>
      </w:pPr>
    </w:p>
    <w:p w14:paraId="76AB8FF9" w14:textId="77777777" w:rsidR="008A0E22" w:rsidRPr="00B677FA" w:rsidRDefault="008A0E22" w:rsidP="008A0E22">
      <w:pPr>
        <w:ind w:left="720" w:firstLine="0"/>
        <w:rPr>
          <w:lang w:val="es-ES"/>
        </w:rPr>
      </w:pPr>
    </w:p>
    <w:p w14:paraId="4A8E513C" w14:textId="148CDF52" w:rsidR="000F3402" w:rsidRPr="000F3402" w:rsidRDefault="004A1041" w:rsidP="00A70F64">
      <w:pPr>
        <w:pStyle w:val="Heading2"/>
      </w:pPr>
      <w:bookmarkStart w:id="180" w:name="_Toc154782319"/>
      <w:r w:rsidRPr="000F3402">
        <w:t>DESCRIPCIÓN Y DESARROLLO A DETALLE DE LA PROPUESTA.</w:t>
      </w:r>
      <w:bookmarkEnd w:id="180"/>
    </w:p>
    <w:p w14:paraId="65FAB31C" w14:textId="692B2A33" w:rsidR="00E2394A" w:rsidRDefault="008B3A24" w:rsidP="00E2394A">
      <w:pPr>
        <w:pStyle w:val="Heading3"/>
        <w:rPr>
          <w:lang w:val="es-ES"/>
        </w:rPr>
      </w:pPr>
      <w:bookmarkStart w:id="181" w:name="_Toc154782320"/>
      <w:r w:rsidRPr="00445DD7">
        <w:rPr>
          <w:lang w:val="es-ES"/>
        </w:rPr>
        <w:t xml:space="preserve">Fortalecer la </w:t>
      </w:r>
      <w:r w:rsidR="00E556E2">
        <w:rPr>
          <w:lang w:val="es-ES"/>
        </w:rPr>
        <w:t>i</w:t>
      </w:r>
      <w:r w:rsidRPr="00445DD7">
        <w:rPr>
          <w:lang w:val="es-ES"/>
        </w:rPr>
        <w:t xml:space="preserve">dentidad de </w:t>
      </w:r>
      <w:r w:rsidR="00E556E2">
        <w:rPr>
          <w:lang w:val="es-ES"/>
        </w:rPr>
        <w:t>m</w:t>
      </w:r>
      <w:r w:rsidRPr="00445DD7">
        <w:rPr>
          <w:lang w:val="es-ES"/>
        </w:rPr>
        <w:t>arca de BOOC</w:t>
      </w:r>
      <w:bookmarkEnd w:id="181"/>
    </w:p>
    <w:p w14:paraId="64E490F0" w14:textId="77777777" w:rsidR="00E2394A" w:rsidRPr="00E2394A" w:rsidRDefault="00E2394A" w:rsidP="00E2394A">
      <w:pPr>
        <w:rPr>
          <w:lang w:val="es-ES"/>
        </w:rPr>
      </w:pPr>
    </w:p>
    <w:p w14:paraId="36A7A31D" w14:textId="1F0E6F42" w:rsidR="003E41CD" w:rsidRDefault="00E2394A" w:rsidP="00E2394A">
      <w:pPr>
        <w:rPr>
          <w:lang w:val="es-ES"/>
        </w:rPr>
      </w:pPr>
      <w:r w:rsidRPr="00E2394A">
        <w:rPr>
          <w:lang w:val="es-ES"/>
        </w:rPr>
        <w:t xml:space="preserve">Es imperativo que se lleve a cabo una evaluación exhaustiva de la identidad visual de Booc con el objetivo de modernizarla y consolidarla, asegurando así una imagen de marca contemporánea. </w:t>
      </w:r>
    </w:p>
    <w:p w14:paraId="1DB160A3" w14:textId="6FD31BD9" w:rsidR="00C361D0" w:rsidRDefault="00C361D0" w:rsidP="00E2394A">
      <w:pPr>
        <w:rPr>
          <w:lang w:val="es-ES"/>
        </w:rPr>
      </w:pPr>
    </w:p>
    <w:p w14:paraId="51E8B5AF" w14:textId="59D625ED" w:rsidR="006C7C89" w:rsidRDefault="00E2394A" w:rsidP="00E2394A">
      <w:pPr>
        <w:rPr>
          <w:lang w:val="es-ES"/>
        </w:rPr>
      </w:pPr>
      <w:r w:rsidRPr="00E2394A">
        <w:rPr>
          <w:lang w:val="es-ES"/>
        </w:rPr>
        <w:t>En este proceso, se desarrollará una guía de marca que preserve los colores reconocidos por los clientes actuales, ya que es esencial mantener y reforzar esa identidad que ya han asociado con la empresa.</w:t>
      </w:r>
    </w:p>
    <w:p w14:paraId="2163D1E8" w14:textId="68706A30" w:rsidR="00E2394A" w:rsidRDefault="00C35A57" w:rsidP="00E2394A">
      <w:pPr>
        <w:rPr>
          <w:lang w:val="es-ES"/>
        </w:rPr>
      </w:pPr>
      <w:r w:rsidRPr="00E2394A">
        <w:rPr>
          <w:noProof/>
          <w:lang w:val="es-ES"/>
        </w:rPr>
        <w:drawing>
          <wp:anchor distT="0" distB="0" distL="114300" distR="114300" simplePos="0" relativeHeight="251652096" behindDoc="1" locked="0" layoutInCell="1" allowOverlap="1" wp14:anchorId="598C34CA" wp14:editId="34062989">
            <wp:simplePos x="0" y="0"/>
            <wp:positionH relativeFrom="column">
              <wp:posOffset>1379220</wp:posOffset>
            </wp:positionH>
            <wp:positionV relativeFrom="paragraph">
              <wp:posOffset>194945</wp:posOffset>
            </wp:positionV>
            <wp:extent cx="2533650" cy="1899285"/>
            <wp:effectExtent l="0" t="0" r="0" b="5715"/>
            <wp:wrapTight wrapText="bothSides">
              <wp:wrapPolygon edited="0">
                <wp:start x="0" y="0"/>
                <wp:lineTo x="0" y="21448"/>
                <wp:lineTo x="21438" y="21448"/>
                <wp:lineTo x="21438" y="0"/>
                <wp:lineTo x="0" y="0"/>
              </wp:wrapPolygon>
            </wp:wrapTight>
            <wp:docPr id="203958345" name="Picture 1" descr="A screenshot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958345" name="Picture 1" descr="A screenshot of a logo&#10;&#10;Description automatically generated"/>
                    <pic:cNvPicPr/>
                  </pic:nvPicPr>
                  <pic:blipFill>
                    <a:blip r:embed="rId74" cstate="print">
                      <a:extLst>
                        <a:ext uri="{28A0092B-C50C-407E-A947-70E740481C1C}">
                          <a14:useLocalDpi xmlns:a14="http://schemas.microsoft.com/office/drawing/2010/main" val="0"/>
                        </a:ext>
                      </a:extLst>
                    </a:blip>
                    <a:stretch>
                      <a:fillRect/>
                    </a:stretch>
                  </pic:blipFill>
                  <pic:spPr>
                    <a:xfrm>
                      <a:off x="0" y="0"/>
                      <a:ext cx="2533650" cy="1899285"/>
                    </a:xfrm>
                    <a:prstGeom prst="rect">
                      <a:avLst/>
                    </a:prstGeom>
                  </pic:spPr>
                </pic:pic>
              </a:graphicData>
            </a:graphic>
            <wp14:sizeRelH relativeFrom="margin">
              <wp14:pctWidth>0</wp14:pctWidth>
            </wp14:sizeRelH>
            <wp14:sizeRelV relativeFrom="margin">
              <wp14:pctHeight>0</wp14:pctHeight>
            </wp14:sizeRelV>
          </wp:anchor>
        </w:drawing>
      </w:r>
    </w:p>
    <w:p w14:paraId="6033E756" w14:textId="496951B5" w:rsidR="00E2394A" w:rsidRPr="00E2394A" w:rsidRDefault="00E2394A" w:rsidP="00E2394A">
      <w:pPr>
        <w:rPr>
          <w:lang w:val="es-ES"/>
        </w:rPr>
      </w:pPr>
    </w:p>
    <w:p w14:paraId="6CA8C17D" w14:textId="78CE1DA9" w:rsidR="006C7C89" w:rsidRDefault="006C7C89" w:rsidP="008B3A24">
      <w:pPr>
        <w:rPr>
          <w:lang w:val="es-ES"/>
        </w:rPr>
      </w:pPr>
    </w:p>
    <w:p w14:paraId="502CB080" w14:textId="77777777" w:rsidR="00E2394A" w:rsidRDefault="00E2394A" w:rsidP="008B3A24">
      <w:pPr>
        <w:rPr>
          <w:lang w:val="es-ES"/>
        </w:rPr>
      </w:pPr>
    </w:p>
    <w:p w14:paraId="36F3C0FA" w14:textId="71BB82AD" w:rsidR="008B3A24" w:rsidRDefault="008B3A24" w:rsidP="008B3A24">
      <w:pPr>
        <w:rPr>
          <w:lang w:val="es-ES"/>
        </w:rPr>
      </w:pPr>
    </w:p>
    <w:p w14:paraId="4C07D0BE" w14:textId="6AFAA64C" w:rsidR="008B3A24" w:rsidRDefault="008B3A24" w:rsidP="008B3A24">
      <w:pPr>
        <w:rPr>
          <w:lang w:val="es-ES"/>
        </w:rPr>
      </w:pPr>
    </w:p>
    <w:p w14:paraId="41EC8B82" w14:textId="12FB4EB7" w:rsidR="008B3A24" w:rsidRDefault="008B3A24" w:rsidP="008B3A24">
      <w:pPr>
        <w:rPr>
          <w:lang w:val="es-ES"/>
        </w:rPr>
      </w:pPr>
    </w:p>
    <w:p w14:paraId="5E5C8F7B" w14:textId="77777777" w:rsidR="008B3A24" w:rsidRDefault="008B3A24" w:rsidP="008B3A24">
      <w:pPr>
        <w:rPr>
          <w:lang w:val="es-ES"/>
        </w:rPr>
      </w:pPr>
    </w:p>
    <w:p w14:paraId="46413E96" w14:textId="1B13AF9C" w:rsidR="008B3A24" w:rsidRPr="002270F3" w:rsidRDefault="002270F3" w:rsidP="002270F3">
      <w:pPr>
        <w:pStyle w:val="Caption"/>
        <w:ind w:firstLine="0"/>
        <w:rPr>
          <w:b/>
          <w:bCs/>
          <w:i w:val="0"/>
          <w:iCs w:val="0"/>
          <w:color w:val="000000" w:themeColor="text1"/>
          <w:sz w:val="24"/>
          <w:szCs w:val="24"/>
          <w:lang w:val="es-ES"/>
        </w:rPr>
      </w:pPr>
      <w:bookmarkStart w:id="182" w:name="_Toc154782352"/>
      <w:r w:rsidRPr="002270F3">
        <w:rPr>
          <w:b/>
          <w:bCs/>
          <w:i w:val="0"/>
          <w:iCs w:val="0"/>
          <w:color w:val="000000" w:themeColor="text1"/>
          <w:sz w:val="24"/>
          <w:szCs w:val="24"/>
        </w:rPr>
        <w:t xml:space="preserve">Ilustración </w:t>
      </w:r>
      <w:r w:rsidRPr="002270F3">
        <w:rPr>
          <w:b/>
          <w:bCs/>
          <w:i w:val="0"/>
          <w:iCs w:val="0"/>
          <w:color w:val="000000" w:themeColor="text1"/>
          <w:sz w:val="24"/>
          <w:szCs w:val="24"/>
        </w:rPr>
        <w:fldChar w:fldCharType="begin"/>
      </w:r>
      <w:r w:rsidRPr="002270F3">
        <w:rPr>
          <w:b/>
          <w:bCs/>
          <w:i w:val="0"/>
          <w:iCs w:val="0"/>
          <w:color w:val="000000" w:themeColor="text1"/>
          <w:sz w:val="24"/>
          <w:szCs w:val="24"/>
        </w:rPr>
        <w:instrText xml:space="preserve"> SEQ Ilustración \* ARABIC </w:instrText>
      </w:r>
      <w:r w:rsidRPr="002270F3">
        <w:rPr>
          <w:b/>
          <w:bCs/>
          <w:i w:val="0"/>
          <w:iCs w:val="0"/>
          <w:color w:val="000000" w:themeColor="text1"/>
          <w:sz w:val="24"/>
          <w:szCs w:val="24"/>
        </w:rPr>
        <w:fldChar w:fldCharType="separate"/>
      </w:r>
      <w:r w:rsidR="00F03465">
        <w:rPr>
          <w:b/>
          <w:bCs/>
          <w:i w:val="0"/>
          <w:iCs w:val="0"/>
          <w:noProof/>
          <w:color w:val="000000" w:themeColor="text1"/>
          <w:sz w:val="24"/>
          <w:szCs w:val="24"/>
        </w:rPr>
        <w:t>10</w:t>
      </w:r>
      <w:r w:rsidRPr="002270F3">
        <w:rPr>
          <w:b/>
          <w:bCs/>
          <w:i w:val="0"/>
          <w:iCs w:val="0"/>
          <w:color w:val="000000" w:themeColor="text1"/>
          <w:sz w:val="24"/>
          <w:szCs w:val="24"/>
        </w:rPr>
        <w:fldChar w:fldCharType="end"/>
      </w:r>
      <w:r w:rsidRPr="002270F3">
        <w:rPr>
          <w:b/>
          <w:bCs/>
          <w:i w:val="0"/>
          <w:iCs w:val="0"/>
          <w:noProof/>
          <w:color w:val="000000" w:themeColor="text1"/>
          <w:sz w:val="24"/>
          <w:szCs w:val="24"/>
        </w:rPr>
        <w:t>. Propuesta de Comunicación Integrada de Marketing Booc.</w:t>
      </w:r>
      <w:bookmarkEnd w:id="182"/>
    </w:p>
    <w:p w14:paraId="46CB3B6B" w14:textId="77777777" w:rsidR="000B76E1" w:rsidRDefault="000B76E1" w:rsidP="008B3A24">
      <w:pPr>
        <w:rPr>
          <w:lang w:val="es-ES"/>
        </w:rPr>
      </w:pPr>
    </w:p>
    <w:p w14:paraId="752120D3" w14:textId="7A3D53EF" w:rsidR="008B3A24" w:rsidRDefault="003E6C21" w:rsidP="008B3A24">
      <w:pPr>
        <w:rPr>
          <w:lang w:val="es-ES"/>
        </w:rPr>
      </w:pPr>
      <w:r w:rsidRPr="003E6C21">
        <w:rPr>
          <w:lang w:val="es-ES"/>
        </w:rPr>
        <w:t>La guía de marca será fundamental para establecer pautas claras en cuanto a la utilización de colores específicos, asegurando la coherencia y el reconocimiento continuo por parte de la base de clientes. Preservar la identidad visual actualmente reconocida contribuirá a mantener la conexión emocional y la confianza que los clientes han depositado en Booc a lo largo del tiempo.</w:t>
      </w:r>
    </w:p>
    <w:p w14:paraId="2EAFE356" w14:textId="77777777" w:rsidR="003E41CD" w:rsidRPr="008F61C5" w:rsidRDefault="003E41CD" w:rsidP="008F61C5">
      <w:pPr>
        <w:rPr>
          <w:lang w:val="es-ES"/>
        </w:rPr>
      </w:pPr>
    </w:p>
    <w:p w14:paraId="2A483374" w14:textId="77777777" w:rsidR="003E41CD" w:rsidRDefault="008F61C5" w:rsidP="008F61C5">
      <w:pPr>
        <w:rPr>
          <w:lang w:val="es-ES"/>
        </w:rPr>
      </w:pPr>
      <w:r w:rsidRPr="008F61C5">
        <w:rPr>
          <w:lang w:val="es-ES"/>
        </w:rPr>
        <w:t xml:space="preserve">Se garantizará la presencia del logo de Booc en todas las publicaciones, reconociendo su papel significativo en fortalecer el reconocimiento de la marca. Booc, especializada en la tercerización de servicios en Honduras, se encuentra en una situación donde muchas personas no están familiarizadas ni comprenden la naturaleza de sus servicios. </w:t>
      </w:r>
    </w:p>
    <w:p w14:paraId="0DFCC1CF" w14:textId="77777777" w:rsidR="00D74F05" w:rsidRDefault="00D74F05" w:rsidP="008F61C5">
      <w:pPr>
        <w:rPr>
          <w:lang w:val="es-ES"/>
        </w:rPr>
      </w:pPr>
    </w:p>
    <w:p w14:paraId="3E59D8F1" w14:textId="665A1E45" w:rsidR="000B76E1" w:rsidRDefault="003E41CD" w:rsidP="008F61C5">
      <w:pPr>
        <w:rPr>
          <w:lang w:val="es-ES"/>
        </w:rPr>
      </w:pPr>
      <w:r w:rsidRPr="008F61C5">
        <w:rPr>
          <w:lang w:val="es-ES"/>
        </w:rPr>
        <w:t>Esta falta de conocimiento se atribuye al hecho de que su segmento se dirige a empresas (B2B), con un público objetivo compuesto por gerentes o propietarios de empresas que buscan contratar diversos tipos de servicios</w:t>
      </w:r>
      <w:r>
        <w:rPr>
          <w:lang w:val="es-ES"/>
        </w:rPr>
        <w:t>.</w:t>
      </w:r>
    </w:p>
    <w:p w14:paraId="769CFC74" w14:textId="64415E18" w:rsidR="003E41CD" w:rsidRDefault="003E41CD" w:rsidP="008F61C5">
      <w:pPr>
        <w:rPr>
          <w:lang w:val="es-ES"/>
        </w:rPr>
      </w:pPr>
    </w:p>
    <w:p w14:paraId="577E7F42" w14:textId="5C6B1CB5" w:rsidR="003E41CD" w:rsidRDefault="002270F3" w:rsidP="008F61C5">
      <w:pPr>
        <w:rPr>
          <w:lang w:val="es-ES"/>
        </w:rPr>
      </w:pPr>
      <w:r w:rsidRPr="003E41CD">
        <w:rPr>
          <w:noProof/>
          <w:lang w:val="es-ES"/>
        </w:rPr>
        <w:drawing>
          <wp:anchor distT="0" distB="0" distL="114300" distR="114300" simplePos="0" relativeHeight="251766807" behindDoc="1" locked="0" layoutInCell="1" allowOverlap="1" wp14:anchorId="30163242" wp14:editId="19FF83C3">
            <wp:simplePos x="0" y="0"/>
            <wp:positionH relativeFrom="column">
              <wp:posOffset>3204422</wp:posOffset>
            </wp:positionH>
            <wp:positionV relativeFrom="paragraph">
              <wp:posOffset>7620</wp:posOffset>
            </wp:positionV>
            <wp:extent cx="2179320" cy="2491740"/>
            <wp:effectExtent l="0" t="0" r="0" b="3810"/>
            <wp:wrapTight wrapText="bothSides">
              <wp:wrapPolygon edited="0">
                <wp:start x="0" y="0"/>
                <wp:lineTo x="0" y="21468"/>
                <wp:lineTo x="21336" y="21468"/>
                <wp:lineTo x="21336" y="0"/>
                <wp:lineTo x="0" y="0"/>
              </wp:wrapPolygon>
            </wp:wrapTight>
            <wp:docPr id="1177017407"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2179320" cy="24917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F61C5">
        <w:rPr>
          <w:noProof/>
          <w:lang w:val="es-ES"/>
        </w:rPr>
        <w:drawing>
          <wp:anchor distT="0" distB="0" distL="114300" distR="114300" simplePos="0" relativeHeight="251727895" behindDoc="1" locked="0" layoutInCell="1" allowOverlap="1" wp14:anchorId="3CDAB3C3" wp14:editId="1F6F75B3">
            <wp:simplePos x="0" y="0"/>
            <wp:positionH relativeFrom="margin">
              <wp:posOffset>529379</wp:posOffset>
            </wp:positionH>
            <wp:positionV relativeFrom="paragraph">
              <wp:posOffset>7620</wp:posOffset>
            </wp:positionV>
            <wp:extent cx="2388235" cy="2499360"/>
            <wp:effectExtent l="0" t="0" r="0" b="0"/>
            <wp:wrapTight wrapText="bothSides">
              <wp:wrapPolygon edited="0">
                <wp:start x="0" y="0"/>
                <wp:lineTo x="0" y="21402"/>
                <wp:lineTo x="21365" y="21402"/>
                <wp:lineTo x="21365" y="0"/>
                <wp:lineTo x="0" y="0"/>
              </wp:wrapPolygon>
            </wp:wrapTight>
            <wp:docPr id="582990497" name="Picture 4"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2990497" name="Picture 4" descr="A screenshot of a computer&#10;&#10;Description automatically generated"/>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2388235" cy="24993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2D6E571C" w14:textId="313E927A" w:rsidR="003E41CD" w:rsidRDefault="003E41CD" w:rsidP="008F61C5">
      <w:pPr>
        <w:rPr>
          <w:lang w:val="es-ES"/>
        </w:rPr>
      </w:pPr>
    </w:p>
    <w:p w14:paraId="0317AD70" w14:textId="68471E8A" w:rsidR="003E41CD" w:rsidRDefault="003E41CD" w:rsidP="008F61C5">
      <w:pPr>
        <w:rPr>
          <w:lang w:val="es-ES"/>
        </w:rPr>
      </w:pPr>
    </w:p>
    <w:p w14:paraId="5E92C832" w14:textId="4E3CA382" w:rsidR="003E41CD" w:rsidRPr="003E41CD" w:rsidRDefault="003E41CD" w:rsidP="003E41CD">
      <w:pPr>
        <w:rPr>
          <w:lang w:val="es-ES"/>
        </w:rPr>
      </w:pPr>
    </w:p>
    <w:p w14:paraId="50D17A4F" w14:textId="2F2FD499" w:rsidR="003E41CD" w:rsidRDefault="003E41CD" w:rsidP="008F61C5">
      <w:pPr>
        <w:rPr>
          <w:lang w:val="es-ES"/>
        </w:rPr>
      </w:pPr>
    </w:p>
    <w:p w14:paraId="4219F365" w14:textId="77777777" w:rsidR="003E41CD" w:rsidRDefault="003E41CD" w:rsidP="008F61C5">
      <w:pPr>
        <w:rPr>
          <w:lang w:val="es-ES"/>
        </w:rPr>
      </w:pPr>
    </w:p>
    <w:p w14:paraId="77F62484" w14:textId="77777777" w:rsidR="003E41CD" w:rsidRDefault="003E41CD" w:rsidP="008F61C5">
      <w:pPr>
        <w:rPr>
          <w:lang w:val="es-ES"/>
        </w:rPr>
      </w:pPr>
    </w:p>
    <w:p w14:paraId="14E425ED" w14:textId="77777777" w:rsidR="003E41CD" w:rsidRDefault="003E41CD" w:rsidP="008F61C5">
      <w:pPr>
        <w:rPr>
          <w:lang w:val="es-ES"/>
        </w:rPr>
      </w:pPr>
    </w:p>
    <w:p w14:paraId="4467203D" w14:textId="77777777" w:rsidR="003E41CD" w:rsidRDefault="003E41CD" w:rsidP="008F61C5">
      <w:pPr>
        <w:rPr>
          <w:lang w:val="es-ES"/>
        </w:rPr>
      </w:pPr>
    </w:p>
    <w:p w14:paraId="30600785" w14:textId="77777777" w:rsidR="003E41CD" w:rsidRDefault="003E41CD" w:rsidP="003E41CD">
      <w:pPr>
        <w:ind w:firstLine="0"/>
        <w:rPr>
          <w:lang w:val="es-ES"/>
        </w:rPr>
      </w:pPr>
    </w:p>
    <w:p w14:paraId="392E8625" w14:textId="2BFB0E05" w:rsidR="003E41CD" w:rsidRDefault="002270F3" w:rsidP="002270F3">
      <w:pPr>
        <w:pStyle w:val="Caption"/>
        <w:ind w:firstLine="0"/>
        <w:rPr>
          <w:b/>
          <w:bCs/>
          <w:i w:val="0"/>
          <w:iCs w:val="0"/>
          <w:color w:val="000000" w:themeColor="text1"/>
          <w:sz w:val="24"/>
          <w:szCs w:val="24"/>
        </w:rPr>
      </w:pPr>
      <w:bookmarkStart w:id="183" w:name="_Toc154782353"/>
      <w:r w:rsidRPr="002270F3">
        <w:rPr>
          <w:b/>
          <w:bCs/>
          <w:i w:val="0"/>
          <w:iCs w:val="0"/>
          <w:color w:val="000000" w:themeColor="text1"/>
          <w:sz w:val="24"/>
          <w:szCs w:val="24"/>
        </w:rPr>
        <w:t xml:space="preserve">Ilustración </w:t>
      </w:r>
      <w:r w:rsidRPr="002270F3">
        <w:rPr>
          <w:b/>
          <w:bCs/>
          <w:i w:val="0"/>
          <w:iCs w:val="0"/>
          <w:color w:val="000000" w:themeColor="text1"/>
          <w:sz w:val="24"/>
          <w:szCs w:val="24"/>
        </w:rPr>
        <w:fldChar w:fldCharType="begin"/>
      </w:r>
      <w:r w:rsidRPr="002270F3">
        <w:rPr>
          <w:b/>
          <w:bCs/>
          <w:i w:val="0"/>
          <w:iCs w:val="0"/>
          <w:color w:val="000000" w:themeColor="text1"/>
          <w:sz w:val="24"/>
          <w:szCs w:val="24"/>
        </w:rPr>
        <w:instrText xml:space="preserve"> SEQ Ilustración \* ARABIC </w:instrText>
      </w:r>
      <w:r w:rsidRPr="002270F3">
        <w:rPr>
          <w:b/>
          <w:bCs/>
          <w:i w:val="0"/>
          <w:iCs w:val="0"/>
          <w:color w:val="000000" w:themeColor="text1"/>
          <w:sz w:val="24"/>
          <w:szCs w:val="24"/>
        </w:rPr>
        <w:fldChar w:fldCharType="separate"/>
      </w:r>
      <w:r w:rsidR="00F03465">
        <w:rPr>
          <w:b/>
          <w:bCs/>
          <w:i w:val="0"/>
          <w:iCs w:val="0"/>
          <w:noProof/>
          <w:color w:val="000000" w:themeColor="text1"/>
          <w:sz w:val="24"/>
          <w:szCs w:val="24"/>
        </w:rPr>
        <w:t>11</w:t>
      </w:r>
      <w:r w:rsidRPr="002270F3">
        <w:rPr>
          <w:b/>
          <w:bCs/>
          <w:i w:val="0"/>
          <w:iCs w:val="0"/>
          <w:color w:val="000000" w:themeColor="text1"/>
          <w:sz w:val="24"/>
          <w:szCs w:val="24"/>
        </w:rPr>
        <w:fldChar w:fldCharType="end"/>
      </w:r>
      <w:r w:rsidRPr="002270F3">
        <w:rPr>
          <w:b/>
          <w:bCs/>
          <w:i w:val="0"/>
          <w:iCs w:val="0"/>
          <w:color w:val="000000" w:themeColor="text1"/>
          <w:sz w:val="24"/>
          <w:szCs w:val="24"/>
        </w:rPr>
        <w:t>. Propuesta de Comunicación Integrada de Marketing Booc.</w:t>
      </w:r>
      <w:bookmarkEnd w:id="183"/>
    </w:p>
    <w:p w14:paraId="32B1B8C4" w14:textId="77777777" w:rsidR="002270F3" w:rsidRPr="002270F3" w:rsidRDefault="002270F3" w:rsidP="002270F3">
      <w:pPr>
        <w:ind w:firstLine="0"/>
      </w:pPr>
    </w:p>
    <w:p w14:paraId="2741CA9E" w14:textId="1B0E68BD" w:rsidR="008B3A24" w:rsidRPr="00A83084" w:rsidRDefault="003E41CD" w:rsidP="003E41CD">
      <w:pPr>
        <w:rPr>
          <w:lang w:val="es-ES"/>
        </w:rPr>
      </w:pPr>
      <w:r>
        <w:rPr>
          <w:lang w:val="es-ES"/>
        </w:rPr>
        <w:t>La presencia</w:t>
      </w:r>
      <w:r w:rsidR="00A83084" w:rsidRPr="00A83084">
        <w:rPr>
          <w:lang w:val="es-ES"/>
        </w:rPr>
        <w:t xml:space="preserve"> consistente del logo en las comunicaciones digitales no solo refuerza la visibilidad de la marca, sino que también contribuye a la creación de una conexión sólida y reconocible con el público objetivo</w:t>
      </w:r>
      <w:r w:rsidR="00A83084">
        <w:rPr>
          <w:lang w:val="es-ES"/>
        </w:rPr>
        <w:t>.</w:t>
      </w:r>
      <w:r w:rsidR="00A83084" w:rsidRPr="00A83084">
        <w:rPr>
          <w:lang w:val="es-ES"/>
        </w:rPr>
        <w:t xml:space="preserve"> En un entorno digital donde la imagen de marca desempeña </w:t>
      </w:r>
      <w:r w:rsidR="00A83084" w:rsidRPr="00A83084">
        <w:rPr>
          <w:lang w:val="es-ES"/>
        </w:rPr>
        <w:lastRenderedPageBreak/>
        <w:t>un papel fundamental, esta práctica se convierte en una herramienta estratégica para fortalecer el posicionamiento de Booc</w:t>
      </w:r>
      <w:r w:rsidR="00A83084">
        <w:rPr>
          <w:lang w:val="es-ES"/>
        </w:rPr>
        <w:t>.</w:t>
      </w:r>
    </w:p>
    <w:p w14:paraId="7A7725A3" w14:textId="298D9887" w:rsidR="008B3A24" w:rsidRDefault="003E41CD" w:rsidP="008B3A24">
      <w:pPr>
        <w:rPr>
          <w:lang w:val="es-ES"/>
        </w:rPr>
      </w:pPr>
      <w:r w:rsidRPr="008F61C5">
        <w:rPr>
          <w:noProof/>
          <w:lang w:val="es-ES"/>
        </w:rPr>
        <w:drawing>
          <wp:anchor distT="0" distB="0" distL="114300" distR="114300" simplePos="0" relativeHeight="251725847" behindDoc="1" locked="0" layoutInCell="1" allowOverlap="1" wp14:anchorId="2AB9BA72" wp14:editId="4E992895">
            <wp:simplePos x="0" y="0"/>
            <wp:positionH relativeFrom="margin">
              <wp:posOffset>3360420</wp:posOffset>
            </wp:positionH>
            <wp:positionV relativeFrom="paragraph">
              <wp:posOffset>0</wp:posOffset>
            </wp:positionV>
            <wp:extent cx="1912620" cy="1912620"/>
            <wp:effectExtent l="0" t="0" r="0" b="0"/>
            <wp:wrapTight wrapText="bothSides">
              <wp:wrapPolygon edited="0">
                <wp:start x="0" y="0"/>
                <wp:lineTo x="0" y="21299"/>
                <wp:lineTo x="21299" y="21299"/>
                <wp:lineTo x="21299" y="0"/>
                <wp:lineTo x="0" y="0"/>
              </wp:wrapPolygon>
            </wp:wrapTight>
            <wp:docPr id="923068024" name="Picture 2" descr="A group of people sitting at a tab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3068024" name="Picture 2" descr="A group of people sitting at a table&#10;&#10;Description automatically generated"/>
                    <pic:cNvPicPr>
                      <a:picLocks noChangeAspect="1" noChangeArrowheads="1"/>
                    </pic:cNvPicPr>
                  </pic:nvPicPr>
                  <pic:blipFill>
                    <a:blip r:embed="rId77" cstate="print">
                      <a:extLst>
                        <a:ext uri="{28A0092B-C50C-407E-A947-70E740481C1C}">
                          <a14:useLocalDpi xmlns:a14="http://schemas.microsoft.com/office/drawing/2010/main" val="0"/>
                        </a:ext>
                      </a:extLst>
                    </a:blip>
                    <a:srcRect/>
                    <a:stretch>
                      <a:fillRect/>
                    </a:stretch>
                  </pic:blipFill>
                  <pic:spPr bwMode="auto">
                    <a:xfrm>
                      <a:off x="0" y="0"/>
                      <a:ext cx="1912620" cy="191262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F61C5">
        <w:rPr>
          <w:noProof/>
          <w:lang w:val="es-ES"/>
        </w:rPr>
        <w:drawing>
          <wp:anchor distT="0" distB="0" distL="114300" distR="114300" simplePos="0" relativeHeight="251726871" behindDoc="1" locked="0" layoutInCell="1" allowOverlap="1" wp14:anchorId="761A0725" wp14:editId="1D8C35D0">
            <wp:simplePos x="0" y="0"/>
            <wp:positionH relativeFrom="margin">
              <wp:posOffset>983615</wp:posOffset>
            </wp:positionH>
            <wp:positionV relativeFrom="paragraph">
              <wp:posOffset>0</wp:posOffset>
            </wp:positionV>
            <wp:extent cx="1889760" cy="1897380"/>
            <wp:effectExtent l="0" t="0" r="0" b="7620"/>
            <wp:wrapTight wrapText="bothSides">
              <wp:wrapPolygon edited="0">
                <wp:start x="0" y="0"/>
                <wp:lineTo x="0" y="21470"/>
                <wp:lineTo x="21339" y="21470"/>
                <wp:lineTo x="21339" y="0"/>
                <wp:lineTo x="0" y="0"/>
              </wp:wrapPolygon>
            </wp:wrapTight>
            <wp:docPr id="148963523" name="Picture 3" descr="A close-up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963523" name="Picture 3" descr="A close-up of a computer screen&#10;&#10;Description automatically generated"/>
                    <pic:cNvPicPr>
                      <a:picLocks noChangeAspect="1" noChangeArrowheads="1"/>
                    </pic:cNvPicPr>
                  </pic:nvPicPr>
                  <pic:blipFill>
                    <a:blip r:embed="rId78" cstate="print">
                      <a:extLst>
                        <a:ext uri="{28A0092B-C50C-407E-A947-70E740481C1C}">
                          <a14:useLocalDpi xmlns:a14="http://schemas.microsoft.com/office/drawing/2010/main" val="0"/>
                        </a:ext>
                      </a:extLst>
                    </a:blip>
                    <a:srcRect/>
                    <a:stretch>
                      <a:fillRect/>
                    </a:stretch>
                  </pic:blipFill>
                  <pic:spPr bwMode="auto">
                    <a:xfrm>
                      <a:off x="0" y="0"/>
                      <a:ext cx="1889760" cy="189738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C22BED4" w14:textId="268582A6" w:rsidR="008B3A24" w:rsidRDefault="008B3A24" w:rsidP="008B3A24">
      <w:pPr>
        <w:rPr>
          <w:lang w:val="es-ES"/>
        </w:rPr>
      </w:pPr>
    </w:p>
    <w:p w14:paraId="47A88ACD" w14:textId="3DD3BCFD" w:rsidR="008F61C5" w:rsidRDefault="008F61C5" w:rsidP="008B3A24">
      <w:pPr>
        <w:rPr>
          <w:lang w:val="es-ES"/>
        </w:rPr>
      </w:pPr>
    </w:p>
    <w:p w14:paraId="1850B86D" w14:textId="518C4A72" w:rsidR="008F61C5" w:rsidRDefault="008F61C5" w:rsidP="008B3A24">
      <w:pPr>
        <w:rPr>
          <w:lang w:val="es-ES"/>
        </w:rPr>
      </w:pPr>
    </w:p>
    <w:p w14:paraId="55A5FFAC" w14:textId="15F02D11" w:rsidR="000B76E1" w:rsidRDefault="000B76E1" w:rsidP="008B3A24">
      <w:pPr>
        <w:rPr>
          <w:lang w:val="es-ES"/>
        </w:rPr>
      </w:pPr>
    </w:p>
    <w:p w14:paraId="45286E68" w14:textId="77777777" w:rsidR="000B76E1" w:rsidRDefault="000B76E1" w:rsidP="008B3A24">
      <w:pPr>
        <w:rPr>
          <w:lang w:val="es-ES"/>
        </w:rPr>
      </w:pPr>
    </w:p>
    <w:p w14:paraId="637D26BA" w14:textId="77777777" w:rsidR="000B76E1" w:rsidRDefault="000B76E1" w:rsidP="008B3A24">
      <w:pPr>
        <w:rPr>
          <w:lang w:val="es-ES"/>
        </w:rPr>
      </w:pPr>
    </w:p>
    <w:p w14:paraId="63B0F628" w14:textId="77777777" w:rsidR="000B76E1" w:rsidRDefault="000B76E1" w:rsidP="008B3A24">
      <w:pPr>
        <w:rPr>
          <w:lang w:val="es-ES"/>
        </w:rPr>
      </w:pPr>
    </w:p>
    <w:p w14:paraId="07BD7824" w14:textId="0F28F812" w:rsidR="000B76E1" w:rsidRPr="002270F3" w:rsidRDefault="002270F3" w:rsidP="002270F3">
      <w:pPr>
        <w:pStyle w:val="Caption"/>
        <w:ind w:firstLine="0"/>
        <w:rPr>
          <w:b/>
          <w:bCs/>
          <w:i w:val="0"/>
          <w:iCs w:val="0"/>
          <w:color w:val="000000" w:themeColor="text1"/>
          <w:sz w:val="24"/>
          <w:szCs w:val="24"/>
          <w:lang w:val="es-ES"/>
        </w:rPr>
      </w:pPr>
      <w:bookmarkStart w:id="184" w:name="_Toc154782354"/>
      <w:r w:rsidRPr="002270F3">
        <w:rPr>
          <w:b/>
          <w:bCs/>
          <w:i w:val="0"/>
          <w:iCs w:val="0"/>
          <w:color w:val="000000" w:themeColor="text1"/>
          <w:sz w:val="24"/>
          <w:szCs w:val="24"/>
        </w:rPr>
        <w:t xml:space="preserve">Ilustración </w:t>
      </w:r>
      <w:r w:rsidRPr="002270F3">
        <w:rPr>
          <w:b/>
          <w:bCs/>
          <w:i w:val="0"/>
          <w:iCs w:val="0"/>
          <w:color w:val="000000" w:themeColor="text1"/>
          <w:sz w:val="24"/>
          <w:szCs w:val="24"/>
        </w:rPr>
        <w:fldChar w:fldCharType="begin"/>
      </w:r>
      <w:r w:rsidRPr="002270F3">
        <w:rPr>
          <w:b/>
          <w:bCs/>
          <w:i w:val="0"/>
          <w:iCs w:val="0"/>
          <w:color w:val="000000" w:themeColor="text1"/>
          <w:sz w:val="24"/>
          <w:szCs w:val="24"/>
        </w:rPr>
        <w:instrText xml:space="preserve"> SEQ Ilustración \* ARABIC </w:instrText>
      </w:r>
      <w:r w:rsidRPr="002270F3">
        <w:rPr>
          <w:b/>
          <w:bCs/>
          <w:i w:val="0"/>
          <w:iCs w:val="0"/>
          <w:color w:val="000000" w:themeColor="text1"/>
          <w:sz w:val="24"/>
          <w:szCs w:val="24"/>
        </w:rPr>
        <w:fldChar w:fldCharType="separate"/>
      </w:r>
      <w:r w:rsidR="00F03465">
        <w:rPr>
          <w:b/>
          <w:bCs/>
          <w:i w:val="0"/>
          <w:iCs w:val="0"/>
          <w:noProof/>
          <w:color w:val="000000" w:themeColor="text1"/>
          <w:sz w:val="24"/>
          <w:szCs w:val="24"/>
        </w:rPr>
        <w:t>12</w:t>
      </w:r>
      <w:r w:rsidRPr="002270F3">
        <w:rPr>
          <w:b/>
          <w:bCs/>
          <w:i w:val="0"/>
          <w:iCs w:val="0"/>
          <w:color w:val="000000" w:themeColor="text1"/>
          <w:sz w:val="24"/>
          <w:szCs w:val="24"/>
        </w:rPr>
        <w:fldChar w:fldCharType="end"/>
      </w:r>
      <w:r w:rsidRPr="002270F3">
        <w:rPr>
          <w:b/>
          <w:bCs/>
          <w:i w:val="0"/>
          <w:iCs w:val="0"/>
          <w:noProof/>
          <w:color w:val="000000" w:themeColor="text1"/>
          <w:sz w:val="24"/>
          <w:szCs w:val="24"/>
        </w:rPr>
        <w:t>. Propuesta de Comunicación Integrada de Marketing Booc.</w:t>
      </w:r>
      <w:bookmarkEnd w:id="184"/>
    </w:p>
    <w:p w14:paraId="07C9C18F" w14:textId="77777777" w:rsidR="000B76E1" w:rsidRDefault="000B76E1" w:rsidP="002270F3">
      <w:pPr>
        <w:ind w:firstLine="0"/>
        <w:rPr>
          <w:lang w:val="es-ES"/>
        </w:rPr>
      </w:pPr>
    </w:p>
    <w:p w14:paraId="7687232E" w14:textId="210517A7" w:rsidR="008F61C5" w:rsidRDefault="00E74613" w:rsidP="00E74613">
      <w:pPr>
        <w:pStyle w:val="Heading3"/>
        <w:rPr>
          <w:lang w:val="es-ES"/>
        </w:rPr>
      </w:pPr>
      <w:bookmarkStart w:id="185" w:name="_Toc154782321"/>
      <w:r>
        <w:rPr>
          <w:lang w:val="es-ES"/>
        </w:rPr>
        <w:t>D</w:t>
      </w:r>
      <w:r w:rsidRPr="00E74613">
        <w:rPr>
          <w:lang w:val="es-ES"/>
        </w:rPr>
        <w:t xml:space="preserve">esarrollo de </w:t>
      </w:r>
      <w:proofErr w:type="spellStart"/>
      <w:r>
        <w:rPr>
          <w:lang w:val="es-ES"/>
        </w:rPr>
        <w:t>Copys</w:t>
      </w:r>
      <w:proofErr w:type="spellEnd"/>
      <w:r>
        <w:rPr>
          <w:lang w:val="es-ES"/>
        </w:rPr>
        <w:t xml:space="preserve"> (mensajes)</w:t>
      </w:r>
      <w:r w:rsidRPr="00E74613">
        <w:rPr>
          <w:lang w:val="es-ES"/>
        </w:rPr>
        <w:t xml:space="preserve"> con un </w:t>
      </w:r>
      <w:r w:rsidR="00E556E2">
        <w:rPr>
          <w:lang w:val="es-ES"/>
        </w:rPr>
        <w:t>t</w:t>
      </w:r>
      <w:r w:rsidRPr="00E74613">
        <w:rPr>
          <w:lang w:val="es-ES"/>
        </w:rPr>
        <w:t xml:space="preserve">ono </w:t>
      </w:r>
      <w:r>
        <w:rPr>
          <w:lang w:val="es-ES"/>
        </w:rPr>
        <w:t>P</w:t>
      </w:r>
      <w:r w:rsidRPr="00E74613">
        <w:rPr>
          <w:lang w:val="es-ES"/>
        </w:rPr>
        <w:t xml:space="preserve">rofesional y </w:t>
      </w:r>
      <w:r w:rsidR="00E556E2">
        <w:rPr>
          <w:lang w:val="es-ES"/>
        </w:rPr>
        <w:t>e</w:t>
      </w:r>
      <w:r w:rsidRPr="00E74613">
        <w:rPr>
          <w:lang w:val="es-ES"/>
        </w:rPr>
        <w:t>xperto</w:t>
      </w:r>
      <w:r>
        <w:rPr>
          <w:lang w:val="es-ES"/>
        </w:rPr>
        <w:t>s.</w:t>
      </w:r>
      <w:bookmarkEnd w:id="185"/>
    </w:p>
    <w:p w14:paraId="3A5224B6" w14:textId="77777777" w:rsidR="008F61C5" w:rsidRDefault="008F61C5" w:rsidP="000D5E67">
      <w:pPr>
        <w:ind w:firstLine="0"/>
        <w:rPr>
          <w:lang w:val="es-ES"/>
        </w:rPr>
      </w:pPr>
    </w:p>
    <w:p w14:paraId="3862B053" w14:textId="4A314348" w:rsidR="008F61C5" w:rsidRDefault="000D5E67" w:rsidP="008B3A24">
      <w:pPr>
        <w:rPr>
          <w:lang w:val="es-ES"/>
        </w:rPr>
      </w:pPr>
      <w:r w:rsidRPr="000D5E67">
        <w:rPr>
          <w:lang w:val="es-ES"/>
        </w:rPr>
        <w:t xml:space="preserve">En la creación de </w:t>
      </w:r>
      <w:proofErr w:type="spellStart"/>
      <w:r w:rsidRPr="000D5E67">
        <w:rPr>
          <w:lang w:val="es-ES"/>
        </w:rPr>
        <w:t>copys</w:t>
      </w:r>
      <w:proofErr w:type="spellEnd"/>
      <w:r w:rsidRPr="000D5E67">
        <w:rPr>
          <w:lang w:val="es-ES"/>
        </w:rPr>
        <w:t>, se priorizará la claridad en la comunicación, asegurando que los mensajes sean fácilmente comprensibles para el público objetivo. Se utilizará un lenguaje profesional que resalte la experiencia de Booc en la tercerización de servicios y, al mismo tiempo, se destacará su conocimiento profundo de las obligaciones fiscales como un valor agregado</w:t>
      </w:r>
      <w:r>
        <w:rPr>
          <w:lang w:val="es-ES"/>
        </w:rPr>
        <w:t>.</w:t>
      </w:r>
    </w:p>
    <w:p w14:paraId="10091DDC" w14:textId="30DF38E3" w:rsidR="000D5E67" w:rsidRDefault="000D5E67" w:rsidP="008B3A24">
      <w:pPr>
        <w:rPr>
          <w:lang w:val="es-ES"/>
        </w:rPr>
      </w:pPr>
      <w:r w:rsidRPr="000D5E67">
        <w:rPr>
          <w:noProof/>
          <w:lang w:val="es-ES"/>
        </w:rPr>
        <w:drawing>
          <wp:anchor distT="0" distB="0" distL="114300" distR="114300" simplePos="0" relativeHeight="251728919" behindDoc="1" locked="0" layoutInCell="1" allowOverlap="1" wp14:anchorId="33B71DC7" wp14:editId="2621D80A">
            <wp:simplePos x="0" y="0"/>
            <wp:positionH relativeFrom="column">
              <wp:posOffset>365760</wp:posOffset>
            </wp:positionH>
            <wp:positionV relativeFrom="paragraph">
              <wp:posOffset>152400</wp:posOffset>
            </wp:positionV>
            <wp:extent cx="2276475" cy="2263140"/>
            <wp:effectExtent l="0" t="0" r="9525" b="3810"/>
            <wp:wrapTight wrapText="bothSides">
              <wp:wrapPolygon edited="0">
                <wp:start x="0" y="0"/>
                <wp:lineTo x="0" y="21455"/>
                <wp:lineTo x="21510" y="21455"/>
                <wp:lineTo x="21510" y="0"/>
                <wp:lineTo x="0" y="0"/>
              </wp:wrapPolygon>
            </wp:wrapTight>
            <wp:docPr id="211086022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0860225" name="Picture 1" descr="A screenshot of a computer&#10;&#10;Description automatically generated"/>
                    <pic:cNvPicPr/>
                  </pic:nvPicPr>
                  <pic:blipFill>
                    <a:blip r:embed="rId79" cstate="print">
                      <a:extLst>
                        <a:ext uri="{28A0092B-C50C-407E-A947-70E740481C1C}">
                          <a14:useLocalDpi xmlns:a14="http://schemas.microsoft.com/office/drawing/2010/main" val="0"/>
                        </a:ext>
                      </a:extLst>
                    </a:blip>
                    <a:stretch>
                      <a:fillRect/>
                    </a:stretch>
                  </pic:blipFill>
                  <pic:spPr>
                    <a:xfrm>
                      <a:off x="0" y="0"/>
                      <a:ext cx="2276475" cy="2263140"/>
                    </a:xfrm>
                    <a:prstGeom prst="rect">
                      <a:avLst/>
                    </a:prstGeom>
                  </pic:spPr>
                </pic:pic>
              </a:graphicData>
            </a:graphic>
            <wp14:sizeRelH relativeFrom="margin">
              <wp14:pctWidth>0</wp14:pctWidth>
            </wp14:sizeRelH>
            <wp14:sizeRelV relativeFrom="margin">
              <wp14:pctHeight>0</wp14:pctHeight>
            </wp14:sizeRelV>
          </wp:anchor>
        </w:drawing>
      </w:r>
    </w:p>
    <w:p w14:paraId="37A2F359" w14:textId="039E130A" w:rsidR="000D5E67" w:rsidRDefault="008A1983" w:rsidP="008B3A24">
      <w:pPr>
        <w:rPr>
          <w:lang w:val="es-ES"/>
        </w:rPr>
      </w:pPr>
      <w:r>
        <w:rPr>
          <w:noProof/>
          <w:lang w:val="es-ES"/>
        </w:rPr>
        <w:drawing>
          <wp:anchor distT="0" distB="0" distL="114300" distR="114300" simplePos="0" relativeHeight="251729943" behindDoc="1" locked="0" layoutInCell="1" allowOverlap="1" wp14:anchorId="6D6D758B" wp14:editId="2831F677">
            <wp:simplePos x="0" y="0"/>
            <wp:positionH relativeFrom="margin">
              <wp:posOffset>2788920</wp:posOffset>
            </wp:positionH>
            <wp:positionV relativeFrom="paragraph">
              <wp:posOffset>422910</wp:posOffset>
            </wp:positionV>
            <wp:extent cx="3002280" cy="1463040"/>
            <wp:effectExtent l="0" t="0" r="7620" b="3810"/>
            <wp:wrapTight wrapText="bothSides">
              <wp:wrapPolygon edited="0">
                <wp:start x="0" y="0"/>
                <wp:lineTo x="0" y="21375"/>
                <wp:lineTo x="21518" y="21375"/>
                <wp:lineTo x="21518" y="0"/>
                <wp:lineTo x="0" y="0"/>
              </wp:wrapPolygon>
            </wp:wrapTight>
            <wp:docPr id="32293423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002280" cy="1463040"/>
                    </a:xfrm>
                    <a:prstGeom prst="rect">
                      <a:avLst/>
                    </a:prstGeom>
                    <a:noFill/>
                  </pic:spPr>
                </pic:pic>
              </a:graphicData>
            </a:graphic>
            <wp14:sizeRelH relativeFrom="margin">
              <wp14:pctWidth>0</wp14:pctWidth>
            </wp14:sizeRelH>
            <wp14:sizeRelV relativeFrom="margin">
              <wp14:pctHeight>0</wp14:pctHeight>
            </wp14:sizeRelV>
          </wp:anchor>
        </w:drawing>
      </w:r>
    </w:p>
    <w:p w14:paraId="00F8BA87" w14:textId="10DC78F9" w:rsidR="000D5E67" w:rsidRDefault="000D5E67" w:rsidP="00C00B6C">
      <w:pPr>
        <w:ind w:firstLine="0"/>
        <w:rPr>
          <w:lang w:val="es-ES"/>
        </w:rPr>
      </w:pPr>
    </w:p>
    <w:p w14:paraId="22010907" w14:textId="77777777" w:rsidR="00C00B6C" w:rsidRDefault="00C00B6C" w:rsidP="00C00B6C">
      <w:pPr>
        <w:ind w:firstLine="0"/>
        <w:rPr>
          <w:lang w:val="es-ES"/>
        </w:rPr>
      </w:pPr>
    </w:p>
    <w:p w14:paraId="2751DEDE" w14:textId="77777777" w:rsidR="00C00B6C" w:rsidRDefault="00C00B6C" w:rsidP="00C00B6C">
      <w:pPr>
        <w:ind w:firstLine="0"/>
        <w:rPr>
          <w:lang w:val="es-ES"/>
        </w:rPr>
      </w:pPr>
    </w:p>
    <w:p w14:paraId="45650260" w14:textId="77777777" w:rsidR="00C00B6C" w:rsidRDefault="00C00B6C" w:rsidP="00C00B6C">
      <w:pPr>
        <w:ind w:firstLine="0"/>
        <w:rPr>
          <w:lang w:val="es-ES"/>
        </w:rPr>
      </w:pPr>
    </w:p>
    <w:p w14:paraId="0C199804" w14:textId="77777777" w:rsidR="00C00B6C" w:rsidRDefault="00C00B6C" w:rsidP="00C00B6C">
      <w:pPr>
        <w:ind w:firstLine="0"/>
        <w:rPr>
          <w:lang w:val="es-ES"/>
        </w:rPr>
      </w:pPr>
    </w:p>
    <w:p w14:paraId="38C80BAA" w14:textId="77777777" w:rsidR="00C00B6C" w:rsidRDefault="00C00B6C" w:rsidP="00C00B6C">
      <w:pPr>
        <w:ind w:firstLine="0"/>
        <w:rPr>
          <w:lang w:val="es-ES"/>
        </w:rPr>
      </w:pPr>
    </w:p>
    <w:p w14:paraId="20D11D6E" w14:textId="77777777" w:rsidR="00C00B6C" w:rsidRDefault="00C00B6C" w:rsidP="00C00B6C">
      <w:pPr>
        <w:ind w:firstLine="0"/>
        <w:rPr>
          <w:lang w:val="es-ES"/>
        </w:rPr>
      </w:pPr>
    </w:p>
    <w:p w14:paraId="179A40B3" w14:textId="77777777" w:rsidR="00C00B6C" w:rsidRDefault="00C00B6C" w:rsidP="00C00B6C">
      <w:pPr>
        <w:ind w:firstLine="0"/>
        <w:rPr>
          <w:lang w:val="es-ES"/>
        </w:rPr>
      </w:pPr>
    </w:p>
    <w:p w14:paraId="03FAA3A7" w14:textId="4379BB6F" w:rsidR="00C00B6C" w:rsidRPr="00C00B6C" w:rsidRDefault="00C00B6C" w:rsidP="00C00B6C">
      <w:pPr>
        <w:pStyle w:val="Caption"/>
        <w:ind w:firstLine="0"/>
        <w:rPr>
          <w:b/>
          <w:bCs/>
          <w:i w:val="0"/>
          <w:iCs w:val="0"/>
          <w:color w:val="000000" w:themeColor="text1"/>
          <w:sz w:val="24"/>
          <w:szCs w:val="24"/>
          <w:lang w:val="es-ES"/>
        </w:rPr>
      </w:pPr>
      <w:bookmarkStart w:id="186" w:name="_Toc154782355"/>
      <w:r w:rsidRPr="00C00B6C">
        <w:rPr>
          <w:b/>
          <w:bCs/>
          <w:i w:val="0"/>
          <w:iCs w:val="0"/>
          <w:color w:val="000000" w:themeColor="text1"/>
          <w:sz w:val="24"/>
          <w:szCs w:val="24"/>
        </w:rPr>
        <w:t xml:space="preserve">Ilustración </w:t>
      </w:r>
      <w:r w:rsidRPr="00C00B6C">
        <w:rPr>
          <w:b/>
          <w:bCs/>
          <w:i w:val="0"/>
          <w:iCs w:val="0"/>
          <w:color w:val="000000" w:themeColor="text1"/>
          <w:sz w:val="24"/>
          <w:szCs w:val="24"/>
        </w:rPr>
        <w:fldChar w:fldCharType="begin"/>
      </w:r>
      <w:r w:rsidRPr="00C00B6C">
        <w:rPr>
          <w:b/>
          <w:bCs/>
          <w:i w:val="0"/>
          <w:iCs w:val="0"/>
          <w:color w:val="000000" w:themeColor="text1"/>
          <w:sz w:val="24"/>
          <w:szCs w:val="24"/>
        </w:rPr>
        <w:instrText xml:space="preserve"> SEQ Ilustración \* ARABIC </w:instrText>
      </w:r>
      <w:r w:rsidRPr="00C00B6C">
        <w:rPr>
          <w:b/>
          <w:bCs/>
          <w:i w:val="0"/>
          <w:iCs w:val="0"/>
          <w:color w:val="000000" w:themeColor="text1"/>
          <w:sz w:val="24"/>
          <w:szCs w:val="24"/>
        </w:rPr>
        <w:fldChar w:fldCharType="separate"/>
      </w:r>
      <w:r w:rsidR="00F03465">
        <w:rPr>
          <w:b/>
          <w:bCs/>
          <w:i w:val="0"/>
          <w:iCs w:val="0"/>
          <w:noProof/>
          <w:color w:val="000000" w:themeColor="text1"/>
          <w:sz w:val="24"/>
          <w:szCs w:val="24"/>
        </w:rPr>
        <w:t>13</w:t>
      </w:r>
      <w:r w:rsidRPr="00C00B6C">
        <w:rPr>
          <w:b/>
          <w:bCs/>
          <w:i w:val="0"/>
          <w:iCs w:val="0"/>
          <w:color w:val="000000" w:themeColor="text1"/>
          <w:sz w:val="24"/>
          <w:szCs w:val="24"/>
        </w:rPr>
        <w:fldChar w:fldCharType="end"/>
      </w:r>
      <w:r w:rsidRPr="00C00B6C">
        <w:rPr>
          <w:b/>
          <w:bCs/>
          <w:i w:val="0"/>
          <w:iCs w:val="0"/>
          <w:noProof/>
          <w:color w:val="000000" w:themeColor="text1"/>
          <w:sz w:val="24"/>
          <w:szCs w:val="24"/>
        </w:rPr>
        <w:t>. Propuesta de Comunicación Integrada de Marketing Booc</w:t>
      </w:r>
      <w:r>
        <w:rPr>
          <w:b/>
          <w:bCs/>
          <w:i w:val="0"/>
          <w:iCs w:val="0"/>
          <w:color w:val="000000" w:themeColor="text1"/>
          <w:sz w:val="24"/>
          <w:szCs w:val="24"/>
          <w:lang w:val="es-ES"/>
        </w:rPr>
        <w:t>.</w:t>
      </w:r>
      <w:bookmarkEnd w:id="186"/>
    </w:p>
    <w:p w14:paraId="4A503165" w14:textId="77777777" w:rsidR="000D5E67" w:rsidRDefault="000D5E67" w:rsidP="000D5E67">
      <w:pPr>
        <w:rPr>
          <w:lang w:val="es-ES"/>
        </w:rPr>
      </w:pPr>
    </w:p>
    <w:p w14:paraId="27CA1FAB" w14:textId="77777777" w:rsidR="00C00B6C" w:rsidRDefault="00C00B6C" w:rsidP="000D5E67">
      <w:pPr>
        <w:rPr>
          <w:lang w:val="es-ES"/>
        </w:rPr>
      </w:pPr>
    </w:p>
    <w:p w14:paraId="421684D0" w14:textId="77777777" w:rsidR="00C00B6C" w:rsidRDefault="00C00B6C" w:rsidP="000D5E67">
      <w:pPr>
        <w:rPr>
          <w:lang w:val="es-ES"/>
        </w:rPr>
      </w:pPr>
    </w:p>
    <w:p w14:paraId="3A721A13" w14:textId="29844B0C" w:rsidR="000D5E67" w:rsidRDefault="000D5E67" w:rsidP="000D5E67">
      <w:pPr>
        <w:rPr>
          <w:lang w:val="es-ES"/>
        </w:rPr>
      </w:pPr>
      <w:r w:rsidRPr="000D5E67">
        <w:rPr>
          <w:lang w:val="es-ES"/>
        </w:rPr>
        <w:t>Los mensajes se ajustarán según la plataforma de comunicación específica, manteniendo siempre el tono previamente descrito y adecuándose al contexto correspondiente. La meta es comunicar de manera persuasiva la experiencia y conocimiento de Booc, destacando cómo la empresa puede aliviar las responsabilidades operativas y fiscales de sus clientes.</w:t>
      </w:r>
    </w:p>
    <w:p w14:paraId="75DC84E9" w14:textId="77777777" w:rsidR="008A1983" w:rsidRDefault="008A1983" w:rsidP="000D5E67">
      <w:pPr>
        <w:rPr>
          <w:lang w:val="es-ES"/>
        </w:rPr>
      </w:pPr>
    </w:p>
    <w:p w14:paraId="6A06124E" w14:textId="71EF062E" w:rsidR="008A1983" w:rsidRDefault="008A1983" w:rsidP="000D5E67">
      <w:r w:rsidRPr="008A1983">
        <w:t xml:space="preserve">En LinkedIn, </w:t>
      </w:r>
      <w:r>
        <w:t xml:space="preserve">se </w:t>
      </w:r>
      <w:r w:rsidRPr="008A1983">
        <w:t xml:space="preserve">priorizará la creación de contenido relevante dirigido a profesionales y líderes empresariales. Se destaca la importancia de esta plataforma, considerando que el público objetivo de Booc se compone principalmente de individuos en roles gerenciales o propietarios de empresas. En este contexto, se enfatizará el desarrollo de </w:t>
      </w:r>
      <w:proofErr w:type="spellStart"/>
      <w:r w:rsidRPr="008A1983">
        <w:t>copys</w:t>
      </w:r>
      <w:proofErr w:type="spellEnd"/>
      <w:r w:rsidRPr="008A1983">
        <w:t xml:space="preserve"> que proporcionen consejos sobre la eficiente gestión de obligaciones fiscales y la presentación adecuada de declaraciones. Estas estrategias no solo aportan conocimientos valiosos, sino que también contribuyen a forjar una percepción distintiva en relación con la competencia.</w:t>
      </w:r>
    </w:p>
    <w:p w14:paraId="7ABD2E9C" w14:textId="1B4E10D2" w:rsidR="008A1983" w:rsidRDefault="008A1983" w:rsidP="000D5E67"/>
    <w:p w14:paraId="3946DF92" w14:textId="34CE0C7C" w:rsidR="008A1983" w:rsidRPr="008A1983" w:rsidRDefault="005068AA" w:rsidP="000D5E67">
      <w:r>
        <w:rPr>
          <w:noProof/>
          <w:lang w:val="es-ES"/>
        </w:rPr>
        <w:drawing>
          <wp:anchor distT="0" distB="0" distL="114300" distR="114300" simplePos="0" relativeHeight="251731991" behindDoc="1" locked="0" layoutInCell="1" allowOverlap="1" wp14:anchorId="4719FFA3" wp14:editId="15255349">
            <wp:simplePos x="0" y="0"/>
            <wp:positionH relativeFrom="margin">
              <wp:posOffset>2438400</wp:posOffset>
            </wp:positionH>
            <wp:positionV relativeFrom="paragraph">
              <wp:posOffset>194310</wp:posOffset>
            </wp:positionV>
            <wp:extent cx="3086100" cy="1680845"/>
            <wp:effectExtent l="0" t="0" r="0" b="0"/>
            <wp:wrapTight wrapText="bothSides">
              <wp:wrapPolygon edited="0">
                <wp:start x="0" y="0"/>
                <wp:lineTo x="0" y="21298"/>
                <wp:lineTo x="21467" y="21298"/>
                <wp:lineTo x="21467" y="0"/>
                <wp:lineTo x="0" y="0"/>
              </wp:wrapPolygon>
            </wp:wrapTight>
            <wp:docPr id="732504891" name="Picture 6"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2504891" name="Picture 6" descr="A screenshot of a social media post&#10;&#10;Description automatically generated"/>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086100" cy="1680845"/>
                    </a:xfrm>
                    <a:prstGeom prst="rect">
                      <a:avLst/>
                    </a:prstGeom>
                    <a:noFill/>
                  </pic:spPr>
                </pic:pic>
              </a:graphicData>
            </a:graphic>
            <wp14:sizeRelH relativeFrom="margin">
              <wp14:pctWidth>0</wp14:pctWidth>
            </wp14:sizeRelH>
            <wp14:sizeRelV relativeFrom="margin">
              <wp14:pctHeight>0</wp14:pctHeight>
            </wp14:sizeRelV>
          </wp:anchor>
        </w:drawing>
      </w:r>
      <w:r w:rsidRPr="008A1983">
        <w:rPr>
          <w:noProof/>
        </w:rPr>
        <w:drawing>
          <wp:anchor distT="0" distB="0" distL="114300" distR="114300" simplePos="0" relativeHeight="251730967" behindDoc="1" locked="0" layoutInCell="1" allowOverlap="1" wp14:anchorId="1510155D" wp14:editId="630B3C02">
            <wp:simplePos x="0" y="0"/>
            <wp:positionH relativeFrom="column">
              <wp:posOffset>335280</wp:posOffset>
            </wp:positionH>
            <wp:positionV relativeFrom="paragraph">
              <wp:posOffset>3810</wp:posOffset>
            </wp:positionV>
            <wp:extent cx="2035175" cy="2009775"/>
            <wp:effectExtent l="0" t="0" r="3175" b="9525"/>
            <wp:wrapTight wrapText="bothSides">
              <wp:wrapPolygon edited="0">
                <wp:start x="0" y="0"/>
                <wp:lineTo x="0" y="21498"/>
                <wp:lineTo x="21432" y="21498"/>
                <wp:lineTo x="21432" y="0"/>
                <wp:lineTo x="0" y="0"/>
              </wp:wrapPolygon>
            </wp:wrapTight>
            <wp:docPr id="213452832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4528322" name=""/>
                    <pic:cNvPicPr/>
                  </pic:nvPicPr>
                  <pic:blipFill>
                    <a:blip r:embed="rId82" cstate="print">
                      <a:extLst>
                        <a:ext uri="{28A0092B-C50C-407E-A947-70E740481C1C}">
                          <a14:useLocalDpi xmlns:a14="http://schemas.microsoft.com/office/drawing/2010/main" val="0"/>
                        </a:ext>
                      </a:extLst>
                    </a:blip>
                    <a:stretch>
                      <a:fillRect/>
                    </a:stretch>
                  </pic:blipFill>
                  <pic:spPr>
                    <a:xfrm>
                      <a:off x="0" y="0"/>
                      <a:ext cx="2035175" cy="2009775"/>
                    </a:xfrm>
                    <a:prstGeom prst="rect">
                      <a:avLst/>
                    </a:prstGeom>
                  </pic:spPr>
                </pic:pic>
              </a:graphicData>
            </a:graphic>
            <wp14:sizeRelH relativeFrom="margin">
              <wp14:pctWidth>0</wp14:pctWidth>
            </wp14:sizeRelH>
            <wp14:sizeRelV relativeFrom="margin">
              <wp14:pctHeight>0</wp14:pctHeight>
            </wp14:sizeRelV>
          </wp:anchor>
        </w:drawing>
      </w:r>
    </w:p>
    <w:p w14:paraId="35D5003A" w14:textId="606D3668" w:rsidR="008B3A24" w:rsidRDefault="008B3A24" w:rsidP="00C00B6C">
      <w:pPr>
        <w:ind w:firstLine="0"/>
        <w:rPr>
          <w:lang w:val="es-ES"/>
        </w:rPr>
      </w:pPr>
    </w:p>
    <w:p w14:paraId="33DF5287" w14:textId="77777777" w:rsidR="00C00B6C" w:rsidRDefault="00C00B6C" w:rsidP="00C00B6C">
      <w:pPr>
        <w:ind w:firstLine="0"/>
        <w:rPr>
          <w:lang w:val="es-ES"/>
        </w:rPr>
      </w:pPr>
    </w:p>
    <w:p w14:paraId="25AAC5AF" w14:textId="77777777" w:rsidR="00C00B6C" w:rsidRDefault="00C00B6C" w:rsidP="00C00B6C">
      <w:pPr>
        <w:ind w:firstLine="0"/>
        <w:rPr>
          <w:lang w:val="es-ES"/>
        </w:rPr>
      </w:pPr>
    </w:p>
    <w:p w14:paraId="620E9D12" w14:textId="77777777" w:rsidR="00C00B6C" w:rsidRDefault="00C00B6C" w:rsidP="00C00B6C">
      <w:pPr>
        <w:ind w:firstLine="0"/>
        <w:rPr>
          <w:lang w:val="es-ES"/>
        </w:rPr>
      </w:pPr>
    </w:p>
    <w:p w14:paraId="2E3B1EBE" w14:textId="77777777" w:rsidR="00C00B6C" w:rsidRDefault="00C00B6C" w:rsidP="00C00B6C">
      <w:pPr>
        <w:ind w:firstLine="0"/>
        <w:rPr>
          <w:lang w:val="es-ES"/>
        </w:rPr>
      </w:pPr>
    </w:p>
    <w:p w14:paraId="6A331E67" w14:textId="77777777" w:rsidR="00C00B6C" w:rsidRDefault="00C00B6C" w:rsidP="00C00B6C">
      <w:pPr>
        <w:ind w:firstLine="0"/>
        <w:rPr>
          <w:lang w:val="es-ES"/>
        </w:rPr>
      </w:pPr>
    </w:p>
    <w:p w14:paraId="5CA7DDFD" w14:textId="7BCE50EB" w:rsidR="00C00B6C" w:rsidRPr="00C00B6C" w:rsidRDefault="00C00B6C" w:rsidP="00C00B6C">
      <w:pPr>
        <w:pStyle w:val="Caption"/>
        <w:ind w:firstLine="0"/>
        <w:rPr>
          <w:b/>
          <w:bCs/>
          <w:i w:val="0"/>
          <w:iCs w:val="0"/>
          <w:color w:val="000000" w:themeColor="text1"/>
          <w:sz w:val="24"/>
          <w:szCs w:val="24"/>
          <w:lang w:val="es-ES"/>
        </w:rPr>
      </w:pPr>
      <w:bookmarkStart w:id="187" w:name="_Toc154782356"/>
      <w:r w:rsidRPr="00C00B6C">
        <w:rPr>
          <w:b/>
          <w:bCs/>
          <w:i w:val="0"/>
          <w:iCs w:val="0"/>
          <w:color w:val="000000" w:themeColor="text1"/>
          <w:sz w:val="24"/>
          <w:szCs w:val="24"/>
        </w:rPr>
        <w:t xml:space="preserve">Ilustración </w:t>
      </w:r>
      <w:r w:rsidRPr="00C00B6C">
        <w:rPr>
          <w:b/>
          <w:bCs/>
          <w:i w:val="0"/>
          <w:iCs w:val="0"/>
          <w:color w:val="000000" w:themeColor="text1"/>
          <w:sz w:val="24"/>
          <w:szCs w:val="24"/>
        </w:rPr>
        <w:fldChar w:fldCharType="begin"/>
      </w:r>
      <w:r w:rsidRPr="00C00B6C">
        <w:rPr>
          <w:b/>
          <w:bCs/>
          <w:i w:val="0"/>
          <w:iCs w:val="0"/>
          <w:color w:val="000000" w:themeColor="text1"/>
          <w:sz w:val="24"/>
          <w:szCs w:val="24"/>
        </w:rPr>
        <w:instrText xml:space="preserve"> SEQ Ilustración \* ARABIC </w:instrText>
      </w:r>
      <w:r w:rsidRPr="00C00B6C">
        <w:rPr>
          <w:b/>
          <w:bCs/>
          <w:i w:val="0"/>
          <w:iCs w:val="0"/>
          <w:color w:val="000000" w:themeColor="text1"/>
          <w:sz w:val="24"/>
          <w:szCs w:val="24"/>
        </w:rPr>
        <w:fldChar w:fldCharType="separate"/>
      </w:r>
      <w:r w:rsidR="00F03465">
        <w:rPr>
          <w:b/>
          <w:bCs/>
          <w:i w:val="0"/>
          <w:iCs w:val="0"/>
          <w:noProof/>
          <w:color w:val="000000" w:themeColor="text1"/>
          <w:sz w:val="24"/>
          <w:szCs w:val="24"/>
        </w:rPr>
        <w:t>14</w:t>
      </w:r>
      <w:r w:rsidRPr="00C00B6C">
        <w:rPr>
          <w:b/>
          <w:bCs/>
          <w:i w:val="0"/>
          <w:iCs w:val="0"/>
          <w:color w:val="000000" w:themeColor="text1"/>
          <w:sz w:val="24"/>
          <w:szCs w:val="24"/>
        </w:rPr>
        <w:fldChar w:fldCharType="end"/>
      </w:r>
      <w:r w:rsidRPr="00C00B6C">
        <w:rPr>
          <w:b/>
          <w:bCs/>
          <w:i w:val="0"/>
          <w:iCs w:val="0"/>
          <w:noProof/>
          <w:color w:val="000000" w:themeColor="text1"/>
          <w:sz w:val="24"/>
          <w:szCs w:val="24"/>
        </w:rPr>
        <w:t>. Propuesta de Comunicación Integrada de Marketing Booc.</w:t>
      </w:r>
      <w:bookmarkEnd w:id="187"/>
    </w:p>
    <w:p w14:paraId="2F4349AE" w14:textId="77777777" w:rsidR="007C468F" w:rsidRDefault="007C468F" w:rsidP="00677D1B">
      <w:pPr>
        <w:rPr>
          <w:lang w:val="es-ES"/>
        </w:rPr>
      </w:pPr>
    </w:p>
    <w:p w14:paraId="25AE312E" w14:textId="7828DE1D" w:rsidR="00677D1B" w:rsidRDefault="00677D1B" w:rsidP="00677D1B">
      <w:pPr>
        <w:rPr>
          <w:lang w:val="es-ES"/>
        </w:rPr>
      </w:pPr>
      <w:r w:rsidRPr="00677D1B">
        <w:rPr>
          <w:lang w:val="es-ES"/>
        </w:rPr>
        <w:t xml:space="preserve">En </w:t>
      </w:r>
      <w:r w:rsidR="00D91903">
        <w:rPr>
          <w:lang w:val="es-ES"/>
        </w:rPr>
        <w:t>F</w:t>
      </w:r>
      <w:r w:rsidR="00D91903" w:rsidRPr="00677D1B">
        <w:rPr>
          <w:lang w:val="es-ES"/>
        </w:rPr>
        <w:t>acebook</w:t>
      </w:r>
      <w:r w:rsidRPr="00677D1B">
        <w:rPr>
          <w:lang w:val="es-ES"/>
        </w:rPr>
        <w:t xml:space="preserve"> e </w:t>
      </w:r>
      <w:r w:rsidR="00D91903" w:rsidRPr="00677D1B">
        <w:rPr>
          <w:lang w:val="es-ES"/>
        </w:rPr>
        <w:t>Instagram</w:t>
      </w:r>
      <w:r w:rsidRPr="00677D1B">
        <w:rPr>
          <w:lang w:val="es-ES"/>
        </w:rPr>
        <w:t xml:space="preserve">, </w:t>
      </w:r>
      <w:r>
        <w:rPr>
          <w:lang w:val="es-ES"/>
        </w:rPr>
        <w:t>se</w:t>
      </w:r>
      <w:r w:rsidRPr="00677D1B">
        <w:rPr>
          <w:lang w:val="es-ES"/>
        </w:rPr>
        <w:t xml:space="preserve"> implementará una estrategia que ajustará el tono de los mensajes para atraer a audiencias diversas, reconociendo la importancia de este público objetivo</w:t>
      </w:r>
      <w:r>
        <w:rPr>
          <w:lang w:val="es-ES"/>
        </w:rPr>
        <w:t xml:space="preserve">, </w:t>
      </w:r>
      <w:r w:rsidRPr="00677D1B">
        <w:rPr>
          <w:lang w:val="es-ES"/>
        </w:rPr>
        <w:t xml:space="preserve">se enfocará en la creación de </w:t>
      </w:r>
      <w:proofErr w:type="spellStart"/>
      <w:r w:rsidRPr="00677D1B">
        <w:rPr>
          <w:lang w:val="es-ES"/>
        </w:rPr>
        <w:t>copys</w:t>
      </w:r>
      <w:proofErr w:type="spellEnd"/>
      <w:r w:rsidRPr="00677D1B">
        <w:rPr>
          <w:lang w:val="es-ES"/>
        </w:rPr>
        <w:t xml:space="preserve"> que mantengan un enfoque profesional y proporcionen contenido valioso, como guías sobre cómo constituir una empresa en Honduras. Esta temática es especialmente relevante dado el considerable número de emprendedores que carecen de conocimientos sobre los procesos para establecer sus empresas.</w:t>
      </w:r>
    </w:p>
    <w:p w14:paraId="04458258" w14:textId="5686FB01" w:rsidR="00677D1B" w:rsidRDefault="007C468F" w:rsidP="00677D1B">
      <w:pPr>
        <w:rPr>
          <w:lang w:val="es-ES"/>
        </w:rPr>
      </w:pPr>
      <w:r w:rsidRPr="00677D1B">
        <w:rPr>
          <w:noProof/>
          <w:lang w:val="es-ES"/>
        </w:rPr>
        <w:lastRenderedPageBreak/>
        <w:drawing>
          <wp:anchor distT="0" distB="0" distL="114300" distR="114300" simplePos="0" relativeHeight="251734039" behindDoc="1" locked="0" layoutInCell="1" allowOverlap="1" wp14:anchorId="64F5E388" wp14:editId="26681EC7">
            <wp:simplePos x="0" y="0"/>
            <wp:positionH relativeFrom="column">
              <wp:posOffset>3139440</wp:posOffset>
            </wp:positionH>
            <wp:positionV relativeFrom="paragraph">
              <wp:posOffset>122555</wp:posOffset>
            </wp:positionV>
            <wp:extent cx="2293620" cy="2346960"/>
            <wp:effectExtent l="0" t="0" r="0" b="0"/>
            <wp:wrapTight wrapText="bothSides">
              <wp:wrapPolygon edited="0">
                <wp:start x="0" y="0"/>
                <wp:lineTo x="0" y="21390"/>
                <wp:lineTo x="21349" y="21390"/>
                <wp:lineTo x="21349" y="0"/>
                <wp:lineTo x="0" y="0"/>
              </wp:wrapPolygon>
            </wp:wrapTight>
            <wp:docPr id="1099381592" name="Picture 1" descr="A screenshot of a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9381592" name="Picture 1" descr="A screenshot of a message&#10;&#10;Description automatically generated"/>
                    <pic:cNvPicPr/>
                  </pic:nvPicPr>
                  <pic:blipFill>
                    <a:blip r:embed="rId83">
                      <a:extLst>
                        <a:ext uri="{28A0092B-C50C-407E-A947-70E740481C1C}">
                          <a14:useLocalDpi xmlns:a14="http://schemas.microsoft.com/office/drawing/2010/main" val="0"/>
                        </a:ext>
                      </a:extLst>
                    </a:blip>
                    <a:stretch>
                      <a:fillRect/>
                    </a:stretch>
                  </pic:blipFill>
                  <pic:spPr>
                    <a:xfrm>
                      <a:off x="0" y="0"/>
                      <a:ext cx="2293620" cy="2346960"/>
                    </a:xfrm>
                    <a:prstGeom prst="rect">
                      <a:avLst/>
                    </a:prstGeom>
                  </pic:spPr>
                </pic:pic>
              </a:graphicData>
            </a:graphic>
            <wp14:sizeRelH relativeFrom="margin">
              <wp14:pctWidth>0</wp14:pctWidth>
            </wp14:sizeRelH>
            <wp14:sizeRelV relativeFrom="margin">
              <wp14:pctHeight>0</wp14:pctHeight>
            </wp14:sizeRelV>
          </wp:anchor>
        </w:drawing>
      </w:r>
      <w:r w:rsidR="00677D1B">
        <w:rPr>
          <w:noProof/>
        </w:rPr>
        <w:drawing>
          <wp:anchor distT="0" distB="0" distL="114300" distR="114300" simplePos="0" relativeHeight="251733015" behindDoc="1" locked="0" layoutInCell="1" allowOverlap="1" wp14:anchorId="48E2F3A6" wp14:editId="48C93E27">
            <wp:simplePos x="0" y="0"/>
            <wp:positionH relativeFrom="column">
              <wp:posOffset>502920</wp:posOffset>
            </wp:positionH>
            <wp:positionV relativeFrom="paragraph">
              <wp:posOffset>130175</wp:posOffset>
            </wp:positionV>
            <wp:extent cx="2331720" cy="2331720"/>
            <wp:effectExtent l="0" t="0" r="0" b="0"/>
            <wp:wrapTight wrapText="bothSides">
              <wp:wrapPolygon edited="0">
                <wp:start x="0" y="0"/>
                <wp:lineTo x="0" y="21353"/>
                <wp:lineTo x="21353" y="21353"/>
                <wp:lineTo x="21353" y="0"/>
                <wp:lineTo x="0" y="0"/>
              </wp:wrapPolygon>
            </wp:wrapTight>
            <wp:docPr id="1325084163" name="Picture 7" descr="No photo description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No photo description available."/>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2331720" cy="23317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15AAEE09" w14:textId="00C667C1" w:rsidR="00677D1B" w:rsidRDefault="00677D1B" w:rsidP="00677D1B">
      <w:pPr>
        <w:rPr>
          <w:lang w:val="es-ES"/>
        </w:rPr>
      </w:pPr>
    </w:p>
    <w:p w14:paraId="721E0E9B" w14:textId="77777777" w:rsidR="00677D1B" w:rsidRDefault="00677D1B" w:rsidP="00677D1B">
      <w:pPr>
        <w:rPr>
          <w:lang w:val="es-ES"/>
        </w:rPr>
      </w:pPr>
    </w:p>
    <w:p w14:paraId="100EAECB" w14:textId="77777777" w:rsidR="00677D1B" w:rsidRDefault="00677D1B" w:rsidP="00677D1B">
      <w:pPr>
        <w:rPr>
          <w:lang w:val="es-ES"/>
        </w:rPr>
      </w:pPr>
    </w:p>
    <w:p w14:paraId="25DA4BEC" w14:textId="54FC93A6" w:rsidR="00677D1B" w:rsidRDefault="00677D1B" w:rsidP="00677D1B">
      <w:pPr>
        <w:rPr>
          <w:lang w:val="es-ES"/>
        </w:rPr>
      </w:pPr>
    </w:p>
    <w:p w14:paraId="77A0B915" w14:textId="77777777" w:rsidR="00677D1B" w:rsidRDefault="00677D1B" w:rsidP="00677D1B">
      <w:pPr>
        <w:rPr>
          <w:lang w:val="es-ES"/>
        </w:rPr>
      </w:pPr>
    </w:p>
    <w:p w14:paraId="73AFFF4A" w14:textId="77777777" w:rsidR="00677D1B" w:rsidRDefault="00677D1B" w:rsidP="00677D1B">
      <w:pPr>
        <w:rPr>
          <w:lang w:val="es-ES"/>
        </w:rPr>
      </w:pPr>
    </w:p>
    <w:p w14:paraId="0C7BA66E" w14:textId="77777777" w:rsidR="00677D1B" w:rsidRDefault="00677D1B" w:rsidP="00677D1B">
      <w:pPr>
        <w:rPr>
          <w:lang w:val="es-ES"/>
        </w:rPr>
      </w:pPr>
    </w:p>
    <w:p w14:paraId="1457EBE1" w14:textId="77777777" w:rsidR="00677D1B" w:rsidRPr="00677D1B" w:rsidRDefault="00677D1B" w:rsidP="00677D1B">
      <w:pPr>
        <w:rPr>
          <w:lang w:val="es-ES"/>
        </w:rPr>
      </w:pPr>
    </w:p>
    <w:p w14:paraId="555F38FF" w14:textId="77777777" w:rsidR="007C468F" w:rsidRDefault="007C468F" w:rsidP="00677D1B">
      <w:pPr>
        <w:rPr>
          <w:lang w:val="es-ES"/>
        </w:rPr>
      </w:pPr>
    </w:p>
    <w:p w14:paraId="60C07811" w14:textId="70A1F8DA" w:rsidR="007C468F" w:rsidRPr="00C00B6C" w:rsidRDefault="00C00B6C" w:rsidP="00C00B6C">
      <w:pPr>
        <w:pStyle w:val="Caption"/>
        <w:ind w:firstLine="0"/>
        <w:rPr>
          <w:b/>
          <w:bCs/>
          <w:i w:val="0"/>
          <w:iCs w:val="0"/>
          <w:color w:val="000000" w:themeColor="text1"/>
          <w:sz w:val="24"/>
          <w:szCs w:val="24"/>
          <w:lang w:val="es-ES"/>
        </w:rPr>
      </w:pPr>
      <w:bookmarkStart w:id="188" w:name="_Toc154782357"/>
      <w:r w:rsidRPr="00C00B6C">
        <w:rPr>
          <w:b/>
          <w:bCs/>
          <w:i w:val="0"/>
          <w:iCs w:val="0"/>
          <w:color w:val="000000" w:themeColor="text1"/>
          <w:sz w:val="24"/>
          <w:szCs w:val="24"/>
        </w:rPr>
        <w:t xml:space="preserve">Ilustración </w:t>
      </w:r>
      <w:r w:rsidRPr="00C00B6C">
        <w:rPr>
          <w:b/>
          <w:bCs/>
          <w:i w:val="0"/>
          <w:iCs w:val="0"/>
          <w:color w:val="000000" w:themeColor="text1"/>
          <w:sz w:val="24"/>
          <w:szCs w:val="24"/>
        </w:rPr>
        <w:fldChar w:fldCharType="begin"/>
      </w:r>
      <w:r w:rsidRPr="00C00B6C">
        <w:rPr>
          <w:b/>
          <w:bCs/>
          <w:i w:val="0"/>
          <w:iCs w:val="0"/>
          <w:color w:val="000000" w:themeColor="text1"/>
          <w:sz w:val="24"/>
          <w:szCs w:val="24"/>
        </w:rPr>
        <w:instrText xml:space="preserve"> SEQ Ilustración \* ARABIC </w:instrText>
      </w:r>
      <w:r w:rsidRPr="00C00B6C">
        <w:rPr>
          <w:b/>
          <w:bCs/>
          <w:i w:val="0"/>
          <w:iCs w:val="0"/>
          <w:color w:val="000000" w:themeColor="text1"/>
          <w:sz w:val="24"/>
          <w:szCs w:val="24"/>
        </w:rPr>
        <w:fldChar w:fldCharType="separate"/>
      </w:r>
      <w:r w:rsidR="00F03465">
        <w:rPr>
          <w:b/>
          <w:bCs/>
          <w:i w:val="0"/>
          <w:iCs w:val="0"/>
          <w:noProof/>
          <w:color w:val="000000" w:themeColor="text1"/>
          <w:sz w:val="24"/>
          <w:szCs w:val="24"/>
        </w:rPr>
        <w:t>15</w:t>
      </w:r>
      <w:r w:rsidRPr="00C00B6C">
        <w:rPr>
          <w:b/>
          <w:bCs/>
          <w:i w:val="0"/>
          <w:iCs w:val="0"/>
          <w:color w:val="000000" w:themeColor="text1"/>
          <w:sz w:val="24"/>
          <w:szCs w:val="24"/>
        </w:rPr>
        <w:fldChar w:fldCharType="end"/>
      </w:r>
      <w:r w:rsidRPr="00C00B6C">
        <w:rPr>
          <w:b/>
          <w:bCs/>
          <w:i w:val="0"/>
          <w:iCs w:val="0"/>
          <w:color w:val="000000" w:themeColor="text1"/>
          <w:sz w:val="24"/>
          <w:szCs w:val="24"/>
        </w:rPr>
        <w:t>. Propuesta de Comunicación Integrada de Marketing Booc.</w:t>
      </w:r>
      <w:bookmarkEnd w:id="188"/>
    </w:p>
    <w:p w14:paraId="396E8A68" w14:textId="77777777" w:rsidR="007C468F" w:rsidRDefault="007C468F" w:rsidP="00677D1B">
      <w:pPr>
        <w:rPr>
          <w:lang w:val="es-ES"/>
        </w:rPr>
      </w:pPr>
    </w:p>
    <w:p w14:paraId="3CC04045" w14:textId="60284067" w:rsidR="000D5E67" w:rsidRDefault="00677D1B" w:rsidP="00677D1B">
      <w:pPr>
        <w:rPr>
          <w:lang w:val="es-ES"/>
        </w:rPr>
      </w:pPr>
      <w:r w:rsidRPr="00677D1B">
        <w:rPr>
          <w:lang w:val="es-ES"/>
        </w:rPr>
        <w:t xml:space="preserve">El propósito de esta estrategia va más allá de la mera difusión de información. Al proporcionar recursos útiles, Booc tiene la oportunidad de iniciar procesos de leads </w:t>
      </w:r>
      <w:proofErr w:type="spellStart"/>
      <w:r w:rsidRPr="00677D1B">
        <w:rPr>
          <w:lang w:val="es-ES"/>
        </w:rPr>
        <w:t>nurturing</w:t>
      </w:r>
      <w:proofErr w:type="spellEnd"/>
      <w:r w:rsidRPr="00677D1B">
        <w:rPr>
          <w:lang w:val="es-ES"/>
        </w:rPr>
        <w:t>, cultivando relaciones a largo plazo que, eventualmente, pueden convertirse en relaciones comerciales sólidas. Esta aproximación no solo demuestra el compromiso de Booc con el apoyo a emprendedores, sino que también posiciona a la empresa como una fuente confiable de conocimiento y asesoramiento en el ámbito empresarial en Honduras.</w:t>
      </w:r>
    </w:p>
    <w:p w14:paraId="43E8DD3B" w14:textId="06963C70" w:rsidR="000D5E67" w:rsidRDefault="000D5E67" w:rsidP="008B3A24">
      <w:pPr>
        <w:rPr>
          <w:lang w:val="es-ES"/>
        </w:rPr>
      </w:pPr>
    </w:p>
    <w:p w14:paraId="4C1A4BA2" w14:textId="3627A315" w:rsidR="000D5E67" w:rsidRDefault="007C468F" w:rsidP="008B3A24">
      <w:pPr>
        <w:rPr>
          <w:lang w:val="es-ES"/>
        </w:rPr>
      </w:pPr>
      <w:r>
        <w:rPr>
          <w:noProof/>
          <w:lang w:val="es-ES"/>
        </w:rPr>
        <w:drawing>
          <wp:anchor distT="0" distB="0" distL="114300" distR="114300" simplePos="0" relativeHeight="251746327" behindDoc="1" locked="0" layoutInCell="1" allowOverlap="1" wp14:anchorId="622A2179" wp14:editId="08913065">
            <wp:simplePos x="0" y="0"/>
            <wp:positionH relativeFrom="page">
              <wp:posOffset>1445895</wp:posOffset>
            </wp:positionH>
            <wp:positionV relativeFrom="paragraph">
              <wp:posOffset>22860</wp:posOffset>
            </wp:positionV>
            <wp:extent cx="2302510" cy="2141220"/>
            <wp:effectExtent l="0" t="0" r="2540" b="0"/>
            <wp:wrapTight wrapText="bothSides">
              <wp:wrapPolygon edited="0">
                <wp:start x="0" y="0"/>
                <wp:lineTo x="0" y="21331"/>
                <wp:lineTo x="21445" y="21331"/>
                <wp:lineTo x="21445" y="0"/>
                <wp:lineTo x="0" y="0"/>
              </wp:wrapPolygon>
            </wp:wrapTight>
            <wp:docPr id="194840854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2302510" cy="2141220"/>
                    </a:xfrm>
                    <a:prstGeom prst="rect">
                      <a:avLst/>
                    </a:prstGeom>
                    <a:noFill/>
                  </pic:spPr>
                </pic:pic>
              </a:graphicData>
            </a:graphic>
            <wp14:sizeRelH relativeFrom="margin">
              <wp14:pctWidth>0</wp14:pctWidth>
            </wp14:sizeRelH>
            <wp14:sizeRelV relativeFrom="margin">
              <wp14:pctHeight>0</wp14:pctHeight>
            </wp14:sizeRelV>
          </wp:anchor>
        </w:drawing>
      </w:r>
    </w:p>
    <w:p w14:paraId="1A4DD0A1" w14:textId="6E15E6FB" w:rsidR="000D5E67" w:rsidRDefault="002F7DA6" w:rsidP="008B3A24">
      <w:pPr>
        <w:rPr>
          <w:lang w:val="es-ES"/>
        </w:rPr>
      </w:pPr>
      <w:r w:rsidRPr="002F7DA6">
        <w:rPr>
          <w:noProof/>
          <w:lang w:val="es-ES"/>
        </w:rPr>
        <w:drawing>
          <wp:anchor distT="0" distB="0" distL="114300" distR="114300" simplePos="0" relativeHeight="251747351" behindDoc="1" locked="0" layoutInCell="1" allowOverlap="1" wp14:anchorId="54ABE2F2" wp14:editId="1B1C84E7">
            <wp:simplePos x="0" y="0"/>
            <wp:positionH relativeFrom="column">
              <wp:posOffset>3009900</wp:posOffset>
            </wp:positionH>
            <wp:positionV relativeFrom="paragraph">
              <wp:posOffset>41910</wp:posOffset>
            </wp:positionV>
            <wp:extent cx="2857500" cy="1592580"/>
            <wp:effectExtent l="0" t="0" r="0" b="7620"/>
            <wp:wrapTight wrapText="bothSides">
              <wp:wrapPolygon edited="0">
                <wp:start x="0" y="0"/>
                <wp:lineTo x="0" y="21445"/>
                <wp:lineTo x="21456" y="21445"/>
                <wp:lineTo x="21456" y="0"/>
                <wp:lineTo x="0" y="0"/>
              </wp:wrapPolygon>
            </wp:wrapTight>
            <wp:docPr id="1479068310" name="Picture 1" descr="A screenshot of a social media pos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79068310" name="Picture 1" descr="A screenshot of a social media post&#10;&#10;Description automatically generated"/>
                    <pic:cNvPicPr/>
                  </pic:nvPicPr>
                  <pic:blipFill>
                    <a:blip r:embed="rId86">
                      <a:extLst>
                        <a:ext uri="{28A0092B-C50C-407E-A947-70E740481C1C}">
                          <a14:useLocalDpi xmlns:a14="http://schemas.microsoft.com/office/drawing/2010/main" val="0"/>
                        </a:ext>
                      </a:extLst>
                    </a:blip>
                    <a:stretch>
                      <a:fillRect/>
                    </a:stretch>
                  </pic:blipFill>
                  <pic:spPr>
                    <a:xfrm>
                      <a:off x="0" y="0"/>
                      <a:ext cx="2857500" cy="1592580"/>
                    </a:xfrm>
                    <a:prstGeom prst="rect">
                      <a:avLst/>
                    </a:prstGeom>
                  </pic:spPr>
                </pic:pic>
              </a:graphicData>
            </a:graphic>
            <wp14:sizeRelH relativeFrom="margin">
              <wp14:pctWidth>0</wp14:pctWidth>
            </wp14:sizeRelH>
            <wp14:sizeRelV relativeFrom="margin">
              <wp14:pctHeight>0</wp14:pctHeight>
            </wp14:sizeRelV>
          </wp:anchor>
        </w:drawing>
      </w:r>
    </w:p>
    <w:p w14:paraId="3AD17247" w14:textId="3EE90A99" w:rsidR="000D5E67" w:rsidRDefault="000D5E67" w:rsidP="008B3A24">
      <w:pPr>
        <w:rPr>
          <w:lang w:val="es-ES"/>
        </w:rPr>
      </w:pPr>
    </w:p>
    <w:p w14:paraId="4E817062" w14:textId="543E2475" w:rsidR="000D5E67" w:rsidRDefault="002F7DA6" w:rsidP="008B3A24">
      <w:pPr>
        <w:rPr>
          <w:lang w:val="es-ES"/>
        </w:rPr>
      </w:pPr>
      <w:r>
        <w:rPr>
          <w:noProof/>
          <w:lang w:val="es-ES"/>
        </w:rPr>
        <mc:AlternateContent>
          <mc:Choice Requires="wps">
            <w:drawing>
              <wp:anchor distT="0" distB="0" distL="114300" distR="114300" simplePos="0" relativeHeight="251748375" behindDoc="0" locked="0" layoutInCell="1" allowOverlap="1" wp14:anchorId="6F097F68" wp14:editId="68588746">
                <wp:simplePos x="0" y="0"/>
                <wp:positionH relativeFrom="column">
                  <wp:posOffset>3390900</wp:posOffset>
                </wp:positionH>
                <wp:positionV relativeFrom="paragraph">
                  <wp:posOffset>118110</wp:posOffset>
                </wp:positionV>
                <wp:extent cx="1584960" cy="312420"/>
                <wp:effectExtent l="0" t="0" r="15240" b="11430"/>
                <wp:wrapNone/>
                <wp:docPr id="916668513" name="Rectangle 10"/>
                <wp:cNvGraphicFramePr/>
                <a:graphic xmlns:a="http://schemas.openxmlformats.org/drawingml/2006/main">
                  <a:graphicData uri="http://schemas.microsoft.com/office/word/2010/wordprocessingShape">
                    <wps:wsp>
                      <wps:cNvSpPr/>
                      <wps:spPr>
                        <a:xfrm>
                          <a:off x="0" y="0"/>
                          <a:ext cx="1584960" cy="312420"/>
                        </a:xfrm>
                        <a:prstGeom prst="rect">
                          <a:avLst/>
                        </a:prstGeom>
                        <a:ln>
                          <a:solidFill>
                            <a:schemeClr val="bg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2DB179C" id="Rectangle 10" o:spid="_x0000_s1026" style="position:absolute;margin-left:267pt;margin-top:9.3pt;width:124.8pt;height:24.6pt;z-index:251748375;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" fillcolor="white [3201]" strokecolor="white [3212]" strokeweight="1pt"/>
            </w:pict>
          </mc:Fallback>
        </mc:AlternateContent>
      </w:r>
    </w:p>
    <w:p w14:paraId="4E49AFC6" w14:textId="1CA6C5EB" w:rsidR="000D5E67" w:rsidRDefault="000D5E67" w:rsidP="008B3A24">
      <w:pPr>
        <w:rPr>
          <w:lang w:val="es-ES"/>
        </w:rPr>
      </w:pPr>
    </w:p>
    <w:p w14:paraId="250912A8" w14:textId="77777777" w:rsidR="007C468F" w:rsidRDefault="007C468F" w:rsidP="008B3A24">
      <w:pPr>
        <w:rPr>
          <w:lang w:val="es-ES"/>
        </w:rPr>
      </w:pPr>
    </w:p>
    <w:p w14:paraId="60ABCF9B" w14:textId="548F1E26" w:rsidR="007C468F" w:rsidRDefault="007C468F" w:rsidP="008B3A24">
      <w:pPr>
        <w:rPr>
          <w:lang w:val="es-ES"/>
        </w:rPr>
      </w:pPr>
    </w:p>
    <w:p w14:paraId="072DF14F" w14:textId="77777777" w:rsidR="007C468F" w:rsidRDefault="007C468F" w:rsidP="008B3A24">
      <w:pPr>
        <w:rPr>
          <w:lang w:val="es-ES"/>
        </w:rPr>
      </w:pPr>
    </w:p>
    <w:p w14:paraId="757E7F3F" w14:textId="71FF66C1" w:rsidR="007C468F" w:rsidRDefault="007C468F" w:rsidP="008B3A24">
      <w:pPr>
        <w:rPr>
          <w:lang w:val="es-ES"/>
        </w:rPr>
      </w:pPr>
    </w:p>
    <w:p w14:paraId="33D4D85B" w14:textId="77B0129C" w:rsidR="000501B9" w:rsidRPr="00C00B6C" w:rsidRDefault="00C00B6C" w:rsidP="00C00B6C">
      <w:pPr>
        <w:pStyle w:val="Caption"/>
        <w:ind w:firstLine="0"/>
        <w:rPr>
          <w:b/>
          <w:bCs/>
          <w:i w:val="0"/>
          <w:iCs w:val="0"/>
          <w:color w:val="000000" w:themeColor="text1"/>
          <w:sz w:val="24"/>
          <w:szCs w:val="24"/>
          <w:lang w:val="es-ES"/>
        </w:rPr>
      </w:pPr>
      <w:bookmarkStart w:id="189" w:name="_Toc154782358"/>
      <w:r w:rsidRPr="00C00B6C">
        <w:rPr>
          <w:b/>
          <w:bCs/>
          <w:i w:val="0"/>
          <w:iCs w:val="0"/>
          <w:color w:val="000000" w:themeColor="text1"/>
          <w:sz w:val="24"/>
          <w:szCs w:val="24"/>
        </w:rPr>
        <w:t xml:space="preserve">Ilustración </w:t>
      </w:r>
      <w:r w:rsidRPr="00C00B6C">
        <w:rPr>
          <w:b/>
          <w:bCs/>
          <w:i w:val="0"/>
          <w:iCs w:val="0"/>
          <w:color w:val="000000" w:themeColor="text1"/>
          <w:sz w:val="24"/>
          <w:szCs w:val="24"/>
          <w:lang w:val="es-ES"/>
        </w:rPr>
        <w:fldChar w:fldCharType="begin"/>
      </w:r>
      <w:r w:rsidRPr="00C00B6C">
        <w:rPr>
          <w:b/>
          <w:bCs/>
          <w:i w:val="0"/>
          <w:iCs w:val="0"/>
          <w:color w:val="000000" w:themeColor="text1"/>
          <w:sz w:val="24"/>
          <w:szCs w:val="24"/>
          <w:lang w:val="es-ES"/>
        </w:rPr>
        <w:instrText xml:space="preserve"> SEQ Ilustración \* ARABIC </w:instrText>
      </w:r>
      <w:r w:rsidRPr="00C00B6C">
        <w:rPr>
          <w:b/>
          <w:bCs/>
          <w:i w:val="0"/>
          <w:iCs w:val="0"/>
          <w:color w:val="000000" w:themeColor="text1"/>
          <w:sz w:val="24"/>
          <w:szCs w:val="24"/>
          <w:lang w:val="es-ES"/>
        </w:rPr>
        <w:fldChar w:fldCharType="separate"/>
      </w:r>
      <w:r w:rsidR="00F03465">
        <w:rPr>
          <w:b/>
          <w:bCs/>
          <w:i w:val="0"/>
          <w:iCs w:val="0"/>
          <w:noProof/>
          <w:color w:val="000000" w:themeColor="text1"/>
          <w:sz w:val="24"/>
          <w:szCs w:val="24"/>
          <w:lang w:val="es-ES"/>
        </w:rPr>
        <w:t>16</w:t>
      </w:r>
      <w:r w:rsidRPr="00C00B6C">
        <w:rPr>
          <w:b/>
          <w:bCs/>
          <w:i w:val="0"/>
          <w:iCs w:val="0"/>
          <w:color w:val="000000" w:themeColor="text1"/>
          <w:sz w:val="24"/>
          <w:szCs w:val="24"/>
          <w:lang w:val="es-ES"/>
        </w:rPr>
        <w:fldChar w:fldCharType="end"/>
      </w:r>
      <w:r w:rsidRPr="00C00B6C">
        <w:rPr>
          <w:b/>
          <w:bCs/>
          <w:i w:val="0"/>
          <w:iCs w:val="0"/>
          <w:color w:val="000000" w:themeColor="text1"/>
          <w:sz w:val="24"/>
          <w:szCs w:val="24"/>
        </w:rPr>
        <w:t>. Propuesta de Comunicación Integrada de Marketing Booc.</w:t>
      </w:r>
      <w:bookmarkEnd w:id="189"/>
    </w:p>
    <w:p w14:paraId="554FD361" w14:textId="77777777" w:rsidR="000501B9" w:rsidRPr="000501B9" w:rsidRDefault="000501B9" w:rsidP="000501B9">
      <w:pPr>
        <w:rPr>
          <w:lang w:val="es-ES"/>
        </w:rPr>
      </w:pPr>
    </w:p>
    <w:p w14:paraId="05EFFD91" w14:textId="77777777" w:rsidR="000501B9" w:rsidRDefault="000501B9" w:rsidP="000501B9">
      <w:pPr>
        <w:rPr>
          <w:lang w:val="es-ES"/>
        </w:rPr>
      </w:pPr>
      <w:r w:rsidRPr="000501B9">
        <w:rPr>
          <w:lang w:val="es-ES"/>
        </w:rPr>
        <w:lastRenderedPageBreak/>
        <w:t>En la página web de Booc, se desarroll</w:t>
      </w:r>
      <w:r>
        <w:rPr>
          <w:lang w:val="es-ES"/>
        </w:rPr>
        <w:t>ará</w:t>
      </w:r>
      <w:r w:rsidRPr="000501B9">
        <w:rPr>
          <w:lang w:val="es-ES"/>
        </w:rPr>
        <w:t xml:space="preserve"> </w:t>
      </w:r>
      <w:r>
        <w:rPr>
          <w:lang w:val="es-ES"/>
        </w:rPr>
        <w:t>una</w:t>
      </w:r>
      <w:r w:rsidRPr="000501B9">
        <w:rPr>
          <w:lang w:val="es-ES"/>
        </w:rPr>
        <w:t xml:space="preserve"> presentación clara y concisa de su propuesta de valor profesional, concediendo especial énfasis a su extensa experiencia en el mercado de outsourcing en Honduras.</w:t>
      </w:r>
      <w:r>
        <w:rPr>
          <w:lang w:val="es-ES"/>
        </w:rPr>
        <w:t xml:space="preserve"> </w:t>
      </w:r>
      <w:r w:rsidRPr="000501B9">
        <w:rPr>
          <w:lang w:val="es-ES"/>
        </w:rPr>
        <w:t xml:space="preserve">detallará los servicios ofrecidos por Booc, subrayando sus capacidades y compromisos en el ámbito de la tercerización de servicios. </w:t>
      </w:r>
    </w:p>
    <w:p w14:paraId="2F52AB7E" w14:textId="77777777" w:rsidR="000501B9" w:rsidRDefault="000501B9" w:rsidP="000501B9">
      <w:pPr>
        <w:rPr>
          <w:lang w:val="es-ES"/>
        </w:rPr>
      </w:pPr>
    </w:p>
    <w:p w14:paraId="726D1B9C" w14:textId="7FE42EBE" w:rsidR="000501B9" w:rsidRPr="000501B9" w:rsidRDefault="000501B9" w:rsidP="000501B9">
      <w:pPr>
        <w:rPr>
          <w:lang w:val="es-ES"/>
        </w:rPr>
      </w:pPr>
      <w:r w:rsidRPr="000501B9">
        <w:rPr>
          <w:lang w:val="es-ES"/>
        </w:rPr>
        <w:t>El objetivo es proporcionar a los visitantes de la página una comprensión completa de la experiencia y calidad que Booc aporta a sus servicios, consolidando su posición como un referente confiable en el sector de outsourcing en Honduras.</w:t>
      </w:r>
    </w:p>
    <w:p w14:paraId="5EC914AC" w14:textId="3C9D5647" w:rsidR="000501B9" w:rsidRPr="000501B9" w:rsidRDefault="000501B9" w:rsidP="000501B9">
      <w:pPr>
        <w:rPr>
          <w:lang w:val="es-ES"/>
        </w:rPr>
      </w:pPr>
    </w:p>
    <w:p w14:paraId="632B04FE" w14:textId="766717DB" w:rsidR="000501B9" w:rsidRPr="000501B9" w:rsidRDefault="000501B9" w:rsidP="000501B9">
      <w:pPr>
        <w:rPr>
          <w:lang w:val="es-ES"/>
        </w:rPr>
      </w:pPr>
      <w:r w:rsidRPr="000501B9">
        <w:rPr>
          <w:noProof/>
          <w:lang w:val="es-ES"/>
        </w:rPr>
        <w:drawing>
          <wp:anchor distT="0" distB="0" distL="114300" distR="114300" simplePos="0" relativeHeight="251749399" behindDoc="1" locked="0" layoutInCell="1" allowOverlap="1" wp14:anchorId="43DEA404" wp14:editId="5073EE6E">
            <wp:simplePos x="0" y="0"/>
            <wp:positionH relativeFrom="margin">
              <wp:posOffset>1424940</wp:posOffset>
            </wp:positionH>
            <wp:positionV relativeFrom="paragraph">
              <wp:posOffset>0</wp:posOffset>
            </wp:positionV>
            <wp:extent cx="2994660" cy="2994660"/>
            <wp:effectExtent l="0" t="0" r="0" b="0"/>
            <wp:wrapTight wrapText="bothSides">
              <wp:wrapPolygon edited="0">
                <wp:start x="0" y="0"/>
                <wp:lineTo x="0" y="21435"/>
                <wp:lineTo x="21435" y="21435"/>
                <wp:lineTo x="21435" y="0"/>
                <wp:lineTo x="0" y="0"/>
              </wp:wrapPolygon>
            </wp:wrapTight>
            <wp:docPr id="1069134881" name="Picture 11" descr="A close-up of a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9134881" name="Picture 11" descr="A close-up of a website&#10;&#10;Description automatically generated"/>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2994660" cy="299466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46B5D71" w14:textId="579125E1" w:rsidR="000501B9" w:rsidRPr="000501B9" w:rsidRDefault="000501B9" w:rsidP="000501B9">
      <w:pPr>
        <w:rPr>
          <w:lang w:val="es-ES"/>
        </w:rPr>
      </w:pPr>
    </w:p>
    <w:p w14:paraId="25EC715F" w14:textId="52177FAF" w:rsidR="000501B9" w:rsidRPr="000501B9" w:rsidRDefault="000501B9" w:rsidP="000501B9">
      <w:pPr>
        <w:rPr>
          <w:lang w:val="es-ES"/>
        </w:rPr>
      </w:pPr>
    </w:p>
    <w:p w14:paraId="00FF833A" w14:textId="77777777" w:rsidR="000501B9" w:rsidRDefault="000501B9" w:rsidP="008B3A24">
      <w:pPr>
        <w:rPr>
          <w:lang w:val="es-ES"/>
        </w:rPr>
      </w:pPr>
    </w:p>
    <w:p w14:paraId="67A5D228" w14:textId="681CFD97" w:rsidR="000501B9" w:rsidRDefault="000501B9" w:rsidP="008B3A24">
      <w:pPr>
        <w:rPr>
          <w:lang w:val="es-ES"/>
        </w:rPr>
      </w:pPr>
    </w:p>
    <w:p w14:paraId="38F75FE8" w14:textId="0CF5F703" w:rsidR="000501B9" w:rsidRDefault="000501B9" w:rsidP="008B3A24">
      <w:pPr>
        <w:rPr>
          <w:lang w:val="es-ES"/>
        </w:rPr>
      </w:pPr>
    </w:p>
    <w:p w14:paraId="49D52C6F" w14:textId="2561C26A" w:rsidR="000501B9" w:rsidRDefault="000501B9" w:rsidP="008B3A24">
      <w:pPr>
        <w:rPr>
          <w:lang w:val="es-ES"/>
        </w:rPr>
      </w:pPr>
    </w:p>
    <w:p w14:paraId="4F46FEE6" w14:textId="2E445404" w:rsidR="000501B9" w:rsidRPr="000501B9" w:rsidRDefault="000501B9" w:rsidP="000501B9">
      <w:pPr>
        <w:rPr>
          <w:lang w:val="es-ES"/>
        </w:rPr>
      </w:pPr>
    </w:p>
    <w:p w14:paraId="01A844F8" w14:textId="77777777" w:rsidR="000501B9" w:rsidRDefault="000501B9" w:rsidP="008B3A24">
      <w:pPr>
        <w:rPr>
          <w:lang w:val="es-ES"/>
        </w:rPr>
      </w:pPr>
    </w:p>
    <w:p w14:paraId="28258B48" w14:textId="77777777" w:rsidR="000501B9" w:rsidRDefault="000501B9" w:rsidP="008B3A24">
      <w:pPr>
        <w:rPr>
          <w:lang w:val="es-ES"/>
        </w:rPr>
      </w:pPr>
    </w:p>
    <w:p w14:paraId="6324DFA3" w14:textId="77777777" w:rsidR="000501B9" w:rsidRDefault="000501B9" w:rsidP="008B3A24">
      <w:pPr>
        <w:rPr>
          <w:lang w:val="es-ES"/>
        </w:rPr>
      </w:pPr>
    </w:p>
    <w:p w14:paraId="0B0008F0" w14:textId="77777777" w:rsidR="00C00B6C" w:rsidRDefault="00C00B6C" w:rsidP="00C00B6C">
      <w:pPr>
        <w:pStyle w:val="Caption"/>
        <w:ind w:firstLine="0"/>
      </w:pPr>
    </w:p>
    <w:p w14:paraId="7DBA6F4F" w14:textId="4EB6B128" w:rsidR="000501B9" w:rsidRDefault="00C00B6C" w:rsidP="00C00B6C">
      <w:pPr>
        <w:pStyle w:val="Caption"/>
        <w:ind w:firstLine="0"/>
        <w:rPr>
          <w:b/>
          <w:bCs/>
          <w:i w:val="0"/>
          <w:iCs w:val="0"/>
          <w:color w:val="000000" w:themeColor="text1"/>
          <w:sz w:val="24"/>
          <w:szCs w:val="24"/>
          <w:lang w:val="es-ES"/>
        </w:rPr>
      </w:pPr>
      <w:bookmarkStart w:id="190" w:name="_Toc154782359"/>
      <w:r w:rsidRPr="00C00B6C">
        <w:rPr>
          <w:b/>
          <w:bCs/>
          <w:i w:val="0"/>
          <w:iCs w:val="0"/>
          <w:color w:val="000000" w:themeColor="text1"/>
          <w:sz w:val="24"/>
          <w:szCs w:val="24"/>
        </w:rPr>
        <w:t xml:space="preserve">Ilustración </w:t>
      </w:r>
      <w:r w:rsidRPr="00C00B6C">
        <w:rPr>
          <w:b/>
          <w:bCs/>
          <w:i w:val="0"/>
          <w:iCs w:val="0"/>
          <w:color w:val="000000" w:themeColor="text1"/>
          <w:sz w:val="24"/>
          <w:szCs w:val="24"/>
        </w:rPr>
        <w:fldChar w:fldCharType="begin"/>
      </w:r>
      <w:r w:rsidRPr="00C00B6C">
        <w:rPr>
          <w:b/>
          <w:bCs/>
          <w:i w:val="0"/>
          <w:iCs w:val="0"/>
          <w:color w:val="000000" w:themeColor="text1"/>
          <w:sz w:val="24"/>
          <w:szCs w:val="24"/>
        </w:rPr>
        <w:instrText xml:space="preserve"> SEQ Ilustración \* ARABIC </w:instrText>
      </w:r>
      <w:r w:rsidRPr="00C00B6C">
        <w:rPr>
          <w:b/>
          <w:bCs/>
          <w:i w:val="0"/>
          <w:iCs w:val="0"/>
          <w:color w:val="000000" w:themeColor="text1"/>
          <w:sz w:val="24"/>
          <w:szCs w:val="24"/>
        </w:rPr>
        <w:fldChar w:fldCharType="separate"/>
      </w:r>
      <w:r w:rsidR="00F03465">
        <w:rPr>
          <w:b/>
          <w:bCs/>
          <w:i w:val="0"/>
          <w:iCs w:val="0"/>
          <w:noProof/>
          <w:color w:val="000000" w:themeColor="text1"/>
          <w:sz w:val="24"/>
          <w:szCs w:val="24"/>
        </w:rPr>
        <w:t>17</w:t>
      </w:r>
      <w:r w:rsidRPr="00C00B6C">
        <w:rPr>
          <w:b/>
          <w:bCs/>
          <w:i w:val="0"/>
          <w:iCs w:val="0"/>
          <w:color w:val="000000" w:themeColor="text1"/>
          <w:sz w:val="24"/>
          <w:szCs w:val="24"/>
        </w:rPr>
        <w:fldChar w:fldCharType="end"/>
      </w:r>
      <w:r w:rsidRPr="00C00B6C">
        <w:rPr>
          <w:b/>
          <w:bCs/>
          <w:i w:val="0"/>
          <w:iCs w:val="0"/>
          <w:color w:val="000000" w:themeColor="text1"/>
          <w:sz w:val="24"/>
          <w:szCs w:val="24"/>
        </w:rPr>
        <w:t>. Propuesta de Comunicación Integrada de Marketing Booc.</w:t>
      </w:r>
      <w:bookmarkEnd w:id="190"/>
    </w:p>
    <w:p w14:paraId="32398330" w14:textId="77777777" w:rsidR="00C00B6C" w:rsidRPr="00C00B6C" w:rsidRDefault="00C00B6C" w:rsidP="00C00B6C">
      <w:pPr>
        <w:rPr>
          <w:lang w:val="es-ES"/>
        </w:rPr>
      </w:pPr>
    </w:p>
    <w:p w14:paraId="2D4B59EF" w14:textId="760510B2" w:rsidR="007C468F" w:rsidRDefault="000501B9" w:rsidP="000501B9">
      <w:pPr>
        <w:rPr>
          <w:lang w:val="es-ES"/>
        </w:rPr>
      </w:pPr>
      <w:r w:rsidRPr="000501B9">
        <w:rPr>
          <w:lang w:val="es-ES"/>
        </w:rPr>
        <w:t>Se resaltarán los testimonios de clientes que han adquirido con éxito los servicios de la empresa, contribuyendo significativamente a la construcción de confianza entre los potenciales clientes. Este enfoque estratégico no solo transmite la experiencia y calidad de los servicios de Booc, sino que también refuerza la credibilidad de la empresa mediante las experiencias positivas compartidas por sus clientes.</w:t>
      </w:r>
    </w:p>
    <w:p w14:paraId="38AD0C23" w14:textId="3B5E70BB" w:rsidR="000D5E67" w:rsidRDefault="000501B9" w:rsidP="008B3A24">
      <w:pPr>
        <w:rPr>
          <w:lang w:val="es-ES"/>
        </w:rPr>
      </w:pPr>
      <w:r w:rsidRPr="000501B9">
        <w:rPr>
          <w:noProof/>
          <w:lang w:val="es-ES"/>
        </w:rPr>
        <w:lastRenderedPageBreak/>
        <w:drawing>
          <wp:anchor distT="0" distB="0" distL="114300" distR="114300" simplePos="0" relativeHeight="251750423" behindDoc="1" locked="0" layoutInCell="1" allowOverlap="1" wp14:anchorId="630377CA" wp14:editId="736DA586">
            <wp:simplePos x="0" y="0"/>
            <wp:positionH relativeFrom="margin">
              <wp:posOffset>784860</wp:posOffset>
            </wp:positionH>
            <wp:positionV relativeFrom="paragraph">
              <wp:posOffset>65405</wp:posOffset>
            </wp:positionV>
            <wp:extent cx="4709160" cy="2008505"/>
            <wp:effectExtent l="0" t="0" r="0" b="0"/>
            <wp:wrapTight wrapText="bothSides">
              <wp:wrapPolygon edited="0">
                <wp:start x="0" y="0"/>
                <wp:lineTo x="0" y="21306"/>
                <wp:lineTo x="21495" y="21306"/>
                <wp:lineTo x="21495" y="0"/>
                <wp:lineTo x="0" y="0"/>
              </wp:wrapPolygon>
            </wp:wrapTight>
            <wp:docPr id="60723328" name="Picture 1" descr="A screenshot of a websit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723328" name="Picture 1" descr="A screenshot of a website&#10;&#10;Description automatically generated"/>
                    <pic:cNvPicPr/>
                  </pic:nvPicPr>
                  <pic:blipFill>
                    <a:blip r:embed="rId88" cstate="print">
                      <a:extLst>
                        <a:ext uri="{28A0092B-C50C-407E-A947-70E740481C1C}">
                          <a14:useLocalDpi xmlns:a14="http://schemas.microsoft.com/office/drawing/2010/main" val="0"/>
                        </a:ext>
                      </a:extLst>
                    </a:blip>
                    <a:stretch>
                      <a:fillRect/>
                    </a:stretch>
                  </pic:blipFill>
                  <pic:spPr>
                    <a:xfrm>
                      <a:off x="0" y="0"/>
                      <a:ext cx="4709160" cy="2008505"/>
                    </a:xfrm>
                    <a:prstGeom prst="rect">
                      <a:avLst/>
                    </a:prstGeom>
                  </pic:spPr>
                </pic:pic>
              </a:graphicData>
            </a:graphic>
            <wp14:sizeRelH relativeFrom="margin">
              <wp14:pctWidth>0</wp14:pctWidth>
            </wp14:sizeRelH>
            <wp14:sizeRelV relativeFrom="margin">
              <wp14:pctHeight>0</wp14:pctHeight>
            </wp14:sizeRelV>
          </wp:anchor>
        </w:drawing>
      </w:r>
    </w:p>
    <w:p w14:paraId="52A0E40E" w14:textId="3BB90550" w:rsidR="000D5E67" w:rsidRDefault="000D5E67" w:rsidP="008B3A24">
      <w:pPr>
        <w:rPr>
          <w:lang w:val="es-ES"/>
        </w:rPr>
      </w:pPr>
    </w:p>
    <w:p w14:paraId="058DF3AE" w14:textId="2A57DF46" w:rsidR="002F7DA6" w:rsidRDefault="002F7DA6" w:rsidP="008B3A24">
      <w:pPr>
        <w:rPr>
          <w:lang w:val="es-ES"/>
        </w:rPr>
      </w:pPr>
    </w:p>
    <w:p w14:paraId="31843334" w14:textId="10E5CCF7" w:rsidR="002F7DA6" w:rsidRDefault="002F7DA6" w:rsidP="008B3A24">
      <w:pPr>
        <w:rPr>
          <w:lang w:val="es-ES"/>
        </w:rPr>
      </w:pPr>
    </w:p>
    <w:p w14:paraId="06D5B4BE" w14:textId="77777777" w:rsidR="002F7DA6" w:rsidRDefault="002F7DA6" w:rsidP="008B3A24">
      <w:pPr>
        <w:rPr>
          <w:lang w:val="es-ES"/>
        </w:rPr>
      </w:pPr>
    </w:p>
    <w:p w14:paraId="05652F03" w14:textId="77777777" w:rsidR="002F7DA6" w:rsidRDefault="002F7DA6" w:rsidP="008B3A24">
      <w:pPr>
        <w:rPr>
          <w:lang w:val="es-ES"/>
        </w:rPr>
      </w:pPr>
    </w:p>
    <w:p w14:paraId="63D1DFEC" w14:textId="77777777" w:rsidR="002F7DA6" w:rsidRDefault="002F7DA6" w:rsidP="008B3A24">
      <w:pPr>
        <w:rPr>
          <w:lang w:val="es-ES"/>
        </w:rPr>
      </w:pPr>
    </w:p>
    <w:p w14:paraId="5ADF15A9" w14:textId="77777777" w:rsidR="002F7DA6" w:rsidRDefault="002F7DA6" w:rsidP="008B3A24">
      <w:pPr>
        <w:rPr>
          <w:lang w:val="es-ES"/>
        </w:rPr>
      </w:pPr>
    </w:p>
    <w:p w14:paraId="3CBA787B" w14:textId="64AF5F2F" w:rsidR="001D6FBB" w:rsidRPr="00285B83" w:rsidRDefault="00285B83" w:rsidP="00285B83">
      <w:pPr>
        <w:pStyle w:val="Caption"/>
        <w:ind w:firstLine="0"/>
        <w:rPr>
          <w:b/>
          <w:bCs/>
          <w:i w:val="0"/>
          <w:iCs w:val="0"/>
          <w:color w:val="000000" w:themeColor="text1"/>
          <w:sz w:val="24"/>
          <w:szCs w:val="24"/>
          <w:lang w:val="es-ES"/>
        </w:rPr>
      </w:pPr>
      <w:bookmarkStart w:id="191" w:name="_Toc154782360"/>
      <w:bookmarkStart w:id="192" w:name="_Hlk154756078"/>
      <w:r w:rsidRPr="00285B83">
        <w:rPr>
          <w:b/>
          <w:bCs/>
          <w:i w:val="0"/>
          <w:iCs w:val="0"/>
          <w:color w:val="000000" w:themeColor="text1"/>
          <w:sz w:val="24"/>
          <w:szCs w:val="24"/>
        </w:rPr>
        <w:t xml:space="preserve">Ilustración </w:t>
      </w:r>
      <w:r w:rsidRPr="00285B83">
        <w:rPr>
          <w:b/>
          <w:bCs/>
          <w:i w:val="0"/>
          <w:iCs w:val="0"/>
          <w:color w:val="000000" w:themeColor="text1"/>
          <w:sz w:val="24"/>
          <w:szCs w:val="24"/>
        </w:rPr>
        <w:fldChar w:fldCharType="begin"/>
      </w:r>
      <w:r w:rsidRPr="00285B83">
        <w:rPr>
          <w:b/>
          <w:bCs/>
          <w:i w:val="0"/>
          <w:iCs w:val="0"/>
          <w:color w:val="000000" w:themeColor="text1"/>
          <w:sz w:val="24"/>
          <w:szCs w:val="24"/>
        </w:rPr>
        <w:instrText xml:space="preserve"> SEQ Ilustración \* ARABIC </w:instrText>
      </w:r>
      <w:r w:rsidRPr="00285B83">
        <w:rPr>
          <w:b/>
          <w:bCs/>
          <w:i w:val="0"/>
          <w:iCs w:val="0"/>
          <w:color w:val="000000" w:themeColor="text1"/>
          <w:sz w:val="24"/>
          <w:szCs w:val="24"/>
        </w:rPr>
        <w:fldChar w:fldCharType="separate"/>
      </w:r>
      <w:r w:rsidR="00F03465">
        <w:rPr>
          <w:b/>
          <w:bCs/>
          <w:i w:val="0"/>
          <w:iCs w:val="0"/>
          <w:noProof/>
          <w:color w:val="000000" w:themeColor="text1"/>
          <w:sz w:val="24"/>
          <w:szCs w:val="24"/>
        </w:rPr>
        <w:t>18</w:t>
      </w:r>
      <w:r w:rsidRPr="00285B83">
        <w:rPr>
          <w:b/>
          <w:bCs/>
          <w:i w:val="0"/>
          <w:iCs w:val="0"/>
          <w:color w:val="000000" w:themeColor="text1"/>
          <w:sz w:val="24"/>
          <w:szCs w:val="24"/>
        </w:rPr>
        <w:fldChar w:fldCharType="end"/>
      </w:r>
      <w:r w:rsidRPr="00285B83">
        <w:rPr>
          <w:b/>
          <w:bCs/>
          <w:i w:val="0"/>
          <w:iCs w:val="0"/>
          <w:color w:val="000000" w:themeColor="text1"/>
          <w:sz w:val="24"/>
          <w:szCs w:val="24"/>
        </w:rPr>
        <w:t>. Propuesta de Comunicación Integrada de Marketing Booc.</w:t>
      </w:r>
      <w:bookmarkEnd w:id="191"/>
    </w:p>
    <w:p w14:paraId="658FD6EA" w14:textId="77777777" w:rsidR="001D6FBB" w:rsidRDefault="001D6FBB" w:rsidP="00713D33">
      <w:pPr>
        <w:rPr>
          <w:lang w:val="es-ES"/>
        </w:rPr>
      </w:pPr>
    </w:p>
    <w:p w14:paraId="316067A5" w14:textId="77777777" w:rsidR="001D6FBB" w:rsidRDefault="001D6FBB" w:rsidP="00713D33">
      <w:pPr>
        <w:rPr>
          <w:lang w:val="es-ES"/>
        </w:rPr>
      </w:pPr>
    </w:p>
    <w:p w14:paraId="371B62AC" w14:textId="77777777" w:rsidR="0005161C" w:rsidRPr="000F3402" w:rsidRDefault="0005161C" w:rsidP="00713D33">
      <w:pPr>
        <w:rPr>
          <w:lang w:val="es-ES"/>
        </w:rPr>
      </w:pPr>
    </w:p>
    <w:p w14:paraId="265F4B67" w14:textId="44065DC0" w:rsidR="000F3402" w:rsidRDefault="004A1041" w:rsidP="00074859">
      <w:pPr>
        <w:pStyle w:val="Heading2"/>
      </w:pPr>
      <w:bookmarkStart w:id="193" w:name="_Toc154782322"/>
      <w:bookmarkEnd w:id="192"/>
      <w:r w:rsidRPr="000F3402">
        <w:t>MEDIDAS DE CONTROL</w:t>
      </w:r>
      <w:bookmarkEnd w:id="193"/>
      <w:r w:rsidRPr="000F3402">
        <w:t xml:space="preserve"> </w:t>
      </w:r>
    </w:p>
    <w:p w14:paraId="260B5473" w14:textId="77777777" w:rsidR="00074859" w:rsidRPr="00074859" w:rsidRDefault="00074859" w:rsidP="00074859"/>
    <w:p w14:paraId="18D0488B" w14:textId="77777777" w:rsidR="00EB4678" w:rsidRPr="008E2DE9" w:rsidRDefault="00EB4678" w:rsidP="00EB4678">
      <w:pPr>
        <w:rPr>
          <w:lang w:val="es-ES"/>
        </w:rPr>
      </w:pPr>
      <w:r w:rsidRPr="008E2DE9">
        <w:rPr>
          <w:lang w:val="es-ES"/>
        </w:rPr>
        <w:t>La tasa de clics en el anuncio e impresiones es una métrica crucial para evaluar el rendimiento de Booc. En este caso, si se obtiene 300 clics y más de 3000 impresiones. Esto indica que los anuncios están llegando a un amplio público objetivo, lo que constituye una señal positiva de visibilidad.</w:t>
      </w:r>
    </w:p>
    <w:p w14:paraId="3412FC19" w14:textId="77777777" w:rsidR="00EB4678" w:rsidRPr="008E2DE9" w:rsidRDefault="00EB4678" w:rsidP="00EB4678">
      <w:pPr>
        <w:rPr>
          <w:lang w:val="es-ES"/>
        </w:rPr>
      </w:pPr>
    </w:p>
    <w:p w14:paraId="097BA9D5" w14:textId="77777777" w:rsidR="00EB4678" w:rsidRPr="008E2DE9" w:rsidRDefault="00EB4678" w:rsidP="00EB4678">
      <w:pPr>
        <w:rPr>
          <w:lang w:val="es-ES"/>
        </w:rPr>
      </w:pPr>
      <w:r w:rsidRPr="008E2DE9">
        <w:rPr>
          <w:lang w:val="es-ES"/>
        </w:rPr>
        <w:t>La estrategia de compartir y repostear en LinkedIn el contenido informativo de Booc hasta en 45 ocasiones se presenta como una medida efectiva para incrementar el reconocimiento de marca en diversos perfiles. Esta acción no solo garantiza una mayor exposición del contenido informativo de la empresa, sino que también amplifica su alcance al ser compartido en múltiples perfiles de LinkedIn. Además, el establecimiento de un objetivo concreto de 45 publicaciones permite evaluar de manera precisa el desempeño de la estrategia. Este indicador clave de desempeño, centrado en la cantidad de publicaciones y la diversidad de perfiles alcanzados, contribuye significativamente a una mayor difusión y visibilidad de Booc en la plataforma. En caso de no lograr esta cifra, se deberá revisar el tipo de contenido, así como el texto y la información que contiene, para asegurar que estén en línea con el tono y el profesionalismo esperados en esta red.</w:t>
      </w:r>
    </w:p>
    <w:p w14:paraId="17E4907C" w14:textId="77777777" w:rsidR="00EB4678" w:rsidRPr="00992950" w:rsidRDefault="00EB4678" w:rsidP="00EB4678">
      <w:pPr>
        <w:rPr>
          <w:highlight w:val="yellow"/>
          <w:lang w:val="es-ES"/>
        </w:rPr>
      </w:pPr>
    </w:p>
    <w:p w14:paraId="682EFFBB" w14:textId="77777777" w:rsidR="00EB4678" w:rsidRPr="008E2DE9" w:rsidRDefault="00EB4678" w:rsidP="00EB4678">
      <w:pPr>
        <w:rPr>
          <w:lang w:val="es-ES"/>
        </w:rPr>
      </w:pPr>
      <w:r w:rsidRPr="008E2DE9">
        <w:rPr>
          <w:lang w:val="es-ES"/>
        </w:rPr>
        <w:lastRenderedPageBreak/>
        <w:t>Una permanencia en la página con un porcentaje mayor al 50% de las visitas, tanto orgánicas como pagadas, constituye un indicador alentador que sugiere que el público objetivo está dedicando tiempo a analizar y comprender los servicios ofrecidos por la empresa Booc. Este nivel de compromiso indica un interés sustancial por parte de los visitantes, lo que potencialmente puede conducir a una mayor comprensión y consideración de los servicios de la empresa.</w:t>
      </w:r>
    </w:p>
    <w:p w14:paraId="6E15A157" w14:textId="77777777" w:rsidR="00EB4678" w:rsidRPr="008E2DE9" w:rsidRDefault="00EB4678" w:rsidP="00EB4678">
      <w:pPr>
        <w:rPr>
          <w:lang w:val="es-ES"/>
        </w:rPr>
      </w:pPr>
      <w:r w:rsidRPr="008E2DE9">
        <w:rPr>
          <w:lang w:val="es-ES"/>
        </w:rPr>
        <w:t>Consistencia de marca ON BRAND: Se logra cuando se cumple el 100% de esta norma, lo que indica que el discurso y la imagen de la marca Booc se mantienen fieles a su identidad y valores.</w:t>
      </w:r>
    </w:p>
    <w:p w14:paraId="0B467A9B" w14:textId="77777777" w:rsidR="00EB4678" w:rsidRPr="008E2DE9" w:rsidRDefault="00EB4678" w:rsidP="00EB4678">
      <w:pPr>
        <w:rPr>
          <w:lang w:val="es-ES"/>
        </w:rPr>
      </w:pPr>
    </w:p>
    <w:p w14:paraId="4EDB82D6" w14:textId="0B8449DD" w:rsidR="00EB4678" w:rsidRPr="008E2DE9" w:rsidRDefault="00EB4678" w:rsidP="00EB4678">
      <w:pPr>
        <w:rPr>
          <w:lang w:val="es-ES"/>
        </w:rPr>
      </w:pPr>
      <w:r w:rsidRPr="008E2DE9">
        <w:rPr>
          <w:lang w:val="es-ES"/>
        </w:rPr>
        <w:t>OFF BRAND</w:t>
      </w:r>
      <w:r w:rsidR="006021DB" w:rsidRPr="008E2DE9">
        <w:rPr>
          <w:lang w:val="es-ES"/>
        </w:rPr>
        <w:t xml:space="preserve"> </w:t>
      </w:r>
      <w:r w:rsidRPr="008E2DE9">
        <w:rPr>
          <w:lang w:val="es-ES"/>
        </w:rPr>
        <w:t>Se presenta cuando se encuentra por debajo del 60%, señalando desviaciones significativas en el discurso o la imagen de la marca. Esto indica la necesidad de revisar y corregir cualquier discrepancia para garantizar una representación coherente y efectiva de la marca Booc.</w:t>
      </w:r>
    </w:p>
    <w:p w14:paraId="56372BE0" w14:textId="77777777" w:rsidR="00EB4678" w:rsidRPr="008E2DE9" w:rsidRDefault="00EB4678" w:rsidP="00EB4678">
      <w:pPr>
        <w:rPr>
          <w:lang w:val="es-ES"/>
        </w:rPr>
      </w:pPr>
    </w:p>
    <w:p w14:paraId="31DB6462" w14:textId="1D9B0BF1" w:rsidR="00AB0E7F" w:rsidRPr="008E2DE9" w:rsidRDefault="00EB4678" w:rsidP="00EB4678">
      <w:pPr>
        <w:rPr>
          <w:lang w:val="es-ES"/>
        </w:rPr>
      </w:pPr>
      <w:r w:rsidRPr="008E2DE9">
        <w:rPr>
          <w:lang w:val="es-ES"/>
        </w:rPr>
        <w:t xml:space="preserve"> ROI mayor a 20 indica que los servicios ofrecidos por la empresa Booc están generando un rendimiento significativo en relación con la inversión realizada por la empresa en diversas áreas operativas. Esto sugiere que las estrategias y decisiones empresariales están siendo efectivas, contribuyendo al crecimiento y la rentabilidad de Booc.</w:t>
      </w:r>
    </w:p>
    <w:p w14:paraId="5F30453E" w14:textId="77777777" w:rsidR="00EB4678" w:rsidRPr="008E2DE9" w:rsidRDefault="00EB4678" w:rsidP="00EB4678">
      <w:pPr>
        <w:rPr>
          <w:lang w:val="es-ES"/>
        </w:rPr>
      </w:pPr>
    </w:p>
    <w:p w14:paraId="5DCEB01B" w14:textId="77777777" w:rsidR="001D6FBB" w:rsidRPr="008E2DE9" w:rsidRDefault="00AB0E7F" w:rsidP="00713D33">
      <w:r w:rsidRPr="008E2DE9">
        <w:t xml:space="preserve">Se implementará herramientas de seguimiento, entre las que se incluyen Business Suite, la analítica de LinkedIn y la analítica de Google. Esta estrategia se diseñará para asegurar que los mensajes clave se comuniquen de manera consistente en todos los canales digitales, manteniendo el tono profesional previamente descrito. </w:t>
      </w:r>
    </w:p>
    <w:p w14:paraId="1138CA22" w14:textId="77777777" w:rsidR="001D6FBB" w:rsidRPr="008E2DE9" w:rsidRDefault="001D6FBB" w:rsidP="00713D33"/>
    <w:p w14:paraId="1DD18EAB" w14:textId="77777777" w:rsidR="00A94D8D" w:rsidRDefault="00AB0E7F" w:rsidP="00A94D8D">
      <w:r w:rsidRPr="008E2DE9">
        <w:t>Este enfoque estratégico busca lograr una alineación efectiva con la propuesta empleada y permitirá realizar ajustes oportunos para optimizar el impacto de la presencia digital de Booc.</w:t>
      </w:r>
    </w:p>
    <w:p w14:paraId="60F9CD1F" w14:textId="75A49B9B" w:rsidR="00AB0E7F" w:rsidRPr="00A94D8D" w:rsidRDefault="00EB4678" w:rsidP="00A94D8D">
      <w:r>
        <w:rPr>
          <w:noProof/>
          <w:lang w:val="es-ES"/>
        </w:rPr>
        <w:lastRenderedPageBreak/>
        <w:drawing>
          <wp:anchor distT="0" distB="0" distL="114300" distR="114300" simplePos="0" relativeHeight="251657216" behindDoc="1" locked="0" layoutInCell="1" allowOverlap="1" wp14:anchorId="17705FE2" wp14:editId="780846BF">
            <wp:simplePos x="0" y="0"/>
            <wp:positionH relativeFrom="margin">
              <wp:posOffset>-24636</wp:posOffset>
            </wp:positionH>
            <wp:positionV relativeFrom="paragraph">
              <wp:posOffset>441</wp:posOffset>
            </wp:positionV>
            <wp:extent cx="5838190" cy="2703830"/>
            <wp:effectExtent l="0" t="0" r="0" b="1270"/>
            <wp:wrapTight wrapText="bothSides">
              <wp:wrapPolygon edited="0">
                <wp:start x="0" y="0"/>
                <wp:lineTo x="0" y="21458"/>
                <wp:lineTo x="21497" y="21458"/>
                <wp:lineTo x="21497" y="0"/>
                <wp:lineTo x="0" y="0"/>
              </wp:wrapPolygon>
            </wp:wrapTight>
            <wp:docPr id="157840198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5838190" cy="2703830"/>
                    </a:xfrm>
                    <a:prstGeom prst="rect">
                      <a:avLst/>
                    </a:prstGeom>
                    <a:noFill/>
                  </pic:spPr>
                </pic:pic>
              </a:graphicData>
            </a:graphic>
            <wp14:sizeRelH relativeFrom="margin">
              <wp14:pctWidth>0</wp14:pctWidth>
            </wp14:sizeRelH>
            <wp14:sizeRelV relativeFrom="margin">
              <wp14:pctHeight>0</wp14:pctHeight>
            </wp14:sizeRelV>
          </wp:anchor>
        </w:drawing>
      </w:r>
      <w:bookmarkStart w:id="194" w:name="_Toc154782361"/>
      <w:r w:rsidR="007847BE" w:rsidRPr="007847BE">
        <w:rPr>
          <w:b/>
          <w:bCs/>
          <w:color w:val="000000" w:themeColor="text1"/>
        </w:rPr>
        <w:t xml:space="preserve">Ilustración </w:t>
      </w:r>
      <w:r w:rsidR="007847BE" w:rsidRPr="007847BE">
        <w:rPr>
          <w:b/>
          <w:bCs/>
          <w:i/>
          <w:iCs/>
          <w:color w:val="000000" w:themeColor="text1"/>
        </w:rPr>
        <w:fldChar w:fldCharType="begin"/>
      </w:r>
      <w:r w:rsidR="007847BE" w:rsidRPr="007847BE">
        <w:rPr>
          <w:b/>
          <w:bCs/>
          <w:color w:val="000000" w:themeColor="text1"/>
        </w:rPr>
        <w:instrText xml:space="preserve"> SEQ Ilustración \* ARABIC </w:instrText>
      </w:r>
      <w:r w:rsidR="007847BE" w:rsidRPr="007847BE">
        <w:rPr>
          <w:b/>
          <w:bCs/>
          <w:i/>
          <w:iCs/>
          <w:color w:val="000000" w:themeColor="text1"/>
        </w:rPr>
        <w:fldChar w:fldCharType="separate"/>
      </w:r>
      <w:r w:rsidR="00F03465">
        <w:rPr>
          <w:b/>
          <w:bCs/>
          <w:noProof/>
          <w:color w:val="000000" w:themeColor="text1"/>
        </w:rPr>
        <w:t>19</w:t>
      </w:r>
      <w:r w:rsidR="007847BE" w:rsidRPr="007847BE">
        <w:rPr>
          <w:b/>
          <w:bCs/>
          <w:i/>
          <w:iCs/>
          <w:color w:val="000000" w:themeColor="text1"/>
        </w:rPr>
        <w:fldChar w:fldCharType="end"/>
      </w:r>
      <w:r w:rsidR="007847BE" w:rsidRPr="007847BE">
        <w:rPr>
          <w:b/>
          <w:bCs/>
          <w:color w:val="000000" w:themeColor="text1"/>
        </w:rPr>
        <w:t>. Propuesta de Comunicación Integrada de Marketing Booc.</w:t>
      </w:r>
      <w:bookmarkEnd w:id="194"/>
    </w:p>
    <w:p w14:paraId="5A7AFFF8" w14:textId="77777777" w:rsidR="001D6FBB" w:rsidRDefault="001D6FBB" w:rsidP="000F3402">
      <w:pPr>
        <w:ind w:firstLine="0"/>
        <w:rPr>
          <w:lang w:val="es-ES"/>
        </w:rPr>
      </w:pPr>
    </w:p>
    <w:p w14:paraId="7C99F03F" w14:textId="5D0D9FB0" w:rsidR="00EB4678" w:rsidRPr="000F3402" w:rsidRDefault="00EB4678" w:rsidP="000F3402">
      <w:pPr>
        <w:ind w:firstLine="0"/>
        <w:rPr>
          <w:lang w:val="es-ES"/>
        </w:rPr>
      </w:pPr>
    </w:p>
    <w:p w14:paraId="4B4DA6BE" w14:textId="7F4D83CF" w:rsidR="000F3402" w:rsidRPr="000F3402" w:rsidRDefault="004A1041" w:rsidP="00173E1E">
      <w:pPr>
        <w:pStyle w:val="Heading2"/>
      </w:pPr>
      <w:bookmarkStart w:id="195" w:name="_Toc154782323"/>
      <w:r w:rsidRPr="000F3402">
        <w:t>CRONOGRAMA DE IMPLEMENTACIÓN Y PRESUPUESTO.</w:t>
      </w:r>
      <w:bookmarkEnd w:id="195"/>
    </w:p>
    <w:p w14:paraId="7D02A6DA" w14:textId="6EB41C78" w:rsidR="000F3402" w:rsidRPr="000F3402" w:rsidRDefault="00D63417" w:rsidP="000F3402">
      <w:pPr>
        <w:ind w:firstLine="0"/>
        <w:rPr>
          <w:lang w:val="es-ES"/>
        </w:rPr>
      </w:pPr>
      <w:r w:rsidRPr="000F3402">
        <w:rPr>
          <w:noProof/>
          <w:lang w:eastAsia="es-HN"/>
        </w:rPr>
        <w:drawing>
          <wp:anchor distT="0" distB="0" distL="114300" distR="114300" simplePos="0" relativeHeight="251658262" behindDoc="1" locked="0" layoutInCell="1" allowOverlap="1" wp14:anchorId="1EEFC756" wp14:editId="4FCA627C">
            <wp:simplePos x="0" y="0"/>
            <wp:positionH relativeFrom="margin">
              <wp:align>left</wp:align>
            </wp:positionH>
            <wp:positionV relativeFrom="paragraph">
              <wp:posOffset>281794</wp:posOffset>
            </wp:positionV>
            <wp:extent cx="5837555" cy="3921125"/>
            <wp:effectExtent l="0" t="0" r="0" b="3175"/>
            <wp:wrapSquare wrapText="bothSides"/>
            <wp:docPr id="219622647" name="Picture 219622647"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9622647" name="Picture 1" descr="A screenshot of a graph&#10;&#10;Description automatically generated"/>
                    <pic:cNvPicPr>
                      <a:picLocks noChangeAspect="1" noChangeArrowheads="1"/>
                    </pic:cNvPicPr>
                  </pic:nvPicPr>
                  <pic:blipFill rotWithShape="1">
                    <a:blip r:embed="rId90" cstate="print">
                      <a:extLst>
                        <a:ext uri="{28A0092B-C50C-407E-A947-70E740481C1C}">
                          <a14:useLocalDpi xmlns:a14="http://schemas.microsoft.com/office/drawing/2010/main" val="0"/>
                        </a:ext>
                      </a:extLst>
                    </a:blip>
                    <a:srcRect r="1775" b="12032"/>
                    <a:stretch/>
                  </pic:blipFill>
                  <pic:spPr bwMode="auto">
                    <a:xfrm>
                      <a:off x="0" y="0"/>
                      <a:ext cx="5837555" cy="39211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3402" w:rsidRPr="000F3402">
        <w:rPr>
          <w:lang w:val="es-ES"/>
        </w:rPr>
        <w:t>Fase 1 (3 meses): Fortalecer la Identidad de Marca</w:t>
      </w:r>
    </w:p>
    <w:p w14:paraId="61F1DF36" w14:textId="5EA01FD8" w:rsidR="007847BE" w:rsidRPr="007847BE" w:rsidRDefault="007847BE" w:rsidP="007847BE">
      <w:pPr>
        <w:pStyle w:val="NoSpacing"/>
        <w:ind w:firstLine="0"/>
        <w:rPr>
          <w:b/>
          <w:bCs/>
          <w:i/>
          <w:sz w:val="20"/>
        </w:rPr>
      </w:pPr>
      <w:bookmarkStart w:id="196" w:name="_Toc154782341"/>
      <w:r w:rsidRPr="007847BE">
        <w:rPr>
          <w:b/>
          <w:bCs/>
        </w:rPr>
        <w:lastRenderedPageBreak/>
        <w:t xml:space="preserve">Figura  </w:t>
      </w:r>
      <w:r w:rsidRPr="007847BE">
        <w:rPr>
          <w:b/>
          <w:bCs/>
        </w:rPr>
        <w:fldChar w:fldCharType="begin"/>
      </w:r>
      <w:r w:rsidRPr="007847BE">
        <w:rPr>
          <w:b/>
          <w:bCs/>
        </w:rPr>
        <w:instrText xml:space="preserve"> SEQ Figura_ \* ARABIC </w:instrText>
      </w:r>
      <w:r w:rsidRPr="007847BE">
        <w:rPr>
          <w:b/>
          <w:bCs/>
        </w:rPr>
        <w:fldChar w:fldCharType="separate"/>
      </w:r>
      <w:r w:rsidR="00F03465">
        <w:rPr>
          <w:b/>
          <w:bCs/>
          <w:noProof/>
        </w:rPr>
        <w:t>11</w:t>
      </w:r>
      <w:r w:rsidRPr="007847BE">
        <w:rPr>
          <w:b/>
          <w:bCs/>
        </w:rPr>
        <w:fldChar w:fldCharType="end"/>
      </w:r>
      <w:r w:rsidRPr="007847BE">
        <w:rPr>
          <w:b/>
          <w:bCs/>
          <w:noProof/>
        </w:rPr>
        <w:t>. Fortalecer la Identidad de Marca</w:t>
      </w:r>
      <w:bookmarkEnd w:id="196"/>
    </w:p>
    <w:p w14:paraId="489A7FCE" w14:textId="425214B9" w:rsidR="00F91D9D" w:rsidRPr="004A6C84" w:rsidRDefault="00F91D9D" w:rsidP="007847BE">
      <w:pPr>
        <w:pStyle w:val="NoSpacing"/>
        <w:ind w:firstLine="0"/>
        <w:rPr>
          <w:i/>
          <w:sz w:val="20"/>
        </w:rPr>
      </w:pPr>
      <w:r>
        <w:rPr>
          <w:i/>
          <w:sz w:val="20"/>
        </w:rPr>
        <w:t xml:space="preserve">Proyecto </w:t>
      </w:r>
      <w:proofErr w:type="spellStart"/>
      <w:r>
        <w:rPr>
          <w:i/>
          <w:sz w:val="20"/>
        </w:rPr>
        <w:t>Inbound</w:t>
      </w:r>
      <w:proofErr w:type="spellEnd"/>
      <w:r>
        <w:rPr>
          <w:i/>
          <w:sz w:val="20"/>
        </w:rPr>
        <w:t xml:space="preserve"> Marketing como Estrategia Digital Empresa BOOC</w:t>
      </w:r>
    </w:p>
    <w:p w14:paraId="6A25E6C3" w14:textId="77777777" w:rsidR="00F91D9D" w:rsidRDefault="00F91D9D" w:rsidP="007847BE">
      <w:pPr>
        <w:pStyle w:val="NoSpacing"/>
      </w:pPr>
    </w:p>
    <w:p w14:paraId="398C1ACC" w14:textId="77777777" w:rsidR="000F3402" w:rsidRPr="000F3402" w:rsidRDefault="000F3402" w:rsidP="000F3402">
      <w:pPr>
        <w:ind w:firstLine="0"/>
        <w:rPr>
          <w:b/>
          <w:bCs/>
          <w:lang w:val="es-ES"/>
        </w:rPr>
      </w:pPr>
      <w:r w:rsidRPr="000F3402">
        <w:rPr>
          <w:b/>
          <w:bCs/>
          <w:lang w:val="es-ES"/>
        </w:rPr>
        <w:t>Semana 1-2:</w:t>
      </w:r>
    </w:p>
    <w:p w14:paraId="4EECD7E1" w14:textId="77777777" w:rsidR="000F3402" w:rsidRPr="000F3402" w:rsidRDefault="000F3402" w:rsidP="00DB0D29">
      <w:pPr>
        <w:numPr>
          <w:ilvl w:val="1"/>
          <w:numId w:val="24"/>
        </w:numPr>
        <w:rPr>
          <w:lang w:val="es-ES"/>
        </w:rPr>
      </w:pPr>
      <w:r w:rsidRPr="000F3402">
        <w:rPr>
          <w:lang w:val="es-ES"/>
        </w:rPr>
        <w:t>Evaluación de la identidad de marca actual y definición de áreas de mejora.</w:t>
      </w:r>
    </w:p>
    <w:p w14:paraId="6F22AF6C" w14:textId="77777777" w:rsidR="000F3402" w:rsidRPr="000F3402" w:rsidRDefault="000F3402" w:rsidP="00DB0D29">
      <w:pPr>
        <w:numPr>
          <w:ilvl w:val="1"/>
          <w:numId w:val="24"/>
        </w:numPr>
        <w:rPr>
          <w:lang w:val="es-ES"/>
        </w:rPr>
      </w:pPr>
      <w:r w:rsidRPr="000F3402">
        <w:rPr>
          <w:lang w:val="es-ES"/>
        </w:rPr>
        <w:t>Colaboración con diseñadores para posibles actualizaciones.</w:t>
      </w:r>
    </w:p>
    <w:p w14:paraId="20B0B686" w14:textId="77777777" w:rsidR="000F3402" w:rsidRPr="000F3402" w:rsidRDefault="000F3402" w:rsidP="000F3402">
      <w:pPr>
        <w:ind w:firstLine="0"/>
        <w:rPr>
          <w:b/>
          <w:bCs/>
          <w:lang w:val="es-ES"/>
        </w:rPr>
      </w:pPr>
      <w:r w:rsidRPr="000F3402">
        <w:rPr>
          <w:b/>
          <w:bCs/>
          <w:lang w:val="es-ES"/>
        </w:rPr>
        <w:t>Semana 3-6:</w:t>
      </w:r>
    </w:p>
    <w:p w14:paraId="365708EC" w14:textId="79D881F0" w:rsidR="000F3402" w:rsidRPr="000F3402" w:rsidRDefault="000F3402" w:rsidP="00DB0D29">
      <w:pPr>
        <w:numPr>
          <w:ilvl w:val="1"/>
          <w:numId w:val="24"/>
        </w:numPr>
        <w:rPr>
          <w:lang w:val="es-ES"/>
        </w:rPr>
      </w:pPr>
      <w:r w:rsidRPr="000F3402">
        <w:rPr>
          <w:lang w:val="es-ES"/>
        </w:rPr>
        <w:t xml:space="preserve">Desarrollo de mensajes clave alineados con la identidad de marca en las diferentes plataformas digitales </w:t>
      </w:r>
      <w:r w:rsidR="00360A25">
        <w:rPr>
          <w:lang w:val="es-ES"/>
        </w:rPr>
        <w:t>y pagina web corporativa</w:t>
      </w:r>
      <w:r w:rsidRPr="000F3402">
        <w:rPr>
          <w:lang w:val="es-ES"/>
        </w:rPr>
        <w:t>.</w:t>
      </w:r>
    </w:p>
    <w:p w14:paraId="43FE2232" w14:textId="77777777" w:rsidR="000F3402" w:rsidRPr="000F3402" w:rsidRDefault="000F3402" w:rsidP="00DB0D29">
      <w:pPr>
        <w:numPr>
          <w:ilvl w:val="1"/>
          <w:numId w:val="24"/>
        </w:numPr>
        <w:rPr>
          <w:lang w:val="es-ES"/>
        </w:rPr>
      </w:pPr>
      <w:r w:rsidRPr="000F3402">
        <w:rPr>
          <w:lang w:val="es-ES"/>
        </w:rPr>
        <w:t>Creación de guías de mensajes para su implementación.</w:t>
      </w:r>
    </w:p>
    <w:p w14:paraId="0772B78D" w14:textId="77777777" w:rsidR="000F3402" w:rsidRPr="000F3402" w:rsidRDefault="000F3402" w:rsidP="000F3402">
      <w:pPr>
        <w:ind w:firstLine="0"/>
        <w:rPr>
          <w:lang w:val="es-ES"/>
        </w:rPr>
      </w:pPr>
      <w:r w:rsidRPr="000F3402">
        <w:rPr>
          <w:b/>
          <w:bCs/>
          <w:lang w:val="es-ES"/>
        </w:rPr>
        <w:t xml:space="preserve">   Semana 7-10:</w:t>
      </w:r>
    </w:p>
    <w:p w14:paraId="56F85877" w14:textId="77777777" w:rsidR="000F3402" w:rsidRPr="000F3402" w:rsidRDefault="000F3402" w:rsidP="00DB0D29">
      <w:pPr>
        <w:numPr>
          <w:ilvl w:val="0"/>
          <w:numId w:val="22"/>
        </w:numPr>
        <w:tabs>
          <w:tab w:val="num" w:pos="720"/>
        </w:tabs>
        <w:rPr>
          <w:lang w:val="es-ES"/>
        </w:rPr>
      </w:pPr>
      <w:r w:rsidRPr="000F3402">
        <w:rPr>
          <w:lang w:val="es-ES"/>
        </w:rPr>
        <w:t>Calendarización de mensajes para las diferentes plataformas digitales.</w:t>
      </w:r>
    </w:p>
    <w:p w14:paraId="1DB449D3" w14:textId="114EEE70" w:rsidR="000F3402" w:rsidRPr="00A70F64" w:rsidRDefault="000F3402" w:rsidP="00DB0D29">
      <w:pPr>
        <w:numPr>
          <w:ilvl w:val="0"/>
          <w:numId w:val="22"/>
        </w:numPr>
      </w:pPr>
      <w:r w:rsidRPr="000F3402">
        <w:t>Capacitación del equipo en las estrategias de Comunicación Integrada de Marketing (CIM) para el posicionamiento de BOOC.</w:t>
      </w:r>
    </w:p>
    <w:p w14:paraId="328CBE5F" w14:textId="77777777" w:rsidR="00B677FA" w:rsidRDefault="000F3402" w:rsidP="000F3402">
      <w:pPr>
        <w:ind w:firstLine="0"/>
        <w:rPr>
          <w:lang w:val="es-ES"/>
        </w:rPr>
      </w:pPr>
      <w:r w:rsidRPr="000F3402">
        <w:rPr>
          <w:lang w:val="es-ES"/>
        </w:rPr>
        <w:t xml:space="preserve"> </w:t>
      </w:r>
    </w:p>
    <w:p w14:paraId="2880D302" w14:textId="4291D71D" w:rsidR="000F3402" w:rsidRPr="00A70F64" w:rsidRDefault="00B677FA" w:rsidP="000F3402">
      <w:pPr>
        <w:ind w:firstLine="0"/>
        <w:rPr>
          <w:b/>
          <w:lang w:val="es-ES"/>
        </w:rPr>
      </w:pPr>
      <w:r w:rsidRPr="000F3402">
        <w:rPr>
          <w:noProof/>
          <w:lang w:eastAsia="es-HN"/>
        </w:rPr>
        <w:drawing>
          <wp:anchor distT="0" distB="0" distL="114300" distR="114300" simplePos="0" relativeHeight="251658263" behindDoc="1" locked="0" layoutInCell="1" allowOverlap="1" wp14:anchorId="0D586E4E" wp14:editId="292E4CEF">
            <wp:simplePos x="0" y="0"/>
            <wp:positionH relativeFrom="margin">
              <wp:posOffset>131445</wp:posOffset>
            </wp:positionH>
            <wp:positionV relativeFrom="paragraph">
              <wp:posOffset>245745</wp:posOffset>
            </wp:positionV>
            <wp:extent cx="5837555" cy="3797935"/>
            <wp:effectExtent l="0" t="0" r="0" b="0"/>
            <wp:wrapSquare wrapText="bothSides"/>
            <wp:docPr id="596740660" name="Picture 596740660" descr="A screenshot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6740660" name="Picture 2" descr="A screenshot of a graph&#10;&#10;Description automatically generated"/>
                    <pic:cNvPicPr>
                      <a:picLocks noChangeAspect="1" noChangeArrowheads="1"/>
                    </pic:cNvPicPr>
                  </pic:nvPicPr>
                  <pic:blipFill rotWithShape="1">
                    <a:blip r:embed="rId91" cstate="print">
                      <a:extLst>
                        <a:ext uri="{28A0092B-C50C-407E-A947-70E740481C1C}">
                          <a14:useLocalDpi xmlns:a14="http://schemas.microsoft.com/office/drawing/2010/main" val="0"/>
                        </a:ext>
                      </a:extLst>
                    </a:blip>
                    <a:srcRect t="9270" r="1774" b="6699"/>
                    <a:stretch/>
                  </pic:blipFill>
                  <pic:spPr bwMode="auto">
                    <a:xfrm>
                      <a:off x="0" y="0"/>
                      <a:ext cx="5837555" cy="379793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F3402" w:rsidRPr="00A70F64">
        <w:rPr>
          <w:b/>
          <w:lang w:val="es-ES"/>
        </w:rPr>
        <w:t>Fase 2 (6 meses): Mejorar la Coherencia de Mensajes y Posicionamiento</w:t>
      </w:r>
    </w:p>
    <w:p w14:paraId="5602B792" w14:textId="22D9FB46" w:rsidR="00B677FA" w:rsidRPr="007847BE" w:rsidRDefault="007847BE" w:rsidP="007847BE">
      <w:pPr>
        <w:pStyle w:val="NoSpacing"/>
        <w:ind w:firstLine="0"/>
        <w:rPr>
          <w:b/>
          <w:bCs/>
          <w:i/>
          <w:color w:val="000000" w:themeColor="text1"/>
        </w:rPr>
      </w:pPr>
      <w:bookmarkStart w:id="197" w:name="_Toc154782342"/>
      <w:r w:rsidRPr="007847BE">
        <w:rPr>
          <w:b/>
          <w:bCs/>
        </w:rPr>
        <w:t xml:space="preserve">Figura  </w:t>
      </w:r>
      <w:r w:rsidRPr="007847BE">
        <w:rPr>
          <w:b/>
          <w:bCs/>
        </w:rPr>
        <w:fldChar w:fldCharType="begin"/>
      </w:r>
      <w:r w:rsidRPr="007847BE">
        <w:rPr>
          <w:b/>
          <w:bCs/>
        </w:rPr>
        <w:instrText xml:space="preserve"> SEQ Figura_ \* ARABIC </w:instrText>
      </w:r>
      <w:r w:rsidRPr="007847BE">
        <w:rPr>
          <w:b/>
          <w:bCs/>
        </w:rPr>
        <w:fldChar w:fldCharType="separate"/>
      </w:r>
      <w:r w:rsidR="00F03465">
        <w:rPr>
          <w:b/>
          <w:bCs/>
          <w:noProof/>
        </w:rPr>
        <w:t>12</w:t>
      </w:r>
      <w:r w:rsidRPr="007847BE">
        <w:rPr>
          <w:b/>
          <w:bCs/>
        </w:rPr>
        <w:fldChar w:fldCharType="end"/>
      </w:r>
      <w:r w:rsidRPr="007847BE">
        <w:rPr>
          <w:b/>
          <w:bCs/>
        </w:rPr>
        <w:t>. Mejorar la Coherencia de Mensajes y Posicionamiento.</w:t>
      </w:r>
      <w:bookmarkEnd w:id="197"/>
    </w:p>
    <w:p w14:paraId="3051B21C" w14:textId="4F5E5BAD" w:rsidR="00F91D9D" w:rsidRPr="004A6C84" w:rsidRDefault="00F91D9D" w:rsidP="007847BE">
      <w:pPr>
        <w:pStyle w:val="NoSpacing"/>
        <w:ind w:firstLine="0"/>
        <w:rPr>
          <w:i/>
          <w:sz w:val="20"/>
        </w:rPr>
      </w:pPr>
      <w:r>
        <w:rPr>
          <w:i/>
          <w:sz w:val="20"/>
        </w:rPr>
        <w:t xml:space="preserve">Proyecto </w:t>
      </w:r>
      <w:proofErr w:type="spellStart"/>
      <w:r>
        <w:rPr>
          <w:i/>
          <w:sz w:val="20"/>
        </w:rPr>
        <w:t>Inbound</w:t>
      </w:r>
      <w:proofErr w:type="spellEnd"/>
      <w:r>
        <w:rPr>
          <w:i/>
          <w:sz w:val="20"/>
        </w:rPr>
        <w:t xml:space="preserve"> Marketing como Estrategia Digital Empresa BOOC</w:t>
      </w:r>
      <w:r w:rsidR="007847BE">
        <w:rPr>
          <w:i/>
          <w:sz w:val="20"/>
        </w:rPr>
        <w:t>.</w:t>
      </w:r>
    </w:p>
    <w:p w14:paraId="492A9AA9" w14:textId="77777777" w:rsidR="00F91D9D" w:rsidRDefault="00F91D9D" w:rsidP="00F91D9D">
      <w:pPr>
        <w:ind w:firstLine="0"/>
      </w:pPr>
    </w:p>
    <w:p w14:paraId="712BC5C5" w14:textId="55B07CFA" w:rsidR="000F3402" w:rsidRPr="000F3402" w:rsidRDefault="000F3402" w:rsidP="000F3402">
      <w:pPr>
        <w:ind w:firstLine="0"/>
        <w:rPr>
          <w:b/>
          <w:bCs/>
          <w:lang w:val="es-ES"/>
        </w:rPr>
      </w:pPr>
      <w:r w:rsidRPr="000F3402">
        <w:rPr>
          <w:b/>
          <w:bCs/>
          <w:lang w:val="es-ES"/>
        </w:rPr>
        <w:lastRenderedPageBreak/>
        <w:t>Mes 1-2:</w:t>
      </w:r>
    </w:p>
    <w:p w14:paraId="374F12CC" w14:textId="67DA0B5B" w:rsidR="000F3402" w:rsidRPr="000F3402" w:rsidRDefault="000F3402" w:rsidP="00DB0D29">
      <w:pPr>
        <w:numPr>
          <w:ilvl w:val="0"/>
          <w:numId w:val="25"/>
        </w:numPr>
        <w:rPr>
          <w:lang w:val="es-ES"/>
        </w:rPr>
      </w:pPr>
      <w:r w:rsidRPr="000F3402">
        <w:rPr>
          <w:lang w:val="es-ES"/>
        </w:rPr>
        <w:t>Integración de mensajes en todos los canales de comunicación digitales LinkedIn, Twitter, Pagina web, Meta.</w:t>
      </w:r>
    </w:p>
    <w:p w14:paraId="6F90FC3D" w14:textId="77777777" w:rsidR="000F3402" w:rsidRPr="000F3402" w:rsidRDefault="000F3402" w:rsidP="00DB0D29">
      <w:pPr>
        <w:numPr>
          <w:ilvl w:val="0"/>
          <w:numId w:val="25"/>
        </w:numPr>
        <w:rPr>
          <w:lang w:val="es-ES"/>
        </w:rPr>
      </w:pPr>
      <w:r w:rsidRPr="000F3402">
        <w:rPr>
          <w:lang w:val="es-ES"/>
        </w:rPr>
        <w:t>Formación del personal en la nueva estrategia de comunicación Integrada para BOOC.</w:t>
      </w:r>
    </w:p>
    <w:p w14:paraId="2829B216" w14:textId="77777777" w:rsidR="000F3402" w:rsidRPr="000F3402" w:rsidRDefault="000F3402" w:rsidP="000F3402">
      <w:pPr>
        <w:ind w:firstLine="0"/>
        <w:rPr>
          <w:b/>
          <w:bCs/>
          <w:lang w:val="es-ES"/>
        </w:rPr>
      </w:pPr>
      <w:r w:rsidRPr="000F3402">
        <w:rPr>
          <w:b/>
          <w:bCs/>
          <w:lang w:val="es-ES"/>
        </w:rPr>
        <w:t xml:space="preserve"> Mes 3-4:</w:t>
      </w:r>
    </w:p>
    <w:p w14:paraId="62A1CEA1" w14:textId="77777777" w:rsidR="000F3402" w:rsidRPr="000F3402" w:rsidRDefault="000F3402" w:rsidP="00DB0D29">
      <w:pPr>
        <w:numPr>
          <w:ilvl w:val="0"/>
          <w:numId w:val="25"/>
        </w:numPr>
        <w:rPr>
          <w:lang w:val="es-ES"/>
        </w:rPr>
      </w:pPr>
      <w:r w:rsidRPr="000F3402">
        <w:rPr>
          <w:lang w:val="es-ES"/>
        </w:rPr>
        <w:t xml:space="preserve">Desarrollo de contenido específico que destaque el liderazgo de BOOC Y destacar su </w:t>
      </w:r>
      <w:proofErr w:type="spellStart"/>
      <w:r w:rsidRPr="000F3402">
        <w:rPr>
          <w:lang w:val="es-ES"/>
        </w:rPr>
        <w:t>expertise</w:t>
      </w:r>
      <w:proofErr w:type="spellEnd"/>
      <w:r w:rsidRPr="000F3402">
        <w:rPr>
          <w:lang w:val="es-ES"/>
        </w:rPr>
        <w:t xml:space="preserve"> en el outsourcing administrativo.</w:t>
      </w:r>
    </w:p>
    <w:p w14:paraId="7480F21E" w14:textId="77777777" w:rsidR="000F3402" w:rsidRPr="000F3402" w:rsidRDefault="000F3402" w:rsidP="00DB0D29">
      <w:pPr>
        <w:numPr>
          <w:ilvl w:val="0"/>
          <w:numId w:val="25"/>
        </w:numPr>
        <w:rPr>
          <w:lang w:val="es-ES"/>
        </w:rPr>
      </w:pPr>
      <w:r w:rsidRPr="000F3402">
        <w:rPr>
          <w:lang w:val="es-ES"/>
        </w:rPr>
        <w:t>Participación en eventos y colaboraciones estratégicas.</w:t>
      </w:r>
    </w:p>
    <w:p w14:paraId="11D55DDD" w14:textId="77777777" w:rsidR="000F3402" w:rsidRPr="000F3402" w:rsidRDefault="000F3402" w:rsidP="000F3402">
      <w:pPr>
        <w:ind w:firstLine="0"/>
        <w:rPr>
          <w:b/>
          <w:bCs/>
          <w:lang w:val="es-ES"/>
        </w:rPr>
      </w:pPr>
      <w:r w:rsidRPr="000F3402">
        <w:rPr>
          <w:b/>
          <w:bCs/>
          <w:lang w:val="es-ES"/>
        </w:rPr>
        <w:t xml:space="preserve"> Mes 5-6:</w:t>
      </w:r>
    </w:p>
    <w:p w14:paraId="417EAF97" w14:textId="77777777" w:rsidR="000F3402" w:rsidRPr="000F3402" w:rsidRDefault="000F3402" w:rsidP="00DB0D29">
      <w:pPr>
        <w:numPr>
          <w:ilvl w:val="0"/>
          <w:numId w:val="25"/>
        </w:numPr>
        <w:rPr>
          <w:lang w:val="es-ES"/>
        </w:rPr>
      </w:pPr>
      <w:r w:rsidRPr="000F3402">
        <w:rPr>
          <w:lang w:val="es-ES"/>
        </w:rPr>
        <w:t>Monitoreo continuo de la coherencia de mensajes y evaluación de resultados.</w:t>
      </w:r>
    </w:p>
    <w:p w14:paraId="41720495" w14:textId="29C2288E" w:rsidR="000F3402" w:rsidRPr="00AB0E7F" w:rsidRDefault="000F3402" w:rsidP="00DB0D29">
      <w:pPr>
        <w:numPr>
          <w:ilvl w:val="0"/>
          <w:numId w:val="25"/>
        </w:numPr>
        <w:rPr>
          <w:lang w:val="es-ES"/>
        </w:rPr>
      </w:pPr>
      <w:r w:rsidRPr="000F3402">
        <w:rPr>
          <w:lang w:val="es-ES"/>
        </w:rPr>
        <w:t>Ajustes finales y optimización según los resultados obtenidos</w:t>
      </w:r>
    </w:p>
    <w:p w14:paraId="321799BA" w14:textId="77777777" w:rsidR="00B677FA" w:rsidRPr="000F3402" w:rsidRDefault="00B677FA" w:rsidP="000F3402">
      <w:pPr>
        <w:ind w:firstLine="0"/>
        <w:rPr>
          <w:lang w:val="es-ES"/>
        </w:rPr>
      </w:pPr>
    </w:p>
    <w:p w14:paraId="4E26B1C7" w14:textId="77777777" w:rsidR="000F3402" w:rsidRPr="000F3402" w:rsidRDefault="000F3402" w:rsidP="000F3402">
      <w:pPr>
        <w:ind w:firstLine="0"/>
      </w:pPr>
      <w:r w:rsidRPr="000F3402">
        <w:t>Presupuesto: Detallar costos de herramientas, capacitación y posibles colaboraciones.</w:t>
      </w:r>
    </w:p>
    <w:p w14:paraId="3D7EFD7A" w14:textId="77777777" w:rsidR="000F3402" w:rsidRPr="000F3402" w:rsidRDefault="000F3402" w:rsidP="000F3402">
      <w:pPr>
        <w:ind w:firstLine="0"/>
      </w:pPr>
    </w:p>
    <w:p w14:paraId="4BCF1786" w14:textId="6B0A2895" w:rsidR="000F3402" w:rsidRDefault="00173E1E" w:rsidP="00173E1E">
      <w:pPr>
        <w:pStyle w:val="Heading3"/>
      </w:pPr>
      <w:bookmarkStart w:id="198" w:name="_Toc154782324"/>
      <w:r w:rsidRPr="00B677FA">
        <w:t>ANALÍTICA LINKEDIN</w:t>
      </w:r>
      <w:bookmarkEnd w:id="198"/>
    </w:p>
    <w:p w14:paraId="4E71536E" w14:textId="7392CDE0" w:rsidR="00B677FA" w:rsidRPr="007847BE" w:rsidRDefault="007847BE" w:rsidP="007847BE">
      <w:pPr>
        <w:pStyle w:val="Caption"/>
        <w:rPr>
          <w:b/>
          <w:bCs/>
          <w:i w:val="0"/>
          <w:iCs w:val="0"/>
          <w:color w:val="000000" w:themeColor="text1"/>
          <w:sz w:val="36"/>
          <w:szCs w:val="24"/>
        </w:rPr>
      </w:pPr>
      <w:bookmarkStart w:id="199" w:name="_Toc154782384"/>
      <w:r w:rsidRPr="007847BE">
        <w:rPr>
          <w:b/>
          <w:bCs/>
          <w:i w:val="0"/>
          <w:iCs w:val="0"/>
          <w:color w:val="000000" w:themeColor="text1"/>
          <w:sz w:val="24"/>
          <w:szCs w:val="24"/>
        </w:rPr>
        <w:t xml:space="preserve">Tabla </w:t>
      </w:r>
      <w:r w:rsidRPr="007847BE">
        <w:rPr>
          <w:b/>
          <w:bCs/>
          <w:i w:val="0"/>
          <w:iCs w:val="0"/>
          <w:color w:val="000000" w:themeColor="text1"/>
          <w:sz w:val="24"/>
          <w:szCs w:val="24"/>
        </w:rPr>
        <w:fldChar w:fldCharType="begin"/>
      </w:r>
      <w:r w:rsidRPr="007847BE">
        <w:rPr>
          <w:b/>
          <w:bCs/>
          <w:i w:val="0"/>
          <w:iCs w:val="0"/>
          <w:color w:val="000000" w:themeColor="text1"/>
          <w:sz w:val="24"/>
          <w:szCs w:val="24"/>
        </w:rPr>
        <w:instrText xml:space="preserve"> SEQ Tabla \* ARABIC </w:instrText>
      </w:r>
      <w:r w:rsidRPr="007847BE">
        <w:rPr>
          <w:b/>
          <w:bCs/>
          <w:i w:val="0"/>
          <w:iCs w:val="0"/>
          <w:color w:val="000000" w:themeColor="text1"/>
          <w:sz w:val="24"/>
          <w:szCs w:val="24"/>
        </w:rPr>
        <w:fldChar w:fldCharType="separate"/>
      </w:r>
      <w:r w:rsidR="00F03465">
        <w:rPr>
          <w:b/>
          <w:bCs/>
          <w:i w:val="0"/>
          <w:iCs w:val="0"/>
          <w:noProof/>
          <w:color w:val="000000" w:themeColor="text1"/>
          <w:sz w:val="24"/>
          <w:szCs w:val="24"/>
        </w:rPr>
        <w:t>22</w:t>
      </w:r>
      <w:r w:rsidRPr="007847BE">
        <w:rPr>
          <w:b/>
          <w:bCs/>
          <w:i w:val="0"/>
          <w:iCs w:val="0"/>
          <w:color w:val="000000" w:themeColor="text1"/>
          <w:sz w:val="24"/>
          <w:szCs w:val="24"/>
        </w:rPr>
        <w:fldChar w:fldCharType="end"/>
      </w:r>
      <w:r w:rsidRPr="007847BE">
        <w:rPr>
          <w:b/>
          <w:bCs/>
          <w:i w:val="0"/>
          <w:iCs w:val="0"/>
          <w:noProof/>
          <w:color w:val="000000" w:themeColor="text1"/>
          <w:sz w:val="24"/>
          <w:szCs w:val="24"/>
        </w:rPr>
        <w:t>. Presupuesto Analítica LinkedIn.</w:t>
      </w:r>
      <w:bookmarkEnd w:id="199"/>
    </w:p>
    <w:tbl>
      <w:tblPr>
        <w:tblStyle w:val="TableGrid"/>
        <w:tblW w:w="10924" w:type="dxa"/>
        <w:tblInd w:w="-787" w:type="dxa"/>
        <w:tblLook w:val="04A0" w:firstRow="1" w:lastRow="0" w:firstColumn="1" w:lastColumn="0" w:noHBand="0" w:noVBand="1"/>
      </w:tblPr>
      <w:tblGrid>
        <w:gridCol w:w="1789"/>
        <w:gridCol w:w="2042"/>
        <w:gridCol w:w="1830"/>
        <w:gridCol w:w="1653"/>
        <w:gridCol w:w="1274"/>
        <w:gridCol w:w="2336"/>
      </w:tblGrid>
      <w:tr w:rsidR="000F3402" w:rsidRPr="000F3402" w14:paraId="7CF83314" w14:textId="77777777" w:rsidTr="00A77014">
        <w:tc>
          <w:tcPr>
            <w:tcW w:w="1789" w:type="dxa"/>
          </w:tcPr>
          <w:p w14:paraId="62C6403A" w14:textId="77777777" w:rsidR="000F3402" w:rsidRPr="000F3402" w:rsidRDefault="000F3402" w:rsidP="000F3402">
            <w:pPr>
              <w:ind w:firstLine="0"/>
            </w:pPr>
            <w:r w:rsidRPr="000F3402">
              <w:t>Campaña</w:t>
            </w:r>
          </w:p>
        </w:tc>
        <w:tc>
          <w:tcPr>
            <w:tcW w:w="2042" w:type="dxa"/>
          </w:tcPr>
          <w:p w14:paraId="6A9AD506" w14:textId="77777777" w:rsidR="000F3402" w:rsidRPr="000F3402" w:rsidRDefault="000F3402" w:rsidP="000F3402">
            <w:pPr>
              <w:ind w:firstLine="0"/>
            </w:pPr>
            <w:r w:rsidRPr="000F3402">
              <w:t>Gasto en 7 días</w:t>
            </w:r>
          </w:p>
        </w:tc>
        <w:tc>
          <w:tcPr>
            <w:tcW w:w="1830" w:type="dxa"/>
          </w:tcPr>
          <w:p w14:paraId="50EB2CDB" w14:textId="77777777" w:rsidR="000F3402" w:rsidRPr="000F3402" w:rsidRDefault="000F3402" w:rsidP="000F3402">
            <w:pPr>
              <w:ind w:firstLine="0"/>
            </w:pPr>
            <w:r w:rsidRPr="000F3402">
              <w:t>Impresiones en 7 días</w:t>
            </w:r>
          </w:p>
        </w:tc>
        <w:tc>
          <w:tcPr>
            <w:tcW w:w="1653" w:type="dxa"/>
          </w:tcPr>
          <w:p w14:paraId="6924BA0D" w14:textId="77777777" w:rsidR="000F3402" w:rsidRPr="000F3402" w:rsidRDefault="000F3402" w:rsidP="000F3402">
            <w:pPr>
              <w:ind w:firstLine="0"/>
            </w:pPr>
            <w:r w:rsidRPr="000F3402">
              <w:t>Porcentaje de Clics</w:t>
            </w:r>
          </w:p>
        </w:tc>
        <w:tc>
          <w:tcPr>
            <w:tcW w:w="1274" w:type="dxa"/>
          </w:tcPr>
          <w:p w14:paraId="41028586" w14:textId="77777777" w:rsidR="000F3402" w:rsidRPr="000F3402" w:rsidRDefault="000F3402" w:rsidP="000F3402">
            <w:pPr>
              <w:ind w:firstLine="0"/>
            </w:pPr>
            <w:r w:rsidRPr="000F3402">
              <w:t>Clics en 7 días</w:t>
            </w:r>
          </w:p>
        </w:tc>
        <w:tc>
          <w:tcPr>
            <w:tcW w:w="2336" w:type="dxa"/>
          </w:tcPr>
          <w:p w14:paraId="18C948BD" w14:textId="77777777" w:rsidR="000F3402" w:rsidRPr="000F3402" w:rsidRDefault="000F3402" w:rsidP="000F3402">
            <w:pPr>
              <w:ind w:firstLine="0"/>
            </w:pPr>
            <w:r w:rsidRPr="000F3402">
              <w:t>Costo por clic en 7 días, mensajes y clientes potenciales.</w:t>
            </w:r>
          </w:p>
        </w:tc>
      </w:tr>
      <w:tr w:rsidR="000F3402" w:rsidRPr="000F3402" w14:paraId="37135834" w14:textId="77777777" w:rsidTr="00A77014">
        <w:tc>
          <w:tcPr>
            <w:tcW w:w="1789" w:type="dxa"/>
          </w:tcPr>
          <w:p w14:paraId="58CC7DDA" w14:textId="77777777" w:rsidR="000F3402" w:rsidRPr="000F3402" w:rsidRDefault="000F3402" w:rsidP="000F3402">
            <w:pPr>
              <w:ind w:firstLine="0"/>
            </w:pPr>
            <w:r w:rsidRPr="000F3402">
              <w:t>Visita a la web</w:t>
            </w:r>
          </w:p>
        </w:tc>
        <w:tc>
          <w:tcPr>
            <w:tcW w:w="2042" w:type="dxa"/>
          </w:tcPr>
          <w:p w14:paraId="3804EA24" w14:textId="77777777" w:rsidR="000F3402" w:rsidRPr="000F3402" w:rsidRDefault="000F3402" w:rsidP="000F3402">
            <w:pPr>
              <w:ind w:firstLine="0"/>
            </w:pPr>
            <w:r w:rsidRPr="000F3402">
              <w:t>$130.00- $538.00</w:t>
            </w:r>
          </w:p>
        </w:tc>
        <w:tc>
          <w:tcPr>
            <w:tcW w:w="1830" w:type="dxa"/>
          </w:tcPr>
          <w:p w14:paraId="2F9727AB" w14:textId="77777777" w:rsidR="000F3402" w:rsidRPr="000F3402" w:rsidRDefault="000F3402" w:rsidP="000F3402">
            <w:pPr>
              <w:ind w:firstLine="0"/>
            </w:pPr>
            <w:r w:rsidRPr="000F3402">
              <w:t>10,000 - 42,000</w:t>
            </w:r>
          </w:p>
        </w:tc>
        <w:tc>
          <w:tcPr>
            <w:tcW w:w="1653" w:type="dxa"/>
          </w:tcPr>
          <w:p w14:paraId="54D994A0" w14:textId="77777777" w:rsidR="000F3402" w:rsidRPr="000F3402" w:rsidRDefault="000F3402" w:rsidP="000F3402">
            <w:pPr>
              <w:ind w:firstLine="0"/>
            </w:pPr>
            <w:r w:rsidRPr="000F3402">
              <w:t>1.2% - 1.9%</w:t>
            </w:r>
          </w:p>
        </w:tc>
        <w:tc>
          <w:tcPr>
            <w:tcW w:w="1274" w:type="dxa"/>
          </w:tcPr>
          <w:p w14:paraId="3A279F3C" w14:textId="77777777" w:rsidR="000F3402" w:rsidRPr="000F3402" w:rsidRDefault="000F3402" w:rsidP="000F3402">
            <w:pPr>
              <w:ind w:firstLine="0"/>
            </w:pPr>
            <w:r w:rsidRPr="000F3402">
              <w:t>180 - 750</w:t>
            </w:r>
          </w:p>
        </w:tc>
        <w:tc>
          <w:tcPr>
            <w:tcW w:w="2336" w:type="dxa"/>
          </w:tcPr>
          <w:p w14:paraId="1D1483DC" w14:textId="77777777" w:rsidR="000F3402" w:rsidRPr="000F3402" w:rsidRDefault="000F3402" w:rsidP="000F3402">
            <w:pPr>
              <w:ind w:firstLine="0"/>
            </w:pPr>
            <w:r w:rsidRPr="000F3402">
              <w:t>$0.61 - $0.92</w:t>
            </w:r>
          </w:p>
        </w:tc>
      </w:tr>
      <w:tr w:rsidR="000F3402" w:rsidRPr="000F3402" w14:paraId="2BD68A45" w14:textId="77777777" w:rsidTr="00A77014">
        <w:tc>
          <w:tcPr>
            <w:tcW w:w="1789" w:type="dxa"/>
          </w:tcPr>
          <w:p w14:paraId="7C2B8F17" w14:textId="77777777" w:rsidR="000F3402" w:rsidRPr="000F3402" w:rsidRDefault="000F3402" w:rsidP="000F3402">
            <w:pPr>
              <w:ind w:firstLine="0"/>
            </w:pPr>
            <w:r w:rsidRPr="000F3402">
              <w:t>Mensajes</w:t>
            </w:r>
          </w:p>
        </w:tc>
        <w:tc>
          <w:tcPr>
            <w:tcW w:w="2042" w:type="dxa"/>
          </w:tcPr>
          <w:p w14:paraId="2E1D5B25" w14:textId="77777777" w:rsidR="000F3402" w:rsidRPr="000F3402" w:rsidRDefault="000F3402" w:rsidP="000F3402">
            <w:pPr>
              <w:ind w:firstLine="0"/>
            </w:pPr>
            <w:r w:rsidRPr="000F3402">
              <w:t>$110.00 - $438.00</w:t>
            </w:r>
          </w:p>
        </w:tc>
        <w:tc>
          <w:tcPr>
            <w:tcW w:w="1830" w:type="dxa"/>
          </w:tcPr>
          <w:p w14:paraId="373E6299" w14:textId="77777777" w:rsidR="000F3402" w:rsidRPr="000F3402" w:rsidRDefault="000F3402" w:rsidP="000F3402">
            <w:pPr>
              <w:ind w:firstLine="0"/>
            </w:pPr>
            <w:r w:rsidRPr="000F3402">
              <w:t>10,000 - 42,000</w:t>
            </w:r>
          </w:p>
        </w:tc>
        <w:tc>
          <w:tcPr>
            <w:tcW w:w="1653" w:type="dxa"/>
          </w:tcPr>
          <w:p w14:paraId="6F595E59" w14:textId="77777777" w:rsidR="000F3402" w:rsidRPr="000F3402" w:rsidRDefault="000F3402" w:rsidP="000F3402">
            <w:pPr>
              <w:ind w:firstLine="0"/>
            </w:pPr>
            <w:r w:rsidRPr="000F3402">
              <w:t>0.86% - 1.3%</w:t>
            </w:r>
          </w:p>
        </w:tc>
        <w:tc>
          <w:tcPr>
            <w:tcW w:w="1274" w:type="dxa"/>
          </w:tcPr>
          <w:p w14:paraId="52856335" w14:textId="77777777" w:rsidR="000F3402" w:rsidRPr="000F3402" w:rsidRDefault="000F3402" w:rsidP="000F3402">
            <w:pPr>
              <w:ind w:firstLine="0"/>
            </w:pPr>
            <w:r w:rsidRPr="000F3402">
              <w:t>120 - 510</w:t>
            </w:r>
          </w:p>
        </w:tc>
        <w:tc>
          <w:tcPr>
            <w:tcW w:w="2336" w:type="dxa"/>
          </w:tcPr>
          <w:p w14:paraId="623BD13A" w14:textId="77777777" w:rsidR="000F3402" w:rsidRPr="000F3402" w:rsidRDefault="000F3402" w:rsidP="000F3402">
            <w:pPr>
              <w:ind w:firstLine="0"/>
            </w:pPr>
            <w:r w:rsidRPr="000F3402">
              <w:t>$0.73 - $1.09</w:t>
            </w:r>
          </w:p>
        </w:tc>
      </w:tr>
      <w:tr w:rsidR="000F3402" w:rsidRPr="000F3402" w14:paraId="2D01B281" w14:textId="77777777" w:rsidTr="00A77014">
        <w:tc>
          <w:tcPr>
            <w:tcW w:w="1789" w:type="dxa"/>
          </w:tcPr>
          <w:p w14:paraId="608337A1" w14:textId="77777777" w:rsidR="000F3402" w:rsidRPr="000F3402" w:rsidRDefault="000F3402" w:rsidP="000F3402">
            <w:pPr>
              <w:ind w:firstLine="0"/>
            </w:pPr>
            <w:r w:rsidRPr="000F3402">
              <w:t>Clientes potenciales</w:t>
            </w:r>
          </w:p>
        </w:tc>
        <w:tc>
          <w:tcPr>
            <w:tcW w:w="2042" w:type="dxa"/>
          </w:tcPr>
          <w:p w14:paraId="24FA0F08" w14:textId="77777777" w:rsidR="000F3402" w:rsidRPr="000F3402" w:rsidRDefault="000F3402" w:rsidP="000F3402">
            <w:pPr>
              <w:ind w:firstLine="0"/>
            </w:pPr>
            <w:r w:rsidRPr="000F3402">
              <w:t>$140.00 - $599.00</w:t>
            </w:r>
          </w:p>
        </w:tc>
        <w:tc>
          <w:tcPr>
            <w:tcW w:w="1830" w:type="dxa"/>
          </w:tcPr>
          <w:p w14:paraId="281F5CD5" w14:textId="77777777" w:rsidR="000F3402" w:rsidRPr="000F3402" w:rsidRDefault="000F3402" w:rsidP="000F3402">
            <w:pPr>
              <w:ind w:firstLine="0"/>
            </w:pPr>
            <w:r w:rsidRPr="000F3402">
              <w:t>7,800 - 32,000</w:t>
            </w:r>
          </w:p>
        </w:tc>
        <w:tc>
          <w:tcPr>
            <w:tcW w:w="1653" w:type="dxa"/>
          </w:tcPr>
          <w:p w14:paraId="56391053" w14:textId="77777777" w:rsidR="000F3402" w:rsidRPr="000F3402" w:rsidRDefault="000F3402" w:rsidP="000F3402">
            <w:pPr>
              <w:ind w:firstLine="0"/>
            </w:pPr>
            <w:r w:rsidRPr="000F3402">
              <w:t>0.82% - 1.3%</w:t>
            </w:r>
          </w:p>
          <w:p w14:paraId="66341BCA" w14:textId="77777777" w:rsidR="000F3402" w:rsidRPr="000F3402" w:rsidRDefault="000F3402" w:rsidP="000F3402">
            <w:pPr>
              <w:ind w:firstLine="0"/>
            </w:pPr>
          </w:p>
        </w:tc>
        <w:tc>
          <w:tcPr>
            <w:tcW w:w="1274" w:type="dxa"/>
          </w:tcPr>
          <w:p w14:paraId="781AF3D7" w14:textId="77777777" w:rsidR="000F3402" w:rsidRPr="000F3402" w:rsidRDefault="000F3402" w:rsidP="000F3402">
            <w:pPr>
              <w:ind w:firstLine="0"/>
            </w:pPr>
            <w:r w:rsidRPr="000F3402">
              <w:t>92 - 370</w:t>
            </w:r>
          </w:p>
        </w:tc>
        <w:tc>
          <w:tcPr>
            <w:tcW w:w="2336" w:type="dxa"/>
          </w:tcPr>
          <w:p w14:paraId="3D0968AE" w14:textId="77777777" w:rsidR="000F3402" w:rsidRPr="000F3402" w:rsidRDefault="000F3402" w:rsidP="000F3402">
            <w:pPr>
              <w:ind w:firstLine="0"/>
            </w:pPr>
            <w:r w:rsidRPr="000F3402">
              <w:t>$13.38 - $20.06</w:t>
            </w:r>
          </w:p>
        </w:tc>
      </w:tr>
      <w:tr w:rsidR="000F3402" w:rsidRPr="000F3402" w14:paraId="23A47CFB" w14:textId="77777777" w:rsidTr="00A77014">
        <w:tc>
          <w:tcPr>
            <w:tcW w:w="1789" w:type="dxa"/>
          </w:tcPr>
          <w:p w14:paraId="3529C9CB" w14:textId="77777777" w:rsidR="000F3402" w:rsidRPr="000F3402" w:rsidRDefault="000F3402" w:rsidP="000F3402">
            <w:pPr>
              <w:ind w:firstLine="0"/>
            </w:pPr>
            <w:r w:rsidRPr="000F3402">
              <w:t>Reconocimiento de Marca</w:t>
            </w:r>
          </w:p>
        </w:tc>
        <w:tc>
          <w:tcPr>
            <w:tcW w:w="2042" w:type="dxa"/>
          </w:tcPr>
          <w:p w14:paraId="1F2F3CCD" w14:textId="77777777" w:rsidR="000F3402" w:rsidRPr="000F3402" w:rsidRDefault="000F3402" w:rsidP="000F3402">
            <w:pPr>
              <w:ind w:firstLine="0"/>
            </w:pPr>
            <w:r w:rsidRPr="000F3402">
              <w:t>$160.00 - $635.00</w:t>
            </w:r>
          </w:p>
        </w:tc>
        <w:tc>
          <w:tcPr>
            <w:tcW w:w="1830" w:type="dxa"/>
          </w:tcPr>
          <w:p w14:paraId="723C45F5" w14:textId="77777777" w:rsidR="000F3402" w:rsidRPr="000F3402" w:rsidRDefault="000F3402" w:rsidP="000F3402">
            <w:pPr>
              <w:ind w:firstLine="0"/>
            </w:pPr>
            <w:r w:rsidRPr="000F3402">
              <w:t>20,040 – 45,075</w:t>
            </w:r>
          </w:p>
        </w:tc>
        <w:tc>
          <w:tcPr>
            <w:tcW w:w="1653" w:type="dxa"/>
          </w:tcPr>
          <w:p w14:paraId="0D54BEC5" w14:textId="77777777" w:rsidR="000F3402" w:rsidRPr="000F3402" w:rsidRDefault="000F3402" w:rsidP="000F3402">
            <w:pPr>
              <w:ind w:firstLine="0"/>
            </w:pPr>
            <w:r w:rsidRPr="000F3402">
              <w:t>1.8% - 2.7%</w:t>
            </w:r>
          </w:p>
        </w:tc>
        <w:tc>
          <w:tcPr>
            <w:tcW w:w="1274" w:type="dxa"/>
          </w:tcPr>
          <w:p w14:paraId="07273B4D" w14:textId="77777777" w:rsidR="000F3402" w:rsidRPr="000F3402" w:rsidRDefault="000F3402" w:rsidP="000F3402">
            <w:pPr>
              <w:ind w:firstLine="0"/>
            </w:pPr>
            <w:r w:rsidRPr="000F3402">
              <w:t>350-825</w:t>
            </w:r>
          </w:p>
        </w:tc>
        <w:tc>
          <w:tcPr>
            <w:tcW w:w="2336" w:type="dxa"/>
          </w:tcPr>
          <w:p w14:paraId="071AA123" w14:textId="77777777" w:rsidR="000F3402" w:rsidRPr="000F3402" w:rsidRDefault="000F3402" w:rsidP="000F3402">
            <w:pPr>
              <w:ind w:firstLine="0"/>
            </w:pPr>
            <w:r w:rsidRPr="000F3402">
              <w:t>$0.95 - 1.18$</w:t>
            </w:r>
          </w:p>
        </w:tc>
      </w:tr>
      <w:tr w:rsidR="000F3402" w:rsidRPr="000F3402" w14:paraId="70228CA5" w14:textId="77777777" w:rsidTr="00A77014">
        <w:tc>
          <w:tcPr>
            <w:tcW w:w="1789" w:type="dxa"/>
          </w:tcPr>
          <w:p w14:paraId="785B64AC" w14:textId="77777777" w:rsidR="000F3402" w:rsidRPr="000F3402" w:rsidRDefault="000F3402" w:rsidP="000F3402">
            <w:pPr>
              <w:ind w:firstLine="0"/>
            </w:pPr>
            <w:r w:rsidRPr="000F3402">
              <w:t>Total, Presupuesto</w:t>
            </w:r>
          </w:p>
        </w:tc>
        <w:tc>
          <w:tcPr>
            <w:tcW w:w="2042" w:type="dxa"/>
          </w:tcPr>
          <w:p w14:paraId="6532233A" w14:textId="77777777" w:rsidR="000F3402" w:rsidRPr="000F3402" w:rsidRDefault="000F3402" w:rsidP="000F3402">
            <w:pPr>
              <w:ind w:firstLine="0"/>
            </w:pPr>
            <w:r w:rsidRPr="000F3402">
              <w:t>$1670</w:t>
            </w:r>
          </w:p>
        </w:tc>
        <w:tc>
          <w:tcPr>
            <w:tcW w:w="1830" w:type="dxa"/>
          </w:tcPr>
          <w:p w14:paraId="4F7E54F1" w14:textId="77777777" w:rsidR="000F3402" w:rsidRPr="000F3402" w:rsidRDefault="000F3402" w:rsidP="000F3402">
            <w:pPr>
              <w:ind w:firstLine="0"/>
            </w:pPr>
          </w:p>
        </w:tc>
        <w:tc>
          <w:tcPr>
            <w:tcW w:w="1653" w:type="dxa"/>
          </w:tcPr>
          <w:p w14:paraId="3C8D7878" w14:textId="77777777" w:rsidR="000F3402" w:rsidRPr="000F3402" w:rsidRDefault="000F3402" w:rsidP="000F3402">
            <w:pPr>
              <w:ind w:firstLine="0"/>
            </w:pPr>
          </w:p>
        </w:tc>
        <w:tc>
          <w:tcPr>
            <w:tcW w:w="1274" w:type="dxa"/>
          </w:tcPr>
          <w:p w14:paraId="1A53620C" w14:textId="77777777" w:rsidR="000F3402" w:rsidRPr="000F3402" w:rsidRDefault="000F3402" w:rsidP="000F3402">
            <w:pPr>
              <w:ind w:firstLine="0"/>
            </w:pPr>
          </w:p>
        </w:tc>
        <w:tc>
          <w:tcPr>
            <w:tcW w:w="2336" w:type="dxa"/>
          </w:tcPr>
          <w:p w14:paraId="0BE520A8" w14:textId="77777777" w:rsidR="000F3402" w:rsidRPr="000F3402" w:rsidRDefault="000F3402" w:rsidP="000F3402">
            <w:pPr>
              <w:ind w:firstLine="0"/>
            </w:pPr>
          </w:p>
        </w:tc>
      </w:tr>
    </w:tbl>
    <w:p w14:paraId="7DE1C2BF" w14:textId="5B7493E5" w:rsidR="0065561D" w:rsidRDefault="00B677FA" w:rsidP="0065561D">
      <w:pPr>
        <w:ind w:firstLine="0"/>
      </w:pPr>
      <w:r w:rsidRPr="00B677FA">
        <w:rPr>
          <w:i/>
          <w:sz w:val="20"/>
        </w:rPr>
        <w:t xml:space="preserve">Fuente: </w:t>
      </w:r>
      <w:r w:rsidR="0065561D">
        <w:rPr>
          <w:i/>
          <w:sz w:val="20"/>
        </w:rPr>
        <w:t xml:space="preserve">Proyecto </w:t>
      </w:r>
      <w:proofErr w:type="spellStart"/>
      <w:r w:rsidR="0065561D">
        <w:rPr>
          <w:i/>
          <w:sz w:val="20"/>
        </w:rPr>
        <w:t>Inbound</w:t>
      </w:r>
      <w:proofErr w:type="spellEnd"/>
      <w:r w:rsidR="0065561D">
        <w:rPr>
          <w:i/>
          <w:sz w:val="20"/>
        </w:rPr>
        <w:t xml:space="preserve"> Marketing como Estrategia Digital Empresa BOOC</w:t>
      </w:r>
    </w:p>
    <w:p w14:paraId="3686CD45" w14:textId="544161AE" w:rsidR="00713D33" w:rsidRDefault="00713D33" w:rsidP="0065561D">
      <w:pPr>
        <w:ind w:firstLine="0"/>
      </w:pPr>
    </w:p>
    <w:p w14:paraId="24613895" w14:textId="77777777" w:rsidR="00817CC0" w:rsidRDefault="00817CC0" w:rsidP="00817CC0">
      <w:pPr>
        <w:ind w:firstLine="0"/>
        <w:rPr>
          <w:i/>
          <w:sz w:val="20"/>
        </w:rPr>
      </w:pPr>
    </w:p>
    <w:p w14:paraId="4F010862" w14:textId="4000B484" w:rsidR="003905FB" w:rsidRPr="00CA60E2" w:rsidRDefault="00817CC0" w:rsidP="003905FB">
      <w:r>
        <w:br/>
        <w:t xml:space="preserve">      </w:t>
      </w:r>
      <w:r w:rsidR="003905FB" w:rsidRPr="00CA60E2">
        <w:t xml:space="preserve">Se destinará un presupuesto total de L. 88,293 para </w:t>
      </w:r>
      <w:r w:rsidR="00A30136" w:rsidRPr="00CA60E2">
        <w:t xml:space="preserve">ambas propuestas </w:t>
      </w:r>
      <w:r w:rsidR="003905FB" w:rsidRPr="00CA60E2">
        <w:t>de</w:t>
      </w:r>
      <w:r w:rsidR="00A30136" w:rsidRPr="00CA60E2">
        <w:t>ntro de un periodo de</w:t>
      </w:r>
      <w:r w:rsidR="003905FB" w:rsidRPr="00CA60E2">
        <w:t xml:space="preserve"> 6 meses, la cual tiene como objetivo principal posicionar a Booc en la mente del consumidor y generar visitas en la página web, así como compartir contenido en las diferentes plataformas </w:t>
      </w:r>
      <w:r w:rsidR="003905FB" w:rsidRPr="00CA60E2">
        <w:lastRenderedPageBreak/>
        <w:t xml:space="preserve">sociales para aumentar los clientes potenciales y destacar sus servicios de outsourcing en Honduras, diferenciándose de la competencia. Esta estrategia incluirá la implementación de publicidad pagada en LinkedIn, Google </w:t>
      </w:r>
      <w:proofErr w:type="spellStart"/>
      <w:r w:rsidR="003905FB" w:rsidRPr="00CA60E2">
        <w:t>Ads</w:t>
      </w:r>
      <w:proofErr w:type="spellEnd"/>
      <w:r w:rsidR="003905FB" w:rsidRPr="00CA60E2">
        <w:t xml:space="preserve"> y Meta </w:t>
      </w:r>
      <w:proofErr w:type="spellStart"/>
      <w:r w:rsidR="003905FB" w:rsidRPr="00CA60E2">
        <w:t>Ads</w:t>
      </w:r>
      <w:proofErr w:type="spellEnd"/>
      <w:r w:rsidR="003905FB" w:rsidRPr="00CA60E2">
        <w:t>.</w:t>
      </w:r>
    </w:p>
    <w:p w14:paraId="75AB6E5E" w14:textId="77777777" w:rsidR="003905FB" w:rsidRPr="00CA60E2" w:rsidRDefault="003905FB" w:rsidP="003905FB"/>
    <w:p w14:paraId="4CB5F306" w14:textId="77777777" w:rsidR="003905FB" w:rsidRPr="00CA60E2" w:rsidRDefault="003905FB" w:rsidP="003905FB">
      <w:r w:rsidRPr="00CA60E2">
        <w:t>Para garantizar el éxito de esta campaña, se llevará a cabo una planificación detallada que permitirá realizar análisis y optimizaciones de los anuncios de forma semanal. La supervisión constante será fundamental para efectuar ajustes en el texto e imagen de los anuncios, con el objetivo de mejorar continuamente el rendimiento a lo largo del período establecido.</w:t>
      </w:r>
    </w:p>
    <w:p w14:paraId="7B391627" w14:textId="77777777" w:rsidR="003905FB" w:rsidRPr="00CA60E2" w:rsidRDefault="003905FB" w:rsidP="003905FB"/>
    <w:p w14:paraId="5813C25D" w14:textId="77777777" w:rsidR="003905FB" w:rsidRDefault="003905FB" w:rsidP="003905FB">
      <w:r w:rsidRPr="00CA60E2">
        <w:t>Es importante considerar la relevancia y especificidad de los públicos objetivo, así como los objetivos específicos que se esperan alcanzar con esta iniciativa. Además, cualquier estrategia complementaria que se implemente para maximizar los resultados debe ser cuidadosamente planificada y ejecutada.</w:t>
      </w:r>
    </w:p>
    <w:p w14:paraId="09144EB8" w14:textId="77777777" w:rsidR="003905FB" w:rsidRDefault="003905FB" w:rsidP="003905FB"/>
    <w:p w14:paraId="6B1C8FA8" w14:textId="77777777" w:rsidR="003905FB" w:rsidRDefault="003905FB" w:rsidP="003905FB"/>
    <w:p w14:paraId="41BFFD51" w14:textId="33D0E29E" w:rsidR="003905FB" w:rsidRDefault="003905FB" w:rsidP="003905FB">
      <w:r w:rsidRPr="001D6FBB">
        <w:rPr>
          <w:noProof/>
        </w:rPr>
        <w:drawing>
          <wp:anchor distT="0" distB="0" distL="114300" distR="114300" simplePos="0" relativeHeight="251664384" behindDoc="1" locked="0" layoutInCell="1" allowOverlap="1" wp14:anchorId="1EE66FB7" wp14:editId="6549573F">
            <wp:simplePos x="0" y="0"/>
            <wp:positionH relativeFrom="margin">
              <wp:posOffset>796538</wp:posOffset>
            </wp:positionH>
            <wp:positionV relativeFrom="paragraph">
              <wp:posOffset>5768</wp:posOffset>
            </wp:positionV>
            <wp:extent cx="4297680" cy="1855470"/>
            <wp:effectExtent l="0" t="0" r="7620" b="0"/>
            <wp:wrapTight wrapText="bothSides">
              <wp:wrapPolygon edited="0">
                <wp:start x="0" y="0"/>
                <wp:lineTo x="0" y="21290"/>
                <wp:lineTo x="21543" y="21290"/>
                <wp:lineTo x="21543" y="0"/>
                <wp:lineTo x="0" y="0"/>
              </wp:wrapPolygon>
            </wp:wrapTight>
            <wp:docPr id="1944749464"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4749464" name="Picture 1" descr="A screenshot of a computer&#10;&#10;Description automatically generated"/>
                    <pic:cNvPicPr/>
                  </pic:nvPicPr>
                  <pic:blipFill>
                    <a:blip r:embed="rId92" cstate="print">
                      <a:extLst>
                        <a:ext uri="{28A0092B-C50C-407E-A947-70E740481C1C}">
                          <a14:useLocalDpi xmlns:a14="http://schemas.microsoft.com/office/drawing/2010/main" val="0"/>
                        </a:ext>
                      </a:extLst>
                    </a:blip>
                    <a:stretch>
                      <a:fillRect/>
                    </a:stretch>
                  </pic:blipFill>
                  <pic:spPr>
                    <a:xfrm>
                      <a:off x="0" y="0"/>
                      <a:ext cx="4297680" cy="1855470"/>
                    </a:xfrm>
                    <a:prstGeom prst="rect">
                      <a:avLst/>
                    </a:prstGeom>
                  </pic:spPr>
                </pic:pic>
              </a:graphicData>
            </a:graphic>
            <wp14:sizeRelH relativeFrom="margin">
              <wp14:pctWidth>0</wp14:pctWidth>
            </wp14:sizeRelH>
            <wp14:sizeRelV relativeFrom="margin">
              <wp14:pctHeight>0</wp14:pctHeight>
            </wp14:sizeRelV>
          </wp:anchor>
        </w:drawing>
      </w:r>
    </w:p>
    <w:p w14:paraId="5A8B55B3" w14:textId="5536D687" w:rsidR="001D6FBB" w:rsidRDefault="001D6FBB" w:rsidP="003905FB"/>
    <w:p w14:paraId="4014C37B" w14:textId="09F57A20" w:rsidR="001D6FBB" w:rsidRDefault="001D6FBB" w:rsidP="000F3402">
      <w:pPr>
        <w:ind w:firstLine="0"/>
      </w:pPr>
    </w:p>
    <w:p w14:paraId="38FCA5AD" w14:textId="47F0BFF9" w:rsidR="001D6FBB" w:rsidRDefault="001D6FBB" w:rsidP="000F3402">
      <w:pPr>
        <w:ind w:firstLine="0"/>
      </w:pPr>
    </w:p>
    <w:p w14:paraId="2E38B7F6" w14:textId="7E9709D1" w:rsidR="00AB0E7F" w:rsidRDefault="00AB0E7F" w:rsidP="000F3402">
      <w:pPr>
        <w:ind w:firstLine="0"/>
      </w:pPr>
    </w:p>
    <w:p w14:paraId="0452B338" w14:textId="52CEEFE0" w:rsidR="001D6FBB" w:rsidRDefault="001D6FBB" w:rsidP="000F3402">
      <w:pPr>
        <w:ind w:firstLine="0"/>
      </w:pPr>
    </w:p>
    <w:p w14:paraId="5A2A2E42" w14:textId="77777777" w:rsidR="00817CC0" w:rsidRDefault="00817CC0" w:rsidP="000F3402">
      <w:pPr>
        <w:ind w:firstLine="0"/>
      </w:pPr>
    </w:p>
    <w:p w14:paraId="451759D5" w14:textId="7B83DBED" w:rsidR="001D6FBB" w:rsidRDefault="001D6FBB" w:rsidP="000F3402">
      <w:pPr>
        <w:ind w:firstLine="0"/>
      </w:pPr>
    </w:p>
    <w:p w14:paraId="4ABEF4ED" w14:textId="76991E97" w:rsidR="001D6FBB" w:rsidRDefault="008149D8" w:rsidP="008149D8">
      <w:pPr>
        <w:pStyle w:val="Caption"/>
        <w:ind w:firstLine="0"/>
        <w:rPr>
          <w:b/>
          <w:bCs/>
          <w:i w:val="0"/>
          <w:iCs w:val="0"/>
          <w:color w:val="000000" w:themeColor="text1"/>
          <w:sz w:val="24"/>
          <w:szCs w:val="24"/>
          <w:lang w:val="es-ES"/>
        </w:rPr>
      </w:pPr>
      <w:bookmarkStart w:id="200" w:name="_Toc154782362"/>
      <w:r w:rsidRPr="008149D8">
        <w:rPr>
          <w:b/>
          <w:bCs/>
          <w:i w:val="0"/>
          <w:iCs w:val="0"/>
          <w:color w:val="000000" w:themeColor="text1"/>
          <w:sz w:val="24"/>
          <w:szCs w:val="24"/>
        </w:rPr>
        <w:t xml:space="preserve">Ilustración </w:t>
      </w:r>
      <w:r w:rsidRPr="008149D8">
        <w:rPr>
          <w:b/>
          <w:bCs/>
          <w:i w:val="0"/>
          <w:iCs w:val="0"/>
          <w:color w:val="000000" w:themeColor="text1"/>
          <w:sz w:val="24"/>
          <w:szCs w:val="24"/>
        </w:rPr>
        <w:fldChar w:fldCharType="begin"/>
      </w:r>
      <w:r w:rsidRPr="008149D8">
        <w:rPr>
          <w:b/>
          <w:bCs/>
          <w:i w:val="0"/>
          <w:iCs w:val="0"/>
          <w:color w:val="000000" w:themeColor="text1"/>
          <w:sz w:val="24"/>
          <w:szCs w:val="24"/>
        </w:rPr>
        <w:instrText xml:space="preserve"> SEQ Ilustración \* ARABIC </w:instrText>
      </w:r>
      <w:r w:rsidRPr="008149D8">
        <w:rPr>
          <w:b/>
          <w:bCs/>
          <w:i w:val="0"/>
          <w:iCs w:val="0"/>
          <w:color w:val="000000" w:themeColor="text1"/>
          <w:sz w:val="24"/>
          <w:szCs w:val="24"/>
        </w:rPr>
        <w:fldChar w:fldCharType="separate"/>
      </w:r>
      <w:r w:rsidR="00F03465">
        <w:rPr>
          <w:b/>
          <w:bCs/>
          <w:i w:val="0"/>
          <w:iCs w:val="0"/>
          <w:noProof/>
          <w:color w:val="000000" w:themeColor="text1"/>
          <w:sz w:val="24"/>
          <w:szCs w:val="24"/>
        </w:rPr>
        <w:t>20</w:t>
      </w:r>
      <w:r w:rsidRPr="008149D8">
        <w:rPr>
          <w:b/>
          <w:bCs/>
          <w:i w:val="0"/>
          <w:iCs w:val="0"/>
          <w:color w:val="000000" w:themeColor="text1"/>
          <w:sz w:val="24"/>
          <w:szCs w:val="24"/>
        </w:rPr>
        <w:fldChar w:fldCharType="end"/>
      </w:r>
      <w:r w:rsidRPr="008149D8">
        <w:rPr>
          <w:b/>
          <w:bCs/>
          <w:i w:val="0"/>
          <w:iCs w:val="0"/>
          <w:noProof/>
          <w:color w:val="000000" w:themeColor="text1"/>
          <w:sz w:val="24"/>
          <w:szCs w:val="24"/>
        </w:rPr>
        <w:t>. Propuesta de Comunicación Integrada de Marketing Booc.</w:t>
      </w:r>
      <w:bookmarkEnd w:id="200"/>
    </w:p>
    <w:p w14:paraId="59D292A7" w14:textId="311FA473" w:rsidR="00A909C3" w:rsidRPr="00A909C3" w:rsidRDefault="00A909C3" w:rsidP="00A909C3">
      <w:pPr>
        <w:rPr>
          <w:lang w:val="es-ES"/>
        </w:rPr>
      </w:pPr>
    </w:p>
    <w:p w14:paraId="106107E3" w14:textId="647302DD" w:rsidR="00AB0E7F" w:rsidRPr="000F3402" w:rsidRDefault="00AB0E7F" w:rsidP="000F3402">
      <w:pPr>
        <w:ind w:firstLine="0"/>
      </w:pPr>
    </w:p>
    <w:p w14:paraId="69931E2A" w14:textId="0524674B" w:rsidR="000F3402" w:rsidRPr="000F3402" w:rsidRDefault="004A1041" w:rsidP="00A70F64">
      <w:pPr>
        <w:pStyle w:val="Heading2"/>
      </w:pPr>
      <w:bookmarkStart w:id="201" w:name="_Toc154782325"/>
      <w:r w:rsidRPr="000F3402">
        <w:t>CONCORDANCIA DE LOS SEGMENTOS DE LA TESIS CON LA PROPUESTA</w:t>
      </w:r>
      <w:bookmarkEnd w:id="201"/>
    </w:p>
    <w:p w14:paraId="4BF91AFB" w14:textId="0476D7F8" w:rsidR="000F3402" w:rsidRPr="000F3402" w:rsidRDefault="000F3402" w:rsidP="000F3402">
      <w:pPr>
        <w:ind w:firstLine="0"/>
        <w:rPr>
          <w:b/>
          <w:bCs/>
        </w:rPr>
      </w:pPr>
    </w:p>
    <w:p w14:paraId="6B8568D0" w14:textId="52E91D61" w:rsidR="00C97F94" w:rsidRPr="00CA60E2" w:rsidRDefault="0000102C" w:rsidP="008F619F">
      <w:r w:rsidRPr="00CA60E2">
        <w:t xml:space="preserve">La propuesta se alinea directamente con los resultados obtenidos durante la investigación, las conclusiones y recomendaciones de la tesis. Se aplican las sugerencias derivadas del análisis </w:t>
      </w:r>
      <w:r w:rsidRPr="00CA60E2">
        <w:lastRenderedPageBreak/>
        <w:t>de la situación actual de Booc y su entorno empresarial. Esto implica que se ha realizado un exhaustivo estudio que ha proporcionado información valiosa sobre Booc y su contexto empresarial, lo que ha permitido desarrollar una propuesta que responde de manera efectiva a los hallazgos y necesidades identificadas. Además, esta alineación con la investigación garantiza que la propuesta esté respaldada por datos y análisis sólidos, lo que aumenta la probabilidad de su éxito en la implementación.</w:t>
      </w:r>
    </w:p>
    <w:p w14:paraId="01F1DE50" w14:textId="77777777" w:rsidR="00B11944" w:rsidRPr="00CA60E2" w:rsidRDefault="00B11944" w:rsidP="008F619F"/>
    <w:tbl>
      <w:tblPr>
        <w:tblW w:w="8607"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
        <w:gridCol w:w="2492"/>
        <w:gridCol w:w="113"/>
        <w:gridCol w:w="113"/>
        <w:gridCol w:w="1664"/>
        <w:gridCol w:w="113"/>
        <w:gridCol w:w="180"/>
        <w:gridCol w:w="3706"/>
        <w:gridCol w:w="113"/>
      </w:tblGrid>
      <w:tr w:rsidR="00467964" w:rsidRPr="00CA60E2" w14:paraId="56A4B874" w14:textId="77777777" w:rsidTr="00467964">
        <w:trPr>
          <w:gridBefore w:val="1"/>
          <w:wBefore w:w="113" w:type="dxa"/>
        </w:trPr>
        <w:tc>
          <w:tcPr>
            <w:tcW w:w="8494" w:type="dxa"/>
            <w:gridSpan w:val="8"/>
            <w:shd w:val="clear" w:color="auto" w:fill="D9D9D9" w:themeFill="background1" w:themeFillShade="D9"/>
            <w:vAlign w:val="center"/>
          </w:tcPr>
          <w:p w14:paraId="1D155684" w14:textId="77777777" w:rsidR="00467964" w:rsidRPr="00CA60E2" w:rsidRDefault="00467964" w:rsidP="0061479D">
            <w:pPr>
              <w:jc w:val="center"/>
              <w:rPr>
                <w:b/>
                <w:bCs/>
              </w:rPr>
            </w:pPr>
            <w:r w:rsidRPr="00CA60E2">
              <w:rPr>
                <w:b/>
                <w:bCs/>
              </w:rPr>
              <w:t>Capítulo I</w:t>
            </w:r>
          </w:p>
        </w:tc>
      </w:tr>
      <w:tr w:rsidR="00467964" w:rsidRPr="00CA60E2" w14:paraId="020003B6" w14:textId="77777777" w:rsidTr="00467964">
        <w:trPr>
          <w:gridBefore w:val="1"/>
          <w:wBefore w:w="113" w:type="dxa"/>
          <w:trHeight w:val="449"/>
        </w:trPr>
        <w:tc>
          <w:tcPr>
            <w:tcW w:w="2605" w:type="dxa"/>
            <w:gridSpan w:val="2"/>
          </w:tcPr>
          <w:p w14:paraId="08452451" w14:textId="77777777" w:rsidR="00467964" w:rsidRPr="00CA60E2" w:rsidRDefault="00467964" w:rsidP="00467964">
            <w:pPr>
              <w:ind w:firstLine="0"/>
              <w:jc w:val="center"/>
              <w:rPr>
                <w:b/>
                <w:bCs/>
              </w:rPr>
            </w:pPr>
            <w:r w:rsidRPr="00CA60E2">
              <w:rPr>
                <w:b/>
                <w:bCs/>
              </w:rPr>
              <w:t>Titulo Investigación</w:t>
            </w:r>
          </w:p>
        </w:tc>
        <w:tc>
          <w:tcPr>
            <w:tcW w:w="1890" w:type="dxa"/>
            <w:gridSpan w:val="3"/>
          </w:tcPr>
          <w:p w14:paraId="5F8EF9A9" w14:textId="77777777" w:rsidR="00467964" w:rsidRPr="00CA60E2" w:rsidRDefault="00467964" w:rsidP="0034651F">
            <w:pPr>
              <w:ind w:firstLine="0"/>
              <w:jc w:val="center"/>
              <w:rPr>
                <w:b/>
                <w:bCs/>
              </w:rPr>
            </w:pPr>
            <w:r w:rsidRPr="00CA60E2">
              <w:rPr>
                <w:b/>
                <w:bCs/>
              </w:rPr>
              <w:t>Objetivo general</w:t>
            </w:r>
          </w:p>
        </w:tc>
        <w:tc>
          <w:tcPr>
            <w:tcW w:w="3999" w:type="dxa"/>
            <w:gridSpan w:val="3"/>
          </w:tcPr>
          <w:p w14:paraId="0B0CB81E" w14:textId="77777777" w:rsidR="00467964" w:rsidRPr="00CA60E2" w:rsidRDefault="00467964" w:rsidP="0034651F">
            <w:pPr>
              <w:ind w:firstLine="0"/>
              <w:jc w:val="center"/>
              <w:rPr>
                <w:b/>
                <w:bCs/>
              </w:rPr>
            </w:pPr>
            <w:r w:rsidRPr="00CA60E2">
              <w:rPr>
                <w:b/>
                <w:bCs/>
              </w:rPr>
              <w:t>Objetivos específicos</w:t>
            </w:r>
          </w:p>
        </w:tc>
      </w:tr>
      <w:tr w:rsidR="00467964" w:rsidRPr="00CA60E2" w14:paraId="7B07D666" w14:textId="77777777" w:rsidTr="00467964">
        <w:trPr>
          <w:gridAfter w:val="1"/>
          <w:wAfter w:w="113" w:type="dxa"/>
        </w:trPr>
        <w:tc>
          <w:tcPr>
            <w:tcW w:w="2831" w:type="dxa"/>
            <w:gridSpan w:val="4"/>
          </w:tcPr>
          <w:p w14:paraId="559B020E" w14:textId="77777777" w:rsidR="00467964" w:rsidRPr="00CA60E2" w:rsidRDefault="00467964" w:rsidP="0034651F">
            <w:pPr>
              <w:spacing w:line="276" w:lineRule="auto"/>
              <w:ind w:firstLine="0"/>
              <w:jc w:val="center"/>
              <w:rPr>
                <w:sz w:val="22"/>
                <w:szCs w:val="22"/>
                <w:lang w:val="es-ES"/>
              </w:rPr>
            </w:pPr>
            <w:r w:rsidRPr="00CA60E2">
              <w:rPr>
                <w:sz w:val="22"/>
                <w:szCs w:val="22"/>
                <w:lang w:val="es-ES"/>
              </w:rPr>
              <w:t xml:space="preserve">El </w:t>
            </w:r>
            <w:proofErr w:type="spellStart"/>
            <w:r w:rsidRPr="00CA60E2">
              <w:rPr>
                <w:sz w:val="22"/>
                <w:szCs w:val="22"/>
                <w:lang w:val="es-ES"/>
              </w:rPr>
              <w:t>Inbound</w:t>
            </w:r>
            <w:proofErr w:type="spellEnd"/>
            <w:r w:rsidRPr="00CA60E2">
              <w:rPr>
                <w:sz w:val="22"/>
                <w:szCs w:val="22"/>
                <w:lang w:val="es-ES"/>
              </w:rPr>
              <w:t xml:space="preserve"> Marketing Como Estrategia Digital para la Empresa BackOffice Outsourcing &amp; </w:t>
            </w:r>
            <w:proofErr w:type="spellStart"/>
            <w:r w:rsidRPr="00CA60E2">
              <w:rPr>
                <w:sz w:val="22"/>
                <w:szCs w:val="22"/>
                <w:lang w:val="es-ES"/>
              </w:rPr>
              <w:t>Consulting</w:t>
            </w:r>
            <w:proofErr w:type="spellEnd"/>
            <w:r w:rsidRPr="00CA60E2">
              <w:rPr>
                <w:sz w:val="22"/>
                <w:szCs w:val="22"/>
                <w:lang w:val="es-ES"/>
              </w:rPr>
              <w:t xml:space="preserve"> en Honduras periodo 2023.</w:t>
            </w:r>
          </w:p>
        </w:tc>
        <w:tc>
          <w:tcPr>
            <w:tcW w:w="1957" w:type="dxa"/>
            <w:gridSpan w:val="3"/>
          </w:tcPr>
          <w:p w14:paraId="36AAC1FC" w14:textId="77777777" w:rsidR="00467964" w:rsidRPr="00CA60E2" w:rsidRDefault="00467964" w:rsidP="0034651F">
            <w:pPr>
              <w:spacing w:line="276" w:lineRule="auto"/>
              <w:ind w:firstLine="0"/>
              <w:jc w:val="center"/>
              <w:rPr>
                <w:sz w:val="22"/>
                <w:szCs w:val="22"/>
              </w:rPr>
            </w:pPr>
            <w:r w:rsidRPr="00CA60E2">
              <w:rPr>
                <w:sz w:val="22"/>
                <w:szCs w:val="22"/>
              </w:rPr>
              <w:t xml:space="preserve">Evaluar el </w:t>
            </w:r>
            <w:proofErr w:type="spellStart"/>
            <w:r w:rsidRPr="00CA60E2">
              <w:rPr>
                <w:sz w:val="22"/>
                <w:szCs w:val="22"/>
              </w:rPr>
              <w:t>inbound</w:t>
            </w:r>
            <w:proofErr w:type="spellEnd"/>
            <w:r w:rsidRPr="00CA60E2">
              <w:rPr>
                <w:sz w:val="22"/>
                <w:szCs w:val="22"/>
              </w:rPr>
              <w:t xml:space="preserve"> marketing como estrategia digital en la empresa de back office outsourcing y </w:t>
            </w:r>
            <w:proofErr w:type="spellStart"/>
            <w:r w:rsidRPr="00CA60E2">
              <w:rPr>
                <w:sz w:val="22"/>
                <w:szCs w:val="22"/>
              </w:rPr>
              <w:t>consulting</w:t>
            </w:r>
            <w:proofErr w:type="spellEnd"/>
            <w:r w:rsidRPr="00CA60E2">
              <w:rPr>
                <w:sz w:val="22"/>
                <w:szCs w:val="22"/>
              </w:rPr>
              <w:t>, analizando su eficacia en la generación de leads calificados, optimizando las acciones de marketing en línea y mejorando el posicionamiento en los motores de búsqueda en línea.</w:t>
            </w:r>
          </w:p>
        </w:tc>
        <w:tc>
          <w:tcPr>
            <w:tcW w:w="3706" w:type="dxa"/>
          </w:tcPr>
          <w:p w14:paraId="4FE0A46E" w14:textId="77777777" w:rsidR="00467964" w:rsidRPr="00CA60E2" w:rsidRDefault="00467964" w:rsidP="0034651F">
            <w:pPr>
              <w:pStyle w:val="ListParagraph"/>
              <w:widowControl w:val="0"/>
              <w:numPr>
                <w:ilvl w:val="0"/>
                <w:numId w:val="45"/>
              </w:numPr>
              <w:spacing w:line="276" w:lineRule="auto"/>
              <w:rPr>
                <w:sz w:val="22"/>
                <w:szCs w:val="22"/>
              </w:rPr>
            </w:pPr>
            <w:r w:rsidRPr="00CA60E2">
              <w:rPr>
                <w:sz w:val="22"/>
                <w:szCs w:val="22"/>
              </w:rPr>
              <w:t>Investigar el medio digital y las palabras clave más utilizadas por los clientes extranjeros al buscar información sobre empresas que ofrecen servicios de outsourcing en Honduras en el segundo trimestre del año 2023.</w:t>
            </w:r>
          </w:p>
          <w:p w14:paraId="7810FF87" w14:textId="77777777" w:rsidR="00467964" w:rsidRPr="00CA60E2" w:rsidRDefault="00467964" w:rsidP="0034651F">
            <w:pPr>
              <w:pStyle w:val="ListParagraph"/>
              <w:widowControl w:val="0"/>
              <w:numPr>
                <w:ilvl w:val="0"/>
                <w:numId w:val="45"/>
              </w:numPr>
              <w:spacing w:line="276" w:lineRule="auto"/>
              <w:rPr>
                <w:sz w:val="22"/>
                <w:szCs w:val="22"/>
              </w:rPr>
            </w:pPr>
            <w:r w:rsidRPr="00CA60E2">
              <w:rPr>
                <w:sz w:val="22"/>
                <w:szCs w:val="22"/>
              </w:rPr>
              <w:t>Identificar el contenido relevante y de alto valor para atraer y comprometer a los clientes empresariales potenciales de la empresa Booc en diferentes plataformas digitales en el periodo 2023.</w:t>
            </w:r>
          </w:p>
          <w:p w14:paraId="3F27C9A4" w14:textId="77777777" w:rsidR="00467964" w:rsidRPr="00CA60E2" w:rsidRDefault="00467964" w:rsidP="0034651F">
            <w:pPr>
              <w:pStyle w:val="ListParagraph"/>
              <w:widowControl w:val="0"/>
              <w:numPr>
                <w:ilvl w:val="0"/>
                <w:numId w:val="45"/>
              </w:numPr>
              <w:spacing w:line="276" w:lineRule="auto"/>
              <w:rPr>
                <w:sz w:val="22"/>
                <w:szCs w:val="22"/>
              </w:rPr>
            </w:pPr>
            <w:r w:rsidRPr="00CA60E2">
              <w:rPr>
                <w:sz w:val="22"/>
                <w:szCs w:val="22"/>
              </w:rPr>
              <w:t>Establecer la diferenciación del contenido de Booc en comparación con otras fuentes de información y empresas de outsourcing buscadas por los clientes potenciales en el periodo 2023.</w:t>
            </w:r>
          </w:p>
          <w:p w14:paraId="746F6C1F" w14:textId="77777777" w:rsidR="00467964" w:rsidRPr="00CA60E2" w:rsidRDefault="00467964" w:rsidP="0034651F">
            <w:pPr>
              <w:pStyle w:val="ListParagraph"/>
              <w:widowControl w:val="0"/>
              <w:numPr>
                <w:ilvl w:val="0"/>
                <w:numId w:val="45"/>
              </w:numPr>
              <w:spacing w:line="276" w:lineRule="auto"/>
              <w:rPr>
                <w:sz w:val="22"/>
                <w:szCs w:val="22"/>
              </w:rPr>
            </w:pPr>
            <w:r w:rsidRPr="00CA60E2">
              <w:rPr>
                <w:sz w:val="22"/>
                <w:szCs w:val="22"/>
              </w:rPr>
              <w:t>Investigar los motivos y razones por los cuales los clientes extranjeros buscan contratar servicios de tercerización en Honduras periodo 2023.</w:t>
            </w:r>
          </w:p>
          <w:p w14:paraId="7193CF67" w14:textId="77777777" w:rsidR="00467964" w:rsidRPr="00CA60E2" w:rsidRDefault="00467964" w:rsidP="0034651F">
            <w:pPr>
              <w:pStyle w:val="ListParagraph"/>
              <w:widowControl w:val="0"/>
              <w:numPr>
                <w:ilvl w:val="0"/>
                <w:numId w:val="45"/>
              </w:numPr>
              <w:spacing w:line="276" w:lineRule="auto"/>
              <w:rPr>
                <w:sz w:val="22"/>
                <w:szCs w:val="22"/>
              </w:rPr>
            </w:pPr>
            <w:r w:rsidRPr="00CA60E2">
              <w:rPr>
                <w:sz w:val="22"/>
                <w:szCs w:val="22"/>
              </w:rPr>
              <w:t xml:space="preserve">Identificar las características actuales reconocidas por los clientes potenciales en Booc, así como las características adicionales que buscan al contratar un servicio </w:t>
            </w:r>
            <w:r w:rsidRPr="00CA60E2">
              <w:rPr>
                <w:sz w:val="22"/>
                <w:szCs w:val="22"/>
              </w:rPr>
              <w:lastRenderedPageBreak/>
              <w:t>de outsourcing en el tercer trimestre del año 2023.</w:t>
            </w:r>
          </w:p>
          <w:p w14:paraId="4E88A338" w14:textId="77777777" w:rsidR="00467964" w:rsidRPr="00CA60E2" w:rsidRDefault="00467964" w:rsidP="0034651F">
            <w:pPr>
              <w:pStyle w:val="ListParagraph"/>
              <w:widowControl w:val="0"/>
              <w:numPr>
                <w:ilvl w:val="0"/>
                <w:numId w:val="45"/>
              </w:numPr>
              <w:spacing w:line="276" w:lineRule="auto"/>
              <w:rPr>
                <w:sz w:val="22"/>
                <w:szCs w:val="22"/>
              </w:rPr>
            </w:pPr>
            <w:r w:rsidRPr="00CA60E2">
              <w:rPr>
                <w:sz w:val="22"/>
                <w:szCs w:val="22"/>
              </w:rPr>
              <w:t>Evaluar las nuevas visitas orgánicas de la página web BackOffice versus los visitantes que regresan en un periodo de 3 meses.</w:t>
            </w:r>
          </w:p>
          <w:p w14:paraId="6AEA7E79" w14:textId="77777777" w:rsidR="00467964" w:rsidRPr="00CA60E2" w:rsidRDefault="00467964" w:rsidP="0034651F">
            <w:pPr>
              <w:pStyle w:val="ListParagraph"/>
              <w:widowControl w:val="0"/>
              <w:numPr>
                <w:ilvl w:val="0"/>
                <w:numId w:val="45"/>
              </w:numPr>
              <w:spacing w:line="276" w:lineRule="auto"/>
              <w:rPr>
                <w:sz w:val="22"/>
                <w:szCs w:val="22"/>
              </w:rPr>
            </w:pPr>
            <w:r w:rsidRPr="00CA60E2">
              <w:rPr>
                <w:sz w:val="22"/>
                <w:szCs w:val="22"/>
              </w:rPr>
              <w:t>Definir las secciones de blog, el contenido que genera mayores visualizaciones de los visitantes recurrentes y el tiempo promedio de retención en el cuarto trimestre del año 2023.</w:t>
            </w:r>
          </w:p>
          <w:p w14:paraId="4102CDB6" w14:textId="77777777" w:rsidR="00467964" w:rsidRPr="00CA60E2" w:rsidRDefault="00467964" w:rsidP="0034651F">
            <w:pPr>
              <w:pStyle w:val="ListParagraph"/>
              <w:widowControl w:val="0"/>
              <w:numPr>
                <w:ilvl w:val="0"/>
                <w:numId w:val="45"/>
              </w:numPr>
              <w:spacing w:line="276" w:lineRule="auto"/>
              <w:rPr>
                <w:sz w:val="22"/>
                <w:szCs w:val="22"/>
              </w:rPr>
            </w:pPr>
            <w:r w:rsidRPr="00CA60E2">
              <w:rPr>
                <w:sz w:val="22"/>
                <w:szCs w:val="22"/>
              </w:rPr>
              <w:t xml:space="preserve">Conocer las necesidades y los </w:t>
            </w:r>
            <w:proofErr w:type="spellStart"/>
            <w:r w:rsidRPr="00CA60E2">
              <w:rPr>
                <w:sz w:val="22"/>
                <w:szCs w:val="22"/>
              </w:rPr>
              <w:t>pain</w:t>
            </w:r>
            <w:proofErr w:type="spellEnd"/>
            <w:r w:rsidRPr="00CA60E2">
              <w:rPr>
                <w:sz w:val="22"/>
                <w:szCs w:val="22"/>
              </w:rPr>
              <w:t xml:space="preserve"> </w:t>
            </w:r>
            <w:proofErr w:type="spellStart"/>
            <w:r w:rsidRPr="00CA60E2">
              <w:rPr>
                <w:sz w:val="22"/>
                <w:szCs w:val="22"/>
              </w:rPr>
              <w:t>points</w:t>
            </w:r>
            <w:proofErr w:type="spellEnd"/>
            <w:r w:rsidRPr="00CA60E2">
              <w:rPr>
                <w:sz w:val="22"/>
                <w:szCs w:val="22"/>
              </w:rPr>
              <w:t xml:space="preserve"> de los clientes mediante el </w:t>
            </w:r>
            <w:proofErr w:type="spellStart"/>
            <w:r w:rsidRPr="00CA60E2">
              <w:rPr>
                <w:sz w:val="22"/>
                <w:szCs w:val="22"/>
              </w:rPr>
              <w:t>customer</w:t>
            </w:r>
            <w:proofErr w:type="spellEnd"/>
            <w:r w:rsidRPr="00CA60E2">
              <w:rPr>
                <w:sz w:val="22"/>
                <w:szCs w:val="22"/>
              </w:rPr>
              <w:t xml:space="preserve"> </w:t>
            </w:r>
            <w:proofErr w:type="spellStart"/>
            <w:r w:rsidRPr="00CA60E2">
              <w:rPr>
                <w:sz w:val="22"/>
                <w:szCs w:val="22"/>
              </w:rPr>
              <w:t>journey</w:t>
            </w:r>
            <w:proofErr w:type="spellEnd"/>
            <w:r w:rsidRPr="00CA60E2">
              <w:rPr>
                <w:sz w:val="22"/>
                <w:szCs w:val="22"/>
              </w:rPr>
              <w:t xml:space="preserve"> </w:t>
            </w:r>
            <w:proofErr w:type="spellStart"/>
            <w:r w:rsidRPr="00CA60E2">
              <w:rPr>
                <w:sz w:val="22"/>
                <w:szCs w:val="22"/>
              </w:rPr>
              <w:t>map</w:t>
            </w:r>
            <w:proofErr w:type="spellEnd"/>
            <w:r w:rsidRPr="00CA60E2">
              <w:rPr>
                <w:sz w:val="22"/>
                <w:szCs w:val="22"/>
              </w:rPr>
              <w:t xml:space="preserve"> dentro de un periodo de 6 meses y estudiar las emociones de los clientes post venta a través del </w:t>
            </w:r>
            <w:proofErr w:type="spellStart"/>
            <w:r w:rsidRPr="00CA60E2">
              <w:rPr>
                <w:sz w:val="22"/>
                <w:szCs w:val="22"/>
              </w:rPr>
              <w:t>user</w:t>
            </w:r>
            <w:proofErr w:type="spellEnd"/>
            <w:r w:rsidRPr="00CA60E2">
              <w:rPr>
                <w:sz w:val="22"/>
                <w:szCs w:val="22"/>
              </w:rPr>
              <w:t xml:space="preserve"> </w:t>
            </w:r>
            <w:proofErr w:type="spellStart"/>
            <w:r w:rsidRPr="00CA60E2">
              <w:rPr>
                <w:sz w:val="22"/>
                <w:szCs w:val="22"/>
              </w:rPr>
              <w:t>experience</w:t>
            </w:r>
            <w:proofErr w:type="spellEnd"/>
            <w:r w:rsidRPr="00CA60E2">
              <w:rPr>
                <w:sz w:val="22"/>
                <w:szCs w:val="22"/>
              </w:rPr>
              <w:t xml:space="preserve"> para la empresa BackOffice Outsourcing &amp; </w:t>
            </w:r>
            <w:proofErr w:type="spellStart"/>
            <w:r w:rsidRPr="00CA60E2">
              <w:rPr>
                <w:sz w:val="22"/>
                <w:szCs w:val="22"/>
              </w:rPr>
              <w:t>Consulting</w:t>
            </w:r>
            <w:proofErr w:type="spellEnd"/>
            <w:r w:rsidRPr="00CA60E2">
              <w:rPr>
                <w:sz w:val="22"/>
                <w:szCs w:val="22"/>
              </w:rPr>
              <w:t>.</w:t>
            </w:r>
          </w:p>
          <w:p w14:paraId="239A8C5F" w14:textId="77777777" w:rsidR="00467964" w:rsidRPr="00CA60E2" w:rsidRDefault="00467964" w:rsidP="0034651F">
            <w:pPr>
              <w:spacing w:line="276" w:lineRule="auto"/>
              <w:ind w:left="567" w:firstLine="0"/>
              <w:rPr>
                <w:sz w:val="22"/>
                <w:szCs w:val="22"/>
              </w:rPr>
            </w:pPr>
          </w:p>
        </w:tc>
      </w:tr>
      <w:tr w:rsidR="00467964" w:rsidRPr="00CA60E2" w14:paraId="338BFE66" w14:textId="77777777" w:rsidTr="00467964">
        <w:trPr>
          <w:gridBefore w:val="1"/>
          <w:wBefore w:w="113" w:type="dxa"/>
        </w:trPr>
        <w:tc>
          <w:tcPr>
            <w:tcW w:w="8494" w:type="dxa"/>
            <w:gridSpan w:val="8"/>
            <w:shd w:val="clear" w:color="auto" w:fill="D9D9D9" w:themeFill="background1" w:themeFillShade="D9"/>
          </w:tcPr>
          <w:p w14:paraId="76B9089A" w14:textId="77777777" w:rsidR="00467964" w:rsidRPr="00CA60E2" w:rsidRDefault="00467964" w:rsidP="00584F63">
            <w:pPr>
              <w:jc w:val="center"/>
            </w:pPr>
            <w:r w:rsidRPr="00CA60E2">
              <w:rPr>
                <w:b/>
                <w:bCs/>
              </w:rPr>
              <w:lastRenderedPageBreak/>
              <w:t>Capítulo II</w:t>
            </w:r>
          </w:p>
        </w:tc>
      </w:tr>
      <w:tr w:rsidR="00467964" w:rsidRPr="00CA60E2" w14:paraId="7282DD4C" w14:textId="77777777" w:rsidTr="00467964">
        <w:trPr>
          <w:gridBefore w:val="1"/>
          <w:wBefore w:w="113" w:type="dxa"/>
        </w:trPr>
        <w:tc>
          <w:tcPr>
            <w:tcW w:w="8494" w:type="dxa"/>
            <w:gridSpan w:val="8"/>
          </w:tcPr>
          <w:p w14:paraId="1CAB4BAD" w14:textId="77777777" w:rsidR="00467964" w:rsidRPr="00CA60E2" w:rsidRDefault="00467964" w:rsidP="0061479D">
            <w:pPr>
              <w:jc w:val="center"/>
              <w:rPr>
                <w:b/>
                <w:bCs/>
              </w:rPr>
            </w:pPr>
            <w:r w:rsidRPr="00CA60E2">
              <w:rPr>
                <w:b/>
                <w:bCs/>
              </w:rPr>
              <w:t>Teorías / Metodologías de sustento</w:t>
            </w:r>
          </w:p>
        </w:tc>
      </w:tr>
      <w:tr w:rsidR="00467964" w:rsidRPr="00CA60E2" w14:paraId="79F60111" w14:textId="77777777" w:rsidTr="00467964">
        <w:trPr>
          <w:gridBefore w:val="1"/>
          <w:wBefore w:w="113" w:type="dxa"/>
        </w:trPr>
        <w:tc>
          <w:tcPr>
            <w:tcW w:w="8494" w:type="dxa"/>
            <w:gridSpan w:val="8"/>
          </w:tcPr>
          <w:p w14:paraId="2170A851" w14:textId="77777777" w:rsidR="00467964" w:rsidRPr="00CA60E2" w:rsidRDefault="00467964" w:rsidP="00584F63">
            <w:pPr>
              <w:ind w:firstLine="0"/>
              <w:rPr>
                <w:sz w:val="22"/>
                <w:szCs w:val="22"/>
              </w:rPr>
            </w:pPr>
            <w:r w:rsidRPr="00CA60E2">
              <w:rPr>
                <w:sz w:val="22"/>
                <w:szCs w:val="22"/>
              </w:rPr>
              <w:t xml:space="preserve">Teoría de </w:t>
            </w:r>
            <w:proofErr w:type="spellStart"/>
            <w:r w:rsidRPr="00CA60E2">
              <w:rPr>
                <w:sz w:val="22"/>
                <w:szCs w:val="22"/>
              </w:rPr>
              <w:t>Inbound</w:t>
            </w:r>
            <w:proofErr w:type="spellEnd"/>
            <w:r w:rsidRPr="00CA60E2">
              <w:rPr>
                <w:sz w:val="22"/>
                <w:szCs w:val="22"/>
              </w:rPr>
              <w:t xml:space="preserve"> Marketing.</w:t>
            </w:r>
          </w:p>
        </w:tc>
      </w:tr>
      <w:tr w:rsidR="00467964" w:rsidRPr="00CA60E2" w14:paraId="5C36B989" w14:textId="77777777" w:rsidTr="00467964">
        <w:trPr>
          <w:gridBefore w:val="1"/>
          <w:wBefore w:w="113" w:type="dxa"/>
        </w:trPr>
        <w:tc>
          <w:tcPr>
            <w:tcW w:w="8494" w:type="dxa"/>
            <w:gridSpan w:val="8"/>
          </w:tcPr>
          <w:p w14:paraId="6D93DA9D" w14:textId="77777777" w:rsidR="00467964" w:rsidRPr="00CA60E2" w:rsidRDefault="00467964" w:rsidP="00584F63">
            <w:pPr>
              <w:ind w:firstLine="0"/>
              <w:rPr>
                <w:sz w:val="22"/>
                <w:szCs w:val="22"/>
              </w:rPr>
            </w:pPr>
            <w:r w:rsidRPr="00CA60E2">
              <w:rPr>
                <w:sz w:val="22"/>
                <w:szCs w:val="22"/>
              </w:rPr>
              <w:t>Plan de Marketing.</w:t>
            </w:r>
          </w:p>
        </w:tc>
      </w:tr>
      <w:tr w:rsidR="00467964" w:rsidRPr="00CA60E2" w14:paraId="422D8E34" w14:textId="77777777" w:rsidTr="00467964">
        <w:trPr>
          <w:gridBefore w:val="1"/>
          <w:wBefore w:w="113" w:type="dxa"/>
        </w:trPr>
        <w:tc>
          <w:tcPr>
            <w:tcW w:w="8494" w:type="dxa"/>
            <w:gridSpan w:val="8"/>
          </w:tcPr>
          <w:p w14:paraId="3A78AA64" w14:textId="77777777" w:rsidR="00467964" w:rsidRPr="00CA60E2" w:rsidRDefault="00467964" w:rsidP="00584F63">
            <w:pPr>
              <w:ind w:firstLine="0"/>
              <w:rPr>
                <w:sz w:val="22"/>
                <w:szCs w:val="22"/>
              </w:rPr>
            </w:pPr>
            <w:r w:rsidRPr="00CA60E2">
              <w:rPr>
                <w:sz w:val="22"/>
                <w:szCs w:val="22"/>
              </w:rPr>
              <w:t xml:space="preserve">Modelo CASAR (Capturar, Sostener y Aumentar Clientes). </w:t>
            </w:r>
          </w:p>
        </w:tc>
      </w:tr>
      <w:tr w:rsidR="00467964" w:rsidRPr="00CA60E2" w14:paraId="0978C22E" w14:textId="77777777" w:rsidTr="00467964">
        <w:trPr>
          <w:gridBefore w:val="1"/>
          <w:wBefore w:w="113" w:type="dxa"/>
        </w:trPr>
        <w:tc>
          <w:tcPr>
            <w:tcW w:w="8494" w:type="dxa"/>
            <w:gridSpan w:val="8"/>
          </w:tcPr>
          <w:p w14:paraId="68B52C7E" w14:textId="77777777" w:rsidR="00467964" w:rsidRPr="00CA60E2" w:rsidRDefault="00467964" w:rsidP="00584F63">
            <w:pPr>
              <w:ind w:firstLine="0"/>
              <w:rPr>
                <w:sz w:val="22"/>
                <w:szCs w:val="22"/>
              </w:rPr>
            </w:pPr>
            <w:r w:rsidRPr="00CA60E2">
              <w:rPr>
                <w:sz w:val="22"/>
                <w:szCs w:val="22"/>
              </w:rPr>
              <w:t>Comunicación Integradas del Marketing.</w:t>
            </w:r>
          </w:p>
        </w:tc>
      </w:tr>
      <w:tr w:rsidR="00467964" w:rsidRPr="00CA60E2" w14:paraId="3116F2BA" w14:textId="77777777" w:rsidTr="00467964">
        <w:trPr>
          <w:gridBefore w:val="1"/>
          <w:wBefore w:w="113" w:type="dxa"/>
        </w:trPr>
        <w:tc>
          <w:tcPr>
            <w:tcW w:w="8494" w:type="dxa"/>
            <w:gridSpan w:val="8"/>
            <w:shd w:val="clear" w:color="auto" w:fill="D9D9D9" w:themeFill="background1" w:themeFillShade="D9"/>
          </w:tcPr>
          <w:p w14:paraId="78BE2178" w14:textId="77777777" w:rsidR="00467964" w:rsidRPr="00CA60E2" w:rsidRDefault="00467964" w:rsidP="00584F63">
            <w:pPr>
              <w:jc w:val="center"/>
            </w:pPr>
            <w:r w:rsidRPr="00CA60E2">
              <w:rPr>
                <w:b/>
                <w:bCs/>
              </w:rPr>
              <w:t>Capítulo III</w:t>
            </w:r>
          </w:p>
        </w:tc>
      </w:tr>
      <w:tr w:rsidR="00467964" w:rsidRPr="00CA60E2" w14:paraId="7F63FCC2" w14:textId="77777777" w:rsidTr="00467964">
        <w:trPr>
          <w:gridBefore w:val="1"/>
          <w:wBefore w:w="113" w:type="dxa"/>
        </w:trPr>
        <w:tc>
          <w:tcPr>
            <w:tcW w:w="2605" w:type="dxa"/>
            <w:gridSpan w:val="2"/>
          </w:tcPr>
          <w:p w14:paraId="586AA668" w14:textId="77777777" w:rsidR="00467964" w:rsidRPr="00CA60E2" w:rsidRDefault="00467964" w:rsidP="0061479D">
            <w:pPr>
              <w:jc w:val="center"/>
              <w:rPr>
                <w:b/>
                <w:bCs/>
              </w:rPr>
            </w:pPr>
            <w:r w:rsidRPr="00CA60E2">
              <w:rPr>
                <w:b/>
                <w:bCs/>
              </w:rPr>
              <w:t>Variables</w:t>
            </w:r>
          </w:p>
        </w:tc>
        <w:tc>
          <w:tcPr>
            <w:tcW w:w="1890" w:type="dxa"/>
            <w:gridSpan w:val="3"/>
          </w:tcPr>
          <w:p w14:paraId="0E7EBFA6" w14:textId="77777777" w:rsidR="00467964" w:rsidRPr="00CA60E2" w:rsidRDefault="00467964" w:rsidP="00584F63">
            <w:pPr>
              <w:ind w:firstLine="0"/>
              <w:jc w:val="center"/>
              <w:rPr>
                <w:b/>
                <w:bCs/>
              </w:rPr>
            </w:pPr>
            <w:r w:rsidRPr="00CA60E2">
              <w:rPr>
                <w:b/>
                <w:bCs/>
              </w:rPr>
              <w:t>Población</w:t>
            </w:r>
          </w:p>
        </w:tc>
        <w:tc>
          <w:tcPr>
            <w:tcW w:w="3999" w:type="dxa"/>
            <w:gridSpan w:val="3"/>
          </w:tcPr>
          <w:p w14:paraId="2F8AEAF1" w14:textId="77777777" w:rsidR="00467964" w:rsidRPr="00CA60E2" w:rsidRDefault="00467964" w:rsidP="00584F63">
            <w:pPr>
              <w:ind w:firstLine="0"/>
              <w:jc w:val="center"/>
              <w:rPr>
                <w:b/>
                <w:bCs/>
              </w:rPr>
            </w:pPr>
            <w:r w:rsidRPr="00CA60E2">
              <w:rPr>
                <w:b/>
                <w:bCs/>
              </w:rPr>
              <w:t>Técnicas</w:t>
            </w:r>
          </w:p>
        </w:tc>
      </w:tr>
      <w:tr w:rsidR="00467964" w:rsidRPr="0034651F" w14:paraId="4E77D92D" w14:textId="77777777" w:rsidTr="00467964">
        <w:trPr>
          <w:gridBefore w:val="1"/>
          <w:wBefore w:w="113" w:type="dxa"/>
        </w:trPr>
        <w:tc>
          <w:tcPr>
            <w:tcW w:w="2605" w:type="dxa"/>
            <w:gridSpan w:val="2"/>
          </w:tcPr>
          <w:p w14:paraId="39E49D2E" w14:textId="082B9706" w:rsidR="00467964" w:rsidRPr="00CA60E2" w:rsidRDefault="00467964" w:rsidP="00584F63">
            <w:pPr>
              <w:spacing w:line="276" w:lineRule="auto"/>
              <w:ind w:firstLine="0"/>
              <w:jc w:val="center"/>
              <w:rPr>
                <w:sz w:val="22"/>
                <w:szCs w:val="22"/>
              </w:rPr>
            </w:pPr>
            <w:r w:rsidRPr="00CA60E2">
              <w:rPr>
                <w:sz w:val="22"/>
                <w:szCs w:val="22"/>
              </w:rPr>
              <w:t xml:space="preserve">1) Medio digital y palabras </w:t>
            </w:r>
            <w:r w:rsidR="00584F63" w:rsidRPr="00CA60E2">
              <w:rPr>
                <w:sz w:val="22"/>
                <w:szCs w:val="22"/>
              </w:rPr>
              <w:t>C</w:t>
            </w:r>
            <w:r w:rsidRPr="00CA60E2">
              <w:rPr>
                <w:sz w:val="22"/>
                <w:szCs w:val="22"/>
              </w:rPr>
              <w:t>laves.</w:t>
            </w:r>
          </w:p>
          <w:p w14:paraId="126ECD8C" w14:textId="79F629F9" w:rsidR="00467964" w:rsidRPr="00CA60E2" w:rsidRDefault="00467964" w:rsidP="00584F63">
            <w:pPr>
              <w:spacing w:line="276" w:lineRule="auto"/>
              <w:ind w:firstLine="0"/>
              <w:jc w:val="center"/>
              <w:rPr>
                <w:sz w:val="22"/>
                <w:szCs w:val="22"/>
              </w:rPr>
            </w:pPr>
            <w:r w:rsidRPr="00CA60E2">
              <w:rPr>
                <w:sz w:val="22"/>
                <w:szCs w:val="22"/>
              </w:rPr>
              <w:t>2)</w:t>
            </w:r>
            <w:r w:rsidR="00584F63" w:rsidRPr="00CA60E2">
              <w:rPr>
                <w:sz w:val="22"/>
                <w:szCs w:val="22"/>
              </w:rPr>
              <w:t xml:space="preserve"> </w:t>
            </w:r>
            <w:r w:rsidRPr="00CA60E2">
              <w:rPr>
                <w:sz w:val="22"/>
                <w:szCs w:val="22"/>
              </w:rPr>
              <w:t>Contenido relevante de alto valor y clientes potenciales.</w:t>
            </w:r>
          </w:p>
          <w:p w14:paraId="5B4D5993" w14:textId="09DB45F1" w:rsidR="00467964" w:rsidRPr="00CA60E2" w:rsidRDefault="00467964" w:rsidP="00584F63">
            <w:pPr>
              <w:spacing w:line="276" w:lineRule="auto"/>
              <w:ind w:firstLine="0"/>
              <w:jc w:val="center"/>
              <w:rPr>
                <w:sz w:val="22"/>
                <w:szCs w:val="22"/>
              </w:rPr>
            </w:pPr>
            <w:r w:rsidRPr="00CA60E2">
              <w:rPr>
                <w:sz w:val="22"/>
                <w:szCs w:val="22"/>
              </w:rPr>
              <w:t>3)Diferenciación</w:t>
            </w:r>
            <w:r w:rsidR="00584F63" w:rsidRPr="00CA60E2">
              <w:rPr>
                <w:sz w:val="22"/>
                <w:szCs w:val="22"/>
              </w:rPr>
              <w:t xml:space="preserve"> </w:t>
            </w:r>
            <w:r w:rsidRPr="00CA60E2">
              <w:rPr>
                <w:sz w:val="22"/>
                <w:szCs w:val="22"/>
              </w:rPr>
              <w:t>del contenido y Fuente de</w:t>
            </w:r>
            <w:r w:rsidR="00584F63" w:rsidRPr="00CA60E2">
              <w:rPr>
                <w:sz w:val="22"/>
                <w:szCs w:val="22"/>
              </w:rPr>
              <w:t xml:space="preserve"> </w:t>
            </w:r>
            <w:r w:rsidRPr="00CA60E2">
              <w:rPr>
                <w:sz w:val="22"/>
                <w:szCs w:val="22"/>
              </w:rPr>
              <w:t>Información.</w:t>
            </w:r>
          </w:p>
          <w:p w14:paraId="41724155" w14:textId="77777777" w:rsidR="00467964" w:rsidRPr="00CA60E2" w:rsidRDefault="00467964" w:rsidP="00584F63">
            <w:pPr>
              <w:spacing w:line="276" w:lineRule="auto"/>
              <w:ind w:firstLine="0"/>
              <w:jc w:val="center"/>
              <w:rPr>
                <w:sz w:val="22"/>
                <w:szCs w:val="22"/>
              </w:rPr>
            </w:pPr>
            <w:r w:rsidRPr="00CA60E2">
              <w:rPr>
                <w:sz w:val="22"/>
                <w:szCs w:val="22"/>
              </w:rPr>
              <w:t>4) Motivos y Razones</w:t>
            </w:r>
          </w:p>
          <w:p w14:paraId="5741270E" w14:textId="77777777" w:rsidR="00467964" w:rsidRPr="00CA60E2" w:rsidRDefault="00467964" w:rsidP="00584F63">
            <w:pPr>
              <w:spacing w:line="276" w:lineRule="auto"/>
              <w:ind w:firstLine="0"/>
              <w:jc w:val="center"/>
              <w:rPr>
                <w:sz w:val="22"/>
                <w:szCs w:val="22"/>
              </w:rPr>
            </w:pPr>
            <w:r w:rsidRPr="00CA60E2">
              <w:rPr>
                <w:sz w:val="22"/>
                <w:szCs w:val="22"/>
              </w:rPr>
              <w:t>Servicios de Outsourcing.</w:t>
            </w:r>
          </w:p>
          <w:p w14:paraId="7984215E" w14:textId="77777777" w:rsidR="00467964" w:rsidRPr="00CA60E2" w:rsidRDefault="00467964" w:rsidP="00584F63">
            <w:pPr>
              <w:spacing w:line="276" w:lineRule="auto"/>
              <w:ind w:firstLine="0"/>
              <w:jc w:val="center"/>
              <w:rPr>
                <w:sz w:val="22"/>
                <w:szCs w:val="22"/>
              </w:rPr>
            </w:pPr>
            <w:r w:rsidRPr="00CA60E2">
              <w:rPr>
                <w:sz w:val="22"/>
                <w:szCs w:val="22"/>
              </w:rPr>
              <w:t>5)</w:t>
            </w:r>
            <w:r w:rsidRPr="00CA60E2">
              <w:rPr>
                <w:sz w:val="22"/>
                <w:szCs w:val="22"/>
                <w:lang w:val="es-ES"/>
              </w:rPr>
              <w:t xml:space="preserve"> </w:t>
            </w:r>
            <w:r w:rsidRPr="00CA60E2">
              <w:rPr>
                <w:sz w:val="22"/>
                <w:szCs w:val="22"/>
              </w:rPr>
              <w:t>Características actuales y adicionales.</w:t>
            </w:r>
          </w:p>
          <w:p w14:paraId="5D0118D2" w14:textId="77777777" w:rsidR="00467964" w:rsidRPr="00CA60E2" w:rsidRDefault="00467964" w:rsidP="00584F63">
            <w:pPr>
              <w:spacing w:line="276" w:lineRule="auto"/>
              <w:ind w:firstLine="0"/>
              <w:jc w:val="center"/>
              <w:rPr>
                <w:sz w:val="22"/>
                <w:szCs w:val="22"/>
                <w:lang w:val="es-419"/>
              </w:rPr>
            </w:pPr>
            <w:r w:rsidRPr="00CA60E2">
              <w:rPr>
                <w:sz w:val="22"/>
                <w:szCs w:val="22"/>
              </w:rPr>
              <w:lastRenderedPageBreak/>
              <w:t xml:space="preserve">6) Nuevas visitas orgánicas y Recurrentes, </w:t>
            </w:r>
            <w:proofErr w:type="spellStart"/>
            <w:r w:rsidRPr="00CA60E2">
              <w:rPr>
                <w:sz w:val="22"/>
                <w:szCs w:val="22"/>
              </w:rPr>
              <w:t>Insights</w:t>
            </w:r>
            <w:proofErr w:type="spellEnd"/>
            <w:r w:rsidRPr="00CA60E2">
              <w:rPr>
                <w:sz w:val="22"/>
                <w:szCs w:val="22"/>
              </w:rPr>
              <w:t>.</w:t>
            </w:r>
          </w:p>
          <w:p w14:paraId="0E220BEE" w14:textId="3C16DD88" w:rsidR="00467964" w:rsidRPr="00CA60E2" w:rsidRDefault="00467964" w:rsidP="00584F63">
            <w:pPr>
              <w:spacing w:line="276" w:lineRule="auto"/>
              <w:ind w:firstLine="0"/>
              <w:jc w:val="center"/>
              <w:rPr>
                <w:sz w:val="22"/>
                <w:szCs w:val="22"/>
                <w:lang w:val="es-419"/>
              </w:rPr>
            </w:pPr>
            <w:r w:rsidRPr="00CA60E2">
              <w:rPr>
                <w:sz w:val="22"/>
                <w:szCs w:val="22"/>
                <w:lang w:val="es-419"/>
              </w:rPr>
              <w:t>7)Secciones de blog y Tiempo Promedio de Retención.</w:t>
            </w:r>
          </w:p>
          <w:p w14:paraId="4B30628E" w14:textId="77777777" w:rsidR="00467964" w:rsidRPr="00CA60E2" w:rsidRDefault="00467964" w:rsidP="00584F63">
            <w:pPr>
              <w:spacing w:line="276" w:lineRule="auto"/>
              <w:ind w:firstLine="0"/>
              <w:jc w:val="center"/>
              <w:rPr>
                <w:sz w:val="22"/>
                <w:szCs w:val="22"/>
                <w:lang w:val="es-419"/>
              </w:rPr>
            </w:pPr>
            <w:r w:rsidRPr="00CA60E2">
              <w:rPr>
                <w:sz w:val="22"/>
                <w:szCs w:val="22"/>
                <w:lang w:val="es-419"/>
              </w:rPr>
              <w:t>8)</w:t>
            </w:r>
            <w:r w:rsidRPr="00CA60E2">
              <w:rPr>
                <w:sz w:val="22"/>
                <w:szCs w:val="22"/>
                <w:lang w:val="es-ES"/>
              </w:rPr>
              <w:t xml:space="preserve"> </w:t>
            </w:r>
            <w:r w:rsidRPr="00CA60E2">
              <w:rPr>
                <w:sz w:val="22"/>
                <w:szCs w:val="22"/>
                <w:lang w:val="es-419"/>
              </w:rPr>
              <w:t>Mapa de experiencia del cliente y Puntos de Dolor.</w:t>
            </w:r>
            <w:r w:rsidRPr="00CA60E2">
              <w:rPr>
                <w:sz w:val="22"/>
                <w:szCs w:val="22"/>
                <w:lang w:val="es-ES"/>
              </w:rPr>
              <w:t xml:space="preserve"> </w:t>
            </w:r>
            <w:r w:rsidRPr="00CA60E2">
              <w:rPr>
                <w:sz w:val="22"/>
                <w:szCs w:val="22"/>
                <w:lang w:val="es-419"/>
              </w:rPr>
              <w:t>Emociones Post venta.</w:t>
            </w:r>
          </w:p>
          <w:p w14:paraId="1A41CB2A" w14:textId="77777777" w:rsidR="00467964" w:rsidRPr="00CA60E2" w:rsidRDefault="00467964" w:rsidP="00584F63">
            <w:pPr>
              <w:jc w:val="center"/>
              <w:rPr>
                <w:sz w:val="22"/>
                <w:szCs w:val="22"/>
              </w:rPr>
            </w:pPr>
          </w:p>
        </w:tc>
        <w:tc>
          <w:tcPr>
            <w:tcW w:w="1890" w:type="dxa"/>
            <w:gridSpan w:val="3"/>
          </w:tcPr>
          <w:p w14:paraId="691BBB1C" w14:textId="77777777" w:rsidR="00467964" w:rsidRPr="00CA60E2" w:rsidRDefault="00467964" w:rsidP="00584F63">
            <w:pPr>
              <w:ind w:firstLine="0"/>
              <w:jc w:val="center"/>
              <w:rPr>
                <w:sz w:val="22"/>
                <w:szCs w:val="22"/>
              </w:rPr>
            </w:pPr>
            <w:r w:rsidRPr="00CA60E2">
              <w:rPr>
                <w:sz w:val="22"/>
                <w:szCs w:val="22"/>
              </w:rPr>
              <w:lastRenderedPageBreak/>
              <w:t xml:space="preserve">Se formuló una encuesta digital compuesta por 20 preguntas, las cuales fueron aplicadas a una muestra de 90 clientes potenciales de </w:t>
            </w:r>
            <w:r w:rsidRPr="00CA60E2">
              <w:rPr>
                <w:sz w:val="22"/>
                <w:szCs w:val="22"/>
              </w:rPr>
              <w:lastRenderedPageBreak/>
              <w:t>Booc. Estos clientes fueron seleccionados de la base de datos de la empresa, y se incluyeron aquellos que habían adquirido un servicio previamente o a quienes se les había ofrecido una propuesta de servicio.</w:t>
            </w:r>
          </w:p>
        </w:tc>
        <w:tc>
          <w:tcPr>
            <w:tcW w:w="3999" w:type="dxa"/>
            <w:gridSpan w:val="3"/>
          </w:tcPr>
          <w:p w14:paraId="67E60B7E" w14:textId="77777777" w:rsidR="00467964" w:rsidRPr="00CA60E2" w:rsidRDefault="00467964" w:rsidP="00584F63">
            <w:pPr>
              <w:ind w:firstLine="0"/>
              <w:rPr>
                <w:sz w:val="22"/>
                <w:szCs w:val="22"/>
              </w:rPr>
            </w:pPr>
            <w:r w:rsidRPr="00CA60E2">
              <w:rPr>
                <w:sz w:val="22"/>
                <w:szCs w:val="22"/>
              </w:rPr>
              <w:lastRenderedPageBreak/>
              <w:t>Cualitativa: Entrevista a personal de Booc administrativo y marketing.</w:t>
            </w:r>
          </w:p>
          <w:p w14:paraId="7F53D74E" w14:textId="77777777" w:rsidR="00467964" w:rsidRPr="00CA60E2" w:rsidRDefault="00467964" w:rsidP="00584F63">
            <w:pPr>
              <w:ind w:firstLine="0"/>
            </w:pPr>
            <w:r w:rsidRPr="00CA60E2">
              <w:rPr>
                <w:sz w:val="22"/>
                <w:szCs w:val="22"/>
              </w:rPr>
              <w:t>Cuantitativa: Encuesta a la base de datos clientes potenciales Booc.</w:t>
            </w:r>
          </w:p>
        </w:tc>
      </w:tr>
      <w:tr w:rsidR="00467964" w:rsidRPr="00CA60E2" w14:paraId="57306632" w14:textId="77777777" w:rsidTr="00467964">
        <w:trPr>
          <w:gridBefore w:val="1"/>
          <w:wBefore w:w="113" w:type="dxa"/>
        </w:trPr>
        <w:tc>
          <w:tcPr>
            <w:tcW w:w="8494" w:type="dxa"/>
            <w:gridSpan w:val="8"/>
            <w:shd w:val="clear" w:color="auto" w:fill="D9D9D9" w:themeFill="background1" w:themeFillShade="D9"/>
          </w:tcPr>
          <w:p w14:paraId="66D36757" w14:textId="77777777" w:rsidR="00467964" w:rsidRPr="00CA60E2" w:rsidRDefault="00467964" w:rsidP="0061479D">
            <w:pPr>
              <w:jc w:val="center"/>
            </w:pPr>
            <w:r w:rsidRPr="00CA60E2">
              <w:rPr>
                <w:b/>
                <w:bCs/>
              </w:rPr>
              <w:t>Capítulo V</w:t>
            </w:r>
          </w:p>
        </w:tc>
      </w:tr>
      <w:tr w:rsidR="00467964" w:rsidRPr="00CA60E2" w14:paraId="42EB6DB9" w14:textId="77777777" w:rsidTr="00467964">
        <w:trPr>
          <w:gridBefore w:val="1"/>
          <w:wBefore w:w="113" w:type="dxa"/>
        </w:trPr>
        <w:tc>
          <w:tcPr>
            <w:tcW w:w="8494" w:type="dxa"/>
            <w:gridSpan w:val="8"/>
          </w:tcPr>
          <w:p w14:paraId="76CD7416" w14:textId="77777777" w:rsidR="00467964" w:rsidRPr="00CA60E2" w:rsidRDefault="00467964" w:rsidP="0061479D">
            <w:pPr>
              <w:jc w:val="center"/>
              <w:rPr>
                <w:b/>
                <w:bCs/>
              </w:rPr>
            </w:pPr>
            <w:r w:rsidRPr="00CA60E2">
              <w:rPr>
                <w:b/>
                <w:bCs/>
              </w:rPr>
              <w:t>Conclusiones</w:t>
            </w:r>
          </w:p>
        </w:tc>
      </w:tr>
      <w:tr w:rsidR="00467964" w:rsidRPr="00CA60E2" w14:paraId="2AC4A77C" w14:textId="77777777" w:rsidTr="00467964">
        <w:trPr>
          <w:gridBefore w:val="1"/>
          <w:wBefore w:w="113" w:type="dxa"/>
        </w:trPr>
        <w:tc>
          <w:tcPr>
            <w:tcW w:w="8494" w:type="dxa"/>
            <w:gridSpan w:val="8"/>
            <w:shd w:val="clear" w:color="auto" w:fill="D9D9D9" w:themeFill="background1" w:themeFillShade="D9"/>
          </w:tcPr>
          <w:p w14:paraId="5CDD2441" w14:textId="77777777" w:rsidR="00467964" w:rsidRPr="00CA60E2" w:rsidRDefault="00467964" w:rsidP="0061479D">
            <w:pPr>
              <w:jc w:val="center"/>
            </w:pPr>
            <w:r w:rsidRPr="00CA60E2">
              <w:rPr>
                <w:b/>
                <w:bCs/>
              </w:rPr>
              <w:t>Capítulo VI</w:t>
            </w:r>
          </w:p>
        </w:tc>
      </w:tr>
      <w:tr w:rsidR="00467964" w:rsidRPr="00CA60E2" w14:paraId="55135DEB" w14:textId="77777777" w:rsidTr="00467964">
        <w:trPr>
          <w:gridBefore w:val="1"/>
          <w:wBefore w:w="113" w:type="dxa"/>
        </w:trPr>
        <w:tc>
          <w:tcPr>
            <w:tcW w:w="2605" w:type="dxa"/>
            <w:gridSpan w:val="2"/>
          </w:tcPr>
          <w:p w14:paraId="5559F9AA" w14:textId="77777777" w:rsidR="00467964" w:rsidRPr="00CA60E2" w:rsidRDefault="00467964" w:rsidP="0061479D">
            <w:pPr>
              <w:jc w:val="center"/>
              <w:rPr>
                <w:b/>
                <w:bCs/>
              </w:rPr>
            </w:pPr>
            <w:r w:rsidRPr="00CA60E2">
              <w:rPr>
                <w:b/>
                <w:bCs/>
              </w:rPr>
              <w:t>Propuesta</w:t>
            </w:r>
          </w:p>
        </w:tc>
        <w:tc>
          <w:tcPr>
            <w:tcW w:w="1890" w:type="dxa"/>
            <w:gridSpan w:val="3"/>
          </w:tcPr>
          <w:p w14:paraId="77CBE2BE" w14:textId="77777777" w:rsidR="00467964" w:rsidRPr="00CA60E2" w:rsidRDefault="00467964" w:rsidP="00467964">
            <w:pPr>
              <w:ind w:firstLine="0"/>
              <w:jc w:val="center"/>
              <w:rPr>
                <w:b/>
                <w:bCs/>
              </w:rPr>
            </w:pPr>
            <w:r w:rsidRPr="00CA60E2">
              <w:rPr>
                <w:b/>
                <w:bCs/>
              </w:rPr>
              <w:t>Objetivo general de propuesta</w:t>
            </w:r>
          </w:p>
        </w:tc>
        <w:tc>
          <w:tcPr>
            <w:tcW w:w="3999" w:type="dxa"/>
            <w:gridSpan w:val="3"/>
          </w:tcPr>
          <w:p w14:paraId="63C69A1E" w14:textId="77777777" w:rsidR="00467964" w:rsidRPr="00CA60E2" w:rsidRDefault="00467964" w:rsidP="0061479D">
            <w:pPr>
              <w:jc w:val="center"/>
            </w:pPr>
            <w:r w:rsidRPr="00CA60E2">
              <w:rPr>
                <w:b/>
                <w:bCs/>
              </w:rPr>
              <w:t>Objetivos específicos de propuesta</w:t>
            </w:r>
          </w:p>
        </w:tc>
      </w:tr>
      <w:tr w:rsidR="00467964" w:rsidRPr="00A340B6" w14:paraId="2EC3E021" w14:textId="77777777" w:rsidTr="00467964">
        <w:trPr>
          <w:gridAfter w:val="1"/>
          <w:wAfter w:w="113" w:type="dxa"/>
        </w:trPr>
        <w:tc>
          <w:tcPr>
            <w:tcW w:w="2605" w:type="dxa"/>
            <w:gridSpan w:val="2"/>
          </w:tcPr>
          <w:p w14:paraId="6306E539" w14:textId="77777777" w:rsidR="00467964" w:rsidRPr="00CA60E2" w:rsidRDefault="00467964" w:rsidP="0034651F">
            <w:pPr>
              <w:ind w:firstLine="0"/>
              <w:jc w:val="center"/>
              <w:rPr>
                <w:sz w:val="22"/>
                <w:szCs w:val="22"/>
              </w:rPr>
            </w:pPr>
            <w:r w:rsidRPr="00CA60E2">
              <w:rPr>
                <w:sz w:val="22"/>
                <w:szCs w:val="22"/>
              </w:rPr>
              <w:t xml:space="preserve">Plan de Implementación de Estrategias de </w:t>
            </w:r>
            <w:proofErr w:type="spellStart"/>
            <w:r w:rsidRPr="00CA60E2">
              <w:rPr>
                <w:sz w:val="22"/>
                <w:szCs w:val="22"/>
              </w:rPr>
              <w:t>Inbound</w:t>
            </w:r>
            <w:proofErr w:type="spellEnd"/>
            <w:r w:rsidRPr="00CA60E2">
              <w:rPr>
                <w:sz w:val="22"/>
                <w:szCs w:val="22"/>
              </w:rPr>
              <w:t xml:space="preserve"> Marketing para el Posicionamiento Digital de BOOC y </w:t>
            </w:r>
            <w:r w:rsidRPr="00CA60E2">
              <w:rPr>
                <w:sz w:val="22"/>
                <w:szCs w:val="22"/>
                <w:lang w:val="es-ES"/>
              </w:rPr>
              <w:t>Desarrollo e Implementación de la Estrategia Comunicación Integrada del Marketing para el Posicionamiento y Diferenciación de la Marca BOOC en el Entorno Digital.</w:t>
            </w:r>
          </w:p>
        </w:tc>
        <w:tc>
          <w:tcPr>
            <w:tcW w:w="1890" w:type="dxa"/>
            <w:gridSpan w:val="3"/>
          </w:tcPr>
          <w:p w14:paraId="1A94A848" w14:textId="77777777" w:rsidR="00467964" w:rsidRPr="00CA60E2" w:rsidRDefault="00467964" w:rsidP="0034651F">
            <w:pPr>
              <w:ind w:firstLine="0"/>
              <w:jc w:val="center"/>
              <w:rPr>
                <w:sz w:val="22"/>
                <w:szCs w:val="22"/>
              </w:rPr>
            </w:pPr>
            <w:r w:rsidRPr="00CA60E2">
              <w:rPr>
                <w:sz w:val="22"/>
                <w:szCs w:val="22"/>
              </w:rPr>
              <w:t xml:space="preserve">Desarrollar el Plan de Estrategias de </w:t>
            </w:r>
            <w:proofErr w:type="spellStart"/>
            <w:r w:rsidRPr="00CA60E2">
              <w:rPr>
                <w:sz w:val="22"/>
                <w:szCs w:val="22"/>
              </w:rPr>
              <w:t>Inbound</w:t>
            </w:r>
            <w:proofErr w:type="spellEnd"/>
            <w:r w:rsidRPr="00CA60E2">
              <w:rPr>
                <w:sz w:val="22"/>
                <w:szCs w:val="22"/>
              </w:rPr>
              <w:t xml:space="preserve"> Marketing para el Posicionamiento Digital de Booc, así como la Implementación de la Estrategia de Comunicación Integrada del Marketing para el Posicionamiento y </w:t>
            </w:r>
            <w:r w:rsidRPr="00CA60E2">
              <w:rPr>
                <w:sz w:val="22"/>
                <w:szCs w:val="22"/>
              </w:rPr>
              <w:lastRenderedPageBreak/>
              <w:t>Diferenciación de la Marca Booc en el Entorno Digital</w:t>
            </w:r>
          </w:p>
        </w:tc>
        <w:tc>
          <w:tcPr>
            <w:tcW w:w="3999" w:type="dxa"/>
            <w:gridSpan w:val="3"/>
          </w:tcPr>
          <w:p w14:paraId="54088D33" w14:textId="77777777" w:rsidR="00467964" w:rsidRPr="00CA60E2" w:rsidRDefault="00467964" w:rsidP="00467964">
            <w:pPr>
              <w:pStyle w:val="ListParagraph"/>
              <w:widowControl w:val="0"/>
              <w:numPr>
                <w:ilvl w:val="0"/>
                <w:numId w:val="44"/>
              </w:numPr>
              <w:spacing w:line="276" w:lineRule="auto"/>
              <w:rPr>
                <w:sz w:val="22"/>
                <w:szCs w:val="22"/>
              </w:rPr>
            </w:pPr>
            <w:r w:rsidRPr="00CA60E2">
              <w:rPr>
                <w:sz w:val="22"/>
                <w:szCs w:val="22"/>
              </w:rPr>
              <w:lastRenderedPageBreak/>
              <w:t xml:space="preserve">Aumentar el tráfico orgánico al sitio web de Booc en un 30% y generar al menos 150 leads calificados mensuales mediante la implementación de estrategias de </w:t>
            </w:r>
            <w:proofErr w:type="spellStart"/>
            <w:r w:rsidRPr="00CA60E2">
              <w:rPr>
                <w:sz w:val="22"/>
                <w:szCs w:val="22"/>
              </w:rPr>
              <w:t>inbound</w:t>
            </w:r>
            <w:proofErr w:type="spellEnd"/>
            <w:r w:rsidRPr="00CA60E2">
              <w:rPr>
                <w:sz w:val="22"/>
                <w:szCs w:val="22"/>
              </w:rPr>
              <w:t xml:space="preserve"> marketing durante el periodo de 2024.</w:t>
            </w:r>
          </w:p>
          <w:p w14:paraId="671DBC76" w14:textId="77777777" w:rsidR="00467964" w:rsidRPr="00CA60E2" w:rsidRDefault="00467964" w:rsidP="00467964">
            <w:pPr>
              <w:pStyle w:val="ListParagraph"/>
              <w:widowControl w:val="0"/>
              <w:numPr>
                <w:ilvl w:val="0"/>
                <w:numId w:val="44"/>
              </w:numPr>
              <w:spacing w:line="276" w:lineRule="auto"/>
              <w:rPr>
                <w:sz w:val="22"/>
                <w:szCs w:val="22"/>
              </w:rPr>
            </w:pPr>
            <w:r w:rsidRPr="00CA60E2">
              <w:rPr>
                <w:sz w:val="22"/>
                <w:szCs w:val="22"/>
              </w:rPr>
              <w:t>Incrementar la visibilidad en línea de Booc y la adquisición de clientes potenciales en un 20% durante el segundo trimestre de 2024 mediante la implementación de estrategias de marketing digital y optimización de la presencia en línea.</w:t>
            </w:r>
          </w:p>
          <w:p w14:paraId="7AD3DA06" w14:textId="77777777" w:rsidR="00467964" w:rsidRPr="00CA60E2" w:rsidRDefault="00467964" w:rsidP="00467964">
            <w:pPr>
              <w:pStyle w:val="ListParagraph"/>
              <w:widowControl w:val="0"/>
              <w:numPr>
                <w:ilvl w:val="0"/>
                <w:numId w:val="44"/>
              </w:numPr>
              <w:spacing w:line="276" w:lineRule="auto"/>
              <w:rPr>
                <w:sz w:val="22"/>
                <w:szCs w:val="22"/>
              </w:rPr>
            </w:pPr>
            <w:r w:rsidRPr="00CA60E2">
              <w:rPr>
                <w:sz w:val="22"/>
                <w:szCs w:val="22"/>
              </w:rPr>
              <w:t xml:space="preserve">Incrementar el número de empresas interesadas en los servicios de outsourcing de Booc en un 25% durante el primer semestre de 2024, </w:t>
            </w:r>
            <w:r w:rsidRPr="00CA60E2">
              <w:rPr>
                <w:sz w:val="22"/>
                <w:szCs w:val="22"/>
              </w:rPr>
              <w:lastRenderedPageBreak/>
              <w:t>mediante la creación y distribución de contenido relevante y persuasivo.</w:t>
            </w:r>
          </w:p>
          <w:p w14:paraId="2C600C3F" w14:textId="77777777" w:rsidR="00467964" w:rsidRPr="00CA60E2" w:rsidRDefault="00467964" w:rsidP="00467964">
            <w:pPr>
              <w:pStyle w:val="ListParagraph"/>
              <w:widowControl w:val="0"/>
              <w:numPr>
                <w:ilvl w:val="0"/>
                <w:numId w:val="44"/>
              </w:numPr>
              <w:spacing w:line="276" w:lineRule="auto"/>
              <w:rPr>
                <w:sz w:val="22"/>
                <w:szCs w:val="22"/>
              </w:rPr>
            </w:pPr>
            <w:r w:rsidRPr="00CA60E2">
              <w:rPr>
                <w:sz w:val="22"/>
                <w:szCs w:val="22"/>
              </w:rPr>
              <w:t>Posicionar a Booc como un referente confiable en el mercado centroamericano aumentando el reconocimiento de la marca en un 30% y generando al menos 100 menciones positivas de comentarios y me gusta en redes sociales para finales del año 2024.</w:t>
            </w:r>
          </w:p>
          <w:p w14:paraId="7BC28E4C" w14:textId="77777777" w:rsidR="00467964" w:rsidRPr="00CA60E2" w:rsidRDefault="00467964" w:rsidP="00467964">
            <w:pPr>
              <w:pStyle w:val="ListParagraph"/>
              <w:widowControl w:val="0"/>
              <w:numPr>
                <w:ilvl w:val="0"/>
                <w:numId w:val="44"/>
              </w:numPr>
              <w:spacing w:line="276" w:lineRule="auto"/>
              <w:rPr>
                <w:sz w:val="22"/>
                <w:szCs w:val="22"/>
              </w:rPr>
            </w:pPr>
            <w:r w:rsidRPr="00CA60E2">
              <w:rPr>
                <w:sz w:val="22"/>
                <w:szCs w:val="22"/>
              </w:rPr>
              <w:t xml:space="preserve">Desarrollar </w:t>
            </w:r>
            <w:proofErr w:type="spellStart"/>
            <w:r w:rsidRPr="00CA60E2">
              <w:rPr>
                <w:sz w:val="22"/>
                <w:szCs w:val="22"/>
              </w:rPr>
              <w:t>copys</w:t>
            </w:r>
            <w:proofErr w:type="spellEnd"/>
            <w:r w:rsidRPr="00CA60E2">
              <w:rPr>
                <w:sz w:val="22"/>
                <w:szCs w:val="22"/>
              </w:rPr>
              <w:t xml:space="preserve"> con un tono profesional y experto, enfocados en la alineación cohesiva de mensajes a través de todos los canales de comunicación digital, incluyendo LinkedIn, la página web corporativa, Twitter, Facebook e Instagram, para el primer semestre del 2024</w:t>
            </w:r>
          </w:p>
          <w:p w14:paraId="71D9E966" w14:textId="77777777" w:rsidR="00467964" w:rsidRPr="00CA60E2" w:rsidRDefault="00467964" w:rsidP="00467964">
            <w:pPr>
              <w:pStyle w:val="ListParagraph"/>
              <w:widowControl w:val="0"/>
              <w:numPr>
                <w:ilvl w:val="0"/>
                <w:numId w:val="44"/>
              </w:numPr>
              <w:spacing w:line="276" w:lineRule="auto"/>
              <w:rPr>
                <w:sz w:val="22"/>
                <w:szCs w:val="22"/>
              </w:rPr>
            </w:pPr>
            <w:r w:rsidRPr="00CA60E2">
              <w:rPr>
                <w:sz w:val="22"/>
                <w:szCs w:val="22"/>
              </w:rPr>
              <w:t xml:space="preserve">Incrementar los </w:t>
            </w:r>
            <w:proofErr w:type="spellStart"/>
            <w:r w:rsidRPr="00CA60E2">
              <w:rPr>
                <w:sz w:val="22"/>
                <w:szCs w:val="22"/>
              </w:rPr>
              <w:t>clicks</w:t>
            </w:r>
            <w:proofErr w:type="spellEnd"/>
            <w:r w:rsidRPr="00CA60E2">
              <w:rPr>
                <w:sz w:val="22"/>
                <w:szCs w:val="22"/>
              </w:rPr>
              <w:t xml:space="preserve"> en un 10% de los enlaces en los posts publicados durante los próximos 6 meses, utilizando estrategias de optimización de contenido y llamados a la acción (CTA) en las plataformas digitales de la empresa.</w:t>
            </w:r>
          </w:p>
          <w:p w14:paraId="4FDBEE8E" w14:textId="77777777" w:rsidR="00467964" w:rsidRPr="00CA60E2" w:rsidRDefault="00467964" w:rsidP="00467964">
            <w:pPr>
              <w:pStyle w:val="ListParagraph"/>
              <w:widowControl w:val="0"/>
              <w:numPr>
                <w:ilvl w:val="0"/>
                <w:numId w:val="44"/>
              </w:numPr>
              <w:spacing w:line="276" w:lineRule="auto"/>
              <w:rPr>
                <w:sz w:val="22"/>
                <w:szCs w:val="22"/>
              </w:rPr>
            </w:pPr>
            <w:r w:rsidRPr="00CA60E2">
              <w:rPr>
                <w:sz w:val="22"/>
                <w:szCs w:val="22"/>
              </w:rPr>
              <w:t>Posicionarse en los primeros 4 lugares de los resultados de búsqueda de Google relacionados con los servicios de outsourcing que ofrece Booc para fines del segundo trimestre de 2024, aumentando así la visibilidad y la captación de clientes potenciales.</w:t>
            </w:r>
          </w:p>
          <w:p w14:paraId="435BAB35" w14:textId="77777777" w:rsidR="00467964" w:rsidRPr="0034651F" w:rsidRDefault="00467964" w:rsidP="0061479D">
            <w:pPr>
              <w:pStyle w:val="ListParagraph"/>
              <w:spacing w:line="276" w:lineRule="auto"/>
              <w:ind w:left="360" w:firstLine="0"/>
              <w:rPr>
                <w:sz w:val="22"/>
                <w:szCs w:val="22"/>
              </w:rPr>
            </w:pPr>
          </w:p>
        </w:tc>
      </w:tr>
    </w:tbl>
    <w:p w14:paraId="452E5251" w14:textId="77777777" w:rsidR="00467964" w:rsidRPr="00467964" w:rsidRDefault="00467964" w:rsidP="008F619F">
      <w:pPr>
        <w:rPr>
          <w:lang w:val="es-ES"/>
        </w:rPr>
      </w:pPr>
    </w:p>
    <w:p w14:paraId="5B3DFB1A" w14:textId="77777777" w:rsidR="0043161C" w:rsidRDefault="0043161C" w:rsidP="008F619F"/>
    <w:p w14:paraId="4D31FF82" w14:textId="77777777" w:rsidR="004A1041" w:rsidRDefault="004A1041" w:rsidP="008F619F"/>
    <w:p w14:paraId="1223EEB4" w14:textId="77777777" w:rsidR="004A1041" w:rsidRDefault="004A1041" w:rsidP="008F619F"/>
    <w:p w14:paraId="15CDA6BC" w14:textId="77777777" w:rsidR="008149D8" w:rsidRDefault="008149D8" w:rsidP="008F619F"/>
    <w:p w14:paraId="5664F3A0" w14:textId="77777777" w:rsidR="008149D8" w:rsidRDefault="008149D8" w:rsidP="008F619F"/>
    <w:p w14:paraId="4FBC0E06" w14:textId="77777777" w:rsidR="008149D8" w:rsidRDefault="008149D8" w:rsidP="008F619F"/>
    <w:p w14:paraId="42BEE83B" w14:textId="77777777" w:rsidR="008149D8" w:rsidRDefault="008149D8" w:rsidP="008F619F"/>
    <w:p w14:paraId="5D529865" w14:textId="77777777" w:rsidR="008149D8" w:rsidRDefault="008149D8" w:rsidP="008F619F"/>
    <w:p w14:paraId="72BFBD32" w14:textId="77777777" w:rsidR="007262D9" w:rsidRDefault="00891C20" w:rsidP="004A1041">
      <w:pPr>
        <w:pStyle w:val="Heading1"/>
      </w:pPr>
      <w:bookmarkStart w:id="202" w:name="_Toc154782326"/>
      <w:r>
        <w:t>REFERENCIAS</w:t>
      </w:r>
      <w:bookmarkEnd w:id="202"/>
    </w:p>
    <w:p w14:paraId="72BFBD33" w14:textId="77777777" w:rsidR="007262D9" w:rsidRDefault="00891C20">
      <w:pPr>
        <w:pBdr>
          <w:top w:val="nil"/>
          <w:left w:val="nil"/>
          <w:bottom w:val="nil"/>
          <w:right w:val="nil"/>
          <w:between w:val="nil"/>
        </w:pBdr>
        <w:ind w:left="720" w:hanging="720"/>
        <w:rPr>
          <w:color w:val="000000"/>
        </w:rPr>
      </w:pPr>
      <w:proofErr w:type="spellStart"/>
      <w:r>
        <w:rPr>
          <w:color w:val="000000"/>
        </w:rPr>
        <w:t>Dakouan</w:t>
      </w:r>
      <w:proofErr w:type="spellEnd"/>
      <w:r>
        <w:rPr>
          <w:color w:val="000000"/>
        </w:rPr>
        <w:t xml:space="preserve">, &amp; al, e. (2019). </w:t>
      </w:r>
      <w:proofErr w:type="spellStart"/>
      <w:r>
        <w:rPr>
          <w:color w:val="000000"/>
        </w:rPr>
        <w:t>Inbound</w:t>
      </w:r>
      <w:proofErr w:type="spellEnd"/>
      <w:r>
        <w:rPr>
          <w:color w:val="000000"/>
        </w:rPr>
        <w:t xml:space="preserve"> marketing como enfoque estratégico en el contexto de las </w:t>
      </w:r>
      <w:proofErr w:type="spellStart"/>
      <w:r>
        <w:rPr>
          <w:color w:val="000000"/>
        </w:rPr>
        <w:t>Start</w:t>
      </w:r>
      <w:proofErr w:type="spellEnd"/>
      <w:r>
        <w:rPr>
          <w:color w:val="000000"/>
        </w:rPr>
        <w:t xml:space="preserve">-ups tecnológicas dirigidas a negocios. </w:t>
      </w:r>
      <w:r>
        <w:rPr>
          <w:i/>
          <w:color w:val="000000"/>
        </w:rPr>
        <w:t>SCIELO</w:t>
      </w:r>
      <w:r>
        <w:rPr>
          <w:color w:val="000000"/>
        </w:rPr>
        <w:t>.</w:t>
      </w:r>
    </w:p>
    <w:p w14:paraId="72BFBD34" w14:textId="77777777" w:rsidR="007262D9" w:rsidRDefault="00891C20">
      <w:pPr>
        <w:pBdr>
          <w:top w:val="nil"/>
          <w:left w:val="nil"/>
          <w:bottom w:val="nil"/>
          <w:right w:val="nil"/>
          <w:between w:val="nil"/>
        </w:pBdr>
        <w:ind w:left="720" w:hanging="720"/>
        <w:rPr>
          <w:color w:val="000000"/>
        </w:rPr>
      </w:pPr>
      <w:proofErr w:type="spellStart"/>
      <w:r>
        <w:rPr>
          <w:color w:val="000000"/>
        </w:rPr>
        <w:t>Hofacker</w:t>
      </w:r>
      <w:proofErr w:type="spellEnd"/>
      <w:r>
        <w:rPr>
          <w:color w:val="000000"/>
        </w:rPr>
        <w:t xml:space="preserve">, C. (2020). </w:t>
      </w:r>
      <w:proofErr w:type="spellStart"/>
      <w:r>
        <w:rPr>
          <w:color w:val="000000"/>
        </w:rPr>
        <w:t>Inbound</w:t>
      </w:r>
      <w:proofErr w:type="spellEnd"/>
      <w:r>
        <w:rPr>
          <w:color w:val="000000"/>
        </w:rPr>
        <w:t xml:space="preserve"> marketing como enfoque estratégico en el contexto de las </w:t>
      </w:r>
      <w:proofErr w:type="spellStart"/>
      <w:r>
        <w:rPr>
          <w:color w:val="000000"/>
        </w:rPr>
        <w:t>Start</w:t>
      </w:r>
      <w:proofErr w:type="spellEnd"/>
      <w:r>
        <w:rPr>
          <w:color w:val="000000"/>
        </w:rPr>
        <w:t xml:space="preserve">-ups tecnológicas dirigidas a negocios. </w:t>
      </w:r>
      <w:r>
        <w:rPr>
          <w:i/>
          <w:color w:val="000000"/>
        </w:rPr>
        <w:t>SCIELO</w:t>
      </w:r>
      <w:r>
        <w:rPr>
          <w:color w:val="000000"/>
        </w:rPr>
        <w:t>. Obtenido de http://scielo.sld.cu/scielo.php?script=sci_arttext&amp;pid=S2218-36202021000500526#B13</w:t>
      </w:r>
    </w:p>
    <w:p w14:paraId="72BFBD35" w14:textId="77777777" w:rsidR="007262D9" w:rsidRDefault="00891C20">
      <w:pPr>
        <w:pBdr>
          <w:top w:val="nil"/>
          <w:left w:val="nil"/>
          <w:bottom w:val="nil"/>
          <w:right w:val="nil"/>
          <w:between w:val="nil"/>
        </w:pBdr>
        <w:ind w:left="720" w:hanging="720"/>
        <w:rPr>
          <w:color w:val="000000"/>
        </w:rPr>
      </w:pPr>
      <w:r w:rsidRPr="0046121E">
        <w:rPr>
          <w:color w:val="000000"/>
          <w:lang w:val="en-US"/>
        </w:rPr>
        <w:t xml:space="preserve">Mood. (2017). </w:t>
      </w:r>
      <w:proofErr w:type="spellStart"/>
      <w:r w:rsidRPr="0046121E">
        <w:rPr>
          <w:color w:val="000000"/>
          <w:lang w:val="en-US"/>
        </w:rPr>
        <w:t>Etapas</w:t>
      </w:r>
      <w:proofErr w:type="spellEnd"/>
      <w:r w:rsidRPr="0046121E">
        <w:rPr>
          <w:color w:val="000000"/>
          <w:lang w:val="en-US"/>
        </w:rPr>
        <w:t xml:space="preserve"> del Inbound Marketing. </w:t>
      </w:r>
      <w:r w:rsidRPr="00256739">
        <w:rPr>
          <w:i/>
          <w:color w:val="000000"/>
          <w:lang w:val="en-US"/>
        </w:rPr>
        <w:t>SCIELO</w:t>
      </w:r>
      <w:r w:rsidRPr="00256739">
        <w:rPr>
          <w:color w:val="000000"/>
          <w:lang w:val="en-US"/>
        </w:rPr>
        <w:t xml:space="preserve">. </w:t>
      </w:r>
      <w:r>
        <w:rPr>
          <w:color w:val="000000"/>
        </w:rPr>
        <w:t>Obtenido de http://scielo.sld.cu/scielo.php?script=sci_arttext&amp;pid=S2218-36202021000500526#B13</w:t>
      </w:r>
    </w:p>
    <w:p w14:paraId="72BFBD36" w14:textId="77777777" w:rsidR="007262D9" w:rsidRDefault="00891C20">
      <w:pPr>
        <w:pBdr>
          <w:top w:val="nil"/>
          <w:left w:val="nil"/>
          <w:bottom w:val="nil"/>
          <w:right w:val="nil"/>
          <w:between w:val="nil"/>
        </w:pBdr>
        <w:ind w:left="720" w:hanging="720"/>
        <w:rPr>
          <w:color w:val="000000"/>
        </w:rPr>
      </w:pPr>
      <w:r>
        <w:rPr>
          <w:color w:val="000000"/>
        </w:rPr>
        <w:t xml:space="preserve">Qué es un plan de </w:t>
      </w:r>
      <w:proofErr w:type="spellStart"/>
      <w:r>
        <w:rPr>
          <w:color w:val="000000"/>
        </w:rPr>
        <w:t>inbound</w:t>
      </w:r>
      <w:proofErr w:type="spellEnd"/>
      <w:r>
        <w:rPr>
          <w:color w:val="000000"/>
        </w:rPr>
        <w:t xml:space="preserve"> marketing. (2022). Obtenido de https://www.inboundcycle.com/blog-de-inbound-marketing/plan-inbound-marketing</w:t>
      </w:r>
    </w:p>
    <w:p w14:paraId="72BFBD37" w14:textId="77777777" w:rsidR="007262D9" w:rsidRDefault="00891C20">
      <w:pPr>
        <w:pBdr>
          <w:top w:val="nil"/>
          <w:left w:val="nil"/>
          <w:bottom w:val="nil"/>
          <w:right w:val="nil"/>
          <w:between w:val="nil"/>
        </w:pBdr>
        <w:ind w:left="720" w:hanging="720"/>
        <w:rPr>
          <w:color w:val="000000"/>
        </w:rPr>
      </w:pPr>
      <w:proofErr w:type="spellStart"/>
      <w:r>
        <w:rPr>
          <w:color w:val="000000"/>
        </w:rPr>
        <w:t>Rancati</w:t>
      </w:r>
      <w:proofErr w:type="spellEnd"/>
      <w:r>
        <w:rPr>
          <w:color w:val="000000"/>
        </w:rPr>
        <w:t xml:space="preserve">, e. a. (2015). </w:t>
      </w:r>
      <w:proofErr w:type="spellStart"/>
      <w:r>
        <w:rPr>
          <w:color w:val="000000"/>
        </w:rPr>
        <w:t>Inbound</w:t>
      </w:r>
      <w:proofErr w:type="spellEnd"/>
      <w:r>
        <w:rPr>
          <w:color w:val="000000"/>
        </w:rPr>
        <w:t xml:space="preserve"> marketing como enfoque estratégico en el contexto de las </w:t>
      </w:r>
      <w:proofErr w:type="spellStart"/>
      <w:r>
        <w:rPr>
          <w:color w:val="000000"/>
        </w:rPr>
        <w:t>Start</w:t>
      </w:r>
      <w:proofErr w:type="spellEnd"/>
      <w:r>
        <w:rPr>
          <w:color w:val="000000"/>
        </w:rPr>
        <w:t xml:space="preserve">-ups tecnológicas dirigidas a negocios. </w:t>
      </w:r>
      <w:r>
        <w:rPr>
          <w:i/>
          <w:color w:val="000000"/>
        </w:rPr>
        <w:t>SCIELO</w:t>
      </w:r>
      <w:r>
        <w:rPr>
          <w:color w:val="000000"/>
        </w:rPr>
        <w:t>. Obtenido de http://scielo.sld.cu/scielo.php?script=sci_arttext&amp;pid=S2218-36202021000500526#B13</w:t>
      </w:r>
    </w:p>
    <w:p w14:paraId="72BFBD38" w14:textId="77777777" w:rsidR="007262D9" w:rsidRDefault="00891C20">
      <w:pPr>
        <w:pBdr>
          <w:top w:val="nil"/>
          <w:left w:val="nil"/>
          <w:bottom w:val="nil"/>
          <w:right w:val="nil"/>
          <w:between w:val="nil"/>
        </w:pBdr>
        <w:ind w:left="720" w:hanging="720"/>
        <w:rPr>
          <w:color w:val="000000"/>
        </w:rPr>
      </w:pPr>
      <w:proofErr w:type="spellStart"/>
      <w:r>
        <w:rPr>
          <w:color w:val="000000"/>
        </w:rPr>
        <w:t>Sanchez</w:t>
      </w:r>
      <w:proofErr w:type="spellEnd"/>
      <w:r>
        <w:rPr>
          <w:color w:val="000000"/>
        </w:rPr>
        <w:t xml:space="preserve">, T. (2020). Etapas del </w:t>
      </w:r>
      <w:proofErr w:type="spellStart"/>
      <w:r>
        <w:rPr>
          <w:color w:val="000000"/>
        </w:rPr>
        <w:t>Inbound</w:t>
      </w:r>
      <w:proofErr w:type="spellEnd"/>
      <w:r>
        <w:rPr>
          <w:color w:val="000000"/>
        </w:rPr>
        <w:t xml:space="preserve"> Marketing. </w:t>
      </w:r>
      <w:r>
        <w:rPr>
          <w:i/>
          <w:color w:val="000000"/>
        </w:rPr>
        <w:t>SCIELO</w:t>
      </w:r>
      <w:r>
        <w:rPr>
          <w:color w:val="000000"/>
        </w:rPr>
        <w:t>. Obtenido de http://scielo.sld.cu/scielo.php?script=sci_arttext&amp;pid=S2218-36202021000500526#B18</w:t>
      </w:r>
    </w:p>
    <w:p w14:paraId="72BFBD39" w14:textId="77777777" w:rsidR="007262D9" w:rsidRDefault="00891C20">
      <w:pPr>
        <w:pBdr>
          <w:top w:val="nil"/>
          <w:left w:val="nil"/>
          <w:bottom w:val="nil"/>
          <w:right w:val="nil"/>
          <w:between w:val="nil"/>
        </w:pBdr>
        <w:ind w:left="720" w:hanging="720"/>
        <w:rPr>
          <w:color w:val="000000"/>
        </w:rPr>
      </w:pPr>
      <w:r>
        <w:rPr>
          <w:color w:val="000000"/>
        </w:rPr>
        <w:t xml:space="preserve">Sánchez-Teba. (2020). Etapas del </w:t>
      </w:r>
      <w:proofErr w:type="spellStart"/>
      <w:r>
        <w:rPr>
          <w:color w:val="000000"/>
        </w:rPr>
        <w:t>Inbound</w:t>
      </w:r>
      <w:proofErr w:type="spellEnd"/>
      <w:r>
        <w:rPr>
          <w:color w:val="000000"/>
        </w:rPr>
        <w:t xml:space="preserve"> Marketing. </w:t>
      </w:r>
      <w:r>
        <w:rPr>
          <w:i/>
          <w:color w:val="000000"/>
        </w:rPr>
        <w:t>SCIELO</w:t>
      </w:r>
      <w:r>
        <w:rPr>
          <w:color w:val="000000"/>
        </w:rPr>
        <w:t>. Recuperado el 2021, de http://scielo.sld.cu/scielo.php?script=sci_arttext&amp;pid=S2218-36202021000500526#B18</w:t>
      </w:r>
    </w:p>
    <w:p w14:paraId="72BFBD3A" w14:textId="77777777" w:rsidR="007262D9" w:rsidRPr="0046121E" w:rsidRDefault="00891C20">
      <w:pPr>
        <w:pBdr>
          <w:top w:val="nil"/>
          <w:left w:val="nil"/>
          <w:bottom w:val="nil"/>
          <w:right w:val="nil"/>
          <w:between w:val="nil"/>
        </w:pBdr>
        <w:rPr>
          <w:color w:val="000000"/>
          <w:lang w:val="en-US"/>
        </w:rPr>
      </w:pPr>
      <w:r w:rsidRPr="0046121E">
        <w:rPr>
          <w:i/>
          <w:color w:val="000000"/>
          <w:lang w:val="en-US"/>
        </w:rPr>
        <w:t>27 Eye-Opening Website Statistics</w:t>
      </w:r>
      <w:r w:rsidRPr="0046121E">
        <w:rPr>
          <w:color w:val="000000"/>
          <w:lang w:val="en-US"/>
        </w:rPr>
        <w:t xml:space="preserve">. (2022, </w:t>
      </w:r>
      <w:proofErr w:type="spellStart"/>
      <w:r w:rsidRPr="0046121E">
        <w:rPr>
          <w:color w:val="000000"/>
          <w:lang w:val="en-US"/>
        </w:rPr>
        <w:t>abril</w:t>
      </w:r>
      <w:proofErr w:type="spellEnd"/>
      <w:r w:rsidRPr="0046121E">
        <w:rPr>
          <w:color w:val="000000"/>
          <w:lang w:val="en-US"/>
        </w:rPr>
        <w:t>). https://www.sweor.com/firstimpressions</w:t>
      </w:r>
    </w:p>
    <w:p w14:paraId="72BFBD3B" w14:textId="77777777" w:rsidR="007262D9" w:rsidRPr="0046121E" w:rsidRDefault="00891C20">
      <w:pPr>
        <w:pBdr>
          <w:top w:val="nil"/>
          <w:left w:val="nil"/>
          <w:bottom w:val="nil"/>
          <w:right w:val="nil"/>
          <w:between w:val="nil"/>
        </w:pBdr>
        <w:rPr>
          <w:color w:val="000000"/>
          <w:lang w:val="en-US"/>
        </w:rPr>
      </w:pPr>
      <w:r>
        <w:rPr>
          <w:color w:val="000000"/>
        </w:rPr>
        <w:t xml:space="preserve">Aguado, P. (2023, febrero 27). Cómo transformar el sector B2B y el sector industrial con marketing. </w:t>
      </w:r>
      <w:r w:rsidRPr="0046121E">
        <w:rPr>
          <w:i/>
          <w:color w:val="000000"/>
          <w:lang w:val="en-US"/>
        </w:rPr>
        <w:t>Marketing Directo</w:t>
      </w:r>
      <w:r w:rsidRPr="0046121E">
        <w:rPr>
          <w:color w:val="000000"/>
          <w:lang w:val="en-US"/>
        </w:rPr>
        <w:t>. https://www.marketingdirecto.com/digital-general/digital/transformar-sector-b2b-industrial-a-traves-marketing-digital</w:t>
      </w:r>
    </w:p>
    <w:p w14:paraId="72BFBD3C" w14:textId="77777777" w:rsidR="007262D9" w:rsidRPr="0046121E" w:rsidRDefault="00891C20">
      <w:pPr>
        <w:pBdr>
          <w:top w:val="nil"/>
          <w:left w:val="nil"/>
          <w:bottom w:val="nil"/>
          <w:right w:val="nil"/>
          <w:between w:val="nil"/>
        </w:pBdr>
        <w:rPr>
          <w:color w:val="000000"/>
          <w:lang w:val="en-US"/>
        </w:rPr>
      </w:pPr>
      <w:r w:rsidRPr="0046121E">
        <w:rPr>
          <w:color w:val="000000"/>
          <w:lang w:val="en-US"/>
        </w:rPr>
        <w:t xml:space="preserve">Akdeniz, C. (2019). </w:t>
      </w:r>
      <w:r w:rsidRPr="0046121E">
        <w:rPr>
          <w:i/>
          <w:color w:val="000000"/>
          <w:lang w:val="en-US"/>
        </w:rPr>
        <w:t>Lead Generation</w:t>
      </w:r>
      <w:r w:rsidRPr="0046121E">
        <w:rPr>
          <w:color w:val="000000"/>
          <w:lang w:val="en-US"/>
        </w:rPr>
        <w:t>. Can Akdeniz.</w:t>
      </w:r>
    </w:p>
    <w:p w14:paraId="72BFBD3D" w14:textId="77777777" w:rsidR="007262D9" w:rsidRDefault="00891C20">
      <w:pPr>
        <w:pBdr>
          <w:top w:val="nil"/>
          <w:left w:val="nil"/>
          <w:bottom w:val="nil"/>
          <w:right w:val="nil"/>
          <w:between w:val="nil"/>
        </w:pBdr>
        <w:rPr>
          <w:color w:val="000000"/>
        </w:rPr>
      </w:pPr>
      <w:r>
        <w:rPr>
          <w:color w:val="000000"/>
        </w:rPr>
        <w:t xml:space="preserve">Alonso, M. (2022). </w:t>
      </w:r>
      <w:proofErr w:type="spellStart"/>
      <w:r>
        <w:rPr>
          <w:color w:val="000000"/>
        </w:rPr>
        <w:t>Insights</w:t>
      </w:r>
      <w:proofErr w:type="spellEnd"/>
      <w:r>
        <w:rPr>
          <w:color w:val="000000"/>
        </w:rPr>
        <w:t xml:space="preserve">: Qué son y cómo aplicarlos a tu proyecto [2022] • Asana. </w:t>
      </w:r>
      <w:r>
        <w:rPr>
          <w:i/>
          <w:color w:val="000000"/>
        </w:rPr>
        <w:t>Asana</w:t>
      </w:r>
      <w:r>
        <w:rPr>
          <w:color w:val="000000"/>
        </w:rPr>
        <w:t>. https://asana.com/es/resources/insights</w:t>
      </w:r>
    </w:p>
    <w:p w14:paraId="72BFBD3E" w14:textId="77777777" w:rsidR="007262D9" w:rsidRDefault="00891C20">
      <w:pPr>
        <w:pBdr>
          <w:top w:val="nil"/>
          <w:left w:val="nil"/>
          <w:bottom w:val="nil"/>
          <w:right w:val="nil"/>
          <w:between w:val="nil"/>
        </w:pBdr>
        <w:rPr>
          <w:color w:val="000000"/>
        </w:rPr>
      </w:pPr>
      <w:r>
        <w:rPr>
          <w:color w:val="000000"/>
        </w:rPr>
        <w:t xml:space="preserve">BBVA. (2018, octubre 30). </w:t>
      </w:r>
      <w:r>
        <w:rPr>
          <w:i/>
          <w:color w:val="000000"/>
        </w:rPr>
        <w:t>5 razones por las que un negocio debe estar en internet y redes sociales</w:t>
      </w:r>
      <w:r>
        <w:rPr>
          <w:color w:val="000000"/>
        </w:rPr>
        <w:t>. BBVA NOTICIAS. https://www.bbva.com/es/cinco-razones-por-las-que-un-negocio-debe-estar-en-internet-y-redes-sociales/</w:t>
      </w:r>
    </w:p>
    <w:p w14:paraId="72BFBD3F" w14:textId="77777777" w:rsidR="007262D9" w:rsidRDefault="00891C20">
      <w:pPr>
        <w:pBdr>
          <w:top w:val="nil"/>
          <w:left w:val="nil"/>
          <w:bottom w:val="nil"/>
          <w:right w:val="nil"/>
          <w:between w:val="nil"/>
        </w:pBdr>
        <w:rPr>
          <w:color w:val="000000"/>
        </w:rPr>
      </w:pPr>
      <w:r>
        <w:rPr>
          <w:color w:val="000000"/>
        </w:rPr>
        <w:t xml:space="preserve">Bruguera, E., Lara, E. B. y P., &amp; Navarra, P. L. (2007). </w:t>
      </w:r>
      <w:r>
        <w:rPr>
          <w:i/>
          <w:color w:val="000000"/>
        </w:rPr>
        <w:t>Los blogs ; La organización del conocimiento en Internet</w:t>
      </w:r>
      <w:r>
        <w:rPr>
          <w:color w:val="000000"/>
        </w:rPr>
        <w:t>. Editorial UOC.</w:t>
      </w:r>
    </w:p>
    <w:p w14:paraId="72BFBD40" w14:textId="77777777" w:rsidR="007262D9" w:rsidRDefault="00891C20">
      <w:pPr>
        <w:pBdr>
          <w:top w:val="nil"/>
          <w:left w:val="nil"/>
          <w:bottom w:val="nil"/>
          <w:right w:val="nil"/>
          <w:between w:val="nil"/>
        </w:pBdr>
        <w:rPr>
          <w:color w:val="000000"/>
        </w:rPr>
      </w:pPr>
      <w:r>
        <w:rPr>
          <w:color w:val="000000"/>
        </w:rPr>
        <w:t xml:space="preserve">Cantor, A. (2017). </w:t>
      </w:r>
      <w:r>
        <w:rPr>
          <w:i/>
          <w:color w:val="000000"/>
        </w:rPr>
        <w:t>SEM: Promoción en Google y otros motores de búsqueda</w:t>
      </w:r>
      <w:r>
        <w:rPr>
          <w:color w:val="000000"/>
        </w:rPr>
        <w:t xml:space="preserve">. Editorial </w:t>
      </w:r>
      <w:proofErr w:type="spellStart"/>
      <w:r>
        <w:rPr>
          <w:color w:val="000000"/>
        </w:rPr>
        <w:t>Ink</w:t>
      </w:r>
      <w:proofErr w:type="spellEnd"/>
      <w:r>
        <w:rPr>
          <w:color w:val="000000"/>
        </w:rPr>
        <w:t>.</w:t>
      </w:r>
    </w:p>
    <w:p w14:paraId="72BFBD41" w14:textId="77777777" w:rsidR="007262D9" w:rsidRDefault="00891C20">
      <w:pPr>
        <w:pBdr>
          <w:top w:val="nil"/>
          <w:left w:val="nil"/>
          <w:bottom w:val="nil"/>
          <w:right w:val="nil"/>
          <w:between w:val="nil"/>
        </w:pBdr>
        <w:rPr>
          <w:color w:val="000000"/>
        </w:rPr>
      </w:pPr>
      <w:proofErr w:type="spellStart"/>
      <w:r>
        <w:rPr>
          <w:color w:val="000000"/>
        </w:rPr>
        <w:lastRenderedPageBreak/>
        <w:t>Chardonneau</w:t>
      </w:r>
      <w:proofErr w:type="spellEnd"/>
      <w:r>
        <w:rPr>
          <w:color w:val="000000"/>
        </w:rPr>
        <w:t xml:space="preserve">, R. (2017). </w:t>
      </w:r>
      <w:r>
        <w:rPr>
          <w:i/>
          <w:color w:val="000000"/>
        </w:rPr>
        <w:t xml:space="preserve">Google </w:t>
      </w:r>
      <w:proofErr w:type="spellStart"/>
      <w:r>
        <w:rPr>
          <w:i/>
          <w:color w:val="000000"/>
        </w:rPr>
        <w:t>Analytics</w:t>
      </w:r>
      <w:proofErr w:type="spellEnd"/>
      <w:r>
        <w:rPr>
          <w:i/>
          <w:color w:val="000000"/>
        </w:rPr>
        <w:t>: Analice el tráfico para orientar sus acciones de marketing web</w:t>
      </w:r>
      <w:r>
        <w:rPr>
          <w:color w:val="000000"/>
        </w:rPr>
        <w:t>. Ediciones ENI.</w:t>
      </w:r>
    </w:p>
    <w:p w14:paraId="72BFBD42" w14:textId="77777777" w:rsidR="007262D9" w:rsidRDefault="00891C20">
      <w:pPr>
        <w:pBdr>
          <w:top w:val="nil"/>
          <w:left w:val="nil"/>
          <w:bottom w:val="nil"/>
          <w:right w:val="nil"/>
          <w:between w:val="nil"/>
        </w:pBdr>
        <w:rPr>
          <w:color w:val="000000"/>
        </w:rPr>
      </w:pPr>
      <w:r>
        <w:rPr>
          <w:i/>
          <w:color w:val="000000"/>
        </w:rPr>
        <w:t>Cl-cb-nueva-brecha-digital-retail-2016.pdf</w:t>
      </w:r>
      <w:r>
        <w:rPr>
          <w:color w:val="000000"/>
        </w:rPr>
        <w:t>. (s/f). Recuperado el 30 de mayo de 2023, de https://www2.deloitte.com/content/dam/Deloitte/cl/Documents/consumer-business/cl-cb-nueva-brecha-digital-retail-2016.pdf</w:t>
      </w:r>
    </w:p>
    <w:p w14:paraId="72BFBD43" w14:textId="77777777" w:rsidR="007262D9" w:rsidRDefault="00891C20">
      <w:pPr>
        <w:pBdr>
          <w:top w:val="nil"/>
          <w:left w:val="nil"/>
          <w:bottom w:val="nil"/>
          <w:right w:val="nil"/>
          <w:between w:val="nil"/>
        </w:pBdr>
        <w:rPr>
          <w:color w:val="000000"/>
        </w:rPr>
      </w:pPr>
      <w:r>
        <w:rPr>
          <w:color w:val="000000"/>
        </w:rPr>
        <w:t xml:space="preserve">continental, U. C. (2019). </w:t>
      </w:r>
      <w:r>
        <w:rPr>
          <w:i/>
          <w:color w:val="000000"/>
        </w:rPr>
        <w:t>¿Qué es la comunicación integrada de marketing?</w:t>
      </w:r>
      <w:r>
        <w:rPr>
          <w:color w:val="000000"/>
        </w:rPr>
        <w:t xml:space="preserve"> https://blogposgrado.ucontinental.edu.pe/que-es-la-comunicacion-integrada-de-marketing</w:t>
      </w:r>
    </w:p>
    <w:p w14:paraId="72BFBD44" w14:textId="77777777" w:rsidR="007262D9" w:rsidRDefault="00891C20">
      <w:pPr>
        <w:pBdr>
          <w:top w:val="nil"/>
          <w:left w:val="nil"/>
          <w:bottom w:val="nil"/>
          <w:right w:val="nil"/>
          <w:between w:val="nil"/>
        </w:pBdr>
        <w:rPr>
          <w:color w:val="000000"/>
        </w:rPr>
      </w:pPr>
      <w:r>
        <w:rPr>
          <w:color w:val="000000"/>
        </w:rPr>
        <w:t xml:space="preserve">Coppola, M. E. (2016). </w:t>
      </w:r>
      <w:r>
        <w:rPr>
          <w:i/>
          <w:color w:val="000000"/>
        </w:rPr>
        <w:t xml:space="preserve">Qué es Google </w:t>
      </w:r>
      <w:proofErr w:type="spellStart"/>
      <w:r>
        <w:rPr>
          <w:i/>
          <w:color w:val="000000"/>
        </w:rPr>
        <w:t>Analytics</w:t>
      </w:r>
      <w:proofErr w:type="spellEnd"/>
      <w:r>
        <w:rPr>
          <w:i/>
          <w:color w:val="000000"/>
        </w:rPr>
        <w:t>, para qué sirve y cómo utilizarlo</w:t>
      </w:r>
      <w:r>
        <w:rPr>
          <w:color w:val="000000"/>
        </w:rPr>
        <w:t>. https://blog.hubspot.es/marketing/google-analytics</w:t>
      </w:r>
    </w:p>
    <w:p w14:paraId="72BFBD45" w14:textId="77777777" w:rsidR="007262D9" w:rsidRDefault="00891C20">
      <w:pPr>
        <w:pBdr>
          <w:top w:val="nil"/>
          <w:left w:val="nil"/>
          <w:bottom w:val="nil"/>
          <w:right w:val="nil"/>
          <w:between w:val="nil"/>
        </w:pBdr>
        <w:rPr>
          <w:color w:val="000000"/>
        </w:rPr>
      </w:pPr>
      <w:r>
        <w:rPr>
          <w:color w:val="000000"/>
        </w:rPr>
        <w:t xml:space="preserve">Cruz, L. (2017, diciembre 21). </w:t>
      </w:r>
      <w:r>
        <w:rPr>
          <w:i/>
          <w:color w:val="000000"/>
        </w:rPr>
        <w:t>Comunicación Integrada de Marketing—</w:t>
      </w:r>
      <w:proofErr w:type="spellStart"/>
      <w:r>
        <w:rPr>
          <w:i/>
          <w:color w:val="000000"/>
        </w:rPr>
        <w:t>Knoow</w:t>
      </w:r>
      <w:proofErr w:type="spellEnd"/>
      <w:r>
        <w:rPr>
          <w:color w:val="000000"/>
        </w:rPr>
        <w:t>. https://knoow.net/es/cieeconcom/marketing-es/comunicacion-integrada-marketing/</w:t>
      </w:r>
    </w:p>
    <w:p w14:paraId="72BFBD46" w14:textId="77777777" w:rsidR="007262D9" w:rsidRPr="0046121E" w:rsidRDefault="00891C20">
      <w:pPr>
        <w:pBdr>
          <w:top w:val="nil"/>
          <w:left w:val="nil"/>
          <w:bottom w:val="nil"/>
          <w:right w:val="nil"/>
          <w:between w:val="nil"/>
        </w:pBdr>
        <w:rPr>
          <w:color w:val="000000"/>
          <w:lang w:val="en-US"/>
        </w:rPr>
      </w:pPr>
      <w:r>
        <w:rPr>
          <w:color w:val="000000"/>
        </w:rPr>
        <w:t xml:space="preserve">Donato, P. S. (2020). </w:t>
      </w:r>
      <w:r>
        <w:rPr>
          <w:i/>
          <w:color w:val="000000"/>
        </w:rPr>
        <w:t>LXC Liderazgo en experiencia de cliente</w:t>
      </w:r>
      <w:r>
        <w:rPr>
          <w:color w:val="000000"/>
        </w:rPr>
        <w:t xml:space="preserve">. </w:t>
      </w:r>
      <w:r w:rsidRPr="0046121E">
        <w:rPr>
          <w:color w:val="000000"/>
          <w:lang w:val="en-US"/>
        </w:rPr>
        <w:t>Profit Editorial.</w:t>
      </w:r>
    </w:p>
    <w:p w14:paraId="72BFBD47" w14:textId="77777777" w:rsidR="007262D9" w:rsidRDefault="00891C20">
      <w:pPr>
        <w:pBdr>
          <w:top w:val="nil"/>
          <w:left w:val="nil"/>
          <w:bottom w:val="nil"/>
          <w:right w:val="nil"/>
          <w:between w:val="nil"/>
        </w:pBdr>
        <w:rPr>
          <w:color w:val="000000"/>
        </w:rPr>
      </w:pPr>
      <w:r w:rsidRPr="0046121E">
        <w:rPr>
          <w:i/>
          <w:color w:val="000000"/>
          <w:lang w:val="en-US"/>
        </w:rPr>
        <w:t>EN-CNTNT-Report-DynService-2017-global-state-customer-service-en-au.pdf</w:t>
      </w:r>
      <w:r w:rsidRPr="0046121E">
        <w:rPr>
          <w:color w:val="000000"/>
          <w:lang w:val="en-US"/>
        </w:rPr>
        <w:t xml:space="preserve">. (s/f). </w:t>
      </w:r>
      <w:r>
        <w:rPr>
          <w:color w:val="000000"/>
        </w:rPr>
        <w:t>Recuperado el 2 de junio de 2023, de http://info.microsoft.com/rs/157-GQE-382/images/EN-CNTNT-Report-DynService-2017-global-state-customer-service-en-au.pdf</w:t>
      </w:r>
    </w:p>
    <w:p w14:paraId="72BFBD48" w14:textId="77777777" w:rsidR="007262D9" w:rsidRDefault="00891C20">
      <w:pPr>
        <w:pBdr>
          <w:top w:val="nil"/>
          <w:left w:val="nil"/>
          <w:bottom w:val="nil"/>
          <w:right w:val="nil"/>
          <w:between w:val="nil"/>
        </w:pBdr>
        <w:rPr>
          <w:color w:val="000000"/>
        </w:rPr>
      </w:pPr>
      <w:r>
        <w:rPr>
          <w:color w:val="000000"/>
        </w:rPr>
        <w:t xml:space="preserve">Esparza, E. (2020, febrero). La importancia del </w:t>
      </w:r>
      <w:proofErr w:type="spellStart"/>
      <w:r>
        <w:rPr>
          <w:color w:val="000000"/>
        </w:rPr>
        <w:t>Inbound</w:t>
      </w:r>
      <w:proofErr w:type="spellEnd"/>
      <w:r>
        <w:rPr>
          <w:color w:val="000000"/>
        </w:rPr>
        <w:t xml:space="preserve"> Marketing para ir un paso por delante del consumidor. </w:t>
      </w:r>
      <w:proofErr w:type="spellStart"/>
      <w:r>
        <w:rPr>
          <w:i/>
          <w:color w:val="000000"/>
        </w:rPr>
        <w:t>Dir&amp;Ge</w:t>
      </w:r>
      <w:proofErr w:type="spellEnd"/>
      <w:r>
        <w:rPr>
          <w:i/>
          <w:color w:val="000000"/>
        </w:rPr>
        <w:t xml:space="preserve"> | Directivos y Gerentes</w:t>
      </w:r>
      <w:r>
        <w:rPr>
          <w:color w:val="000000"/>
        </w:rPr>
        <w:t>. https://directivosygerentes.es/marketing/noticias-marketing/inbound-marketing-cxloyalty</w:t>
      </w:r>
    </w:p>
    <w:p w14:paraId="72BFBD49" w14:textId="77777777" w:rsidR="007262D9" w:rsidRPr="0046121E" w:rsidRDefault="00891C20">
      <w:pPr>
        <w:pBdr>
          <w:top w:val="nil"/>
          <w:left w:val="nil"/>
          <w:bottom w:val="nil"/>
          <w:right w:val="nil"/>
          <w:between w:val="nil"/>
        </w:pBdr>
        <w:rPr>
          <w:color w:val="000000"/>
          <w:lang w:val="en-US"/>
        </w:rPr>
      </w:pPr>
      <w:r w:rsidRPr="0046121E">
        <w:rPr>
          <w:color w:val="000000"/>
          <w:lang w:val="en-US"/>
        </w:rPr>
        <w:t xml:space="preserve">Fay, O. (2022, mayo 6). Value Of #1 Position On Google—Positional Analysis Study [2023]. </w:t>
      </w:r>
      <w:r w:rsidRPr="0046121E">
        <w:rPr>
          <w:i/>
          <w:color w:val="000000"/>
          <w:lang w:val="en-US"/>
        </w:rPr>
        <w:t>Poll the People</w:t>
      </w:r>
      <w:r w:rsidRPr="0046121E">
        <w:rPr>
          <w:color w:val="000000"/>
          <w:lang w:val="en-US"/>
        </w:rPr>
        <w:t>. https://pollthepeople.app/the-value-of-google-result-positioning-3/</w:t>
      </w:r>
    </w:p>
    <w:p w14:paraId="72BFBD4A" w14:textId="77777777" w:rsidR="007262D9" w:rsidRPr="0046121E" w:rsidRDefault="00891C20">
      <w:pPr>
        <w:pBdr>
          <w:top w:val="nil"/>
          <w:left w:val="nil"/>
          <w:bottom w:val="nil"/>
          <w:right w:val="nil"/>
          <w:between w:val="nil"/>
        </w:pBdr>
        <w:rPr>
          <w:color w:val="000000"/>
          <w:lang w:val="en-US"/>
        </w:rPr>
      </w:pPr>
      <w:r>
        <w:rPr>
          <w:color w:val="000000"/>
        </w:rPr>
        <w:t xml:space="preserve">Francisco Hevia. (2018, enero). </w:t>
      </w:r>
      <w:r>
        <w:rPr>
          <w:i/>
          <w:color w:val="000000"/>
        </w:rPr>
        <w:t>¿Qué hacen las empresas para devolver a la sociedad?</w:t>
      </w:r>
      <w:r>
        <w:rPr>
          <w:color w:val="000000"/>
        </w:rPr>
        <w:t xml:space="preserve"> </w:t>
      </w:r>
      <w:proofErr w:type="spellStart"/>
      <w:r w:rsidRPr="0046121E">
        <w:rPr>
          <w:color w:val="000000"/>
          <w:lang w:val="en-US"/>
        </w:rPr>
        <w:t>ExpokNews</w:t>
      </w:r>
      <w:proofErr w:type="spellEnd"/>
      <w:r w:rsidRPr="0046121E">
        <w:rPr>
          <w:color w:val="000000"/>
          <w:lang w:val="en-US"/>
        </w:rPr>
        <w:t>. https://www.expoknews.com/que-hacen-las-empresas-para-devolver-a-la-sociedad/</w:t>
      </w:r>
    </w:p>
    <w:p w14:paraId="72BFBD4B" w14:textId="77777777" w:rsidR="007262D9" w:rsidRDefault="00891C20">
      <w:pPr>
        <w:pBdr>
          <w:top w:val="nil"/>
          <w:left w:val="nil"/>
          <w:bottom w:val="nil"/>
          <w:right w:val="nil"/>
          <w:between w:val="nil"/>
        </w:pBdr>
        <w:rPr>
          <w:color w:val="000000"/>
        </w:rPr>
      </w:pPr>
      <w:r>
        <w:rPr>
          <w:color w:val="000000"/>
        </w:rPr>
        <w:t xml:space="preserve">Galeano, S. (2020, diciembre 13). </w:t>
      </w:r>
      <w:proofErr w:type="spellStart"/>
      <w:r>
        <w:rPr>
          <w:color w:val="000000"/>
        </w:rPr>
        <w:t>Inbound</w:t>
      </w:r>
      <w:proofErr w:type="spellEnd"/>
      <w:r>
        <w:rPr>
          <w:color w:val="000000"/>
        </w:rPr>
        <w:t xml:space="preserve"> marketing en empresas B2B: Por qué es tan importante. </w:t>
      </w:r>
      <w:r>
        <w:rPr>
          <w:i/>
          <w:color w:val="000000"/>
        </w:rPr>
        <w:t xml:space="preserve">Marketing 4 </w:t>
      </w:r>
      <w:proofErr w:type="spellStart"/>
      <w:r>
        <w:rPr>
          <w:i/>
          <w:color w:val="000000"/>
        </w:rPr>
        <w:t>Ecommerce</w:t>
      </w:r>
      <w:proofErr w:type="spellEnd"/>
      <w:r>
        <w:rPr>
          <w:i/>
          <w:color w:val="000000"/>
        </w:rPr>
        <w:t xml:space="preserve"> - Tu revista de marketing online para e-</w:t>
      </w:r>
      <w:proofErr w:type="spellStart"/>
      <w:r>
        <w:rPr>
          <w:i/>
          <w:color w:val="000000"/>
        </w:rPr>
        <w:t>commerce</w:t>
      </w:r>
      <w:proofErr w:type="spellEnd"/>
      <w:r>
        <w:rPr>
          <w:color w:val="000000"/>
        </w:rPr>
        <w:t>. https://marketing4ecommerce.net/la-importancia-del-inbound-marketing-para-empresas-b2b/</w:t>
      </w:r>
    </w:p>
    <w:p w14:paraId="72BFBD4C" w14:textId="77777777" w:rsidR="007262D9" w:rsidRPr="0046121E" w:rsidRDefault="00891C20">
      <w:pPr>
        <w:pBdr>
          <w:top w:val="nil"/>
          <w:left w:val="nil"/>
          <w:bottom w:val="nil"/>
          <w:right w:val="nil"/>
          <w:between w:val="nil"/>
        </w:pBdr>
        <w:rPr>
          <w:color w:val="000000"/>
          <w:lang w:val="en-US"/>
        </w:rPr>
      </w:pPr>
      <w:r>
        <w:rPr>
          <w:color w:val="000000"/>
        </w:rPr>
        <w:t xml:space="preserve">García, E. A. (2021, mayo 11). 53 Estadísticas sobre Experiencia del Cliente que necesitas conocer. </w:t>
      </w:r>
      <w:r w:rsidRPr="0046121E">
        <w:rPr>
          <w:i/>
          <w:color w:val="000000"/>
          <w:lang w:val="en-US"/>
        </w:rPr>
        <w:t>Erick García</w:t>
      </w:r>
      <w:r w:rsidRPr="0046121E">
        <w:rPr>
          <w:color w:val="000000"/>
          <w:lang w:val="en-US"/>
        </w:rPr>
        <w:t>. https://erickalejandrogarcia.com/2021/05/11/53-estadisticas-sobre-experiencia-del-cliente-que-necesitas-saber-este-2020/</w:t>
      </w:r>
    </w:p>
    <w:p w14:paraId="72BFBD4D" w14:textId="77777777" w:rsidR="007262D9" w:rsidRDefault="00891C20">
      <w:pPr>
        <w:pBdr>
          <w:top w:val="nil"/>
          <w:left w:val="nil"/>
          <w:bottom w:val="nil"/>
          <w:right w:val="nil"/>
          <w:between w:val="nil"/>
        </w:pBdr>
        <w:rPr>
          <w:color w:val="000000"/>
        </w:rPr>
      </w:pPr>
      <w:r>
        <w:rPr>
          <w:color w:val="000000"/>
        </w:rPr>
        <w:t xml:space="preserve">García Mendoza, C., </w:t>
      </w:r>
      <w:proofErr w:type="spellStart"/>
      <w:r>
        <w:rPr>
          <w:color w:val="000000"/>
        </w:rPr>
        <w:t>Kishimoto</w:t>
      </w:r>
      <w:proofErr w:type="spellEnd"/>
      <w:r>
        <w:rPr>
          <w:color w:val="000000"/>
        </w:rPr>
        <w:t xml:space="preserve"> Pinillos, L., </w:t>
      </w:r>
      <w:proofErr w:type="spellStart"/>
      <w:r>
        <w:rPr>
          <w:color w:val="000000"/>
        </w:rPr>
        <w:t>Macarachvili</w:t>
      </w:r>
      <w:proofErr w:type="spellEnd"/>
      <w:r>
        <w:rPr>
          <w:color w:val="000000"/>
        </w:rPr>
        <w:t xml:space="preserve">, A., García Mendoza, C., </w:t>
      </w:r>
      <w:proofErr w:type="spellStart"/>
      <w:r>
        <w:rPr>
          <w:color w:val="000000"/>
        </w:rPr>
        <w:t>Kishimoto</w:t>
      </w:r>
      <w:proofErr w:type="spellEnd"/>
      <w:r>
        <w:rPr>
          <w:color w:val="000000"/>
        </w:rPr>
        <w:t xml:space="preserve"> Pinillos, L., &amp; </w:t>
      </w:r>
      <w:proofErr w:type="spellStart"/>
      <w:r>
        <w:rPr>
          <w:color w:val="000000"/>
        </w:rPr>
        <w:t>Macarachvili</w:t>
      </w:r>
      <w:proofErr w:type="spellEnd"/>
      <w:r>
        <w:rPr>
          <w:color w:val="000000"/>
        </w:rPr>
        <w:t xml:space="preserve">, A. (2021). </w:t>
      </w:r>
      <w:proofErr w:type="spellStart"/>
      <w:r>
        <w:rPr>
          <w:color w:val="000000"/>
        </w:rPr>
        <w:t>Inbound</w:t>
      </w:r>
      <w:proofErr w:type="spellEnd"/>
      <w:r>
        <w:rPr>
          <w:color w:val="000000"/>
        </w:rPr>
        <w:t xml:space="preserve"> marketing como enfoque estratégico </w:t>
      </w:r>
      <w:r>
        <w:rPr>
          <w:color w:val="000000"/>
        </w:rPr>
        <w:lastRenderedPageBreak/>
        <w:t xml:space="preserve">en el contexto de las </w:t>
      </w:r>
      <w:proofErr w:type="spellStart"/>
      <w:r>
        <w:rPr>
          <w:color w:val="000000"/>
        </w:rPr>
        <w:t>Start</w:t>
      </w:r>
      <w:proofErr w:type="spellEnd"/>
      <w:r>
        <w:rPr>
          <w:color w:val="000000"/>
        </w:rPr>
        <w:t xml:space="preserve">-ups tecnológicas dirigidas a negocios. </w:t>
      </w:r>
      <w:r>
        <w:rPr>
          <w:i/>
          <w:color w:val="000000"/>
        </w:rPr>
        <w:t>Revista Universidad y Sociedad</w:t>
      </w:r>
      <w:r>
        <w:rPr>
          <w:color w:val="000000"/>
        </w:rPr>
        <w:t xml:space="preserve">, </w:t>
      </w:r>
      <w:r>
        <w:rPr>
          <w:i/>
          <w:color w:val="000000"/>
        </w:rPr>
        <w:t>13</w:t>
      </w:r>
      <w:r>
        <w:rPr>
          <w:color w:val="000000"/>
        </w:rPr>
        <w:t>(5), 526–533.</w:t>
      </w:r>
    </w:p>
    <w:p w14:paraId="72BFBD4E" w14:textId="77777777" w:rsidR="007262D9" w:rsidRDefault="00891C20">
      <w:pPr>
        <w:pBdr>
          <w:top w:val="nil"/>
          <w:left w:val="nil"/>
          <w:bottom w:val="nil"/>
          <w:right w:val="nil"/>
          <w:between w:val="nil"/>
        </w:pBdr>
        <w:rPr>
          <w:color w:val="000000"/>
        </w:rPr>
      </w:pPr>
      <w:proofErr w:type="spellStart"/>
      <w:r>
        <w:rPr>
          <w:color w:val="000000"/>
        </w:rPr>
        <w:t>Genanian</w:t>
      </w:r>
      <w:proofErr w:type="spellEnd"/>
      <w:r>
        <w:rPr>
          <w:color w:val="000000"/>
        </w:rPr>
        <w:t xml:space="preserve">, S. (2022, septiembre 13). </w:t>
      </w:r>
      <w:r>
        <w:rPr>
          <w:i/>
          <w:color w:val="000000"/>
        </w:rPr>
        <w:t xml:space="preserve">Plan de </w:t>
      </w:r>
      <w:proofErr w:type="spellStart"/>
      <w:r>
        <w:rPr>
          <w:i/>
          <w:color w:val="000000"/>
        </w:rPr>
        <w:t>inbound</w:t>
      </w:r>
      <w:proofErr w:type="spellEnd"/>
      <w:r>
        <w:rPr>
          <w:i/>
          <w:color w:val="000000"/>
        </w:rPr>
        <w:t xml:space="preserve"> marketing: Qué es y cómo hacer uno [+Plantillas]</w:t>
      </w:r>
      <w:r>
        <w:rPr>
          <w:color w:val="000000"/>
        </w:rPr>
        <w:t>. https://www.inboundcycle.com/blog-de-inbound-marketing/plan-inbound-marketing</w:t>
      </w:r>
    </w:p>
    <w:p w14:paraId="72BFBD4F" w14:textId="77777777" w:rsidR="007262D9" w:rsidRPr="0061771D" w:rsidRDefault="00891C20">
      <w:pPr>
        <w:pBdr>
          <w:top w:val="nil"/>
          <w:left w:val="nil"/>
          <w:bottom w:val="nil"/>
          <w:right w:val="nil"/>
          <w:between w:val="nil"/>
        </w:pBdr>
        <w:rPr>
          <w:color w:val="000000"/>
          <w:lang w:val="fr-FR"/>
        </w:rPr>
      </w:pPr>
      <w:r w:rsidRPr="0061771D">
        <w:rPr>
          <w:i/>
          <w:color w:val="000000"/>
          <w:lang w:val="fr-FR"/>
        </w:rPr>
        <w:t xml:space="preserve">Google Analytics Usage </w:t>
      </w:r>
      <w:proofErr w:type="spellStart"/>
      <w:r w:rsidRPr="0061771D">
        <w:rPr>
          <w:i/>
          <w:color w:val="000000"/>
          <w:lang w:val="fr-FR"/>
        </w:rPr>
        <w:t>Statistics</w:t>
      </w:r>
      <w:proofErr w:type="spellEnd"/>
      <w:r w:rsidRPr="0061771D">
        <w:rPr>
          <w:color w:val="000000"/>
          <w:lang w:val="fr-FR"/>
        </w:rPr>
        <w:t>. (2022). https://trends.builtwith.com/analytics/Google-Analytics</w:t>
      </w:r>
    </w:p>
    <w:p w14:paraId="72BFBD50" w14:textId="77777777" w:rsidR="007262D9" w:rsidRPr="0046121E" w:rsidRDefault="00891C20">
      <w:pPr>
        <w:pBdr>
          <w:top w:val="nil"/>
          <w:left w:val="nil"/>
          <w:bottom w:val="nil"/>
          <w:right w:val="nil"/>
          <w:between w:val="nil"/>
        </w:pBdr>
        <w:rPr>
          <w:color w:val="000000"/>
          <w:lang w:val="en-US"/>
        </w:rPr>
      </w:pPr>
      <w:proofErr w:type="spellStart"/>
      <w:r w:rsidRPr="0061771D">
        <w:rPr>
          <w:color w:val="000000"/>
          <w:lang w:val="fr-FR"/>
        </w:rPr>
        <w:t>Gurumurthy</w:t>
      </w:r>
      <w:proofErr w:type="spellEnd"/>
      <w:r w:rsidRPr="0061771D">
        <w:rPr>
          <w:color w:val="000000"/>
          <w:lang w:val="fr-FR"/>
        </w:rPr>
        <w:t xml:space="preserve">, R. (2021, de </w:t>
      </w:r>
      <w:proofErr w:type="spellStart"/>
      <w:r w:rsidRPr="0061771D">
        <w:rPr>
          <w:color w:val="000000"/>
          <w:lang w:val="fr-FR"/>
        </w:rPr>
        <w:t>abril</w:t>
      </w:r>
      <w:proofErr w:type="spellEnd"/>
      <w:r w:rsidRPr="0061771D">
        <w:rPr>
          <w:color w:val="000000"/>
          <w:lang w:val="fr-FR"/>
        </w:rPr>
        <w:t xml:space="preserve"> de). </w:t>
      </w:r>
      <w:r w:rsidRPr="0046121E">
        <w:rPr>
          <w:i/>
          <w:color w:val="000000"/>
          <w:lang w:val="en-US"/>
        </w:rPr>
        <w:t>Putting digital at the heart of strategy</w:t>
      </w:r>
      <w:r w:rsidRPr="0046121E">
        <w:rPr>
          <w:color w:val="000000"/>
          <w:lang w:val="en-US"/>
        </w:rPr>
        <w:t>. Deloitte Insights. https://www2.deloitte.com/us/en/insights/topics/digital-transformation/digital-acceleration-in-a-changing-world.html</w:t>
      </w:r>
    </w:p>
    <w:p w14:paraId="72BFBD51" w14:textId="77777777" w:rsidR="007262D9" w:rsidRPr="0046121E" w:rsidRDefault="00891C20">
      <w:pPr>
        <w:pBdr>
          <w:top w:val="nil"/>
          <w:left w:val="nil"/>
          <w:bottom w:val="nil"/>
          <w:right w:val="nil"/>
          <w:between w:val="nil"/>
        </w:pBdr>
        <w:rPr>
          <w:color w:val="000000"/>
          <w:lang w:val="en-US"/>
        </w:rPr>
      </w:pPr>
      <w:r w:rsidRPr="0046121E">
        <w:rPr>
          <w:color w:val="000000"/>
          <w:lang w:val="en-US"/>
        </w:rPr>
        <w:t xml:space="preserve">Guta, M. (2019, </w:t>
      </w:r>
      <w:proofErr w:type="spellStart"/>
      <w:r w:rsidRPr="0046121E">
        <w:rPr>
          <w:color w:val="000000"/>
          <w:lang w:val="en-US"/>
        </w:rPr>
        <w:t>enero</w:t>
      </w:r>
      <w:proofErr w:type="spellEnd"/>
      <w:r w:rsidRPr="0046121E">
        <w:rPr>
          <w:color w:val="000000"/>
          <w:lang w:val="en-US"/>
        </w:rPr>
        <w:t xml:space="preserve"> 1). </w:t>
      </w:r>
      <w:r w:rsidRPr="0046121E">
        <w:rPr>
          <w:i/>
          <w:color w:val="000000"/>
          <w:lang w:val="en-US"/>
        </w:rPr>
        <w:t>94% of Consumers Say Your Website Must Be Easy to Navigate</w:t>
      </w:r>
      <w:r w:rsidRPr="0046121E">
        <w:rPr>
          <w:color w:val="000000"/>
          <w:lang w:val="en-US"/>
        </w:rPr>
        <w:t>. Small Business Trends. https://smallbiztrends.com/2019/01/easy-website-navigation-is-important.html</w:t>
      </w:r>
    </w:p>
    <w:p w14:paraId="72BFBD52" w14:textId="77777777" w:rsidR="007262D9" w:rsidRDefault="00891C20">
      <w:pPr>
        <w:pBdr>
          <w:top w:val="nil"/>
          <w:left w:val="nil"/>
          <w:bottom w:val="nil"/>
          <w:right w:val="nil"/>
          <w:between w:val="nil"/>
        </w:pBdr>
        <w:rPr>
          <w:color w:val="000000"/>
        </w:rPr>
      </w:pPr>
      <w:proofErr w:type="spellStart"/>
      <w:r>
        <w:rPr>
          <w:color w:val="000000"/>
        </w:rPr>
        <w:t>Hammond</w:t>
      </w:r>
      <w:proofErr w:type="spellEnd"/>
      <w:r>
        <w:rPr>
          <w:color w:val="000000"/>
        </w:rPr>
        <w:t xml:space="preserve">, M. (2019). </w:t>
      </w:r>
      <w:proofErr w:type="spellStart"/>
      <w:r>
        <w:rPr>
          <w:i/>
          <w:color w:val="000000"/>
        </w:rPr>
        <w:t>Customer</w:t>
      </w:r>
      <w:proofErr w:type="spellEnd"/>
      <w:r>
        <w:rPr>
          <w:i/>
          <w:color w:val="000000"/>
        </w:rPr>
        <w:t xml:space="preserve"> </w:t>
      </w:r>
      <w:proofErr w:type="spellStart"/>
      <w:r>
        <w:rPr>
          <w:i/>
          <w:color w:val="000000"/>
        </w:rPr>
        <w:t>Journey</w:t>
      </w:r>
      <w:proofErr w:type="spellEnd"/>
      <w:r>
        <w:rPr>
          <w:i/>
          <w:color w:val="000000"/>
        </w:rPr>
        <w:t xml:space="preserve"> </w:t>
      </w:r>
      <w:proofErr w:type="spellStart"/>
      <w:r>
        <w:rPr>
          <w:i/>
          <w:color w:val="000000"/>
        </w:rPr>
        <w:t>Map</w:t>
      </w:r>
      <w:proofErr w:type="spellEnd"/>
      <w:r>
        <w:rPr>
          <w:i/>
          <w:color w:val="000000"/>
        </w:rPr>
        <w:t>: Qué es, cómo crearlo y ejemplos (con plantilla)</w:t>
      </w:r>
      <w:r>
        <w:rPr>
          <w:color w:val="000000"/>
        </w:rPr>
        <w:t>. https://blog.hubspot.es/service/customer-journey-map</w:t>
      </w:r>
    </w:p>
    <w:p w14:paraId="72BFBD53" w14:textId="77777777" w:rsidR="007262D9" w:rsidRDefault="00891C20">
      <w:pPr>
        <w:pBdr>
          <w:top w:val="nil"/>
          <w:left w:val="nil"/>
          <w:bottom w:val="nil"/>
          <w:right w:val="nil"/>
          <w:between w:val="nil"/>
        </w:pBdr>
        <w:rPr>
          <w:color w:val="000000"/>
        </w:rPr>
      </w:pPr>
      <w:r>
        <w:rPr>
          <w:color w:val="000000"/>
        </w:rPr>
        <w:t xml:space="preserve">Hoyos Ballesteros, R. (2013). </w:t>
      </w:r>
      <w:r>
        <w:rPr>
          <w:i/>
          <w:color w:val="000000"/>
        </w:rPr>
        <w:t>Plan de marketing: Diseño, implementación y control</w:t>
      </w:r>
      <w:r>
        <w:rPr>
          <w:color w:val="000000"/>
        </w:rPr>
        <w:t xml:space="preserve">. </w:t>
      </w:r>
      <w:proofErr w:type="spellStart"/>
      <w:r>
        <w:rPr>
          <w:color w:val="000000"/>
        </w:rPr>
        <w:t>Ecoe</w:t>
      </w:r>
      <w:proofErr w:type="spellEnd"/>
      <w:r>
        <w:rPr>
          <w:color w:val="000000"/>
        </w:rPr>
        <w:t xml:space="preserve"> Ediciones. https://elibro.net/es/ereader/unitechn/69263?page=49</w:t>
      </w:r>
    </w:p>
    <w:p w14:paraId="72BFBD54" w14:textId="77777777" w:rsidR="007262D9" w:rsidRPr="0046121E" w:rsidRDefault="00891C20">
      <w:pPr>
        <w:pBdr>
          <w:top w:val="nil"/>
          <w:left w:val="nil"/>
          <w:bottom w:val="nil"/>
          <w:right w:val="nil"/>
          <w:between w:val="nil"/>
        </w:pBdr>
        <w:rPr>
          <w:color w:val="000000"/>
          <w:lang w:val="en-US"/>
        </w:rPr>
      </w:pPr>
      <w:r>
        <w:rPr>
          <w:color w:val="000000"/>
        </w:rPr>
        <w:t xml:space="preserve">HubSpot. </w:t>
      </w:r>
      <w:r w:rsidRPr="0046121E">
        <w:rPr>
          <w:color w:val="000000"/>
          <w:lang w:val="en-US"/>
        </w:rPr>
        <w:t xml:space="preserve">(2021). </w:t>
      </w:r>
      <w:r w:rsidRPr="0046121E">
        <w:rPr>
          <w:i/>
          <w:color w:val="000000"/>
          <w:lang w:val="en-US"/>
        </w:rPr>
        <w:t>2022 Marketing Statistics, Trends &amp; Data—The Ultimate List of Digital Marketing Stats</w:t>
      </w:r>
      <w:r w:rsidRPr="0046121E">
        <w:rPr>
          <w:color w:val="000000"/>
          <w:lang w:val="en-US"/>
        </w:rPr>
        <w:t>. https://www.hubspot.com/marketing-statistics</w:t>
      </w:r>
    </w:p>
    <w:p w14:paraId="72BFBD55" w14:textId="77777777" w:rsidR="007262D9" w:rsidRDefault="00891C20">
      <w:pPr>
        <w:pBdr>
          <w:top w:val="nil"/>
          <w:left w:val="nil"/>
          <w:bottom w:val="nil"/>
          <w:right w:val="nil"/>
          <w:between w:val="nil"/>
        </w:pBdr>
        <w:rPr>
          <w:color w:val="000000"/>
        </w:rPr>
      </w:pPr>
      <w:proofErr w:type="spellStart"/>
      <w:r>
        <w:rPr>
          <w:color w:val="000000"/>
        </w:rPr>
        <w:t>InboundCycle</w:t>
      </w:r>
      <w:proofErr w:type="spellEnd"/>
      <w:r>
        <w:rPr>
          <w:color w:val="000000"/>
        </w:rPr>
        <w:t xml:space="preserve">. (2021). </w:t>
      </w:r>
      <w:r>
        <w:rPr>
          <w:i/>
          <w:color w:val="000000"/>
        </w:rPr>
        <w:t>Tráfico orgánico: Qué es y cómo aumentarlo</w:t>
      </w:r>
      <w:r>
        <w:rPr>
          <w:color w:val="000000"/>
        </w:rPr>
        <w:t>. https://www.inboundcycle.com/diccionario-marketing-online/trafico-organico</w:t>
      </w:r>
    </w:p>
    <w:p w14:paraId="72BFBD56" w14:textId="77777777" w:rsidR="007262D9" w:rsidRPr="0046121E" w:rsidRDefault="00891C20">
      <w:pPr>
        <w:pBdr>
          <w:top w:val="nil"/>
          <w:left w:val="nil"/>
          <w:bottom w:val="nil"/>
          <w:right w:val="nil"/>
          <w:between w:val="nil"/>
        </w:pBdr>
        <w:rPr>
          <w:color w:val="000000"/>
          <w:lang w:val="en-US"/>
        </w:rPr>
      </w:pPr>
      <w:r w:rsidRPr="0046121E">
        <w:rPr>
          <w:color w:val="000000"/>
          <w:lang w:val="en-US"/>
        </w:rPr>
        <w:t xml:space="preserve">Jain, S. (2022, </w:t>
      </w:r>
      <w:proofErr w:type="spellStart"/>
      <w:r w:rsidRPr="0046121E">
        <w:rPr>
          <w:color w:val="000000"/>
          <w:lang w:val="en-US"/>
        </w:rPr>
        <w:t>octubre</w:t>
      </w:r>
      <w:proofErr w:type="spellEnd"/>
      <w:r w:rsidRPr="0046121E">
        <w:rPr>
          <w:color w:val="000000"/>
          <w:lang w:val="en-US"/>
        </w:rPr>
        <w:t xml:space="preserve"> 13). </w:t>
      </w:r>
      <w:r w:rsidRPr="0046121E">
        <w:rPr>
          <w:i/>
          <w:color w:val="000000"/>
          <w:lang w:val="en-US"/>
        </w:rPr>
        <w:t>6 Effective Inbound Marketing Strategies For Growing Startup</w:t>
      </w:r>
      <w:r w:rsidRPr="0046121E">
        <w:rPr>
          <w:color w:val="000000"/>
          <w:lang w:val="en-US"/>
        </w:rPr>
        <w:t>. https://www.jumpstartmag.com/6-effective-inbound-marketing-strategies-for-growing-startup/</w:t>
      </w:r>
    </w:p>
    <w:p w14:paraId="72BFBD57" w14:textId="77777777" w:rsidR="007262D9" w:rsidRPr="0046121E" w:rsidRDefault="00891C20">
      <w:pPr>
        <w:pBdr>
          <w:top w:val="nil"/>
          <w:left w:val="nil"/>
          <w:bottom w:val="nil"/>
          <w:right w:val="nil"/>
          <w:between w:val="nil"/>
        </w:pBdr>
        <w:rPr>
          <w:color w:val="000000"/>
          <w:lang w:val="en-US"/>
        </w:rPr>
      </w:pPr>
      <w:r w:rsidRPr="0046121E">
        <w:rPr>
          <w:color w:val="000000"/>
          <w:lang w:val="en-US"/>
        </w:rPr>
        <w:t xml:space="preserve">Kelsey McKeon. (2021, </w:t>
      </w:r>
      <w:proofErr w:type="spellStart"/>
      <w:r w:rsidRPr="0046121E">
        <w:rPr>
          <w:color w:val="000000"/>
          <w:lang w:val="en-US"/>
        </w:rPr>
        <w:t>agosto</w:t>
      </w:r>
      <w:proofErr w:type="spellEnd"/>
      <w:r w:rsidRPr="0046121E">
        <w:rPr>
          <w:color w:val="000000"/>
          <w:lang w:val="en-US"/>
        </w:rPr>
        <w:t xml:space="preserve">). </w:t>
      </w:r>
      <w:r w:rsidRPr="0046121E">
        <w:rPr>
          <w:i/>
          <w:color w:val="000000"/>
          <w:lang w:val="en-US"/>
        </w:rPr>
        <w:t>Website Statistics</w:t>
      </w:r>
      <w:r w:rsidRPr="0046121E">
        <w:rPr>
          <w:color w:val="000000"/>
          <w:lang w:val="en-US"/>
        </w:rPr>
        <w:t>. https://www.sweor.com/firstimpressions</w:t>
      </w:r>
    </w:p>
    <w:p w14:paraId="72BFBD58" w14:textId="77777777" w:rsidR="007262D9" w:rsidRPr="00256739" w:rsidRDefault="00891C20">
      <w:pPr>
        <w:pBdr>
          <w:top w:val="nil"/>
          <w:left w:val="nil"/>
          <w:bottom w:val="nil"/>
          <w:right w:val="nil"/>
          <w:between w:val="nil"/>
        </w:pBdr>
        <w:rPr>
          <w:color w:val="000000"/>
          <w:lang w:val="es-ES"/>
        </w:rPr>
      </w:pPr>
      <w:r w:rsidRPr="00256739">
        <w:rPr>
          <w:color w:val="000000"/>
          <w:lang w:val="es-ES"/>
        </w:rPr>
        <w:t xml:space="preserve">Kemp, S. (2023a, enero 26). </w:t>
      </w:r>
      <w:r w:rsidRPr="00256739">
        <w:rPr>
          <w:i/>
          <w:color w:val="000000"/>
          <w:lang w:val="es-ES"/>
        </w:rPr>
        <w:t xml:space="preserve">Digital 2023: Global </w:t>
      </w:r>
      <w:proofErr w:type="spellStart"/>
      <w:r w:rsidRPr="00256739">
        <w:rPr>
          <w:i/>
          <w:color w:val="000000"/>
          <w:lang w:val="es-ES"/>
        </w:rPr>
        <w:t>Overview</w:t>
      </w:r>
      <w:proofErr w:type="spellEnd"/>
      <w:r w:rsidRPr="00256739">
        <w:rPr>
          <w:i/>
          <w:color w:val="000000"/>
          <w:lang w:val="es-ES"/>
        </w:rPr>
        <w:t xml:space="preserve"> </w:t>
      </w:r>
      <w:proofErr w:type="spellStart"/>
      <w:r w:rsidRPr="00256739">
        <w:rPr>
          <w:i/>
          <w:color w:val="000000"/>
          <w:lang w:val="es-ES"/>
        </w:rPr>
        <w:t>Report</w:t>
      </w:r>
      <w:proofErr w:type="spellEnd"/>
      <w:r w:rsidRPr="00256739">
        <w:rPr>
          <w:color w:val="000000"/>
          <w:lang w:val="es-ES"/>
        </w:rPr>
        <w:t xml:space="preserve">. </w:t>
      </w:r>
      <w:proofErr w:type="spellStart"/>
      <w:r w:rsidRPr="00256739">
        <w:rPr>
          <w:color w:val="000000"/>
          <w:lang w:val="es-ES"/>
        </w:rPr>
        <w:t>DataReportal</w:t>
      </w:r>
      <w:proofErr w:type="spellEnd"/>
      <w:r w:rsidRPr="00256739">
        <w:rPr>
          <w:color w:val="000000"/>
          <w:lang w:val="es-ES"/>
        </w:rPr>
        <w:t xml:space="preserve"> – Global Digital </w:t>
      </w:r>
      <w:proofErr w:type="spellStart"/>
      <w:r w:rsidRPr="00256739">
        <w:rPr>
          <w:color w:val="000000"/>
          <w:lang w:val="es-ES"/>
        </w:rPr>
        <w:t>Insights</w:t>
      </w:r>
      <w:proofErr w:type="spellEnd"/>
      <w:r w:rsidRPr="00256739">
        <w:rPr>
          <w:color w:val="000000"/>
          <w:lang w:val="es-ES"/>
        </w:rPr>
        <w:t>. https://datareportal.com/reports/digital-2023-global-overview-report</w:t>
      </w:r>
    </w:p>
    <w:p w14:paraId="72BFBD59" w14:textId="77777777" w:rsidR="007262D9" w:rsidRDefault="00891C20">
      <w:pPr>
        <w:pBdr>
          <w:top w:val="nil"/>
          <w:left w:val="nil"/>
          <w:bottom w:val="nil"/>
          <w:right w:val="nil"/>
          <w:between w:val="nil"/>
        </w:pBdr>
        <w:rPr>
          <w:color w:val="000000"/>
        </w:rPr>
      </w:pPr>
      <w:r w:rsidRPr="00256739">
        <w:rPr>
          <w:color w:val="000000"/>
          <w:lang w:val="es-ES"/>
        </w:rPr>
        <w:t xml:space="preserve">Kemp, S. (2023b, abril 27). </w:t>
      </w:r>
      <w:r w:rsidRPr="0046121E">
        <w:rPr>
          <w:i/>
          <w:color w:val="000000"/>
          <w:lang w:val="en-US"/>
        </w:rPr>
        <w:t xml:space="preserve">Digital 2023 April Global </w:t>
      </w:r>
      <w:proofErr w:type="spellStart"/>
      <w:r w:rsidRPr="0046121E">
        <w:rPr>
          <w:i/>
          <w:color w:val="000000"/>
          <w:lang w:val="en-US"/>
        </w:rPr>
        <w:t>Statshot</w:t>
      </w:r>
      <w:proofErr w:type="spellEnd"/>
      <w:r w:rsidRPr="0046121E">
        <w:rPr>
          <w:i/>
          <w:color w:val="000000"/>
          <w:lang w:val="en-US"/>
        </w:rPr>
        <w:t xml:space="preserve"> Report</w:t>
      </w:r>
      <w:r w:rsidRPr="0046121E">
        <w:rPr>
          <w:color w:val="000000"/>
          <w:lang w:val="en-US"/>
        </w:rPr>
        <w:t xml:space="preserve">. </w:t>
      </w:r>
      <w:proofErr w:type="spellStart"/>
      <w:r>
        <w:rPr>
          <w:color w:val="000000"/>
        </w:rPr>
        <w:t>DataReportal</w:t>
      </w:r>
      <w:proofErr w:type="spellEnd"/>
      <w:r>
        <w:rPr>
          <w:color w:val="000000"/>
        </w:rPr>
        <w:t xml:space="preserve"> – Global Digital </w:t>
      </w:r>
      <w:proofErr w:type="spellStart"/>
      <w:r>
        <w:rPr>
          <w:color w:val="000000"/>
        </w:rPr>
        <w:t>Insights</w:t>
      </w:r>
      <w:proofErr w:type="spellEnd"/>
      <w:r>
        <w:rPr>
          <w:color w:val="000000"/>
        </w:rPr>
        <w:t>. https://datareportal.com/reports/digital-2023-april-global-statshot</w:t>
      </w:r>
    </w:p>
    <w:p w14:paraId="72BFBD5A" w14:textId="77777777" w:rsidR="007262D9" w:rsidRDefault="00891C20">
      <w:pPr>
        <w:pBdr>
          <w:top w:val="nil"/>
          <w:left w:val="nil"/>
          <w:bottom w:val="nil"/>
          <w:right w:val="nil"/>
          <w:between w:val="nil"/>
        </w:pBdr>
        <w:rPr>
          <w:color w:val="000000"/>
        </w:rPr>
      </w:pPr>
      <w:r w:rsidRPr="0046121E">
        <w:rPr>
          <w:color w:val="000000"/>
          <w:lang w:val="en-US"/>
        </w:rPr>
        <w:lastRenderedPageBreak/>
        <w:t xml:space="preserve">Lionel Sujay </w:t>
      </w:r>
      <w:proofErr w:type="spellStart"/>
      <w:r w:rsidRPr="0046121E">
        <w:rPr>
          <w:color w:val="000000"/>
          <w:lang w:val="en-US"/>
        </w:rPr>
        <w:t>Vailshery</w:t>
      </w:r>
      <w:proofErr w:type="spellEnd"/>
      <w:r w:rsidRPr="0046121E">
        <w:rPr>
          <w:color w:val="000000"/>
          <w:lang w:val="en-US"/>
        </w:rPr>
        <w:t xml:space="preserve">. (2022, </w:t>
      </w:r>
      <w:proofErr w:type="spellStart"/>
      <w:r w:rsidRPr="0046121E">
        <w:rPr>
          <w:color w:val="000000"/>
          <w:lang w:val="en-US"/>
        </w:rPr>
        <w:t>septiembre</w:t>
      </w:r>
      <w:proofErr w:type="spellEnd"/>
      <w:r w:rsidRPr="0046121E">
        <w:rPr>
          <w:color w:val="000000"/>
          <w:lang w:val="en-US"/>
        </w:rPr>
        <w:t xml:space="preserve"> 13). </w:t>
      </w:r>
      <w:r w:rsidRPr="0046121E">
        <w:rPr>
          <w:i/>
          <w:color w:val="000000"/>
          <w:lang w:val="en-US"/>
        </w:rPr>
        <w:t>Global web analytics software market share 2022</w:t>
      </w:r>
      <w:r w:rsidRPr="0046121E">
        <w:rPr>
          <w:color w:val="000000"/>
          <w:lang w:val="en-US"/>
        </w:rPr>
        <w:t xml:space="preserve">. </w:t>
      </w:r>
      <w:r>
        <w:rPr>
          <w:color w:val="000000"/>
        </w:rPr>
        <w:t>Statista. https://www.statista.com/statistics/1258557/web-analytics-market-share-technology-worldwide/</w:t>
      </w:r>
    </w:p>
    <w:p w14:paraId="72BFBD5B" w14:textId="77777777" w:rsidR="007262D9" w:rsidRDefault="00891C20">
      <w:pPr>
        <w:pBdr>
          <w:top w:val="nil"/>
          <w:left w:val="nil"/>
          <w:bottom w:val="nil"/>
          <w:right w:val="nil"/>
          <w:between w:val="nil"/>
        </w:pBdr>
        <w:rPr>
          <w:color w:val="000000"/>
        </w:rPr>
      </w:pPr>
      <w:r>
        <w:rPr>
          <w:color w:val="000000"/>
        </w:rPr>
        <w:t xml:space="preserve">Londoño, P. (2022, agosto). </w:t>
      </w:r>
      <w:r>
        <w:rPr>
          <w:i/>
          <w:color w:val="000000"/>
        </w:rPr>
        <w:t>¿Tu sitio web cumple con estas 9 características clave?</w:t>
      </w:r>
      <w:r>
        <w:rPr>
          <w:color w:val="000000"/>
        </w:rPr>
        <w:t xml:space="preserve"> https://blog.hubspot.es/website/caracteristicas-sitio-web</w:t>
      </w:r>
    </w:p>
    <w:p w14:paraId="72BFBD5C" w14:textId="77777777" w:rsidR="007262D9" w:rsidRDefault="00891C20">
      <w:pPr>
        <w:pBdr>
          <w:top w:val="nil"/>
          <w:left w:val="nil"/>
          <w:bottom w:val="nil"/>
          <w:right w:val="nil"/>
          <w:between w:val="nil"/>
        </w:pBdr>
        <w:rPr>
          <w:color w:val="000000"/>
        </w:rPr>
      </w:pPr>
      <w:r>
        <w:rPr>
          <w:color w:val="000000"/>
        </w:rPr>
        <w:t xml:space="preserve">Luna, A. C. (2017). </w:t>
      </w:r>
      <w:r>
        <w:rPr>
          <w:i/>
          <w:color w:val="000000"/>
        </w:rPr>
        <w:t>Posicionamiento Web (Seo/</w:t>
      </w:r>
      <w:proofErr w:type="spellStart"/>
      <w:r>
        <w:rPr>
          <w:i/>
          <w:color w:val="000000"/>
        </w:rPr>
        <w:t>Sem</w:t>
      </w:r>
      <w:proofErr w:type="spellEnd"/>
      <w:r>
        <w:rPr>
          <w:i/>
          <w:color w:val="000000"/>
        </w:rPr>
        <w:t>)</w:t>
      </w:r>
      <w:r>
        <w:rPr>
          <w:color w:val="000000"/>
        </w:rPr>
        <w:t>. ICB Editores.</w:t>
      </w:r>
    </w:p>
    <w:p w14:paraId="72BFBD5D" w14:textId="77777777" w:rsidR="007262D9" w:rsidRDefault="00891C20">
      <w:pPr>
        <w:pBdr>
          <w:top w:val="nil"/>
          <w:left w:val="nil"/>
          <w:bottom w:val="nil"/>
          <w:right w:val="nil"/>
          <w:between w:val="nil"/>
        </w:pBdr>
        <w:rPr>
          <w:color w:val="000000"/>
        </w:rPr>
      </w:pPr>
      <w:r>
        <w:rPr>
          <w:color w:val="000000"/>
        </w:rPr>
        <w:t xml:space="preserve">María Aguirre. (2021, abril 26). </w:t>
      </w:r>
      <w:r>
        <w:rPr>
          <w:i/>
          <w:color w:val="000000"/>
        </w:rPr>
        <w:t xml:space="preserve">Herramientas de fidelización de clientes </w:t>
      </w:r>
      <w:r>
        <w:rPr>
          <w:rFonts w:ascii="Cambria Math" w:eastAsia="Cambria Math" w:hAnsi="Cambria Math" w:cs="Cambria Math"/>
          <w:i/>
          <w:color w:val="000000"/>
        </w:rPr>
        <w:t>▷</w:t>
      </w:r>
      <w:r>
        <w:rPr>
          <w:i/>
          <w:color w:val="000000"/>
        </w:rPr>
        <w:t xml:space="preserve"> Top 12 de estrategias</w:t>
      </w:r>
      <w:r>
        <w:rPr>
          <w:color w:val="000000"/>
        </w:rPr>
        <w:t>. appvizer.es. https://www.appvizer.es/revista/relacion-cliente/software-crm/herramientas-de-fidelizacion</w:t>
      </w:r>
    </w:p>
    <w:p w14:paraId="72BFBD5E" w14:textId="77777777" w:rsidR="007262D9" w:rsidRPr="0061771D" w:rsidRDefault="00891C20">
      <w:pPr>
        <w:pBdr>
          <w:top w:val="nil"/>
          <w:left w:val="nil"/>
          <w:bottom w:val="nil"/>
          <w:right w:val="nil"/>
          <w:between w:val="nil"/>
        </w:pBdr>
        <w:rPr>
          <w:color w:val="000000"/>
          <w:lang w:val="fr-FR"/>
        </w:rPr>
      </w:pPr>
      <w:r w:rsidRPr="0046121E">
        <w:rPr>
          <w:color w:val="000000"/>
          <w:lang w:val="en-US"/>
        </w:rPr>
        <w:t xml:space="preserve">McGinnis Devon. (2019, </w:t>
      </w:r>
      <w:proofErr w:type="spellStart"/>
      <w:r w:rsidRPr="0046121E">
        <w:rPr>
          <w:color w:val="000000"/>
          <w:lang w:val="en-US"/>
        </w:rPr>
        <w:t>enero</w:t>
      </w:r>
      <w:proofErr w:type="spellEnd"/>
      <w:r w:rsidRPr="0046121E">
        <w:rPr>
          <w:color w:val="000000"/>
          <w:lang w:val="en-US"/>
        </w:rPr>
        <w:t xml:space="preserve"> 23). Need-to-Know Marketing Statistics for 2019. </w:t>
      </w:r>
      <w:r w:rsidRPr="0061771D">
        <w:rPr>
          <w:i/>
          <w:color w:val="000000"/>
          <w:lang w:val="fr-FR"/>
        </w:rPr>
        <w:t>Salesforce</w:t>
      </w:r>
      <w:r w:rsidRPr="0061771D">
        <w:rPr>
          <w:color w:val="000000"/>
          <w:lang w:val="fr-FR"/>
        </w:rPr>
        <w:t>. https://www.salesforce.com/blog/marketing-statistics-to-know/</w:t>
      </w:r>
    </w:p>
    <w:p w14:paraId="72BFBD5F" w14:textId="77777777" w:rsidR="007262D9" w:rsidRPr="00256739" w:rsidRDefault="00891C20">
      <w:pPr>
        <w:pBdr>
          <w:top w:val="nil"/>
          <w:left w:val="nil"/>
          <w:bottom w:val="nil"/>
          <w:right w:val="nil"/>
          <w:between w:val="nil"/>
        </w:pBdr>
        <w:rPr>
          <w:color w:val="000000"/>
        </w:rPr>
      </w:pPr>
      <w:r>
        <w:rPr>
          <w:color w:val="000000"/>
        </w:rPr>
        <w:t xml:space="preserve">Mendoza, J. A. (2003, enero 25). </w:t>
      </w:r>
      <w:r>
        <w:rPr>
          <w:i/>
          <w:color w:val="000000"/>
        </w:rPr>
        <w:t>¿Por qué la Gente Abandona mi Página Web?</w:t>
      </w:r>
      <w:r>
        <w:rPr>
          <w:color w:val="000000"/>
        </w:rPr>
        <w:t xml:space="preserve"> </w:t>
      </w:r>
      <w:proofErr w:type="spellStart"/>
      <w:r w:rsidRPr="00256739">
        <w:rPr>
          <w:color w:val="000000"/>
        </w:rPr>
        <w:t>Milenium</w:t>
      </w:r>
      <w:proofErr w:type="spellEnd"/>
      <w:r w:rsidRPr="00256739">
        <w:rPr>
          <w:color w:val="000000"/>
        </w:rPr>
        <w:t>. https://informaticamilenium.com.mx/es/articulos/estrategias/71-por-que-la-gente-abandona-mi-pagina-web.html</w:t>
      </w:r>
    </w:p>
    <w:p w14:paraId="72BFBD60" w14:textId="77777777" w:rsidR="007262D9" w:rsidRPr="0046121E" w:rsidRDefault="00891C20">
      <w:pPr>
        <w:pBdr>
          <w:top w:val="nil"/>
          <w:left w:val="nil"/>
          <w:bottom w:val="nil"/>
          <w:right w:val="nil"/>
          <w:between w:val="nil"/>
        </w:pBdr>
        <w:rPr>
          <w:color w:val="000000"/>
          <w:lang w:val="en-US"/>
        </w:rPr>
      </w:pPr>
      <w:r>
        <w:rPr>
          <w:color w:val="000000"/>
        </w:rPr>
        <w:t xml:space="preserve">Morales, D. V. (2014). </w:t>
      </w:r>
      <w:r>
        <w:rPr>
          <w:i/>
          <w:color w:val="000000"/>
        </w:rPr>
        <w:t>Innovación y marketing de servicios en la era digital</w:t>
      </w:r>
      <w:r>
        <w:rPr>
          <w:color w:val="000000"/>
        </w:rPr>
        <w:t xml:space="preserve">. </w:t>
      </w:r>
      <w:r w:rsidRPr="0046121E">
        <w:rPr>
          <w:color w:val="000000"/>
          <w:lang w:val="en-US"/>
        </w:rPr>
        <w:t>ESIC.</w:t>
      </w:r>
    </w:p>
    <w:p w14:paraId="72BFBD61" w14:textId="77777777" w:rsidR="007262D9" w:rsidRDefault="00891C20">
      <w:pPr>
        <w:pBdr>
          <w:top w:val="nil"/>
          <w:left w:val="nil"/>
          <w:bottom w:val="nil"/>
          <w:right w:val="nil"/>
          <w:between w:val="nil"/>
        </w:pBdr>
        <w:rPr>
          <w:color w:val="000000"/>
        </w:rPr>
      </w:pPr>
      <w:r w:rsidRPr="0046121E">
        <w:rPr>
          <w:color w:val="000000"/>
          <w:lang w:val="en-US"/>
        </w:rPr>
        <w:t xml:space="preserve">Morelli, T., Linsky, C., &amp; Redbooks, I. B. M. (2017). </w:t>
      </w:r>
      <w:r w:rsidRPr="0046121E">
        <w:rPr>
          <w:i/>
          <w:color w:val="000000"/>
          <w:lang w:val="en-US"/>
        </w:rPr>
        <w:t>The Power of Cognitive Marketing: IBM Watson Marketing Insights</w:t>
      </w:r>
      <w:r w:rsidRPr="0046121E">
        <w:rPr>
          <w:color w:val="000000"/>
          <w:lang w:val="en-US"/>
        </w:rPr>
        <w:t xml:space="preserve">. </w:t>
      </w:r>
      <w:r>
        <w:rPr>
          <w:color w:val="000000"/>
        </w:rPr>
        <w:t xml:space="preserve">IBM </w:t>
      </w:r>
      <w:proofErr w:type="spellStart"/>
      <w:r>
        <w:rPr>
          <w:color w:val="000000"/>
        </w:rPr>
        <w:t>Redbooks</w:t>
      </w:r>
      <w:proofErr w:type="spellEnd"/>
      <w:r>
        <w:rPr>
          <w:color w:val="000000"/>
        </w:rPr>
        <w:t>.</w:t>
      </w:r>
    </w:p>
    <w:p w14:paraId="72BFBD62" w14:textId="77777777" w:rsidR="007262D9" w:rsidRDefault="00891C20">
      <w:pPr>
        <w:pBdr>
          <w:top w:val="nil"/>
          <w:left w:val="nil"/>
          <w:bottom w:val="nil"/>
          <w:right w:val="nil"/>
          <w:between w:val="nil"/>
        </w:pBdr>
        <w:rPr>
          <w:color w:val="000000"/>
        </w:rPr>
      </w:pPr>
      <w:r>
        <w:rPr>
          <w:color w:val="000000"/>
        </w:rPr>
        <w:t xml:space="preserve">Moreno, J. (2022, de agosto de). </w:t>
      </w:r>
      <w:r>
        <w:rPr>
          <w:i/>
          <w:color w:val="000000"/>
        </w:rPr>
        <w:t>Cómo crear un programa de referidos: Pasos, ejemplos y herramientas</w:t>
      </w:r>
      <w:r>
        <w:rPr>
          <w:color w:val="000000"/>
        </w:rPr>
        <w:t>. https://blog.hubspot.es/service/programa-referidos</w:t>
      </w:r>
    </w:p>
    <w:p w14:paraId="72BFBD63" w14:textId="77777777" w:rsidR="007262D9" w:rsidRDefault="00891C20">
      <w:pPr>
        <w:pBdr>
          <w:top w:val="nil"/>
          <w:left w:val="nil"/>
          <w:bottom w:val="nil"/>
          <w:right w:val="nil"/>
          <w:between w:val="nil"/>
        </w:pBdr>
        <w:rPr>
          <w:color w:val="000000"/>
        </w:rPr>
      </w:pPr>
      <w:r>
        <w:rPr>
          <w:color w:val="000000"/>
        </w:rPr>
        <w:t xml:space="preserve">Naranjo, F., &amp; </w:t>
      </w:r>
      <w:proofErr w:type="spellStart"/>
      <w:r>
        <w:rPr>
          <w:color w:val="000000"/>
        </w:rPr>
        <w:t>Observatorio.Digital</w:t>
      </w:r>
      <w:proofErr w:type="spellEnd"/>
      <w:r>
        <w:rPr>
          <w:color w:val="000000"/>
        </w:rPr>
        <w:t xml:space="preserve">. (2020). </w:t>
      </w:r>
      <w:r>
        <w:rPr>
          <w:i/>
          <w:color w:val="000000"/>
        </w:rPr>
        <w:t xml:space="preserve">INBOUND MARKETING 2020: Conoce los principales beneficios de implantar una estrategia de </w:t>
      </w:r>
      <w:proofErr w:type="spellStart"/>
      <w:r>
        <w:rPr>
          <w:i/>
          <w:color w:val="000000"/>
        </w:rPr>
        <w:t>Inbound</w:t>
      </w:r>
      <w:proofErr w:type="spellEnd"/>
      <w:r>
        <w:rPr>
          <w:i/>
          <w:color w:val="000000"/>
        </w:rPr>
        <w:t xml:space="preserve"> Marketing en tu empresa</w:t>
      </w:r>
      <w:r>
        <w:rPr>
          <w:color w:val="000000"/>
        </w:rPr>
        <w:t xml:space="preserve">. </w:t>
      </w:r>
      <w:proofErr w:type="spellStart"/>
      <w:r>
        <w:rPr>
          <w:color w:val="000000"/>
        </w:rPr>
        <w:t>Observatorio.Digital</w:t>
      </w:r>
      <w:proofErr w:type="spellEnd"/>
      <w:r>
        <w:rPr>
          <w:color w:val="000000"/>
        </w:rPr>
        <w:t>.</w:t>
      </w:r>
    </w:p>
    <w:p w14:paraId="72BFBD64" w14:textId="77777777" w:rsidR="007262D9" w:rsidRPr="0046121E" w:rsidRDefault="00891C20">
      <w:pPr>
        <w:pBdr>
          <w:top w:val="nil"/>
          <w:left w:val="nil"/>
          <w:bottom w:val="nil"/>
          <w:right w:val="nil"/>
          <w:between w:val="nil"/>
        </w:pBdr>
        <w:rPr>
          <w:color w:val="000000"/>
          <w:lang w:val="en-US"/>
        </w:rPr>
      </w:pPr>
      <w:proofErr w:type="spellStart"/>
      <w:r>
        <w:rPr>
          <w:color w:val="000000"/>
        </w:rPr>
        <w:t>Nestrategia</w:t>
      </w:r>
      <w:proofErr w:type="spellEnd"/>
      <w:r>
        <w:rPr>
          <w:color w:val="000000"/>
        </w:rPr>
        <w:t xml:space="preserve">, A. M. y D. W. (2021, agosto 23). Para qué sirve una página web y cómo potenciar tu visibilidad online. </w:t>
      </w:r>
      <w:proofErr w:type="spellStart"/>
      <w:r w:rsidRPr="0046121E">
        <w:rPr>
          <w:i/>
          <w:color w:val="000000"/>
          <w:lang w:val="en-US"/>
        </w:rPr>
        <w:t>Agencia</w:t>
      </w:r>
      <w:proofErr w:type="spellEnd"/>
      <w:r w:rsidRPr="0046121E">
        <w:rPr>
          <w:i/>
          <w:color w:val="000000"/>
          <w:lang w:val="en-US"/>
        </w:rPr>
        <w:t xml:space="preserve"> Inbound Marketing Madrid</w:t>
      </w:r>
      <w:r w:rsidRPr="0046121E">
        <w:rPr>
          <w:color w:val="000000"/>
          <w:lang w:val="en-US"/>
        </w:rPr>
        <w:t>. https://nestrategia.com/para-que-sirve-pagina-web/</w:t>
      </w:r>
    </w:p>
    <w:p w14:paraId="72BFBD65" w14:textId="77777777" w:rsidR="007262D9" w:rsidRDefault="00891C20">
      <w:pPr>
        <w:pBdr>
          <w:top w:val="nil"/>
          <w:left w:val="nil"/>
          <w:bottom w:val="nil"/>
          <w:right w:val="nil"/>
          <w:between w:val="nil"/>
        </w:pBdr>
        <w:rPr>
          <w:color w:val="000000"/>
        </w:rPr>
      </w:pPr>
      <w:r>
        <w:rPr>
          <w:color w:val="000000"/>
        </w:rPr>
        <w:t xml:space="preserve">Nieves, G.-F. V. (2016). </w:t>
      </w:r>
      <w:r>
        <w:rPr>
          <w:i/>
          <w:color w:val="000000"/>
        </w:rPr>
        <w:t>Métricas de la web social para bibliotecas</w:t>
      </w:r>
      <w:r>
        <w:rPr>
          <w:color w:val="000000"/>
        </w:rPr>
        <w:t>. Editorial UOC.</w:t>
      </w:r>
    </w:p>
    <w:p w14:paraId="72BFBD66" w14:textId="77777777" w:rsidR="007262D9" w:rsidRDefault="00891C20">
      <w:pPr>
        <w:pBdr>
          <w:top w:val="nil"/>
          <w:left w:val="nil"/>
          <w:bottom w:val="nil"/>
          <w:right w:val="nil"/>
          <w:between w:val="nil"/>
        </w:pBdr>
        <w:rPr>
          <w:color w:val="000000"/>
        </w:rPr>
      </w:pPr>
      <w:r>
        <w:rPr>
          <w:color w:val="000000"/>
        </w:rPr>
        <w:t xml:space="preserve">Orozco, M. Á. (2016). </w:t>
      </w:r>
      <w:proofErr w:type="spellStart"/>
      <w:r>
        <w:rPr>
          <w:i/>
          <w:color w:val="000000"/>
        </w:rPr>
        <w:t>Customer</w:t>
      </w:r>
      <w:proofErr w:type="spellEnd"/>
      <w:r>
        <w:rPr>
          <w:i/>
          <w:color w:val="000000"/>
        </w:rPr>
        <w:t xml:space="preserve"> </w:t>
      </w:r>
      <w:proofErr w:type="spellStart"/>
      <w:r>
        <w:rPr>
          <w:i/>
          <w:color w:val="000000"/>
        </w:rPr>
        <w:t>experience</w:t>
      </w:r>
      <w:proofErr w:type="spellEnd"/>
      <w:r>
        <w:rPr>
          <w:i/>
          <w:color w:val="000000"/>
        </w:rPr>
        <w:t>: La fórmula del éxito para enamorar clientes</w:t>
      </w:r>
      <w:r>
        <w:rPr>
          <w:color w:val="000000"/>
        </w:rPr>
        <w:t xml:space="preserve">. </w:t>
      </w:r>
      <w:proofErr w:type="spellStart"/>
      <w:r>
        <w:rPr>
          <w:color w:val="000000"/>
        </w:rPr>
        <w:t>Profit</w:t>
      </w:r>
      <w:proofErr w:type="spellEnd"/>
      <w:r>
        <w:rPr>
          <w:color w:val="000000"/>
        </w:rPr>
        <w:t xml:space="preserve"> Editorial.</w:t>
      </w:r>
    </w:p>
    <w:p w14:paraId="72BFBD67" w14:textId="77777777" w:rsidR="007262D9" w:rsidRPr="0046121E" w:rsidRDefault="00891C20">
      <w:pPr>
        <w:pBdr>
          <w:top w:val="nil"/>
          <w:left w:val="nil"/>
          <w:bottom w:val="nil"/>
          <w:right w:val="nil"/>
          <w:between w:val="nil"/>
        </w:pBdr>
        <w:rPr>
          <w:color w:val="000000"/>
          <w:lang w:val="en-US"/>
        </w:rPr>
      </w:pPr>
      <w:proofErr w:type="spellStart"/>
      <w:r>
        <w:rPr>
          <w:color w:val="000000"/>
        </w:rPr>
        <w:t>Press</w:t>
      </w:r>
      <w:proofErr w:type="spellEnd"/>
      <w:r>
        <w:rPr>
          <w:color w:val="000000"/>
        </w:rPr>
        <w:t xml:space="preserve">, E. (2018, enero 29). </w:t>
      </w:r>
      <w:r>
        <w:rPr>
          <w:i/>
          <w:color w:val="000000"/>
        </w:rPr>
        <w:t>El diseño web y su importancia en una estrategia de marketing digital</w:t>
      </w:r>
      <w:r>
        <w:rPr>
          <w:color w:val="000000"/>
        </w:rPr>
        <w:t xml:space="preserve">. </w:t>
      </w:r>
      <w:r w:rsidRPr="0046121E">
        <w:rPr>
          <w:color w:val="000000"/>
          <w:lang w:val="en-US"/>
        </w:rPr>
        <w:t>Europa Press. https://www.europapress.es/comunicados/sociedad-00909/noticia-comunicado-diseno-web-importancia-estrategia-marketing-digital-20180129092119.html</w:t>
      </w:r>
    </w:p>
    <w:p w14:paraId="72BFBD68" w14:textId="77777777" w:rsidR="007262D9" w:rsidRPr="0046121E" w:rsidRDefault="00891C20">
      <w:pPr>
        <w:pBdr>
          <w:top w:val="nil"/>
          <w:left w:val="nil"/>
          <w:bottom w:val="nil"/>
          <w:right w:val="nil"/>
          <w:between w:val="nil"/>
        </w:pBdr>
        <w:rPr>
          <w:color w:val="000000"/>
          <w:lang w:val="en-US"/>
        </w:rPr>
      </w:pPr>
      <w:proofErr w:type="spellStart"/>
      <w:r w:rsidRPr="0046121E">
        <w:rPr>
          <w:color w:val="000000"/>
          <w:lang w:val="en-US"/>
        </w:rPr>
        <w:lastRenderedPageBreak/>
        <w:t>pwc</w:t>
      </w:r>
      <w:proofErr w:type="spellEnd"/>
      <w:r w:rsidRPr="0046121E">
        <w:rPr>
          <w:color w:val="000000"/>
          <w:lang w:val="en-US"/>
        </w:rPr>
        <w:t xml:space="preserve">. (2018). </w:t>
      </w:r>
      <w:r w:rsidRPr="0046121E">
        <w:rPr>
          <w:i/>
          <w:color w:val="000000"/>
          <w:lang w:val="en-US"/>
        </w:rPr>
        <w:t>Experience is everything: Here’s how to get it right</w:t>
      </w:r>
      <w:r w:rsidRPr="0046121E">
        <w:rPr>
          <w:color w:val="000000"/>
          <w:lang w:val="en-US"/>
        </w:rPr>
        <w:t>.</w:t>
      </w:r>
    </w:p>
    <w:p w14:paraId="72BFBD69" w14:textId="77777777" w:rsidR="007262D9" w:rsidRDefault="00891C20">
      <w:pPr>
        <w:pBdr>
          <w:top w:val="nil"/>
          <w:left w:val="nil"/>
          <w:bottom w:val="nil"/>
          <w:right w:val="nil"/>
          <w:between w:val="nil"/>
        </w:pBdr>
        <w:rPr>
          <w:color w:val="000000"/>
        </w:rPr>
      </w:pPr>
      <w:r>
        <w:rPr>
          <w:color w:val="000000"/>
        </w:rPr>
        <w:t xml:space="preserve">Quiñones, C. (2013). </w:t>
      </w:r>
      <w:proofErr w:type="spellStart"/>
      <w:r>
        <w:rPr>
          <w:i/>
          <w:color w:val="000000"/>
        </w:rPr>
        <w:t>Desnudadnolamente_Colombia.indd</w:t>
      </w:r>
      <w:proofErr w:type="spellEnd"/>
      <w:r>
        <w:rPr>
          <w:color w:val="000000"/>
        </w:rPr>
        <w:t>.</w:t>
      </w:r>
    </w:p>
    <w:p w14:paraId="72BFBD6A" w14:textId="77777777" w:rsidR="007262D9" w:rsidRDefault="00891C20">
      <w:pPr>
        <w:pBdr>
          <w:top w:val="nil"/>
          <w:left w:val="nil"/>
          <w:bottom w:val="nil"/>
          <w:right w:val="nil"/>
          <w:between w:val="nil"/>
        </w:pBdr>
        <w:rPr>
          <w:color w:val="000000"/>
        </w:rPr>
      </w:pPr>
      <w:r>
        <w:rPr>
          <w:color w:val="000000"/>
        </w:rPr>
        <w:t xml:space="preserve">Ramón, A. E., &amp; López, C. S. (2016). </w:t>
      </w:r>
      <w:r>
        <w:rPr>
          <w:i/>
          <w:color w:val="000000"/>
        </w:rPr>
        <w:t>Comunicación integrada de marketing</w:t>
      </w:r>
      <w:r>
        <w:rPr>
          <w:color w:val="000000"/>
        </w:rPr>
        <w:t>. ESIC Editorial.</w:t>
      </w:r>
    </w:p>
    <w:p w14:paraId="72BFBD6B" w14:textId="77777777" w:rsidR="007262D9" w:rsidRDefault="00891C20">
      <w:pPr>
        <w:pBdr>
          <w:top w:val="nil"/>
          <w:left w:val="nil"/>
          <w:bottom w:val="nil"/>
          <w:right w:val="nil"/>
          <w:between w:val="nil"/>
        </w:pBdr>
        <w:rPr>
          <w:color w:val="000000"/>
        </w:rPr>
      </w:pPr>
      <w:r>
        <w:rPr>
          <w:color w:val="000000"/>
        </w:rPr>
        <w:t xml:space="preserve">Ramos, J. (2019). </w:t>
      </w:r>
      <w:r>
        <w:rPr>
          <w:i/>
          <w:color w:val="000000"/>
        </w:rPr>
        <w:t>Analítica Web: Guía práctica</w:t>
      </w:r>
      <w:r>
        <w:rPr>
          <w:color w:val="000000"/>
        </w:rPr>
        <w:t xml:space="preserve">. </w:t>
      </w:r>
      <w:proofErr w:type="spellStart"/>
      <w:r>
        <w:rPr>
          <w:color w:val="000000"/>
        </w:rPr>
        <w:t>XinXii</w:t>
      </w:r>
      <w:proofErr w:type="spellEnd"/>
      <w:r>
        <w:rPr>
          <w:color w:val="000000"/>
        </w:rPr>
        <w:t>.</w:t>
      </w:r>
    </w:p>
    <w:p w14:paraId="72BFBD6C" w14:textId="77777777" w:rsidR="007262D9" w:rsidRPr="0046121E" w:rsidRDefault="00891C20">
      <w:pPr>
        <w:pBdr>
          <w:top w:val="nil"/>
          <w:left w:val="nil"/>
          <w:bottom w:val="nil"/>
          <w:right w:val="nil"/>
          <w:between w:val="nil"/>
        </w:pBdr>
        <w:rPr>
          <w:color w:val="000000"/>
          <w:lang w:val="en-US"/>
        </w:rPr>
      </w:pPr>
      <w:r>
        <w:rPr>
          <w:color w:val="000000"/>
        </w:rPr>
        <w:t xml:space="preserve">Rica </w:t>
      </w:r>
      <w:proofErr w:type="spellStart"/>
      <w:r>
        <w:rPr>
          <w:color w:val="000000"/>
        </w:rPr>
        <w:t>Nanda</w:t>
      </w:r>
      <w:proofErr w:type="spellEnd"/>
      <w:r>
        <w:rPr>
          <w:color w:val="000000"/>
        </w:rPr>
        <w:t xml:space="preserve">. (2021, de abril de). </w:t>
      </w:r>
      <w:r w:rsidRPr="0046121E">
        <w:rPr>
          <w:i/>
          <w:color w:val="000000"/>
          <w:lang w:val="en-US"/>
        </w:rPr>
        <w:t>Putting digital at the heart of strategy</w:t>
      </w:r>
      <w:r w:rsidRPr="0046121E">
        <w:rPr>
          <w:color w:val="000000"/>
          <w:lang w:val="en-US"/>
        </w:rPr>
        <w:t>. Deloitte Insights. https://www2.deloitte.com/us/en/insights/topics/digital-transformation/digital-acceleration-in-a-changing-world.html</w:t>
      </w:r>
    </w:p>
    <w:p w14:paraId="72BFBD6D" w14:textId="77777777" w:rsidR="007262D9" w:rsidRPr="0046121E" w:rsidRDefault="00891C20">
      <w:pPr>
        <w:pBdr>
          <w:top w:val="nil"/>
          <w:left w:val="nil"/>
          <w:bottom w:val="nil"/>
          <w:right w:val="nil"/>
          <w:between w:val="nil"/>
        </w:pBdr>
        <w:rPr>
          <w:color w:val="000000"/>
          <w:lang w:val="en-US"/>
        </w:rPr>
      </w:pPr>
      <w:r>
        <w:rPr>
          <w:color w:val="000000"/>
        </w:rPr>
        <w:t xml:space="preserve">Rosa Fernández. (2021). </w:t>
      </w:r>
      <w:r>
        <w:rPr>
          <w:i/>
          <w:color w:val="000000"/>
        </w:rPr>
        <w:t>Buscadores online: Cuota de mercado mundial 2022</w:t>
      </w:r>
      <w:r>
        <w:rPr>
          <w:color w:val="000000"/>
        </w:rPr>
        <w:t xml:space="preserve">. </w:t>
      </w:r>
      <w:r w:rsidRPr="0046121E">
        <w:rPr>
          <w:color w:val="000000"/>
          <w:lang w:val="en-US"/>
        </w:rPr>
        <w:t>Statista. https://es.statista.com/estadisticas/664510/desglose-porcentual-de-las-busquedas-online-mundiales-por-buscador/</w:t>
      </w:r>
    </w:p>
    <w:p w14:paraId="72BFBD6E" w14:textId="77777777" w:rsidR="007262D9" w:rsidRPr="0046121E" w:rsidRDefault="00891C20">
      <w:pPr>
        <w:pBdr>
          <w:top w:val="nil"/>
          <w:left w:val="nil"/>
          <w:bottom w:val="nil"/>
          <w:right w:val="nil"/>
          <w:between w:val="nil"/>
        </w:pBdr>
        <w:rPr>
          <w:color w:val="000000"/>
          <w:lang w:val="en-US"/>
        </w:rPr>
      </w:pPr>
      <w:r w:rsidRPr="0046121E">
        <w:rPr>
          <w:color w:val="000000"/>
          <w:lang w:val="en-US"/>
        </w:rPr>
        <w:t xml:space="preserve">Rosell, J. (2017). </w:t>
      </w:r>
      <w:r w:rsidRPr="0046121E">
        <w:rPr>
          <w:i/>
          <w:color w:val="000000"/>
          <w:lang w:val="en-US"/>
        </w:rPr>
        <w:t>Temkin</w:t>
      </w:r>
      <w:r w:rsidRPr="0046121E">
        <w:rPr>
          <w:i/>
          <w:color w:val="000000"/>
          <w:lang w:val="en-US"/>
        </w:rPr>
        <w:tab/>
        <w:t xml:space="preserve">   Group</w:t>
      </w:r>
      <w:r w:rsidRPr="0046121E">
        <w:rPr>
          <w:i/>
          <w:color w:val="000000"/>
          <w:lang w:val="en-US"/>
        </w:rPr>
        <w:tab/>
        <w:t xml:space="preserve">   Insight</w:t>
      </w:r>
      <w:r w:rsidRPr="0046121E">
        <w:rPr>
          <w:i/>
          <w:color w:val="000000"/>
          <w:lang w:val="en-US"/>
        </w:rPr>
        <w:tab/>
        <w:t xml:space="preserve">   Report</w:t>
      </w:r>
      <w:r w:rsidRPr="0046121E">
        <w:rPr>
          <w:color w:val="000000"/>
          <w:lang w:val="en-US"/>
        </w:rPr>
        <w:t>.</w:t>
      </w:r>
    </w:p>
    <w:p w14:paraId="72BFBD6F" w14:textId="77777777" w:rsidR="007262D9" w:rsidRDefault="00891C20">
      <w:pPr>
        <w:pBdr>
          <w:top w:val="nil"/>
          <w:left w:val="nil"/>
          <w:bottom w:val="nil"/>
          <w:right w:val="nil"/>
          <w:between w:val="nil"/>
        </w:pBdr>
        <w:rPr>
          <w:color w:val="000000"/>
        </w:rPr>
      </w:pPr>
      <w:r>
        <w:rPr>
          <w:color w:val="000000"/>
        </w:rPr>
        <w:t xml:space="preserve">Sainz de Vicuña </w:t>
      </w:r>
      <w:proofErr w:type="spellStart"/>
      <w:r>
        <w:rPr>
          <w:color w:val="000000"/>
        </w:rPr>
        <w:t>Ancín</w:t>
      </w:r>
      <w:proofErr w:type="spellEnd"/>
      <w:r>
        <w:rPr>
          <w:color w:val="000000"/>
        </w:rPr>
        <w:t xml:space="preserve">, J. M. (2016). </w:t>
      </w:r>
      <w:r>
        <w:rPr>
          <w:i/>
          <w:color w:val="000000"/>
        </w:rPr>
        <w:t>El plan estratégico en la práctica /</w:t>
      </w:r>
      <w:r>
        <w:rPr>
          <w:color w:val="000000"/>
        </w:rPr>
        <w:t xml:space="preserve"> (4 edición, actualizada y ampliada). Alfaomega,.</w:t>
      </w:r>
    </w:p>
    <w:p w14:paraId="72BFBD70" w14:textId="77777777" w:rsidR="007262D9" w:rsidRDefault="00891C20">
      <w:pPr>
        <w:pBdr>
          <w:top w:val="nil"/>
          <w:left w:val="nil"/>
          <w:bottom w:val="nil"/>
          <w:right w:val="nil"/>
          <w:between w:val="nil"/>
        </w:pBdr>
        <w:rPr>
          <w:color w:val="000000"/>
        </w:rPr>
      </w:pPr>
      <w:r>
        <w:rPr>
          <w:color w:val="000000"/>
        </w:rPr>
        <w:t xml:space="preserve">Sales </w:t>
      </w:r>
      <w:proofErr w:type="spellStart"/>
      <w:r>
        <w:rPr>
          <w:color w:val="000000"/>
        </w:rPr>
        <w:t>Force</w:t>
      </w:r>
      <w:proofErr w:type="spellEnd"/>
      <w:r>
        <w:rPr>
          <w:color w:val="000000"/>
        </w:rPr>
        <w:t xml:space="preserve">. (2022). </w:t>
      </w:r>
      <w:r>
        <w:rPr>
          <w:i/>
          <w:color w:val="000000"/>
        </w:rPr>
        <w:t>Servicio de Atención al Cliente</w:t>
      </w:r>
      <w:r>
        <w:rPr>
          <w:color w:val="000000"/>
        </w:rPr>
        <w:t>. Salesforce. https://www.salesforce.com/mx/atencion-al-cliente/</w:t>
      </w:r>
    </w:p>
    <w:p w14:paraId="72BFBD71" w14:textId="77777777" w:rsidR="007262D9" w:rsidRDefault="00891C20">
      <w:pPr>
        <w:pBdr>
          <w:top w:val="nil"/>
          <w:left w:val="nil"/>
          <w:bottom w:val="nil"/>
          <w:right w:val="nil"/>
          <w:between w:val="nil"/>
        </w:pBdr>
        <w:rPr>
          <w:color w:val="000000"/>
        </w:rPr>
      </w:pPr>
      <w:r>
        <w:rPr>
          <w:color w:val="000000"/>
        </w:rPr>
        <w:t xml:space="preserve">Sanagustín, E. (2017). </w:t>
      </w:r>
      <w:r>
        <w:rPr>
          <w:i/>
          <w:color w:val="000000"/>
        </w:rPr>
        <w:t xml:space="preserve">Manual de </w:t>
      </w:r>
      <w:proofErr w:type="spellStart"/>
      <w:r>
        <w:rPr>
          <w:i/>
          <w:color w:val="000000"/>
        </w:rPr>
        <w:t>blogging</w:t>
      </w:r>
      <w:proofErr w:type="spellEnd"/>
      <w:r>
        <w:rPr>
          <w:i/>
          <w:color w:val="000000"/>
        </w:rPr>
        <w:t>: Guía para crear y rentabilizar tu blog</w:t>
      </w:r>
      <w:r>
        <w:rPr>
          <w:color w:val="000000"/>
        </w:rPr>
        <w:t>. Editorial UOC. https://elibro.net/es/ereader/unitechn/116322</w:t>
      </w:r>
    </w:p>
    <w:p w14:paraId="72BFBD72" w14:textId="77777777" w:rsidR="007262D9" w:rsidRPr="0046121E" w:rsidRDefault="00891C20">
      <w:pPr>
        <w:pBdr>
          <w:top w:val="nil"/>
          <w:left w:val="nil"/>
          <w:bottom w:val="nil"/>
          <w:right w:val="nil"/>
          <w:between w:val="nil"/>
        </w:pBdr>
        <w:rPr>
          <w:color w:val="000000"/>
          <w:lang w:val="en-US"/>
        </w:rPr>
      </w:pPr>
      <w:proofErr w:type="spellStart"/>
      <w:r>
        <w:rPr>
          <w:color w:val="000000"/>
        </w:rPr>
        <w:t>schatsky</w:t>
      </w:r>
      <w:proofErr w:type="spellEnd"/>
      <w:r>
        <w:rPr>
          <w:color w:val="000000"/>
        </w:rPr>
        <w:t xml:space="preserve">, D. (2021, de abril de). </w:t>
      </w:r>
      <w:r w:rsidRPr="0046121E">
        <w:rPr>
          <w:i/>
          <w:color w:val="000000"/>
          <w:lang w:val="en-US"/>
        </w:rPr>
        <w:t>Putting digital at the heart of strategy</w:t>
      </w:r>
      <w:r w:rsidRPr="0046121E">
        <w:rPr>
          <w:color w:val="000000"/>
          <w:lang w:val="en-US"/>
        </w:rPr>
        <w:t>. Deloitte Insights. https://www2.deloitte.com/us/en/insights/topics/digital-transformation/digital-acceleration-in-a-changing-world.html</w:t>
      </w:r>
    </w:p>
    <w:p w14:paraId="72BFBD73" w14:textId="77777777" w:rsidR="007262D9" w:rsidRDefault="00891C20">
      <w:pPr>
        <w:pBdr>
          <w:top w:val="nil"/>
          <w:left w:val="nil"/>
          <w:bottom w:val="nil"/>
          <w:right w:val="nil"/>
          <w:between w:val="nil"/>
        </w:pBdr>
        <w:rPr>
          <w:color w:val="000000"/>
        </w:rPr>
      </w:pPr>
      <w:proofErr w:type="spellStart"/>
      <w:r>
        <w:rPr>
          <w:color w:val="000000"/>
        </w:rPr>
        <w:t>Sharán</w:t>
      </w:r>
      <w:proofErr w:type="spellEnd"/>
      <w:r>
        <w:rPr>
          <w:color w:val="000000"/>
        </w:rPr>
        <w:t xml:space="preserve">, M. (2019). </w:t>
      </w:r>
      <w:r>
        <w:rPr>
          <w:i/>
          <w:color w:val="000000"/>
        </w:rPr>
        <w:t>Estrategias de fidelización de clientes a través de internet</w:t>
      </w:r>
      <w:r>
        <w:rPr>
          <w:color w:val="000000"/>
        </w:rPr>
        <w:t xml:space="preserve">. Editorial </w:t>
      </w:r>
      <w:proofErr w:type="spellStart"/>
      <w:r>
        <w:rPr>
          <w:color w:val="000000"/>
        </w:rPr>
        <w:t>Elearning</w:t>
      </w:r>
      <w:proofErr w:type="spellEnd"/>
      <w:r>
        <w:rPr>
          <w:color w:val="000000"/>
        </w:rPr>
        <w:t>, S.L.</w:t>
      </w:r>
    </w:p>
    <w:p w14:paraId="72BFBD74" w14:textId="77777777" w:rsidR="007262D9" w:rsidRDefault="00891C20">
      <w:pPr>
        <w:pBdr>
          <w:top w:val="nil"/>
          <w:left w:val="nil"/>
          <w:bottom w:val="nil"/>
          <w:right w:val="nil"/>
          <w:between w:val="nil"/>
        </w:pBdr>
        <w:rPr>
          <w:color w:val="000000"/>
        </w:rPr>
      </w:pPr>
      <w:r>
        <w:rPr>
          <w:color w:val="000000"/>
        </w:rPr>
        <w:t xml:space="preserve">Soloaga, C. D. (2022, noviembre 22). Datos sobre marketing de contenidos: Las estadísticas de 2023. </w:t>
      </w:r>
      <w:r>
        <w:rPr>
          <w:i/>
          <w:color w:val="000000"/>
        </w:rPr>
        <w:t>Social Media Pymes</w:t>
      </w:r>
      <w:r>
        <w:rPr>
          <w:color w:val="000000"/>
        </w:rPr>
        <w:t>. https://www.socialmediapymes.com/datos-sobre-marketing-de-contenidos-2023/</w:t>
      </w:r>
    </w:p>
    <w:p w14:paraId="72BFBD75" w14:textId="77777777" w:rsidR="007262D9" w:rsidRDefault="00891C20">
      <w:pPr>
        <w:pBdr>
          <w:top w:val="nil"/>
          <w:left w:val="nil"/>
          <w:bottom w:val="nil"/>
          <w:right w:val="nil"/>
          <w:between w:val="nil"/>
        </w:pBdr>
        <w:rPr>
          <w:color w:val="000000"/>
        </w:rPr>
      </w:pPr>
      <w:r w:rsidRPr="0046121E">
        <w:rPr>
          <w:i/>
          <w:color w:val="000000"/>
          <w:lang w:val="en-US"/>
        </w:rPr>
        <w:t>State of Inbound 2017 Report.pdf</w:t>
      </w:r>
      <w:r w:rsidRPr="0046121E">
        <w:rPr>
          <w:color w:val="000000"/>
          <w:lang w:val="en-US"/>
        </w:rPr>
        <w:t xml:space="preserve">. (s/f). </w:t>
      </w:r>
      <w:r>
        <w:rPr>
          <w:color w:val="000000"/>
        </w:rPr>
        <w:t>Recuperado el 1 de junio de 2023, de https://cdn2.hubspot.net/hubfs/4016590/eBooks/State%20of%20Inbound%202017%20Report.pdf</w:t>
      </w:r>
    </w:p>
    <w:p w14:paraId="72BFBD76" w14:textId="77777777" w:rsidR="007262D9" w:rsidRPr="0046121E" w:rsidRDefault="00891C20">
      <w:pPr>
        <w:pBdr>
          <w:top w:val="nil"/>
          <w:left w:val="nil"/>
          <w:bottom w:val="nil"/>
          <w:right w:val="nil"/>
          <w:between w:val="nil"/>
        </w:pBdr>
        <w:rPr>
          <w:color w:val="000000"/>
          <w:lang w:val="en-US"/>
        </w:rPr>
      </w:pPr>
      <w:r w:rsidRPr="0046121E">
        <w:rPr>
          <w:color w:val="000000"/>
          <w:lang w:val="en-US"/>
        </w:rPr>
        <w:t xml:space="preserve">Survey, W. (2023). </w:t>
      </w:r>
      <w:r w:rsidRPr="0046121E">
        <w:rPr>
          <w:i/>
          <w:color w:val="000000"/>
          <w:lang w:val="en-US"/>
        </w:rPr>
        <w:t xml:space="preserve">Web Server Survey | </w:t>
      </w:r>
      <w:proofErr w:type="spellStart"/>
      <w:r w:rsidRPr="0046121E">
        <w:rPr>
          <w:i/>
          <w:color w:val="000000"/>
          <w:lang w:val="en-US"/>
        </w:rPr>
        <w:t>Netcraft</w:t>
      </w:r>
      <w:proofErr w:type="spellEnd"/>
      <w:r w:rsidRPr="0046121E">
        <w:rPr>
          <w:i/>
          <w:color w:val="000000"/>
          <w:lang w:val="en-US"/>
        </w:rPr>
        <w:t xml:space="preserve"> News</w:t>
      </w:r>
      <w:r w:rsidRPr="0046121E">
        <w:rPr>
          <w:color w:val="000000"/>
          <w:lang w:val="en-US"/>
        </w:rPr>
        <w:t>. https://news.netcraft.com/archives/category/web-server-survey/</w:t>
      </w:r>
    </w:p>
    <w:p w14:paraId="72BFBD77" w14:textId="77777777" w:rsidR="007262D9" w:rsidRPr="0046121E" w:rsidRDefault="00891C20">
      <w:pPr>
        <w:pBdr>
          <w:top w:val="nil"/>
          <w:left w:val="nil"/>
          <w:bottom w:val="nil"/>
          <w:right w:val="nil"/>
          <w:between w:val="nil"/>
        </w:pBdr>
        <w:rPr>
          <w:color w:val="000000"/>
          <w:lang w:val="en-US"/>
        </w:rPr>
      </w:pPr>
      <w:r w:rsidRPr="0046121E">
        <w:rPr>
          <w:color w:val="000000"/>
          <w:lang w:val="en-US"/>
        </w:rPr>
        <w:lastRenderedPageBreak/>
        <w:t xml:space="preserve">Tom Morris. (2023). </w:t>
      </w:r>
      <w:r w:rsidRPr="0046121E">
        <w:rPr>
          <w:i/>
          <w:color w:val="000000"/>
          <w:lang w:val="en-US"/>
        </w:rPr>
        <w:t>Connecting The Dots—The Consumer Trends To Know For 2023</w:t>
      </w:r>
      <w:r w:rsidRPr="0046121E">
        <w:rPr>
          <w:color w:val="000000"/>
          <w:lang w:val="en-US"/>
        </w:rPr>
        <w:t>. https://www.gwi.com/connecting-the-dots?utm_source=kepios&amp;utm_medium=referral&amp;utm_campaign=2023+Kepios+Global+Audiences</w:t>
      </w:r>
    </w:p>
    <w:p w14:paraId="72BFBD78" w14:textId="77777777" w:rsidR="007262D9" w:rsidRDefault="00891C20">
      <w:pPr>
        <w:pBdr>
          <w:top w:val="nil"/>
          <w:left w:val="nil"/>
          <w:bottom w:val="nil"/>
          <w:right w:val="nil"/>
          <w:between w:val="nil"/>
        </w:pBdr>
        <w:rPr>
          <w:color w:val="000000"/>
        </w:rPr>
      </w:pPr>
      <w:r>
        <w:rPr>
          <w:color w:val="000000"/>
        </w:rPr>
        <w:t xml:space="preserve">Unir. (2021, noviembre 10). </w:t>
      </w:r>
      <w:r>
        <w:rPr>
          <w:i/>
          <w:color w:val="000000"/>
        </w:rPr>
        <w:t>¿Qué son las comunicaciones integradas de marketing (CIM)?</w:t>
      </w:r>
      <w:r>
        <w:rPr>
          <w:color w:val="000000"/>
        </w:rPr>
        <w:t xml:space="preserve"> UNIR. https://www.unir.net/marketing-comunicacion/revista/comunicaciones-integradas-de-marketing/</w:t>
      </w:r>
    </w:p>
    <w:p w14:paraId="72BFBD79" w14:textId="77777777" w:rsidR="007262D9" w:rsidRDefault="00891C20">
      <w:pPr>
        <w:pBdr>
          <w:top w:val="nil"/>
          <w:left w:val="nil"/>
          <w:bottom w:val="nil"/>
          <w:right w:val="nil"/>
          <w:between w:val="nil"/>
        </w:pBdr>
        <w:rPr>
          <w:color w:val="000000"/>
        </w:rPr>
      </w:pPr>
      <w:r>
        <w:rPr>
          <w:color w:val="000000"/>
        </w:rPr>
        <w:t xml:space="preserve">X3Media. (2015). </w:t>
      </w:r>
      <w:r>
        <w:rPr>
          <w:i/>
          <w:color w:val="000000"/>
        </w:rPr>
        <w:t xml:space="preserve">5 formas de fidelizar clientes en un plan de </w:t>
      </w:r>
      <w:proofErr w:type="spellStart"/>
      <w:r>
        <w:rPr>
          <w:i/>
          <w:color w:val="000000"/>
        </w:rPr>
        <w:t>Inbound</w:t>
      </w:r>
      <w:proofErr w:type="spellEnd"/>
      <w:r>
        <w:rPr>
          <w:i/>
          <w:color w:val="000000"/>
        </w:rPr>
        <w:t xml:space="preserve"> Marketing</w:t>
      </w:r>
      <w:r>
        <w:rPr>
          <w:color w:val="000000"/>
        </w:rPr>
        <w:t>. https://inbound-marketing.xtresmedia.com/blog/5-formas-de-fidelizar-clientes-en-un-plan-de-inbound-marketing</w:t>
      </w:r>
    </w:p>
    <w:p w14:paraId="237B6600" w14:textId="7AC32D6A" w:rsidR="00FC0F87" w:rsidRDefault="00891C20" w:rsidP="00C97F94">
      <w:pPr>
        <w:pBdr>
          <w:top w:val="nil"/>
          <w:left w:val="nil"/>
          <w:bottom w:val="nil"/>
          <w:right w:val="nil"/>
          <w:between w:val="nil"/>
        </w:pBdr>
        <w:rPr>
          <w:color w:val="000000"/>
        </w:rPr>
      </w:pPr>
      <w:proofErr w:type="spellStart"/>
      <w:r>
        <w:rPr>
          <w:color w:val="000000"/>
        </w:rPr>
        <w:t>Xie</w:t>
      </w:r>
      <w:proofErr w:type="spellEnd"/>
      <w:r>
        <w:rPr>
          <w:color w:val="000000"/>
        </w:rPr>
        <w:t xml:space="preserve">, Y. M. S. (2020). </w:t>
      </w:r>
      <w:r>
        <w:rPr>
          <w:i/>
          <w:color w:val="000000"/>
        </w:rPr>
        <w:t>Marketing digital, Herramientas, Técnicas y Estrategias 2</w:t>
      </w:r>
      <w:r>
        <w:rPr>
          <w:i/>
          <w:color w:val="000000"/>
          <w:vertAlign w:val="superscript"/>
        </w:rPr>
        <w:t>a</w:t>
      </w:r>
      <w:r>
        <w:rPr>
          <w:i/>
          <w:color w:val="000000"/>
        </w:rPr>
        <w:t xml:space="preserve"> Edición</w:t>
      </w:r>
      <w:r>
        <w:rPr>
          <w:color w:val="000000"/>
        </w:rPr>
        <w:t>. Ra-Ma Editorial.</w:t>
      </w:r>
    </w:p>
    <w:p w14:paraId="49EC266B" w14:textId="77777777" w:rsidR="00C97F94" w:rsidRPr="00C97F94" w:rsidRDefault="00C97F94" w:rsidP="00C97F94">
      <w:pPr>
        <w:pBdr>
          <w:top w:val="nil"/>
          <w:left w:val="nil"/>
          <w:bottom w:val="nil"/>
          <w:right w:val="nil"/>
          <w:between w:val="nil"/>
        </w:pBdr>
        <w:rPr>
          <w:color w:val="000000"/>
        </w:rPr>
      </w:pPr>
    </w:p>
    <w:p w14:paraId="6322E41C" w14:textId="77777777" w:rsidR="00FC0F87" w:rsidRDefault="00FC0F87">
      <w:pPr>
        <w:jc w:val="left"/>
      </w:pPr>
    </w:p>
    <w:p w14:paraId="2E801097" w14:textId="77777777" w:rsidR="00FC0F87" w:rsidRDefault="00FC0F87">
      <w:pPr>
        <w:jc w:val="left"/>
      </w:pPr>
    </w:p>
    <w:p w14:paraId="3516D34B" w14:textId="77777777" w:rsidR="00FC0F87" w:rsidRDefault="00FC0F87">
      <w:pPr>
        <w:jc w:val="left"/>
      </w:pPr>
    </w:p>
    <w:p w14:paraId="77F96830" w14:textId="77777777" w:rsidR="00FC0F87" w:rsidRDefault="00FC0F87">
      <w:pPr>
        <w:jc w:val="left"/>
      </w:pPr>
    </w:p>
    <w:p w14:paraId="72BFBD87" w14:textId="77777777" w:rsidR="007262D9" w:rsidRDefault="007262D9" w:rsidP="005C0EA9">
      <w:pPr>
        <w:pBdr>
          <w:top w:val="nil"/>
          <w:left w:val="nil"/>
          <w:bottom w:val="nil"/>
          <w:right w:val="nil"/>
          <w:between w:val="nil"/>
        </w:pBdr>
        <w:ind w:firstLine="0"/>
        <w:rPr>
          <w:b/>
        </w:rPr>
      </w:pPr>
    </w:p>
    <w:p w14:paraId="07892604" w14:textId="77777777" w:rsidR="004A1041" w:rsidRDefault="004A1041" w:rsidP="00FC0F87">
      <w:pPr>
        <w:pBdr>
          <w:top w:val="nil"/>
          <w:left w:val="nil"/>
          <w:bottom w:val="nil"/>
          <w:right w:val="nil"/>
          <w:between w:val="nil"/>
        </w:pBdr>
        <w:ind w:firstLine="0"/>
        <w:jc w:val="center"/>
        <w:rPr>
          <w:b/>
        </w:rPr>
      </w:pPr>
    </w:p>
    <w:p w14:paraId="33842AE4" w14:textId="77777777" w:rsidR="004A1041" w:rsidRDefault="004A1041" w:rsidP="00FC0F87">
      <w:pPr>
        <w:pBdr>
          <w:top w:val="nil"/>
          <w:left w:val="nil"/>
          <w:bottom w:val="nil"/>
          <w:right w:val="nil"/>
          <w:between w:val="nil"/>
        </w:pBdr>
        <w:ind w:firstLine="0"/>
        <w:jc w:val="center"/>
        <w:rPr>
          <w:b/>
        </w:rPr>
      </w:pPr>
    </w:p>
    <w:p w14:paraId="706E3295" w14:textId="77777777" w:rsidR="004A1041" w:rsidRDefault="004A1041" w:rsidP="00FC0F87">
      <w:pPr>
        <w:pBdr>
          <w:top w:val="nil"/>
          <w:left w:val="nil"/>
          <w:bottom w:val="nil"/>
          <w:right w:val="nil"/>
          <w:between w:val="nil"/>
        </w:pBdr>
        <w:ind w:firstLine="0"/>
        <w:jc w:val="center"/>
        <w:rPr>
          <w:b/>
        </w:rPr>
      </w:pPr>
    </w:p>
    <w:p w14:paraId="4E978274" w14:textId="77777777" w:rsidR="004A1041" w:rsidRDefault="004A1041" w:rsidP="00FC0F87">
      <w:pPr>
        <w:pBdr>
          <w:top w:val="nil"/>
          <w:left w:val="nil"/>
          <w:bottom w:val="nil"/>
          <w:right w:val="nil"/>
          <w:between w:val="nil"/>
        </w:pBdr>
        <w:ind w:firstLine="0"/>
        <w:jc w:val="center"/>
        <w:rPr>
          <w:b/>
        </w:rPr>
      </w:pPr>
    </w:p>
    <w:p w14:paraId="25746D97" w14:textId="77777777" w:rsidR="004A1041" w:rsidRDefault="004A1041" w:rsidP="00FC0F87">
      <w:pPr>
        <w:pBdr>
          <w:top w:val="nil"/>
          <w:left w:val="nil"/>
          <w:bottom w:val="nil"/>
          <w:right w:val="nil"/>
          <w:between w:val="nil"/>
        </w:pBdr>
        <w:ind w:firstLine="0"/>
        <w:jc w:val="center"/>
        <w:rPr>
          <w:b/>
        </w:rPr>
      </w:pPr>
    </w:p>
    <w:p w14:paraId="7E9CFE56" w14:textId="77777777" w:rsidR="004A1041" w:rsidRDefault="004A1041" w:rsidP="00FC0F87">
      <w:pPr>
        <w:pBdr>
          <w:top w:val="nil"/>
          <w:left w:val="nil"/>
          <w:bottom w:val="nil"/>
          <w:right w:val="nil"/>
          <w:between w:val="nil"/>
        </w:pBdr>
        <w:ind w:firstLine="0"/>
        <w:jc w:val="center"/>
        <w:rPr>
          <w:b/>
        </w:rPr>
      </w:pPr>
    </w:p>
    <w:p w14:paraId="67D62A31" w14:textId="77777777" w:rsidR="004A1041" w:rsidRDefault="004A1041" w:rsidP="00FC0F87">
      <w:pPr>
        <w:pBdr>
          <w:top w:val="nil"/>
          <w:left w:val="nil"/>
          <w:bottom w:val="nil"/>
          <w:right w:val="nil"/>
          <w:between w:val="nil"/>
        </w:pBdr>
        <w:ind w:firstLine="0"/>
        <w:jc w:val="center"/>
        <w:rPr>
          <w:b/>
        </w:rPr>
      </w:pPr>
    </w:p>
    <w:p w14:paraId="1E1D8ADF" w14:textId="77777777" w:rsidR="004A1041" w:rsidRDefault="004A1041" w:rsidP="00FC0F87">
      <w:pPr>
        <w:pBdr>
          <w:top w:val="nil"/>
          <w:left w:val="nil"/>
          <w:bottom w:val="nil"/>
          <w:right w:val="nil"/>
          <w:between w:val="nil"/>
        </w:pBdr>
        <w:ind w:firstLine="0"/>
        <w:jc w:val="center"/>
        <w:rPr>
          <w:b/>
        </w:rPr>
      </w:pPr>
    </w:p>
    <w:p w14:paraId="6E654428" w14:textId="77777777" w:rsidR="004A1041" w:rsidRDefault="004A1041" w:rsidP="00FC0F87">
      <w:pPr>
        <w:pBdr>
          <w:top w:val="nil"/>
          <w:left w:val="nil"/>
          <w:bottom w:val="nil"/>
          <w:right w:val="nil"/>
          <w:between w:val="nil"/>
        </w:pBdr>
        <w:ind w:firstLine="0"/>
        <w:jc w:val="center"/>
        <w:rPr>
          <w:b/>
        </w:rPr>
      </w:pPr>
    </w:p>
    <w:p w14:paraId="3DF4A6BF" w14:textId="77777777" w:rsidR="004A1041" w:rsidRDefault="004A1041" w:rsidP="00FC0F87">
      <w:pPr>
        <w:pBdr>
          <w:top w:val="nil"/>
          <w:left w:val="nil"/>
          <w:bottom w:val="nil"/>
          <w:right w:val="nil"/>
          <w:between w:val="nil"/>
        </w:pBdr>
        <w:ind w:firstLine="0"/>
        <w:jc w:val="center"/>
        <w:rPr>
          <w:b/>
        </w:rPr>
      </w:pPr>
    </w:p>
    <w:p w14:paraId="6DADBCBC" w14:textId="77777777" w:rsidR="004A1041" w:rsidRDefault="004A1041" w:rsidP="00FC0F87">
      <w:pPr>
        <w:pBdr>
          <w:top w:val="nil"/>
          <w:left w:val="nil"/>
          <w:bottom w:val="nil"/>
          <w:right w:val="nil"/>
          <w:between w:val="nil"/>
        </w:pBdr>
        <w:ind w:firstLine="0"/>
        <w:jc w:val="center"/>
        <w:rPr>
          <w:b/>
        </w:rPr>
      </w:pPr>
    </w:p>
    <w:p w14:paraId="3D2E5FD9" w14:textId="77777777" w:rsidR="004A1041" w:rsidRDefault="004A1041" w:rsidP="00FC0F87">
      <w:pPr>
        <w:pBdr>
          <w:top w:val="nil"/>
          <w:left w:val="nil"/>
          <w:bottom w:val="nil"/>
          <w:right w:val="nil"/>
          <w:between w:val="nil"/>
        </w:pBdr>
        <w:ind w:firstLine="0"/>
        <w:jc w:val="center"/>
        <w:rPr>
          <w:b/>
        </w:rPr>
      </w:pPr>
    </w:p>
    <w:p w14:paraId="371FE2DF" w14:textId="77777777" w:rsidR="004A1041" w:rsidRDefault="004A1041" w:rsidP="00FC0F87">
      <w:pPr>
        <w:pBdr>
          <w:top w:val="nil"/>
          <w:left w:val="nil"/>
          <w:bottom w:val="nil"/>
          <w:right w:val="nil"/>
          <w:between w:val="nil"/>
        </w:pBdr>
        <w:ind w:firstLine="0"/>
        <w:jc w:val="center"/>
        <w:rPr>
          <w:b/>
        </w:rPr>
      </w:pPr>
    </w:p>
    <w:p w14:paraId="27C93A1C" w14:textId="68B8F10F" w:rsidR="005C0EA9" w:rsidRDefault="005C0EA9" w:rsidP="004A1041">
      <w:pPr>
        <w:pStyle w:val="Heading1"/>
      </w:pPr>
      <w:bookmarkStart w:id="203" w:name="_Toc154782327"/>
      <w:r>
        <w:lastRenderedPageBreak/>
        <w:t>ANEXOS</w:t>
      </w:r>
      <w:bookmarkEnd w:id="203"/>
    </w:p>
    <w:p w14:paraId="01E6D893" w14:textId="77777777" w:rsidR="00713D33" w:rsidRPr="00713D33" w:rsidRDefault="00713D33" w:rsidP="0053276F">
      <w:pPr>
        <w:ind w:firstLine="0"/>
      </w:pPr>
    </w:p>
    <w:p w14:paraId="1CDFF74F" w14:textId="72918A33" w:rsidR="005C0EA9" w:rsidRPr="0053276F" w:rsidRDefault="0053276F" w:rsidP="00875B90">
      <w:pPr>
        <w:pStyle w:val="Heading2"/>
      </w:pPr>
      <w:bookmarkStart w:id="204" w:name="_Toc154780386"/>
      <w:bookmarkStart w:id="205" w:name="_Toc154782328"/>
      <w:bookmarkStart w:id="206" w:name="_Hlk154778897"/>
      <w:r w:rsidRPr="0053276F">
        <w:t xml:space="preserve">Anexo </w:t>
      </w:r>
      <w:r>
        <w:fldChar w:fldCharType="begin"/>
      </w:r>
      <w:r>
        <w:instrText xml:space="preserve"> SEQ Anexo \* ARABIC </w:instrText>
      </w:r>
      <w:r>
        <w:fldChar w:fldCharType="separate"/>
      </w:r>
      <w:r w:rsidR="00F03465">
        <w:rPr>
          <w:noProof/>
        </w:rPr>
        <w:t>1</w:t>
      </w:r>
      <w:r>
        <w:rPr>
          <w:noProof/>
        </w:rPr>
        <w:fldChar w:fldCharType="end"/>
      </w:r>
      <w:r w:rsidRPr="0053276F">
        <w:rPr>
          <w:noProof/>
        </w:rPr>
        <w:t>. Entrevistas Presenciales</w:t>
      </w:r>
      <w:bookmarkEnd w:id="204"/>
      <w:bookmarkEnd w:id="205"/>
    </w:p>
    <w:bookmarkEnd w:id="206"/>
    <w:p w14:paraId="571F4EC4" w14:textId="63D0930F" w:rsidR="005C0EA9" w:rsidRDefault="00F32BE5" w:rsidP="003D1BFC">
      <w:pPr>
        <w:ind w:firstLine="0"/>
        <w:rPr>
          <w:b/>
        </w:rPr>
      </w:pPr>
      <w:r>
        <w:rPr>
          <w:b/>
        </w:rPr>
        <w:t>ENTREVISTA SOBRE EL USO DE INBOUND MARKETING COMO ESTRATEGIA DIGITAL PARA LA EMPRESA DE BACKOFFICE OUTSOURCING &amp; CONSULTING</w:t>
      </w:r>
    </w:p>
    <w:p w14:paraId="671D9077" w14:textId="77777777" w:rsidR="005C0EA9" w:rsidRDefault="005C0EA9" w:rsidP="005C0EA9">
      <w:pPr>
        <w:rPr>
          <w:b/>
        </w:rPr>
      </w:pPr>
    </w:p>
    <w:p w14:paraId="3E13D76F" w14:textId="214298E9" w:rsidR="005C0EA9" w:rsidRPr="00F32BE5" w:rsidRDefault="005C0EA9" w:rsidP="00DB0D29">
      <w:pPr>
        <w:pStyle w:val="ListParagraph"/>
        <w:numPr>
          <w:ilvl w:val="0"/>
          <w:numId w:val="32"/>
        </w:numPr>
        <w:rPr>
          <w:b/>
        </w:rPr>
      </w:pPr>
      <w:r w:rsidRPr="00F32BE5">
        <w:rPr>
          <w:b/>
        </w:rPr>
        <w:t xml:space="preserve">Nombre del entrevistado/a: </w:t>
      </w:r>
      <w:r w:rsidRPr="002355F2">
        <w:t xml:space="preserve">Carolina Amador Soy </w:t>
      </w:r>
      <w:r w:rsidR="00C97F94" w:rsidRPr="002355F2">
        <w:t>hondureña</w:t>
      </w:r>
      <w:r w:rsidRPr="002355F2">
        <w:t xml:space="preserve">, una administrativa con más de 5 de experiencia en la gestión eficiente de oficinas y tareas administrativas graduada de licenciatura en administración de empresas en la </w:t>
      </w:r>
      <w:proofErr w:type="spellStart"/>
      <w:r w:rsidRPr="002355F2">
        <w:t>unah</w:t>
      </w:r>
      <w:proofErr w:type="spellEnd"/>
      <w:r w:rsidRPr="002355F2">
        <w:t xml:space="preserve"> Tegucigalpa.</w:t>
      </w:r>
    </w:p>
    <w:p w14:paraId="1A3C92AC" w14:textId="77777777" w:rsidR="005C0EA9" w:rsidRDefault="005C0EA9" w:rsidP="005C0EA9">
      <w:pPr>
        <w:rPr>
          <w:b/>
        </w:rPr>
      </w:pPr>
      <w:r>
        <w:rPr>
          <w:b/>
        </w:rPr>
        <w:t>Cargo/Posición: Administrativa</w:t>
      </w:r>
    </w:p>
    <w:p w14:paraId="6CD66D68" w14:textId="125C14C7" w:rsidR="005C0EA9" w:rsidRDefault="002355F2" w:rsidP="002355F2">
      <w:pPr>
        <w:rPr>
          <w:b/>
        </w:rPr>
      </w:pPr>
      <w:r>
        <w:rPr>
          <w:b/>
        </w:rPr>
        <w:t>Empresa: BOOC</w:t>
      </w:r>
    </w:p>
    <w:p w14:paraId="79303340" w14:textId="4DB06D94" w:rsidR="005C0EA9" w:rsidRDefault="005C0EA9" w:rsidP="005C0EA9">
      <w:pPr>
        <w:rPr>
          <w:b/>
        </w:rPr>
      </w:pPr>
      <w:r>
        <w:rPr>
          <w:b/>
        </w:rPr>
        <w:t>Fecha de la entrevista</w:t>
      </w:r>
      <w:r w:rsidR="00F32BE5">
        <w:rPr>
          <w:b/>
        </w:rPr>
        <w:t>: 10</w:t>
      </w:r>
      <w:r>
        <w:rPr>
          <w:b/>
        </w:rPr>
        <w:t>/27/2023</w:t>
      </w:r>
    </w:p>
    <w:p w14:paraId="492B23D9" w14:textId="77777777" w:rsidR="005C0EA9" w:rsidRDefault="005C0EA9" w:rsidP="005C0EA9">
      <w:pPr>
        <w:rPr>
          <w:b/>
        </w:rPr>
      </w:pPr>
    </w:p>
    <w:p w14:paraId="170B1094" w14:textId="77777777" w:rsidR="005C0EA9" w:rsidRPr="002355F2" w:rsidRDefault="005C0EA9" w:rsidP="00F32BE5">
      <w:pPr>
        <w:ind w:firstLine="0"/>
      </w:pPr>
      <w:r>
        <w:rPr>
          <w:b/>
        </w:rPr>
        <w:t xml:space="preserve">Objetivo: </w:t>
      </w:r>
      <w:r w:rsidRPr="002355F2">
        <w:t xml:space="preserve">El objetivo de esta entrevista es obtener información detallada sobre el uso y la efectividad del </w:t>
      </w:r>
      <w:proofErr w:type="spellStart"/>
      <w:r w:rsidRPr="002355F2">
        <w:t>Inbound</w:t>
      </w:r>
      <w:proofErr w:type="spellEnd"/>
      <w:r w:rsidRPr="002355F2">
        <w:t xml:space="preserve"> Marketing como estrategia digital en la empresa de </w:t>
      </w:r>
      <w:proofErr w:type="spellStart"/>
      <w:r w:rsidRPr="002355F2">
        <w:t>Backoffice</w:t>
      </w:r>
      <w:proofErr w:type="spellEnd"/>
      <w:r w:rsidRPr="002355F2">
        <w:t xml:space="preserve"> Outsourcing &amp; </w:t>
      </w:r>
      <w:proofErr w:type="spellStart"/>
      <w:r w:rsidRPr="002355F2">
        <w:t>Consulting</w:t>
      </w:r>
      <w:proofErr w:type="spellEnd"/>
      <w:r w:rsidRPr="002355F2">
        <w:t>. Sus respuestas serán tratadas de forma confidencial y solo se utilizarán con fines académicos para la Maestría en Gestión del Marketing Estratégico y Digital UNITEC. Por favor, responda las siguientes preguntas de la manera más completa y precisa posible:</w:t>
      </w:r>
    </w:p>
    <w:p w14:paraId="59286C5B" w14:textId="77777777" w:rsidR="005C0EA9" w:rsidRDefault="005C0EA9" w:rsidP="00F32BE5">
      <w:pPr>
        <w:ind w:firstLine="0"/>
        <w:rPr>
          <w:b/>
        </w:rPr>
      </w:pPr>
    </w:p>
    <w:p w14:paraId="7ED1BA2B" w14:textId="77777777" w:rsidR="005C0EA9" w:rsidRPr="008625B8" w:rsidRDefault="005C0EA9" w:rsidP="00DB0D29">
      <w:pPr>
        <w:pStyle w:val="ListParagraph"/>
        <w:numPr>
          <w:ilvl w:val="0"/>
          <w:numId w:val="9"/>
        </w:numPr>
        <w:jc w:val="left"/>
        <w:rPr>
          <w:b/>
        </w:rPr>
      </w:pPr>
      <w:r w:rsidRPr="008625B8">
        <w:rPr>
          <w:b/>
        </w:rPr>
        <w:t xml:space="preserve">¿Podría describir brevemente las actividades y servicios que ofrece 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w:t>
      </w:r>
    </w:p>
    <w:p w14:paraId="4EDFFF07" w14:textId="77777777" w:rsidR="005C0EA9" w:rsidRDefault="005C0EA9" w:rsidP="005C0EA9">
      <w:pPr>
        <w:ind w:left="720"/>
        <w:rPr>
          <w:b/>
          <w:color w:val="44546A" w:themeColor="text2"/>
        </w:rPr>
      </w:pPr>
      <w:r>
        <w:rPr>
          <w:b/>
          <w:color w:val="44546A" w:themeColor="text2"/>
        </w:rPr>
        <w:t>R. Actividades relacionadas a la tercerización de servicios administrativos.</w:t>
      </w:r>
    </w:p>
    <w:p w14:paraId="02478FAE" w14:textId="77777777" w:rsidR="005C0EA9" w:rsidRDefault="005C0EA9" w:rsidP="005C0EA9">
      <w:pPr>
        <w:rPr>
          <w:b/>
        </w:rPr>
      </w:pPr>
    </w:p>
    <w:p w14:paraId="0E5FBB6A" w14:textId="77777777" w:rsidR="005C0EA9" w:rsidRPr="008625B8" w:rsidRDefault="005C0EA9" w:rsidP="00DB0D29">
      <w:pPr>
        <w:pStyle w:val="ListParagraph"/>
        <w:numPr>
          <w:ilvl w:val="0"/>
          <w:numId w:val="9"/>
        </w:numPr>
        <w:jc w:val="left"/>
        <w:rPr>
          <w:b/>
        </w:rPr>
      </w:pPr>
      <w:r w:rsidRPr="008625B8">
        <w:rPr>
          <w:b/>
        </w:rPr>
        <w:t>¿Cuánto tiempo se demora en dar cotización a los clientes potenciales?</w:t>
      </w:r>
    </w:p>
    <w:p w14:paraId="09A583A4" w14:textId="77777777" w:rsidR="005C0EA9" w:rsidRPr="00F20BE3" w:rsidRDefault="005C0EA9" w:rsidP="005C0EA9">
      <w:pPr>
        <w:ind w:left="720"/>
        <w:rPr>
          <w:b/>
          <w:color w:val="44546A" w:themeColor="text2"/>
        </w:rPr>
      </w:pPr>
      <w:r>
        <w:rPr>
          <w:b/>
          <w:color w:val="44546A" w:themeColor="text2"/>
        </w:rPr>
        <w:t xml:space="preserve">R. </w:t>
      </w:r>
      <w:r w:rsidRPr="00F20BE3">
        <w:rPr>
          <w:b/>
          <w:color w:val="44546A" w:themeColor="text2"/>
        </w:rPr>
        <w:t>Alrededor de 24 horas o más depende la complejidad.</w:t>
      </w:r>
    </w:p>
    <w:p w14:paraId="2DB7E28D" w14:textId="77777777" w:rsidR="005C0EA9" w:rsidRDefault="005C0EA9" w:rsidP="005C0EA9">
      <w:pPr>
        <w:rPr>
          <w:b/>
        </w:rPr>
      </w:pPr>
    </w:p>
    <w:p w14:paraId="027B0901" w14:textId="77777777" w:rsidR="005C0EA9" w:rsidRPr="008625B8" w:rsidRDefault="005C0EA9" w:rsidP="00DB0D29">
      <w:pPr>
        <w:pStyle w:val="ListParagraph"/>
        <w:numPr>
          <w:ilvl w:val="0"/>
          <w:numId w:val="9"/>
        </w:numPr>
        <w:jc w:val="left"/>
        <w:rPr>
          <w:b/>
        </w:rPr>
      </w:pPr>
      <w:r w:rsidRPr="008625B8">
        <w:rPr>
          <w:b/>
        </w:rPr>
        <w:t>¿En caso de que no adquieran los servicios cotizados, que beneficios le ofrece al cliente para captarlo/ convencerlo de adquirirlos?</w:t>
      </w:r>
    </w:p>
    <w:p w14:paraId="45150D4E" w14:textId="77777777" w:rsidR="005C0EA9" w:rsidRPr="00F20BE3" w:rsidRDefault="005C0EA9" w:rsidP="005C0EA9">
      <w:pPr>
        <w:ind w:left="720"/>
        <w:rPr>
          <w:b/>
          <w:color w:val="44546A" w:themeColor="text2"/>
        </w:rPr>
      </w:pPr>
      <w:r>
        <w:rPr>
          <w:b/>
          <w:color w:val="44546A" w:themeColor="text2"/>
        </w:rPr>
        <w:t xml:space="preserve">R. </w:t>
      </w:r>
      <w:r w:rsidRPr="00F20BE3">
        <w:rPr>
          <w:b/>
          <w:color w:val="44546A" w:themeColor="text2"/>
        </w:rPr>
        <w:t>Se ofrece una reunión virtual para analizar y ver en que se le puede ayudar al cliente dependiendo el servicio que requieren contratar.</w:t>
      </w:r>
    </w:p>
    <w:p w14:paraId="53AC4E0B" w14:textId="77777777" w:rsidR="005C0EA9" w:rsidRDefault="005C0EA9" w:rsidP="005C0EA9">
      <w:pPr>
        <w:rPr>
          <w:b/>
        </w:rPr>
      </w:pPr>
    </w:p>
    <w:p w14:paraId="2E94F6A6" w14:textId="23DED635" w:rsidR="005C0EA9" w:rsidRPr="00F32BE5" w:rsidRDefault="005C0EA9" w:rsidP="00DB0D29">
      <w:pPr>
        <w:pStyle w:val="ListParagraph"/>
        <w:numPr>
          <w:ilvl w:val="0"/>
          <w:numId w:val="9"/>
        </w:numPr>
        <w:jc w:val="left"/>
        <w:rPr>
          <w:b/>
        </w:rPr>
      </w:pPr>
      <w:r w:rsidRPr="008625B8">
        <w:rPr>
          <w:b/>
        </w:rPr>
        <w:lastRenderedPageBreak/>
        <w:t>¿Qué casos se presentan más en la empresa cotizaciones sin adquisición o cotizaciones con adquisición de servicios?</w:t>
      </w:r>
    </w:p>
    <w:p w14:paraId="23C71D51" w14:textId="77777777" w:rsidR="005C0EA9" w:rsidRPr="0046766E" w:rsidRDefault="005C0EA9" w:rsidP="005C0EA9">
      <w:pPr>
        <w:ind w:left="720"/>
        <w:rPr>
          <w:b/>
          <w:color w:val="44546A" w:themeColor="text2"/>
        </w:rPr>
      </w:pPr>
      <w:r>
        <w:rPr>
          <w:b/>
          <w:color w:val="44546A" w:themeColor="text2"/>
        </w:rPr>
        <w:t xml:space="preserve">R. </w:t>
      </w:r>
      <w:r w:rsidRPr="0046766E">
        <w:rPr>
          <w:b/>
          <w:color w:val="44546A" w:themeColor="text2"/>
        </w:rPr>
        <w:t>Ambas</w:t>
      </w:r>
    </w:p>
    <w:p w14:paraId="28BC6C31" w14:textId="77777777" w:rsidR="005C0EA9" w:rsidRDefault="005C0EA9" w:rsidP="005C0EA9">
      <w:pPr>
        <w:rPr>
          <w:b/>
        </w:rPr>
      </w:pPr>
    </w:p>
    <w:p w14:paraId="19FE3A51" w14:textId="548691C7" w:rsidR="005C0EA9" w:rsidRPr="00F32BE5" w:rsidRDefault="005C0EA9" w:rsidP="00DB0D29">
      <w:pPr>
        <w:pStyle w:val="ListParagraph"/>
        <w:numPr>
          <w:ilvl w:val="0"/>
          <w:numId w:val="9"/>
        </w:numPr>
        <w:jc w:val="left"/>
        <w:rPr>
          <w:b/>
        </w:rPr>
      </w:pPr>
      <w:r w:rsidRPr="008625B8">
        <w:rPr>
          <w:b/>
        </w:rPr>
        <w:t>¿Cuál es el servicio con mayor demanda en la empresa y cuál es el servicio con menos demanda en la empresa?</w:t>
      </w:r>
    </w:p>
    <w:p w14:paraId="490FF45E" w14:textId="77777777" w:rsidR="005C0EA9" w:rsidRDefault="005C0EA9" w:rsidP="005C0EA9">
      <w:pPr>
        <w:ind w:left="720"/>
        <w:rPr>
          <w:b/>
          <w:color w:val="44546A" w:themeColor="text2"/>
        </w:rPr>
      </w:pPr>
      <w:r>
        <w:rPr>
          <w:b/>
          <w:color w:val="44546A" w:themeColor="text2"/>
        </w:rPr>
        <w:t xml:space="preserve">R. </w:t>
      </w:r>
      <w:r w:rsidRPr="008978CF">
        <w:rPr>
          <w:b/>
          <w:color w:val="44546A" w:themeColor="text2"/>
        </w:rPr>
        <w:t>Mayor demanda Manejo de nómina y menor Manejo de Fondos a Terceros.</w:t>
      </w:r>
    </w:p>
    <w:p w14:paraId="041E83CF" w14:textId="77777777" w:rsidR="005C0EA9" w:rsidRPr="001F721D" w:rsidRDefault="005C0EA9" w:rsidP="005C0EA9">
      <w:pPr>
        <w:rPr>
          <w:b/>
          <w:color w:val="44546A" w:themeColor="text2"/>
        </w:rPr>
      </w:pPr>
    </w:p>
    <w:p w14:paraId="74722F22" w14:textId="6A7259C3" w:rsidR="005C0EA9" w:rsidRPr="00F32BE5" w:rsidRDefault="005C0EA9" w:rsidP="00DB0D29">
      <w:pPr>
        <w:pStyle w:val="ListParagraph"/>
        <w:numPr>
          <w:ilvl w:val="0"/>
          <w:numId w:val="9"/>
        </w:numPr>
        <w:jc w:val="left"/>
        <w:rPr>
          <w:b/>
        </w:rPr>
      </w:pPr>
      <w:r w:rsidRPr="008625B8">
        <w:rPr>
          <w:b/>
        </w:rPr>
        <w:t xml:space="preserve">¿Está familiarizado/a con el concepto de </w:t>
      </w:r>
      <w:proofErr w:type="spellStart"/>
      <w:r w:rsidRPr="008625B8">
        <w:rPr>
          <w:b/>
        </w:rPr>
        <w:t>Inbound</w:t>
      </w:r>
      <w:proofErr w:type="spellEnd"/>
      <w:r w:rsidRPr="008625B8">
        <w:rPr>
          <w:b/>
        </w:rPr>
        <w:t xml:space="preserve"> Marketing? Si es así, ¿podría proporcionar una definición o descripción de lo que significa para usted?</w:t>
      </w:r>
    </w:p>
    <w:p w14:paraId="5B871BBE" w14:textId="19B1345A" w:rsidR="005C0EA9" w:rsidRPr="00975BF8" w:rsidRDefault="005C0EA9" w:rsidP="005C0EA9">
      <w:pPr>
        <w:ind w:left="720"/>
        <w:rPr>
          <w:b/>
          <w:color w:val="44546A" w:themeColor="text2"/>
        </w:rPr>
      </w:pPr>
      <w:r>
        <w:rPr>
          <w:b/>
          <w:color w:val="44546A" w:themeColor="text2"/>
        </w:rPr>
        <w:t xml:space="preserve">R. </w:t>
      </w:r>
      <w:r w:rsidRPr="00975BF8">
        <w:rPr>
          <w:b/>
          <w:color w:val="44546A" w:themeColor="text2"/>
        </w:rPr>
        <w:t xml:space="preserve">No tengo ningún concepto sobre ese </w:t>
      </w:r>
      <w:r w:rsidR="00C97F94" w:rsidRPr="00975BF8">
        <w:rPr>
          <w:b/>
          <w:color w:val="44546A" w:themeColor="text2"/>
        </w:rPr>
        <w:t>término</w:t>
      </w:r>
      <w:r w:rsidRPr="00975BF8">
        <w:rPr>
          <w:b/>
          <w:color w:val="44546A" w:themeColor="text2"/>
        </w:rPr>
        <w:t xml:space="preserve"> solo </w:t>
      </w:r>
      <w:r w:rsidR="00C97F94" w:rsidRPr="00975BF8">
        <w:rPr>
          <w:b/>
          <w:color w:val="44546A" w:themeColor="text2"/>
        </w:rPr>
        <w:t>sé</w:t>
      </w:r>
      <w:r w:rsidRPr="00975BF8">
        <w:rPr>
          <w:b/>
          <w:color w:val="44546A" w:themeColor="text2"/>
        </w:rPr>
        <w:t xml:space="preserve"> que es de marketing.</w:t>
      </w:r>
    </w:p>
    <w:p w14:paraId="6940338B" w14:textId="77777777" w:rsidR="005C0EA9" w:rsidRDefault="005C0EA9" w:rsidP="005C0EA9">
      <w:pPr>
        <w:rPr>
          <w:b/>
        </w:rPr>
      </w:pPr>
    </w:p>
    <w:p w14:paraId="0FFBEA98" w14:textId="52DD7891" w:rsidR="005C0EA9" w:rsidRPr="00F32BE5" w:rsidRDefault="005C0EA9" w:rsidP="00DB0D29">
      <w:pPr>
        <w:pStyle w:val="ListParagraph"/>
        <w:numPr>
          <w:ilvl w:val="0"/>
          <w:numId w:val="9"/>
        </w:numPr>
        <w:jc w:val="left"/>
        <w:rPr>
          <w:b/>
        </w:rPr>
      </w:pPr>
      <w:r w:rsidRPr="008625B8">
        <w:rPr>
          <w:b/>
        </w:rPr>
        <w:t xml:space="preserve">¿La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 xml:space="preserve"> utiliza actualmente estrategias de </w:t>
      </w:r>
      <w:proofErr w:type="spellStart"/>
      <w:r w:rsidRPr="008625B8">
        <w:rPr>
          <w:b/>
        </w:rPr>
        <w:t>Inbound</w:t>
      </w:r>
      <w:proofErr w:type="spellEnd"/>
      <w:r w:rsidRPr="008625B8">
        <w:rPr>
          <w:b/>
        </w:rPr>
        <w:t xml:space="preserve"> Marketing? Si es así, ¿podría describir qué métodos o herramientas se emplean?</w:t>
      </w:r>
    </w:p>
    <w:p w14:paraId="4E637CC5" w14:textId="77777777" w:rsidR="005C0EA9" w:rsidRPr="00975BF8" w:rsidRDefault="005C0EA9" w:rsidP="005C0EA9">
      <w:pPr>
        <w:ind w:left="720"/>
        <w:rPr>
          <w:b/>
          <w:color w:val="44546A" w:themeColor="text2"/>
        </w:rPr>
      </w:pPr>
      <w:r>
        <w:rPr>
          <w:b/>
          <w:color w:val="44546A" w:themeColor="text2"/>
        </w:rPr>
        <w:t xml:space="preserve">R. </w:t>
      </w:r>
      <w:r w:rsidRPr="00975BF8">
        <w:rPr>
          <w:b/>
          <w:color w:val="44546A" w:themeColor="text2"/>
        </w:rPr>
        <w:t xml:space="preserve">Ninguna </w:t>
      </w:r>
    </w:p>
    <w:p w14:paraId="59B66A35" w14:textId="77777777" w:rsidR="005C0EA9" w:rsidRDefault="005C0EA9" w:rsidP="005C0EA9">
      <w:pPr>
        <w:rPr>
          <w:b/>
        </w:rPr>
      </w:pPr>
    </w:p>
    <w:p w14:paraId="398C0B48" w14:textId="39ED3E52" w:rsidR="005C0EA9" w:rsidRPr="00F32BE5" w:rsidRDefault="005C0EA9" w:rsidP="00DB0D29">
      <w:pPr>
        <w:pStyle w:val="ListParagraph"/>
        <w:numPr>
          <w:ilvl w:val="0"/>
          <w:numId w:val="9"/>
        </w:numPr>
        <w:jc w:val="left"/>
        <w:rPr>
          <w:b/>
        </w:rPr>
      </w:pPr>
      <w:r w:rsidRPr="008625B8">
        <w:rPr>
          <w:b/>
        </w:rPr>
        <w:t xml:space="preserve">En caso de que la empresa no utilice estrategias de </w:t>
      </w:r>
      <w:proofErr w:type="spellStart"/>
      <w:r w:rsidRPr="008625B8">
        <w:rPr>
          <w:b/>
        </w:rPr>
        <w:t>Inbound</w:t>
      </w:r>
      <w:proofErr w:type="spellEnd"/>
      <w:r w:rsidRPr="008625B8">
        <w:rPr>
          <w:b/>
        </w:rPr>
        <w:t xml:space="preserve"> Marketing, ¿existe algún interés o consideración para implementar esta estrategia en el futuro?</w:t>
      </w:r>
    </w:p>
    <w:p w14:paraId="4C999163" w14:textId="77777777" w:rsidR="005C0EA9" w:rsidRPr="001F721D" w:rsidRDefault="005C0EA9" w:rsidP="005C0EA9">
      <w:pPr>
        <w:ind w:left="720"/>
        <w:rPr>
          <w:b/>
          <w:color w:val="44546A" w:themeColor="text2"/>
        </w:rPr>
      </w:pPr>
      <w:r>
        <w:rPr>
          <w:b/>
          <w:color w:val="44546A" w:themeColor="text2"/>
        </w:rPr>
        <w:t xml:space="preserve">R. </w:t>
      </w:r>
      <w:r w:rsidRPr="0075422B">
        <w:rPr>
          <w:b/>
          <w:color w:val="44546A" w:themeColor="text2"/>
        </w:rPr>
        <w:t xml:space="preserve">Si </w:t>
      </w:r>
      <w:r>
        <w:rPr>
          <w:b/>
          <w:color w:val="44546A" w:themeColor="text2"/>
        </w:rPr>
        <w:t>existe algún interés para el beneficio de la empresa.</w:t>
      </w:r>
    </w:p>
    <w:p w14:paraId="3A6B60B3" w14:textId="77777777" w:rsidR="005C0EA9" w:rsidRDefault="005C0EA9" w:rsidP="005C0EA9">
      <w:pPr>
        <w:rPr>
          <w:b/>
        </w:rPr>
      </w:pPr>
    </w:p>
    <w:p w14:paraId="21A402EF" w14:textId="46EAAA64" w:rsidR="005C0EA9" w:rsidRPr="00F32BE5" w:rsidRDefault="005C0EA9" w:rsidP="00DB0D29">
      <w:pPr>
        <w:pStyle w:val="ListParagraph"/>
        <w:numPr>
          <w:ilvl w:val="0"/>
          <w:numId w:val="9"/>
        </w:numPr>
        <w:jc w:val="left"/>
        <w:rPr>
          <w:b/>
        </w:rPr>
      </w:pPr>
      <w:r w:rsidRPr="008625B8">
        <w:rPr>
          <w:b/>
        </w:rPr>
        <w:t xml:space="preserve">¿Cuáles cree que podrían ser los principales beneficios de implementar estrategias de </w:t>
      </w:r>
      <w:proofErr w:type="spellStart"/>
      <w:r w:rsidRPr="008625B8">
        <w:rPr>
          <w:b/>
        </w:rPr>
        <w:t>Inbound</w:t>
      </w:r>
      <w:proofErr w:type="spellEnd"/>
      <w:r w:rsidRPr="008625B8">
        <w:rPr>
          <w:b/>
        </w:rPr>
        <w:t xml:space="preserve"> Marketing en la empresa?</w:t>
      </w:r>
    </w:p>
    <w:p w14:paraId="2C11462B" w14:textId="77777777" w:rsidR="005C0EA9" w:rsidRPr="0075422B" w:rsidRDefault="005C0EA9" w:rsidP="005C0EA9">
      <w:pPr>
        <w:ind w:left="720"/>
        <w:rPr>
          <w:b/>
          <w:color w:val="44546A" w:themeColor="text2"/>
        </w:rPr>
      </w:pPr>
      <w:r>
        <w:rPr>
          <w:b/>
          <w:color w:val="44546A" w:themeColor="text2"/>
        </w:rPr>
        <w:t xml:space="preserve">R. </w:t>
      </w:r>
      <w:r w:rsidRPr="0075422B">
        <w:rPr>
          <w:b/>
          <w:color w:val="44546A" w:themeColor="text2"/>
        </w:rPr>
        <w:t>Tener presencia en línea y captar clientes.</w:t>
      </w:r>
    </w:p>
    <w:p w14:paraId="2DBDB411" w14:textId="77777777" w:rsidR="005C0EA9" w:rsidRDefault="005C0EA9" w:rsidP="005C0EA9">
      <w:pPr>
        <w:rPr>
          <w:b/>
        </w:rPr>
      </w:pPr>
    </w:p>
    <w:p w14:paraId="7AF38064" w14:textId="19D3B71D" w:rsidR="005C0EA9" w:rsidRPr="00F32BE5" w:rsidRDefault="005C0EA9" w:rsidP="00DB0D29">
      <w:pPr>
        <w:pStyle w:val="ListParagraph"/>
        <w:numPr>
          <w:ilvl w:val="0"/>
          <w:numId w:val="9"/>
        </w:numPr>
        <w:jc w:val="left"/>
        <w:rPr>
          <w:b/>
        </w:rPr>
      </w:pPr>
      <w:r w:rsidRPr="008625B8">
        <w:rPr>
          <w:b/>
        </w:rPr>
        <w:t xml:space="preserve">¿Cuáles considera que podrían ser los principales desafíos o dificultades al implementar estrategias de </w:t>
      </w:r>
      <w:proofErr w:type="spellStart"/>
      <w:r w:rsidRPr="008625B8">
        <w:rPr>
          <w:b/>
        </w:rPr>
        <w:t>Inbound</w:t>
      </w:r>
      <w:proofErr w:type="spellEnd"/>
      <w:r w:rsidRPr="008625B8">
        <w:rPr>
          <w:b/>
        </w:rPr>
        <w:t xml:space="preserve"> Marketing en la empresa?</w:t>
      </w:r>
    </w:p>
    <w:p w14:paraId="6A917C4E" w14:textId="77777777" w:rsidR="005C0EA9" w:rsidRDefault="005C0EA9" w:rsidP="005C0EA9">
      <w:pPr>
        <w:ind w:left="720"/>
        <w:rPr>
          <w:b/>
          <w:color w:val="44546A" w:themeColor="text2"/>
        </w:rPr>
      </w:pPr>
      <w:r>
        <w:rPr>
          <w:b/>
          <w:color w:val="44546A" w:themeColor="text2"/>
        </w:rPr>
        <w:t xml:space="preserve">R. </w:t>
      </w:r>
      <w:r w:rsidRPr="0075422B">
        <w:rPr>
          <w:b/>
          <w:color w:val="44546A" w:themeColor="text2"/>
        </w:rPr>
        <w:t>Personas capacitadas que entiendan el concepto de la empresa.</w:t>
      </w:r>
    </w:p>
    <w:p w14:paraId="6A24A2CF" w14:textId="77777777" w:rsidR="00F32BE5" w:rsidRPr="001F721D" w:rsidRDefault="00F32BE5" w:rsidP="005C0EA9">
      <w:pPr>
        <w:ind w:left="720"/>
        <w:rPr>
          <w:b/>
          <w:color w:val="44546A" w:themeColor="text2"/>
        </w:rPr>
      </w:pPr>
    </w:p>
    <w:p w14:paraId="31A47DFC" w14:textId="1EB820D8" w:rsidR="005C0EA9" w:rsidRPr="00F32BE5" w:rsidRDefault="005C0EA9" w:rsidP="00DB0D29">
      <w:pPr>
        <w:pStyle w:val="ListParagraph"/>
        <w:numPr>
          <w:ilvl w:val="0"/>
          <w:numId w:val="9"/>
        </w:numPr>
        <w:jc w:val="left"/>
        <w:rPr>
          <w:b/>
        </w:rPr>
      </w:pPr>
      <w:r w:rsidRPr="008625B8">
        <w:rPr>
          <w:b/>
        </w:rPr>
        <w:lastRenderedPageBreak/>
        <w:t xml:space="preserve">¿Ha realizado alguna evaluación o análisis de mercado para determinar si el </w:t>
      </w:r>
      <w:proofErr w:type="spellStart"/>
      <w:r w:rsidRPr="008625B8">
        <w:rPr>
          <w:b/>
        </w:rPr>
        <w:t>Inbound</w:t>
      </w:r>
      <w:proofErr w:type="spellEnd"/>
      <w:r w:rsidRPr="008625B8">
        <w:rPr>
          <w:b/>
        </w:rPr>
        <w:t xml:space="preserve"> Marketing sería adecuado para 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 Si es así, ¿qué conclusiones se obtuvieron?</w:t>
      </w:r>
    </w:p>
    <w:p w14:paraId="0E81F9A7" w14:textId="77777777" w:rsidR="005C0EA9" w:rsidRPr="006064A9" w:rsidRDefault="005C0EA9" w:rsidP="005C0EA9">
      <w:pPr>
        <w:ind w:left="720"/>
        <w:rPr>
          <w:b/>
          <w:color w:val="44546A" w:themeColor="text2"/>
        </w:rPr>
      </w:pPr>
      <w:r>
        <w:rPr>
          <w:b/>
          <w:color w:val="44546A" w:themeColor="text2"/>
        </w:rPr>
        <w:t xml:space="preserve">R. </w:t>
      </w:r>
      <w:r w:rsidRPr="006064A9">
        <w:rPr>
          <w:b/>
          <w:color w:val="44546A" w:themeColor="text2"/>
        </w:rPr>
        <w:t xml:space="preserve">Ninguna </w:t>
      </w:r>
    </w:p>
    <w:p w14:paraId="2B532BA0" w14:textId="77777777" w:rsidR="005C0EA9" w:rsidRDefault="005C0EA9" w:rsidP="005C0EA9">
      <w:pPr>
        <w:rPr>
          <w:b/>
        </w:rPr>
      </w:pPr>
    </w:p>
    <w:p w14:paraId="6AA07110" w14:textId="33F7C65A" w:rsidR="005C0EA9" w:rsidRPr="00F32BE5" w:rsidRDefault="005C0EA9" w:rsidP="00DB0D29">
      <w:pPr>
        <w:pStyle w:val="ListParagraph"/>
        <w:numPr>
          <w:ilvl w:val="0"/>
          <w:numId w:val="9"/>
        </w:numPr>
        <w:jc w:val="left"/>
        <w:rPr>
          <w:b/>
        </w:rPr>
      </w:pPr>
      <w:r w:rsidRPr="008625B8">
        <w:rPr>
          <w:b/>
        </w:rPr>
        <w:t xml:space="preserve">¿Qué recursos (humanos, financieros, tecnológicos, etc.) considera necesarios para implementar y ejecutar con éxito una estrategia de </w:t>
      </w:r>
      <w:proofErr w:type="spellStart"/>
      <w:r w:rsidRPr="008625B8">
        <w:rPr>
          <w:b/>
        </w:rPr>
        <w:t>Inbound</w:t>
      </w:r>
      <w:proofErr w:type="spellEnd"/>
      <w:r w:rsidRPr="008625B8">
        <w:rPr>
          <w:b/>
        </w:rPr>
        <w:t xml:space="preserve"> Marketing en la empresa?</w:t>
      </w:r>
    </w:p>
    <w:p w14:paraId="281E55CB" w14:textId="77777777" w:rsidR="005C0EA9" w:rsidRPr="001F721D" w:rsidRDefault="005C0EA9" w:rsidP="005C0EA9">
      <w:pPr>
        <w:ind w:left="720"/>
        <w:rPr>
          <w:b/>
          <w:color w:val="44546A" w:themeColor="text2"/>
        </w:rPr>
      </w:pPr>
      <w:r>
        <w:rPr>
          <w:b/>
          <w:color w:val="44546A" w:themeColor="text2"/>
        </w:rPr>
        <w:t xml:space="preserve">R. </w:t>
      </w:r>
      <w:r w:rsidRPr="001F721D">
        <w:rPr>
          <w:b/>
          <w:color w:val="44546A" w:themeColor="text2"/>
        </w:rPr>
        <w:t>Tecnológico por las herramientas digitales y humanos el conocimiento.</w:t>
      </w:r>
    </w:p>
    <w:p w14:paraId="2ECE2490" w14:textId="77777777" w:rsidR="005C0EA9" w:rsidRDefault="005C0EA9" w:rsidP="005C0EA9">
      <w:pPr>
        <w:rPr>
          <w:b/>
        </w:rPr>
      </w:pPr>
    </w:p>
    <w:p w14:paraId="5EAA6B99" w14:textId="1EFAED0E" w:rsidR="005C0EA9" w:rsidRPr="00F32BE5" w:rsidRDefault="005C0EA9" w:rsidP="00DB0D29">
      <w:pPr>
        <w:pStyle w:val="ListParagraph"/>
        <w:numPr>
          <w:ilvl w:val="0"/>
          <w:numId w:val="9"/>
        </w:numPr>
        <w:jc w:val="left"/>
        <w:rPr>
          <w:b/>
        </w:rPr>
      </w:pPr>
      <w:r w:rsidRPr="008625B8">
        <w:rPr>
          <w:b/>
        </w:rPr>
        <w:t xml:space="preserve">¿Cuál sería el alcance o los objetivos específicos que la empresa esperaría lograr al implementar el </w:t>
      </w:r>
      <w:proofErr w:type="spellStart"/>
      <w:r w:rsidRPr="008625B8">
        <w:rPr>
          <w:b/>
        </w:rPr>
        <w:t>Inbound</w:t>
      </w:r>
      <w:proofErr w:type="spellEnd"/>
      <w:r w:rsidRPr="008625B8">
        <w:rPr>
          <w:b/>
        </w:rPr>
        <w:t xml:space="preserve"> Marketing?</w:t>
      </w:r>
    </w:p>
    <w:p w14:paraId="4AEEB70E" w14:textId="77777777" w:rsidR="005C0EA9" w:rsidRPr="001F721D" w:rsidRDefault="005C0EA9" w:rsidP="005C0EA9">
      <w:pPr>
        <w:ind w:left="720"/>
        <w:rPr>
          <w:b/>
          <w:color w:val="44546A" w:themeColor="text2"/>
        </w:rPr>
      </w:pPr>
      <w:r>
        <w:rPr>
          <w:b/>
          <w:color w:val="44546A" w:themeColor="text2"/>
        </w:rPr>
        <w:t xml:space="preserve">R. </w:t>
      </w:r>
      <w:r w:rsidRPr="001F721D">
        <w:rPr>
          <w:b/>
          <w:color w:val="44546A" w:themeColor="text2"/>
        </w:rPr>
        <w:t>Incremento en las ventas.</w:t>
      </w:r>
    </w:p>
    <w:p w14:paraId="42F17232" w14:textId="77777777" w:rsidR="005C0EA9" w:rsidRDefault="005C0EA9" w:rsidP="005C0EA9">
      <w:pPr>
        <w:rPr>
          <w:b/>
        </w:rPr>
      </w:pPr>
    </w:p>
    <w:p w14:paraId="560C68B9" w14:textId="42F8E3D9" w:rsidR="005C0EA9" w:rsidRPr="00F32BE5" w:rsidRDefault="005C0EA9" w:rsidP="00DB0D29">
      <w:pPr>
        <w:pStyle w:val="ListParagraph"/>
        <w:numPr>
          <w:ilvl w:val="0"/>
          <w:numId w:val="9"/>
        </w:numPr>
        <w:jc w:val="left"/>
        <w:rPr>
          <w:b/>
        </w:rPr>
      </w:pPr>
      <w:r w:rsidRPr="008625B8">
        <w:rPr>
          <w:b/>
        </w:rPr>
        <w:t>¿Cuáles serían los indicadores clave de rendimiento (</w:t>
      </w:r>
      <w:proofErr w:type="spellStart"/>
      <w:r w:rsidRPr="008625B8">
        <w:rPr>
          <w:b/>
        </w:rPr>
        <w:t>KPIs</w:t>
      </w:r>
      <w:proofErr w:type="spellEnd"/>
      <w:r w:rsidRPr="008625B8">
        <w:rPr>
          <w:b/>
        </w:rPr>
        <w:t xml:space="preserve">) que utilizaría para evaluar la efectividad y el éxito de las estrategias de </w:t>
      </w:r>
      <w:proofErr w:type="spellStart"/>
      <w:r w:rsidRPr="008625B8">
        <w:rPr>
          <w:b/>
        </w:rPr>
        <w:t>Inbound</w:t>
      </w:r>
      <w:proofErr w:type="spellEnd"/>
      <w:r w:rsidRPr="008625B8">
        <w:rPr>
          <w:b/>
        </w:rPr>
        <w:t xml:space="preserve"> Marketing?</w:t>
      </w:r>
    </w:p>
    <w:p w14:paraId="351A64CA" w14:textId="77777777" w:rsidR="005C0EA9" w:rsidRPr="00083D10" w:rsidRDefault="005C0EA9" w:rsidP="005C0EA9">
      <w:pPr>
        <w:ind w:left="720"/>
        <w:rPr>
          <w:b/>
          <w:color w:val="44546A" w:themeColor="text2"/>
        </w:rPr>
      </w:pPr>
      <w:r>
        <w:rPr>
          <w:b/>
          <w:color w:val="44546A" w:themeColor="text2"/>
        </w:rPr>
        <w:t xml:space="preserve">R. </w:t>
      </w:r>
      <w:r w:rsidRPr="00083D10">
        <w:rPr>
          <w:b/>
          <w:color w:val="44546A" w:themeColor="text2"/>
        </w:rPr>
        <w:t xml:space="preserve">Clientes </w:t>
      </w:r>
      <w:r>
        <w:rPr>
          <w:b/>
          <w:color w:val="44546A" w:themeColor="text2"/>
        </w:rPr>
        <w:t>que pregunten por los servicios de Booc.</w:t>
      </w:r>
    </w:p>
    <w:p w14:paraId="50995C38" w14:textId="77777777" w:rsidR="005C0EA9" w:rsidRDefault="005C0EA9" w:rsidP="005C0EA9">
      <w:pPr>
        <w:rPr>
          <w:b/>
        </w:rPr>
      </w:pPr>
    </w:p>
    <w:p w14:paraId="2673AB15" w14:textId="77777777" w:rsidR="005C0EA9" w:rsidRPr="00D6052A" w:rsidRDefault="005C0EA9" w:rsidP="00DB0D29">
      <w:pPr>
        <w:pStyle w:val="ListParagraph"/>
        <w:numPr>
          <w:ilvl w:val="0"/>
          <w:numId w:val="9"/>
        </w:numPr>
        <w:jc w:val="left"/>
        <w:rPr>
          <w:b/>
        </w:rPr>
      </w:pPr>
      <w:r w:rsidRPr="008625B8">
        <w:rPr>
          <w:b/>
        </w:rPr>
        <w:t xml:space="preserve">¿Qué canales o plataformas digitales considera más relevantes para la implementación del </w:t>
      </w:r>
      <w:proofErr w:type="spellStart"/>
      <w:r w:rsidRPr="008625B8">
        <w:rPr>
          <w:b/>
        </w:rPr>
        <w:t>Inbound</w:t>
      </w:r>
      <w:proofErr w:type="spellEnd"/>
      <w:r w:rsidRPr="008625B8">
        <w:rPr>
          <w:b/>
        </w:rPr>
        <w:t xml:space="preserve"> Marketing en la empresa? (Ejemplos: redes sociales, blogs, email marketing, etc.)</w:t>
      </w:r>
    </w:p>
    <w:p w14:paraId="3E771D32" w14:textId="77777777" w:rsidR="005C0EA9" w:rsidRPr="00452696" w:rsidRDefault="005C0EA9" w:rsidP="005C0EA9">
      <w:pPr>
        <w:ind w:left="720"/>
        <w:rPr>
          <w:b/>
          <w:color w:val="44546A" w:themeColor="text2"/>
        </w:rPr>
      </w:pPr>
      <w:r>
        <w:rPr>
          <w:b/>
          <w:color w:val="44546A" w:themeColor="text2"/>
        </w:rPr>
        <w:t xml:space="preserve">R. </w:t>
      </w:r>
      <w:r w:rsidRPr="00452696">
        <w:rPr>
          <w:b/>
          <w:color w:val="44546A" w:themeColor="text2"/>
        </w:rPr>
        <w:t>Redes sociales.</w:t>
      </w:r>
    </w:p>
    <w:p w14:paraId="7AA7D576" w14:textId="77777777" w:rsidR="005C0EA9" w:rsidRDefault="005C0EA9" w:rsidP="005C0EA9">
      <w:pPr>
        <w:rPr>
          <w:b/>
        </w:rPr>
      </w:pPr>
    </w:p>
    <w:p w14:paraId="13B508F4" w14:textId="77777777" w:rsidR="005C0EA9" w:rsidRPr="00D6052A" w:rsidRDefault="005C0EA9" w:rsidP="00DB0D29">
      <w:pPr>
        <w:pStyle w:val="ListParagraph"/>
        <w:numPr>
          <w:ilvl w:val="0"/>
          <w:numId w:val="9"/>
        </w:numPr>
        <w:jc w:val="left"/>
        <w:rPr>
          <w:b/>
        </w:rPr>
      </w:pPr>
      <w:r w:rsidRPr="00D6052A">
        <w:rPr>
          <w:b/>
        </w:rPr>
        <w:t xml:space="preserve">¿Cuál sería su opinión sobre la relevancia y el impacto del </w:t>
      </w:r>
      <w:proofErr w:type="spellStart"/>
      <w:r w:rsidRPr="00D6052A">
        <w:rPr>
          <w:b/>
        </w:rPr>
        <w:t>Inbound</w:t>
      </w:r>
      <w:proofErr w:type="spellEnd"/>
      <w:r w:rsidRPr="00D6052A">
        <w:rPr>
          <w:b/>
        </w:rPr>
        <w:t xml:space="preserve"> Marketing en el entorno empresarial actual?</w:t>
      </w:r>
    </w:p>
    <w:p w14:paraId="23254080" w14:textId="6A93C243" w:rsidR="005C0EA9" w:rsidRPr="00DA006C" w:rsidRDefault="005C0EA9" w:rsidP="005C0EA9">
      <w:pPr>
        <w:ind w:left="720"/>
        <w:rPr>
          <w:b/>
          <w:color w:val="44546A" w:themeColor="text2"/>
        </w:rPr>
      </w:pPr>
      <w:r>
        <w:rPr>
          <w:b/>
          <w:color w:val="44546A" w:themeColor="text2"/>
        </w:rPr>
        <w:t xml:space="preserve">R. </w:t>
      </w:r>
      <w:r w:rsidRPr="00DA006C">
        <w:rPr>
          <w:b/>
          <w:color w:val="44546A" w:themeColor="text2"/>
        </w:rPr>
        <w:t xml:space="preserve">Algo positivo para la empresa ya que tendría </w:t>
      </w:r>
      <w:r w:rsidR="00F32BE5" w:rsidRPr="00DA006C">
        <w:rPr>
          <w:b/>
          <w:color w:val="44546A" w:themeColor="text2"/>
        </w:rPr>
        <w:t>más</w:t>
      </w:r>
      <w:r w:rsidRPr="00DA006C">
        <w:rPr>
          <w:b/>
          <w:color w:val="44546A" w:themeColor="text2"/>
        </w:rPr>
        <w:t xml:space="preserve"> herramientas para que los clientes nos contacten.</w:t>
      </w:r>
    </w:p>
    <w:p w14:paraId="67282964" w14:textId="77777777" w:rsidR="005C0EA9" w:rsidRDefault="005C0EA9" w:rsidP="005C0EA9">
      <w:pPr>
        <w:rPr>
          <w:b/>
        </w:rPr>
      </w:pPr>
    </w:p>
    <w:p w14:paraId="0AC8D8B1" w14:textId="77777777" w:rsidR="005C0EA9" w:rsidRPr="00D6052A" w:rsidRDefault="005C0EA9" w:rsidP="00DB0D29">
      <w:pPr>
        <w:pStyle w:val="ListParagraph"/>
        <w:numPr>
          <w:ilvl w:val="0"/>
          <w:numId w:val="9"/>
        </w:numPr>
        <w:jc w:val="left"/>
        <w:rPr>
          <w:b/>
        </w:rPr>
      </w:pPr>
      <w:r w:rsidRPr="00D6052A">
        <w:rPr>
          <w:b/>
        </w:rPr>
        <w:t xml:space="preserve">¿Tiene algún comentario adicional o sugerencia relacionada con el uso de </w:t>
      </w:r>
      <w:proofErr w:type="spellStart"/>
      <w:r w:rsidRPr="00D6052A">
        <w:rPr>
          <w:b/>
        </w:rPr>
        <w:t>Inbound</w:t>
      </w:r>
      <w:proofErr w:type="spellEnd"/>
      <w:r w:rsidRPr="00D6052A">
        <w:rPr>
          <w:b/>
        </w:rPr>
        <w:t xml:space="preserve"> Marketing en la empresa?</w:t>
      </w:r>
    </w:p>
    <w:p w14:paraId="562DBF56" w14:textId="77777777" w:rsidR="005C0EA9" w:rsidRPr="00DA006C" w:rsidRDefault="005C0EA9" w:rsidP="005C0EA9">
      <w:pPr>
        <w:ind w:left="720"/>
        <w:rPr>
          <w:b/>
          <w:color w:val="44546A" w:themeColor="text2"/>
        </w:rPr>
      </w:pPr>
      <w:r>
        <w:rPr>
          <w:b/>
          <w:color w:val="44546A" w:themeColor="text2"/>
        </w:rPr>
        <w:t xml:space="preserve">R. </w:t>
      </w:r>
      <w:r w:rsidRPr="00DA006C">
        <w:rPr>
          <w:b/>
          <w:color w:val="44546A" w:themeColor="text2"/>
        </w:rPr>
        <w:t>Ninguno</w:t>
      </w:r>
      <w:r>
        <w:rPr>
          <w:b/>
          <w:color w:val="44546A" w:themeColor="text2"/>
        </w:rPr>
        <w:t>.</w:t>
      </w:r>
    </w:p>
    <w:p w14:paraId="3412398F" w14:textId="77777777" w:rsidR="005C0EA9" w:rsidRDefault="005C0EA9" w:rsidP="005C0EA9">
      <w:pPr>
        <w:rPr>
          <w:b/>
        </w:rPr>
      </w:pPr>
    </w:p>
    <w:p w14:paraId="21C375CB" w14:textId="5CC77865" w:rsidR="005C0EA9" w:rsidRPr="00F32BE5" w:rsidRDefault="005C0EA9" w:rsidP="00DA60F8">
      <w:pPr>
        <w:jc w:val="center"/>
        <w:rPr>
          <w:i/>
        </w:rPr>
      </w:pPr>
      <w:r w:rsidRPr="00F32BE5">
        <w:rPr>
          <w:i/>
        </w:rPr>
        <w:t>Agradecemos sinceramente su participación en esta entrevista. Sus respuestas serán de gran utilidad para el desarrollo de este proyecto de tesis.</w:t>
      </w:r>
    </w:p>
    <w:p w14:paraId="7B87CF80" w14:textId="77777777" w:rsidR="005C0EA9" w:rsidRDefault="005C0EA9" w:rsidP="005C0EA9">
      <w:pPr>
        <w:rPr>
          <w:b/>
        </w:rPr>
      </w:pPr>
    </w:p>
    <w:p w14:paraId="6C6C4761" w14:textId="77777777" w:rsidR="005C0EA9" w:rsidRDefault="005C0EA9" w:rsidP="005C0EA9">
      <w:pPr>
        <w:rPr>
          <w:b/>
        </w:rPr>
      </w:pPr>
    </w:p>
    <w:p w14:paraId="1085172F" w14:textId="77777777" w:rsidR="005C0EA9" w:rsidRDefault="005C0EA9" w:rsidP="005C0EA9">
      <w:pPr>
        <w:rPr>
          <w:b/>
        </w:rPr>
      </w:pPr>
    </w:p>
    <w:p w14:paraId="40C6FC4D" w14:textId="61BF74F6" w:rsidR="005C0EA9" w:rsidRPr="00F32BE5" w:rsidRDefault="005C0EA9" w:rsidP="00DB0D29">
      <w:pPr>
        <w:pStyle w:val="ListParagraph"/>
        <w:numPr>
          <w:ilvl w:val="0"/>
          <w:numId w:val="32"/>
        </w:numPr>
        <w:rPr>
          <w:b/>
        </w:rPr>
      </w:pPr>
      <w:r w:rsidRPr="00F32BE5">
        <w:rPr>
          <w:b/>
        </w:rPr>
        <w:t xml:space="preserve">Entrevista sobre el uso de </w:t>
      </w:r>
      <w:proofErr w:type="spellStart"/>
      <w:r w:rsidRPr="00F32BE5">
        <w:rPr>
          <w:b/>
        </w:rPr>
        <w:t>Inbound</w:t>
      </w:r>
      <w:proofErr w:type="spellEnd"/>
      <w:r w:rsidRPr="00F32BE5">
        <w:rPr>
          <w:b/>
        </w:rPr>
        <w:t xml:space="preserve"> Marketing como estrategia digital para la empresa de </w:t>
      </w:r>
      <w:proofErr w:type="spellStart"/>
      <w:r w:rsidRPr="00F32BE5">
        <w:rPr>
          <w:b/>
        </w:rPr>
        <w:t>Backoffice</w:t>
      </w:r>
      <w:proofErr w:type="spellEnd"/>
      <w:r w:rsidRPr="00F32BE5">
        <w:rPr>
          <w:b/>
        </w:rPr>
        <w:t xml:space="preserve"> Outsourcing &amp; </w:t>
      </w:r>
      <w:proofErr w:type="spellStart"/>
      <w:r w:rsidRPr="00F32BE5">
        <w:rPr>
          <w:b/>
        </w:rPr>
        <w:t>Consulting</w:t>
      </w:r>
      <w:proofErr w:type="spellEnd"/>
    </w:p>
    <w:p w14:paraId="2CC9F0A3" w14:textId="77777777" w:rsidR="005C0EA9" w:rsidRDefault="005C0EA9" w:rsidP="005C0EA9">
      <w:pPr>
        <w:rPr>
          <w:b/>
        </w:rPr>
      </w:pPr>
    </w:p>
    <w:p w14:paraId="5A216ECF" w14:textId="77777777" w:rsidR="005C0EA9" w:rsidRDefault="005C0EA9" w:rsidP="005C0EA9">
      <w:pPr>
        <w:rPr>
          <w:b/>
        </w:rPr>
      </w:pPr>
    </w:p>
    <w:p w14:paraId="4FA4F3FC" w14:textId="330ED4E1" w:rsidR="005C0EA9" w:rsidRDefault="005C0EA9" w:rsidP="00F32BE5">
      <w:pPr>
        <w:ind w:firstLine="0"/>
        <w:rPr>
          <w:b/>
        </w:rPr>
      </w:pPr>
      <w:r>
        <w:rPr>
          <w:b/>
        </w:rPr>
        <w:t xml:space="preserve">Nombre del entrevistado/a: </w:t>
      </w:r>
      <w:r w:rsidRPr="00F32BE5">
        <w:t xml:space="preserve">Marcela </w:t>
      </w:r>
      <w:proofErr w:type="spellStart"/>
      <w:r w:rsidRPr="00F32BE5">
        <w:t>Martinez</w:t>
      </w:r>
      <w:proofErr w:type="spellEnd"/>
      <w:r w:rsidRPr="00F32BE5">
        <w:t xml:space="preserve"> Asistente de Recursos Humanos con Especialización en Gestión de Talento, </w:t>
      </w:r>
      <w:r w:rsidR="002666AB" w:rsidRPr="00F32BE5">
        <w:t>hondureña</w:t>
      </w:r>
      <w:r w:rsidRPr="00F32BE5">
        <w:t xml:space="preserve"> con </w:t>
      </w:r>
      <w:r w:rsidR="002666AB" w:rsidRPr="00F32BE5">
        <w:t>más</w:t>
      </w:r>
      <w:r w:rsidRPr="00F32BE5">
        <w:t xml:space="preserve"> de 10 años de experiencia actualmente cursando la maestría de administración de empresas en la </w:t>
      </w:r>
      <w:proofErr w:type="spellStart"/>
      <w:r w:rsidRPr="00F32BE5">
        <w:t>uth</w:t>
      </w:r>
      <w:proofErr w:type="spellEnd"/>
      <w:r w:rsidRPr="00F32BE5">
        <w:t xml:space="preserve"> Tegucigalpa.</w:t>
      </w:r>
    </w:p>
    <w:p w14:paraId="0630DCE6" w14:textId="77777777" w:rsidR="005C0EA9" w:rsidRDefault="005C0EA9" w:rsidP="005C0EA9">
      <w:pPr>
        <w:rPr>
          <w:b/>
        </w:rPr>
      </w:pPr>
      <w:r>
        <w:rPr>
          <w:b/>
        </w:rPr>
        <w:t xml:space="preserve">Cargo/Posición: Asistente </w:t>
      </w:r>
      <w:proofErr w:type="spellStart"/>
      <w:r>
        <w:rPr>
          <w:b/>
        </w:rPr>
        <w:t>rrhh</w:t>
      </w:r>
      <w:proofErr w:type="spellEnd"/>
    </w:p>
    <w:p w14:paraId="690EF7EE" w14:textId="77777777" w:rsidR="00F32BE5" w:rsidRDefault="00F32BE5" w:rsidP="00F32BE5">
      <w:pPr>
        <w:rPr>
          <w:b/>
        </w:rPr>
      </w:pPr>
      <w:r>
        <w:rPr>
          <w:b/>
        </w:rPr>
        <w:t>Empresa: BOOC.</w:t>
      </w:r>
    </w:p>
    <w:p w14:paraId="3F58B542" w14:textId="7E4A5D31" w:rsidR="005C0EA9" w:rsidRDefault="005C0EA9" w:rsidP="00F32BE5">
      <w:pPr>
        <w:rPr>
          <w:b/>
        </w:rPr>
      </w:pPr>
      <w:r>
        <w:rPr>
          <w:b/>
        </w:rPr>
        <w:t>Fecha de la entrevista: 27/10/2023</w:t>
      </w:r>
    </w:p>
    <w:p w14:paraId="492E779F" w14:textId="77777777" w:rsidR="005C0EA9" w:rsidRDefault="005C0EA9" w:rsidP="005C0EA9">
      <w:pPr>
        <w:rPr>
          <w:b/>
        </w:rPr>
      </w:pPr>
    </w:p>
    <w:p w14:paraId="2CCDEA38" w14:textId="6A0E23C7" w:rsidR="005C0EA9" w:rsidRPr="00F32BE5" w:rsidRDefault="005C0EA9" w:rsidP="00F32BE5">
      <w:r>
        <w:rPr>
          <w:b/>
        </w:rPr>
        <w:t xml:space="preserve">Objetivo: </w:t>
      </w:r>
      <w:r w:rsidRPr="00F32BE5">
        <w:t xml:space="preserve">El objetivo de esta entrevista es obtener información detallada sobre el uso y la efectividad del </w:t>
      </w:r>
      <w:proofErr w:type="spellStart"/>
      <w:r w:rsidRPr="00F32BE5">
        <w:t>Inbound</w:t>
      </w:r>
      <w:proofErr w:type="spellEnd"/>
      <w:r w:rsidRPr="00F32BE5">
        <w:t xml:space="preserve"> Marketing como estrategia digital en la empresa de </w:t>
      </w:r>
      <w:proofErr w:type="spellStart"/>
      <w:r w:rsidRPr="00F32BE5">
        <w:t>Backoffice</w:t>
      </w:r>
      <w:proofErr w:type="spellEnd"/>
      <w:r w:rsidRPr="00F32BE5">
        <w:t xml:space="preserve"> Outsourcing &amp; </w:t>
      </w:r>
      <w:proofErr w:type="spellStart"/>
      <w:r w:rsidRPr="00F32BE5">
        <w:t>Consulting</w:t>
      </w:r>
      <w:proofErr w:type="spellEnd"/>
      <w:r w:rsidRPr="00F32BE5">
        <w:t xml:space="preserve">. Sus respuestas serán tratadas de forma confidencial y solo se utilizarán con fines académicos para la Maestría en Gestión del Marketing Estratégico y Digital UNITEC. Por favor, responda las siguientes preguntas de la manera </w:t>
      </w:r>
      <w:r w:rsidR="00F32BE5">
        <w:t>más completa y precisa posible:</w:t>
      </w:r>
    </w:p>
    <w:p w14:paraId="729F2AE6" w14:textId="77777777" w:rsidR="005C0EA9" w:rsidRPr="008625B8" w:rsidRDefault="005C0EA9" w:rsidP="00DB0D29">
      <w:pPr>
        <w:pStyle w:val="ListParagraph"/>
        <w:numPr>
          <w:ilvl w:val="0"/>
          <w:numId w:val="10"/>
        </w:numPr>
        <w:jc w:val="left"/>
        <w:rPr>
          <w:b/>
        </w:rPr>
      </w:pPr>
      <w:r w:rsidRPr="008625B8">
        <w:rPr>
          <w:b/>
        </w:rPr>
        <w:t xml:space="preserve">¿Podría describir brevemente las actividades y servicios que ofrece 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w:t>
      </w:r>
    </w:p>
    <w:p w14:paraId="5F3DC179" w14:textId="77777777" w:rsidR="005C0EA9" w:rsidRDefault="005C0EA9" w:rsidP="005C0EA9">
      <w:pPr>
        <w:ind w:left="720"/>
        <w:rPr>
          <w:b/>
          <w:color w:val="44546A" w:themeColor="text2"/>
        </w:rPr>
      </w:pPr>
      <w:r>
        <w:rPr>
          <w:b/>
          <w:color w:val="44546A" w:themeColor="text2"/>
        </w:rPr>
        <w:t xml:space="preserve">R. </w:t>
      </w:r>
      <w:r w:rsidRPr="00AE72B4">
        <w:rPr>
          <w:b/>
          <w:color w:val="44546A" w:themeColor="text2"/>
        </w:rPr>
        <w:t>gestión de recursos humanos y consultoría financiera para empresas que desean externalizar estas funciones y optimizar sus operaciones.</w:t>
      </w:r>
    </w:p>
    <w:p w14:paraId="5F342BFA" w14:textId="77777777" w:rsidR="005C0EA9" w:rsidRDefault="005C0EA9" w:rsidP="005C0EA9">
      <w:pPr>
        <w:rPr>
          <w:b/>
        </w:rPr>
      </w:pPr>
    </w:p>
    <w:p w14:paraId="6F87FAAC" w14:textId="77777777" w:rsidR="005C0EA9" w:rsidRPr="008625B8" w:rsidRDefault="005C0EA9" w:rsidP="00DB0D29">
      <w:pPr>
        <w:pStyle w:val="ListParagraph"/>
        <w:numPr>
          <w:ilvl w:val="0"/>
          <w:numId w:val="10"/>
        </w:numPr>
        <w:jc w:val="left"/>
        <w:rPr>
          <w:b/>
        </w:rPr>
      </w:pPr>
      <w:r w:rsidRPr="008625B8">
        <w:rPr>
          <w:b/>
        </w:rPr>
        <w:t>¿Cuánto tiempo se demora en dar cotización a los clientes potenciales?</w:t>
      </w:r>
    </w:p>
    <w:p w14:paraId="4EA8850E" w14:textId="77777777" w:rsidR="005C0EA9" w:rsidRPr="00F20BE3" w:rsidRDefault="005C0EA9" w:rsidP="005C0EA9">
      <w:pPr>
        <w:ind w:left="720"/>
        <w:rPr>
          <w:b/>
          <w:color w:val="44546A" w:themeColor="text2"/>
        </w:rPr>
      </w:pPr>
      <w:r>
        <w:rPr>
          <w:b/>
          <w:color w:val="44546A" w:themeColor="text2"/>
        </w:rPr>
        <w:t xml:space="preserve">R. </w:t>
      </w:r>
      <w:r w:rsidRPr="00A56166">
        <w:rPr>
          <w:b/>
          <w:color w:val="44546A" w:themeColor="text2"/>
        </w:rPr>
        <w:t>La cotización a los clientes potenciales suele llevar alrededor de 24 horas, aunque este plazo puede extenderse si se trata de proyectos particularmente complejos.</w:t>
      </w:r>
    </w:p>
    <w:p w14:paraId="32054B92" w14:textId="77777777" w:rsidR="005C0EA9" w:rsidRDefault="005C0EA9" w:rsidP="005C0EA9">
      <w:pPr>
        <w:rPr>
          <w:b/>
        </w:rPr>
      </w:pPr>
    </w:p>
    <w:p w14:paraId="1030DF95" w14:textId="77777777" w:rsidR="005C0EA9" w:rsidRPr="008625B8" w:rsidRDefault="005C0EA9" w:rsidP="00DB0D29">
      <w:pPr>
        <w:pStyle w:val="ListParagraph"/>
        <w:numPr>
          <w:ilvl w:val="0"/>
          <w:numId w:val="10"/>
        </w:numPr>
        <w:jc w:val="left"/>
        <w:rPr>
          <w:b/>
        </w:rPr>
      </w:pPr>
      <w:r w:rsidRPr="008625B8">
        <w:rPr>
          <w:b/>
        </w:rPr>
        <w:t>¿En caso de que no adquieran los servicios cotizados, que beneficios le ofrece al cliente para captarlo/ convencerlo de adquirirlos?</w:t>
      </w:r>
    </w:p>
    <w:p w14:paraId="3DFE0BCE" w14:textId="77777777" w:rsidR="005C0EA9" w:rsidRPr="00F20BE3" w:rsidRDefault="005C0EA9" w:rsidP="005C0EA9">
      <w:pPr>
        <w:ind w:left="720"/>
        <w:rPr>
          <w:b/>
          <w:color w:val="44546A" w:themeColor="text2"/>
        </w:rPr>
      </w:pPr>
      <w:r>
        <w:rPr>
          <w:b/>
          <w:color w:val="44546A" w:themeColor="text2"/>
        </w:rPr>
        <w:t>R</w:t>
      </w:r>
      <w:r>
        <w:t>.</w:t>
      </w:r>
      <w:r w:rsidRPr="00BA786F">
        <w:t xml:space="preserve"> </w:t>
      </w:r>
      <w:r w:rsidRPr="00BA786F">
        <w:rPr>
          <w:b/>
          <w:color w:val="44546A" w:themeColor="text2"/>
        </w:rPr>
        <w:t>proporcionamos una consulta personalizada sin costo adicional</w:t>
      </w:r>
      <w:r>
        <w:rPr>
          <w:b/>
          <w:color w:val="44546A" w:themeColor="text2"/>
        </w:rPr>
        <w:t>.</w:t>
      </w:r>
    </w:p>
    <w:p w14:paraId="5617ABE9" w14:textId="77777777" w:rsidR="005C0EA9" w:rsidRDefault="005C0EA9" w:rsidP="005C0EA9">
      <w:pPr>
        <w:rPr>
          <w:b/>
        </w:rPr>
      </w:pPr>
    </w:p>
    <w:p w14:paraId="3AF28BDF" w14:textId="518BD8AA" w:rsidR="005C0EA9" w:rsidRPr="00F32BE5" w:rsidRDefault="005C0EA9" w:rsidP="00DB0D29">
      <w:pPr>
        <w:pStyle w:val="ListParagraph"/>
        <w:numPr>
          <w:ilvl w:val="0"/>
          <w:numId w:val="10"/>
        </w:numPr>
        <w:jc w:val="left"/>
        <w:rPr>
          <w:b/>
        </w:rPr>
      </w:pPr>
      <w:r w:rsidRPr="008625B8">
        <w:rPr>
          <w:b/>
        </w:rPr>
        <w:t>¿Qué casos se presentan más en la empresa cotizaciones sin adquisición o cotizaciones con adquisición de servicios?</w:t>
      </w:r>
    </w:p>
    <w:p w14:paraId="05ECCA26" w14:textId="77777777" w:rsidR="005C0EA9" w:rsidRPr="0046766E" w:rsidRDefault="005C0EA9" w:rsidP="005C0EA9">
      <w:pPr>
        <w:ind w:left="720"/>
        <w:rPr>
          <w:b/>
          <w:color w:val="44546A" w:themeColor="text2"/>
        </w:rPr>
      </w:pPr>
      <w:r>
        <w:rPr>
          <w:b/>
          <w:color w:val="44546A" w:themeColor="text2"/>
        </w:rPr>
        <w:t>R. Equitativa.</w:t>
      </w:r>
    </w:p>
    <w:p w14:paraId="6813C900" w14:textId="77777777" w:rsidR="005C0EA9" w:rsidRDefault="005C0EA9" w:rsidP="005C0EA9">
      <w:pPr>
        <w:rPr>
          <w:b/>
        </w:rPr>
      </w:pPr>
    </w:p>
    <w:p w14:paraId="2687AFE4" w14:textId="3BB2F821" w:rsidR="005C0EA9" w:rsidRPr="00F32BE5" w:rsidRDefault="005C0EA9" w:rsidP="00DB0D29">
      <w:pPr>
        <w:pStyle w:val="ListParagraph"/>
        <w:numPr>
          <w:ilvl w:val="0"/>
          <w:numId w:val="10"/>
        </w:numPr>
        <w:jc w:val="left"/>
        <w:rPr>
          <w:b/>
        </w:rPr>
      </w:pPr>
      <w:r w:rsidRPr="008625B8">
        <w:rPr>
          <w:b/>
        </w:rPr>
        <w:t>¿Cuál es el servicio con mayor demanda en la empresa y cuál es el servicio con menos demanda en la empresa?</w:t>
      </w:r>
    </w:p>
    <w:p w14:paraId="3E7394AC" w14:textId="77777777" w:rsidR="005C0EA9" w:rsidRDefault="005C0EA9" w:rsidP="005C0EA9">
      <w:pPr>
        <w:ind w:left="720"/>
        <w:rPr>
          <w:b/>
          <w:color w:val="44546A" w:themeColor="text2"/>
        </w:rPr>
      </w:pPr>
      <w:r>
        <w:rPr>
          <w:b/>
          <w:color w:val="44546A" w:themeColor="text2"/>
        </w:rPr>
        <w:t>R. Contabilidad y manejo de nómina más demanda, menos demanda facturación y mensajería</w:t>
      </w:r>
      <w:r w:rsidRPr="008978CF">
        <w:rPr>
          <w:b/>
          <w:color w:val="44546A" w:themeColor="text2"/>
        </w:rPr>
        <w:t>.</w:t>
      </w:r>
    </w:p>
    <w:p w14:paraId="731B51F7" w14:textId="77777777" w:rsidR="005C0EA9" w:rsidRPr="001F721D" w:rsidRDefault="005C0EA9" w:rsidP="005C0EA9">
      <w:pPr>
        <w:rPr>
          <w:b/>
          <w:color w:val="44546A" w:themeColor="text2"/>
        </w:rPr>
      </w:pPr>
    </w:p>
    <w:p w14:paraId="5EF141E7" w14:textId="145CF9D7" w:rsidR="005C0EA9" w:rsidRPr="00F32BE5" w:rsidRDefault="005C0EA9" w:rsidP="00DB0D29">
      <w:pPr>
        <w:pStyle w:val="ListParagraph"/>
        <w:numPr>
          <w:ilvl w:val="0"/>
          <w:numId w:val="10"/>
        </w:numPr>
        <w:jc w:val="left"/>
        <w:rPr>
          <w:b/>
        </w:rPr>
      </w:pPr>
      <w:r w:rsidRPr="008625B8">
        <w:rPr>
          <w:b/>
        </w:rPr>
        <w:t xml:space="preserve">¿Está familiarizado/a con el concepto de </w:t>
      </w:r>
      <w:proofErr w:type="spellStart"/>
      <w:r w:rsidRPr="008625B8">
        <w:rPr>
          <w:b/>
        </w:rPr>
        <w:t>Inbound</w:t>
      </w:r>
      <w:proofErr w:type="spellEnd"/>
      <w:r w:rsidRPr="008625B8">
        <w:rPr>
          <w:b/>
        </w:rPr>
        <w:t xml:space="preserve"> Marketing? Si es así, ¿podría proporcionar una definición o descripción de lo que significa para usted?</w:t>
      </w:r>
    </w:p>
    <w:p w14:paraId="687A277D" w14:textId="77777777" w:rsidR="005C0EA9" w:rsidRPr="00975BF8" w:rsidRDefault="005C0EA9" w:rsidP="005C0EA9">
      <w:pPr>
        <w:ind w:left="720"/>
        <w:rPr>
          <w:b/>
          <w:color w:val="44546A" w:themeColor="text2"/>
        </w:rPr>
      </w:pPr>
      <w:r>
        <w:rPr>
          <w:b/>
          <w:color w:val="44546A" w:themeColor="text2"/>
        </w:rPr>
        <w:t>R. Es contenido o publicar los servicios en redes sociales</w:t>
      </w:r>
      <w:r w:rsidRPr="00975BF8">
        <w:rPr>
          <w:b/>
          <w:color w:val="44546A" w:themeColor="text2"/>
        </w:rPr>
        <w:t>.</w:t>
      </w:r>
    </w:p>
    <w:p w14:paraId="3149C7D1" w14:textId="77777777" w:rsidR="005C0EA9" w:rsidRDefault="005C0EA9" w:rsidP="005C0EA9">
      <w:pPr>
        <w:rPr>
          <w:b/>
        </w:rPr>
      </w:pPr>
    </w:p>
    <w:p w14:paraId="2D338615" w14:textId="394E9C7A" w:rsidR="005C0EA9" w:rsidRPr="00F32BE5" w:rsidRDefault="005C0EA9" w:rsidP="00DB0D29">
      <w:pPr>
        <w:pStyle w:val="ListParagraph"/>
        <w:numPr>
          <w:ilvl w:val="0"/>
          <w:numId w:val="10"/>
        </w:numPr>
        <w:jc w:val="left"/>
        <w:rPr>
          <w:b/>
        </w:rPr>
      </w:pPr>
      <w:r w:rsidRPr="008625B8">
        <w:rPr>
          <w:b/>
        </w:rPr>
        <w:t xml:space="preserve">¿La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 xml:space="preserve"> utiliza actualmente estrategias de </w:t>
      </w:r>
      <w:proofErr w:type="spellStart"/>
      <w:r w:rsidRPr="008625B8">
        <w:rPr>
          <w:b/>
        </w:rPr>
        <w:t>Inbound</w:t>
      </w:r>
      <w:proofErr w:type="spellEnd"/>
      <w:r w:rsidRPr="008625B8">
        <w:rPr>
          <w:b/>
        </w:rPr>
        <w:t xml:space="preserve"> Marketing? Si es así, ¿podría describir qué métodos o herramientas se emplean?</w:t>
      </w:r>
    </w:p>
    <w:p w14:paraId="2CABA17B" w14:textId="77777777" w:rsidR="005C0EA9" w:rsidRPr="00975BF8" w:rsidRDefault="005C0EA9" w:rsidP="005C0EA9">
      <w:pPr>
        <w:ind w:left="720"/>
        <w:rPr>
          <w:b/>
          <w:color w:val="44546A" w:themeColor="text2"/>
        </w:rPr>
      </w:pPr>
      <w:r>
        <w:rPr>
          <w:b/>
          <w:color w:val="44546A" w:themeColor="text2"/>
        </w:rPr>
        <w:t xml:space="preserve">R. </w:t>
      </w:r>
      <w:r w:rsidRPr="00975BF8">
        <w:rPr>
          <w:b/>
          <w:color w:val="44546A" w:themeColor="text2"/>
        </w:rPr>
        <w:t>N</w:t>
      </w:r>
      <w:r>
        <w:rPr>
          <w:b/>
          <w:color w:val="44546A" w:themeColor="text2"/>
        </w:rPr>
        <w:t>o.</w:t>
      </w:r>
      <w:r w:rsidRPr="00975BF8">
        <w:rPr>
          <w:b/>
          <w:color w:val="44546A" w:themeColor="text2"/>
        </w:rPr>
        <w:t xml:space="preserve"> </w:t>
      </w:r>
    </w:p>
    <w:p w14:paraId="4F5EBAF5" w14:textId="77777777" w:rsidR="005C0EA9" w:rsidRDefault="005C0EA9" w:rsidP="005C0EA9">
      <w:pPr>
        <w:rPr>
          <w:b/>
        </w:rPr>
      </w:pPr>
    </w:p>
    <w:p w14:paraId="5F433E80" w14:textId="5349C5CC" w:rsidR="005C0EA9" w:rsidRPr="00F32BE5" w:rsidRDefault="005C0EA9" w:rsidP="00DB0D29">
      <w:pPr>
        <w:pStyle w:val="ListParagraph"/>
        <w:numPr>
          <w:ilvl w:val="0"/>
          <w:numId w:val="10"/>
        </w:numPr>
        <w:jc w:val="left"/>
        <w:rPr>
          <w:b/>
        </w:rPr>
      </w:pPr>
      <w:r w:rsidRPr="008625B8">
        <w:rPr>
          <w:b/>
        </w:rPr>
        <w:t xml:space="preserve">En caso de que la empresa no utilice estrategias de </w:t>
      </w:r>
      <w:proofErr w:type="spellStart"/>
      <w:r w:rsidRPr="008625B8">
        <w:rPr>
          <w:b/>
        </w:rPr>
        <w:t>Inbound</w:t>
      </w:r>
      <w:proofErr w:type="spellEnd"/>
      <w:r w:rsidRPr="008625B8">
        <w:rPr>
          <w:b/>
        </w:rPr>
        <w:t xml:space="preserve"> Marketing, ¿existe algún interés o consideración para implementar esta estrategia en el futuro?</w:t>
      </w:r>
    </w:p>
    <w:p w14:paraId="31C19AA1" w14:textId="77777777" w:rsidR="005C0EA9" w:rsidRPr="001F721D" w:rsidRDefault="005C0EA9" w:rsidP="005C0EA9">
      <w:pPr>
        <w:ind w:left="720"/>
        <w:rPr>
          <w:b/>
          <w:color w:val="44546A" w:themeColor="text2"/>
        </w:rPr>
      </w:pPr>
      <w:r>
        <w:rPr>
          <w:b/>
          <w:color w:val="44546A" w:themeColor="text2"/>
        </w:rPr>
        <w:t xml:space="preserve">R. </w:t>
      </w:r>
      <w:r w:rsidRPr="0075422B">
        <w:rPr>
          <w:b/>
          <w:color w:val="44546A" w:themeColor="text2"/>
        </w:rPr>
        <w:t xml:space="preserve">Si </w:t>
      </w:r>
      <w:r w:rsidRPr="00250CAC">
        <w:rPr>
          <w:b/>
          <w:color w:val="44546A" w:themeColor="text2"/>
        </w:rPr>
        <w:t>con el objetivo de mejorar su presencia en línea y atraer nuevos clientes.</w:t>
      </w:r>
    </w:p>
    <w:p w14:paraId="6B55EA74" w14:textId="77777777" w:rsidR="005C0EA9" w:rsidRDefault="005C0EA9" w:rsidP="005C0EA9">
      <w:pPr>
        <w:rPr>
          <w:b/>
        </w:rPr>
      </w:pPr>
    </w:p>
    <w:p w14:paraId="7647840A" w14:textId="16792490" w:rsidR="005C0EA9" w:rsidRPr="00F32BE5" w:rsidRDefault="005C0EA9" w:rsidP="00DB0D29">
      <w:pPr>
        <w:pStyle w:val="ListParagraph"/>
        <w:numPr>
          <w:ilvl w:val="0"/>
          <w:numId w:val="10"/>
        </w:numPr>
        <w:jc w:val="left"/>
        <w:rPr>
          <w:b/>
        </w:rPr>
      </w:pPr>
      <w:r w:rsidRPr="008625B8">
        <w:rPr>
          <w:b/>
        </w:rPr>
        <w:t xml:space="preserve">¿Cuáles cree que podrían ser los principales beneficios de implementar estrategias de </w:t>
      </w:r>
      <w:proofErr w:type="spellStart"/>
      <w:r w:rsidRPr="008625B8">
        <w:rPr>
          <w:b/>
        </w:rPr>
        <w:t>Inbound</w:t>
      </w:r>
      <w:proofErr w:type="spellEnd"/>
      <w:r w:rsidRPr="008625B8">
        <w:rPr>
          <w:b/>
        </w:rPr>
        <w:t xml:space="preserve"> Marketing en la empresa?</w:t>
      </w:r>
    </w:p>
    <w:p w14:paraId="30A16CF1" w14:textId="77777777" w:rsidR="005C0EA9" w:rsidRPr="0075422B" w:rsidRDefault="005C0EA9" w:rsidP="005C0EA9">
      <w:pPr>
        <w:ind w:left="720"/>
        <w:rPr>
          <w:b/>
          <w:color w:val="44546A" w:themeColor="text2"/>
        </w:rPr>
      </w:pPr>
      <w:r>
        <w:rPr>
          <w:b/>
          <w:color w:val="44546A" w:themeColor="text2"/>
        </w:rPr>
        <w:t>R.  M</w:t>
      </w:r>
      <w:r w:rsidRPr="002356E4">
        <w:rPr>
          <w:b/>
          <w:color w:val="44546A" w:themeColor="text2"/>
        </w:rPr>
        <w:t>ejora en la conversión de prospectos en clientes.</w:t>
      </w:r>
    </w:p>
    <w:p w14:paraId="3BDD3663" w14:textId="77777777" w:rsidR="005C0EA9" w:rsidRDefault="005C0EA9" w:rsidP="005C0EA9">
      <w:pPr>
        <w:rPr>
          <w:b/>
        </w:rPr>
      </w:pPr>
    </w:p>
    <w:p w14:paraId="2C0F4604" w14:textId="0E22F6A6" w:rsidR="005C0EA9" w:rsidRPr="00F32BE5" w:rsidRDefault="005C0EA9" w:rsidP="00DB0D29">
      <w:pPr>
        <w:pStyle w:val="ListParagraph"/>
        <w:numPr>
          <w:ilvl w:val="0"/>
          <w:numId w:val="10"/>
        </w:numPr>
        <w:jc w:val="left"/>
        <w:rPr>
          <w:b/>
        </w:rPr>
      </w:pPr>
      <w:r w:rsidRPr="008625B8">
        <w:rPr>
          <w:b/>
        </w:rPr>
        <w:lastRenderedPageBreak/>
        <w:t xml:space="preserve">¿Cuáles considera que podrían ser los principales desafíos o dificultades al implementar estrategias de </w:t>
      </w:r>
      <w:proofErr w:type="spellStart"/>
      <w:r w:rsidRPr="008625B8">
        <w:rPr>
          <w:b/>
        </w:rPr>
        <w:t>Inbound</w:t>
      </w:r>
      <w:proofErr w:type="spellEnd"/>
      <w:r w:rsidRPr="008625B8">
        <w:rPr>
          <w:b/>
        </w:rPr>
        <w:t xml:space="preserve"> Marketing en la empresa?</w:t>
      </w:r>
    </w:p>
    <w:p w14:paraId="60FDE4AA" w14:textId="77777777" w:rsidR="005C0EA9" w:rsidRDefault="005C0EA9" w:rsidP="005C0EA9">
      <w:pPr>
        <w:ind w:left="720"/>
        <w:rPr>
          <w:b/>
          <w:color w:val="44546A" w:themeColor="text2"/>
        </w:rPr>
      </w:pPr>
      <w:r>
        <w:rPr>
          <w:b/>
          <w:color w:val="44546A" w:themeColor="text2"/>
        </w:rPr>
        <w:t xml:space="preserve">R. </w:t>
      </w:r>
      <w:r w:rsidRPr="00F30C91">
        <w:rPr>
          <w:b/>
          <w:color w:val="44546A" w:themeColor="text2"/>
        </w:rPr>
        <w:t>capacitación del personal para comprender y aplicar la estrategia de manera efectiva</w:t>
      </w:r>
    </w:p>
    <w:p w14:paraId="073A261A" w14:textId="77777777" w:rsidR="005C0EA9" w:rsidRPr="001F721D" w:rsidRDefault="005C0EA9" w:rsidP="005C0EA9">
      <w:pPr>
        <w:ind w:left="720"/>
        <w:rPr>
          <w:b/>
          <w:color w:val="44546A" w:themeColor="text2"/>
        </w:rPr>
      </w:pPr>
    </w:p>
    <w:p w14:paraId="5C605330" w14:textId="7AB89E7F" w:rsidR="005C0EA9" w:rsidRPr="00F32BE5" w:rsidRDefault="005C0EA9" w:rsidP="00DB0D29">
      <w:pPr>
        <w:pStyle w:val="ListParagraph"/>
        <w:numPr>
          <w:ilvl w:val="0"/>
          <w:numId w:val="10"/>
        </w:numPr>
        <w:jc w:val="left"/>
        <w:rPr>
          <w:b/>
        </w:rPr>
      </w:pPr>
      <w:r w:rsidRPr="008625B8">
        <w:rPr>
          <w:b/>
        </w:rPr>
        <w:t xml:space="preserve">¿Ha realizado alguna evaluación o análisis de mercado para determinar si el </w:t>
      </w:r>
      <w:proofErr w:type="spellStart"/>
      <w:r w:rsidRPr="008625B8">
        <w:rPr>
          <w:b/>
        </w:rPr>
        <w:t>Inbound</w:t>
      </w:r>
      <w:proofErr w:type="spellEnd"/>
      <w:r w:rsidRPr="008625B8">
        <w:rPr>
          <w:b/>
        </w:rPr>
        <w:t xml:space="preserve"> Marketing sería adecuado para 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 Si es así, ¿qué conclusiones se obtuvieron?</w:t>
      </w:r>
    </w:p>
    <w:p w14:paraId="76644588" w14:textId="77777777" w:rsidR="005C0EA9" w:rsidRPr="006064A9" w:rsidRDefault="005C0EA9" w:rsidP="005C0EA9">
      <w:pPr>
        <w:ind w:left="720"/>
        <w:rPr>
          <w:b/>
          <w:color w:val="44546A" w:themeColor="text2"/>
        </w:rPr>
      </w:pPr>
      <w:r>
        <w:rPr>
          <w:b/>
          <w:color w:val="44546A" w:themeColor="text2"/>
        </w:rPr>
        <w:t xml:space="preserve">R. </w:t>
      </w:r>
      <w:r w:rsidRPr="006064A9">
        <w:rPr>
          <w:b/>
          <w:color w:val="44546A" w:themeColor="text2"/>
        </w:rPr>
        <w:t>N</w:t>
      </w:r>
      <w:r>
        <w:rPr>
          <w:b/>
          <w:color w:val="44546A" w:themeColor="text2"/>
        </w:rPr>
        <w:t>o.</w:t>
      </w:r>
    </w:p>
    <w:p w14:paraId="7FCC5E39" w14:textId="77777777" w:rsidR="005C0EA9" w:rsidRDefault="005C0EA9" w:rsidP="005C0EA9">
      <w:pPr>
        <w:rPr>
          <w:b/>
        </w:rPr>
      </w:pPr>
    </w:p>
    <w:p w14:paraId="5E47BF98" w14:textId="77777777" w:rsidR="005C0EA9" w:rsidRPr="008625B8" w:rsidRDefault="005C0EA9" w:rsidP="00DB0D29">
      <w:pPr>
        <w:pStyle w:val="ListParagraph"/>
        <w:numPr>
          <w:ilvl w:val="0"/>
          <w:numId w:val="10"/>
        </w:numPr>
        <w:jc w:val="left"/>
        <w:rPr>
          <w:b/>
        </w:rPr>
      </w:pPr>
      <w:r w:rsidRPr="008625B8">
        <w:rPr>
          <w:b/>
        </w:rPr>
        <w:t xml:space="preserve">¿Qué recursos (humanos, financieros, tecnológicos, etc.) considera necesarios para implementar y ejecutar con éxito una estrategia de </w:t>
      </w:r>
      <w:proofErr w:type="spellStart"/>
      <w:r w:rsidRPr="008625B8">
        <w:rPr>
          <w:b/>
        </w:rPr>
        <w:t>Inbound</w:t>
      </w:r>
      <w:proofErr w:type="spellEnd"/>
      <w:r w:rsidRPr="008625B8">
        <w:rPr>
          <w:b/>
        </w:rPr>
        <w:t xml:space="preserve"> Marketing en la empresa?</w:t>
      </w:r>
    </w:p>
    <w:p w14:paraId="427D6B42" w14:textId="17A56E28" w:rsidR="005C0EA9" w:rsidRPr="001F721D" w:rsidRDefault="00F32BE5" w:rsidP="00F32BE5">
      <w:pPr>
        <w:ind w:firstLine="0"/>
        <w:rPr>
          <w:b/>
          <w:color w:val="44546A" w:themeColor="text2"/>
        </w:rPr>
      </w:pPr>
      <w:r>
        <w:rPr>
          <w:b/>
        </w:rPr>
        <w:t xml:space="preserve">                    </w:t>
      </w:r>
      <w:r w:rsidR="005C0EA9">
        <w:rPr>
          <w:b/>
          <w:color w:val="44546A" w:themeColor="text2"/>
        </w:rPr>
        <w:t>R. P</w:t>
      </w:r>
      <w:r w:rsidR="005C0EA9" w:rsidRPr="00CE5260">
        <w:rPr>
          <w:b/>
          <w:color w:val="44546A" w:themeColor="text2"/>
        </w:rPr>
        <w:t xml:space="preserve">resupuesto destinado a la creación de </w:t>
      </w:r>
      <w:r w:rsidR="005C0EA9">
        <w:rPr>
          <w:b/>
          <w:color w:val="44546A" w:themeColor="text2"/>
        </w:rPr>
        <w:t>esta estrategia.</w:t>
      </w:r>
    </w:p>
    <w:p w14:paraId="608889C9" w14:textId="77777777" w:rsidR="005C0EA9" w:rsidRDefault="005C0EA9" w:rsidP="005C0EA9">
      <w:pPr>
        <w:rPr>
          <w:b/>
        </w:rPr>
      </w:pPr>
    </w:p>
    <w:p w14:paraId="29A7B5F5" w14:textId="33034C7A" w:rsidR="005C0EA9" w:rsidRPr="00F32BE5" w:rsidRDefault="005C0EA9" w:rsidP="00DB0D29">
      <w:pPr>
        <w:pStyle w:val="ListParagraph"/>
        <w:numPr>
          <w:ilvl w:val="0"/>
          <w:numId w:val="10"/>
        </w:numPr>
        <w:jc w:val="left"/>
        <w:rPr>
          <w:b/>
        </w:rPr>
      </w:pPr>
      <w:r w:rsidRPr="008625B8">
        <w:rPr>
          <w:b/>
        </w:rPr>
        <w:t xml:space="preserve">¿Cuál sería el alcance o los objetivos específicos que la empresa esperaría lograr al implementar el </w:t>
      </w:r>
      <w:proofErr w:type="spellStart"/>
      <w:r w:rsidRPr="008625B8">
        <w:rPr>
          <w:b/>
        </w:rPr>
        <w:t>Inbound</w:t>
      </w:r>
      <w:proofErr w:type="spellEnd"/>
      <w:r w:rsidRPr="008625B8">
        <w:rPr>
          <w:b/>
        </w:rPr>
        <w:t xml:space="preserve"> Marketing?</w:t>
      </w:r>
    </w:p>
    <w:p w14:paraId="21FC4974" w14:textId="77777777" w:rsidR="005C0EA9" w:rsidRPr="001F721D" w:rsidRDefault="005C0EA9" w:rsidP="005C0EA9">
      <w:pPr>
        <w:ind w:left="720"/>
        <w:rPr>
          <w:b/>
          <w:color w:val="44546A" w:themeColor="text2"/>
        </w:rPr>
      </w:pPr>
      <w:r>
        <w:rPr>
          <w:b/>
          <w:color w:val="44546A" w:themeColor="text2"/>
        </w:rPr>
        <w:t xml:space="preserve">R. </w:t>
      </w:r>
      <w:proofErr w:type="spellStart"/>
      <w:r>
        <w:rPr>
          <w:b/>
          <w:color w:val="44546A" w:themeColor="text2"/>
        </w:rPr>
        <w:t>kpis</w:t>
      </w:r>
      <w:proofErr w:type="spellEnd"/>
      <w:r>
        <w:rPr>
          <w:b/>
          <w:color w:val="44546A" w:themeColor="text2"/>
        </w:rPr>
        <w:t xml:space="preserve"> indicadores de marketing</w:t>
      </w:r>
      <w:r w:rsidRPr="001F721D">
        <w:rPr>
          <w:b/>
          <w:color w:val="44546A" w:themeColor="text2"/>
        </w:rPr>
        <w:t>.</w:t>
      </w:r>
    </w:p>
    <w:p w14:paraId="669AABA0" w14:textId="77777777" w:rsidR="005C0EA9" w:rsidRDefault="005C0EA9" w:rsidP="005C0EA9">
      <w:pPr>
        <w:rPr>
          <w:b/>
        </w:rPr>
      </w:pPr>
    </w:p>
    <w:p w14:paraId="43B07E1C" w14:textId="590305B5" w:rsidR="005C0EA9" w:rsidRPr="00F32BE5" w:rsidRDefault="005C0EA9" w:rsidP="00DB0D29">
      <w:pPr>
        <w:pStyle w:val="ListParagraph"/>
        <w:numPr>
          <w:ilvl w:val="0"/>
          <w:numId w:val="10"/>
        </w:numPr>
        <w:jc w:val="left"/>
        <w:rPr>
          <w:b/>
        </w:rPr>
      </w:pPr>
      <w:r w:rsidRPr="008625B8">
        <w:rPr>
          <w:b/>
        </w:rPr>
        <w:t>¿Cuáles serían los indicadores clave de rendimiento (</w:t>
      </w:r>
      <w:proofErr w:type="spellStart"/>
      <w:r w:rsidRPr="008625B8">
        <w:rPr>
          <w:b/>
        </w:rPr>
        <w:t>KPIs</w:t>
      </w:r>
      <w:proofErr w:type="spellEnd"/>
      <w:r w:rsidRPr="008625B8">
        <w:rPr>
          <w:b/>
        </w:rPr>
        <w:t xml:space="preserve">) que utilizaría para evaluar la efectividad y el éxito de las estrategias de </w:t>
      </w:r>
      <w:proofErr w:type="spellStart"/>
      <w:r w:rsidRPr="008625B8">
        <w:rPr>
          <w:b/>
        </w:rPr>
        <w:t>Inbound</w:t>
      </w:r>
      <w:proofErr w:type="spellEnd"/>
      <w:r w:rsidRPr="008625B8">
        <w:rPr>
          <w:b/>
        </w:rPr>
        <w:t xml:space="preserve"> Marketing?</w:t>
      </w:r>
    </w:p>
    <w:p w14:paraId="64E2CEB6" w14:textId="77777777" w:rsidR="005C0EA9" w:rsidRPr="00083D10" w:rsidRDefault="005C0EA9" w:rsidP="005C0EA9">
      <w:pPr>
        <w:ind w:left="720"/>
        <w:rPr>
          <w:b/>
          <w:color w:val="44546A" w:themeColor="text2"/>
        </w:rPr>
      </w:pPr>
      <w:r>
        <w:rPr>
          <w:b/>
          <w:color w:val="44546A" w:themeColor="text2"/>
        </w:rPr>
        <w:t xml:space="preserve">R. </w:t>
      </w:r>
      <w:r w:rsidRPr="00083D10">
        <w:rPr>
          <w:b/>
          <w:color w:val="44546A" w:themeColor="text2"/>
        </w:rPr>
        <w:t>Clientes</w:t>
      </w:r>
      <w:r>
        <w:rPr>
          <w:b/>
          <w:color w:val="44546A" w:themeColor="text2"/>
        </w:rPr>
        <w:t xml:space="preserve"> retenidos.</w:t>
      </w:r>
    </w:p>
    <w:p w14:paraId="6C211473" w14:textId="77777777" w:rsidR="005C0EA9" w:rsidRDefault="005C0EA9" w:rsidP="005C0EA9">
      <w:pPr>
        <w:rPr>
          <w:b/>
        </w:rPr>
      </w:pPr>
    </w:p>
    <w:p w14:paraId="4C1A750A" w14:textId="77777777" w:rsidR="005C0EA9" w:rsidRPr="00D6052A" w:rsidRDefault="005C0EA9" w:rsidP="00DB0D29">
      <w:pPr>
        <w:pStyle w:val="ListParagraph"/>
        <w:numPr>
          <w:ilvl w:val="0"/>
          <w:numId w:val="10"/>
        </w:numPr>
        <w:jc w:val="left"/>
        <w:rPr>
          <w:b/>
        </w:rPr>
      </w:pPr>
      <w:r w:rsidRPr="008625B8">
        <w:rPr>
          <w:b/>
        </w:rPr>
        <w:t xml:space="preserve">¿Qué canales o plataformas digitales considera más relevantes para la implementación del </w:t>
      </w:r>
      <w:proofErr w:type="spellStart"/>
      <w:r w:rsidRPr="008625B8">
        <w:rPr>
          <w:b/>
        </w:rPr>
        <w:t>Inbound</w:t>
      </w:r>
      <w:proofErr w:type="spellEnd"/>
      <w:r w:rsidRPr="008625B8">
        <w:rPr>
          <w:b/>
        </w:rPr>
        <w:t xml:space="preserve"> Marketing en la empresa? (Ejemplos: redes sociales, blogs, email marketing, etc.)</w:t>
      </w:r>
    </w:p>
    <w:p w14:paraId="2E08E4D0" w14:textId="77777777" w:rsidR="005C0EA9" w:rsidRPr="00452696" w:rsidRDefault="005C0EA9" w:rsidP="005C0EA9">
      <w:pPr>
        <w:ind w:left="720"/>
        <w:rPr>
          <w:b/>
          <w:color w:val="44546A" w:themeColor="text2"/>
        </w:rPr>
      </w:pPr>
      <w:r>
        <w:rPr>
          <w:b/>
          <w:color w:val="44546A" w:themeColor="text2"/>
        </w:rPr>
        <w:t xml:space="preserve">R. </w:t>
      </w:r>
      <w:r w:rsidRPr="00452696">
        <w:rPr>
          <w:b/>
          <w:color w:val="44546A" w:themeColor="text2"/>
        </w:rPr>
        <w:t>Redes sociales.</w:t>
      </w:r>
    </w:p>
    <w:p w14:paraId="263ED3C9" w14:textId="77777777" w:rsidR="005C0EA9" w:rsidRDefault="005C0EA9" w:rsidP="005C0EA9">
      <w:pPr>
        <w:rPr>
          <w:b/>
        </w:rPr>
      </w:pPr>
    </w:p>
    <w:p w14:paraId="534F7FCA" w14:textId="77777777" w:rsidR="005C0EA9" w:rsidRPr="00D6052A" w:rsidRDefault="005C0EA9" w:rsidP="00DB0D29">
      <w:pPr>
        <w:pStyle w:val="ListParagraph"/>
        <w:numPr>
          <w:ilvl w:val="0"/>
          <w:numId w:val="10"/>
        </w:numPr>
        <w:jc w:val="left"/>
        <w:rPr>
          <w:b/>
        </w:rPr>
      </w:pPr>
      <w:r w:rsidRPr="00D6052A">
        <w:rPr>
          <w:b/>
        </w:rPr>
        <w:t xml:space="preserve">¿Cuál sería su opinión sobre la relevancia y el impacto del </w:t>
      </w:r>
      <w:proofErr w:type="spellStart"/>
      <w:r w:rsidRPr="00D6052A">
        <w:rPr>
          <w:b/>
        </w:rPr>
        <w:t>Inbound</w:t>
      </w:r>
      <w:proofErr w:type="spellEnd"/>
      <w:r w:rsidRPr="00D6052A">
        <w:rPr>
          <w:b/>
        </w:rPr>
        <w:t xml:space="preserve"> Marketing en el entorno empresarial actual?</w:t>
      </w:r>
    </w:p>
    <w:p w14:paraId="2BE643F2" w14:textId="77777777" w:rsidR="005C0EA9" w:rsidRPr="00DA006C" w:rsidRDefault="005C0EA9" w:rsidP="005C0EA9">
      <w:pPr>
        <w:ind w:left="720"/>
        <w:rPr>
          <w:b/>
          <w:color w:val="44546A" w:themeColor="text2"/>
        </w:rPr>
      </w:pPr>
      <w:r>
        <w:rPr>
          <w:b/>
          <w:color w:val="44546A" w:themeColor="text2"/>
        </w:rPr>
        <w:t>R.  esperamos que sea algo nuevo que ayude al desarrollo de la empresa</w:t>
      </w:r>
    </w:p>
    <w:p w14:paraId="3BC97368" w14:textId="77777777" w:rsidR="005C0EA9" w:rsidRDefault="005C0EA9" w:rsidP="005C0EA9">
      <w:pPr>
        <w:rPr>
          <w:b/>
        </w:rPr>
      </w:pPr>
    </w:p>
    <w:p w14:paraId="3A5D241D" w14:textId="77777777" w:rsidR="005C0EA9" w:rsidRPr="00D6052A" w:rsidRDefault="005C0EA9" w:rsidP="00DB0D29">
      <w:pPr>
        <w:pStyle w:val="ListParagraph"/>
        <w:numPr>
          <w:ilvl w:val="0"/>
          <w:numId w:val="10"/>
        </w:numPr>
        <w:jc w:val="left"/>
        <w:rPr>
          <w:b/>
        </w:rPr>
      </w:pPr>
      <w:r w:rsidRPr="00D6052A">
        <w:rPr>
          <w:b/>
        </w:rPr>
        <w:t xml:space="preserve">¿Tiene algún comentario adicional o sugerencia relacionada con el uso de </w:t>
      </w:r>
      <w:proofErr w:type="spellStart"/>
      <w:r w:rsidRPr="00D6052A">
        <w:rPr>
          <w:b/>
        </w:rPr>
        <w:t>Inbound</w:t>
      </w:r>
      <w:proofErr w:type="spellEnd"/>
      <w:r w:rsidRPr="00D6052A">
        <w:rPr>
          <w:b/>
        </w:rPr>
        <w:t xml:space="preserve"> Marketing en la empresa?</w:t>
      </w:r>
    </w:p>
    <w:p w14:paraId="4FF75AF8" w14:textId="25800DAF" w:rsidR="005C0EA9" w:rsidRPr="00DA006C" w:rsidRDefault="005C0EA9" w:rsidP="00F32BE5">
      <w:pPr>
        <w:ind w:left="720"/>
        <w:rPr>
          <w:b/>
          <w:color w:val="44546A" w:themeColor="text2"/>
        </w:rPr>
      </w:pPr>
      <w:r>
        <w:rPr>
          <w:b/>
          <w:color w:val="44546A" w:themeColor="text2"/>
        </w:rPr>
        <w:t xml:space="preserve">R. </w:t>
      </w:r>
      <w:r w:rsidRPr="00DA006C">
        <w:rPr>
          <w:b/>
          <w:color w:val="44546A" w:themeColor="text2"/>
        </w:rPr>
        <w:t>N</w:t>
      </w:r>
      <w:r w:rsidR="00F32BE5">
        <w:rPr>
          <w:b/>
          <w:color w:val="44546A" w:themeColor="text2"/>
        </w:rPr>
        <w:t>o.</w:t>
      </w:r>
    </w:p>
    <w:p w14:paraId="7008A7B8" w14:textId="77777777" w:rsidR="005C0EA9" w:rsidRDefault="005C0EA9" w:rsidP="005C0EA9">
      <w:pPr>
        <w:rPr>
          <w:b/>
        </w:rPr>
      </w:pPr>
    </w:p>
    <w:p w14:paraId="107FE189" w14:textId="14A5A7FB" w:rsidR="005C0EA9" w:rsidRPr="00F32BE5" w:rsidRDefault="005C0EA9" w:rsidP="00180194">
      <w:pPr>
        <w:jc w:val="center"/>
        <w:rPr>
          <w:i/>
        </w:rPr>
      </w:pPr>
      <w:r w:rsidRPr="00F32BE5">
        <w:rPr>
          <w:i/>
        </w:rPr>
        <w:t>Agradecemos sinceramente su participación en esta entrevista. Sus respuestas serán de gran utilidad para el desarrollo de este proyecto de tesis.</w:t>
      </w:r>
    </w:p>
    <w:p w14:paraId="2EBD22E5" w14:textId="77777777" w:rsidR="00F32BE5" w:rsidRDefault="00F32BE5" w:rsidP="00F32BE5">
      <w:pPr>
        <w:ind w:firstLine="0"/>
        <w:rPr>
          <w:b/>
        </w:rPr>
      </w:pPr>
    </w:p>
    <w:p w14:paraId="451D31B8" w14:textId="6F7B1BC3" w:rsidR="005C0EA9" w:rsidRPr="00F32BE5" w:rsidRDefault="005C0EA9" w:rsidP="00DB0D29">
      <w:pPr>
        <w:pStyle w:val="ListParagraph"/>
        <w:numPr>
          <w:ilvl w:val="0"/>
          <w:numId w:val="32"/>
        </w:numPr>
        <w:rPr>
          <w:b/>
        </w:rPr>
      </w:pPr>
      <w:r w:rsidRPr="00F32BE5">
        <w:rPr>
          <w:b/>
        </w:rPr>
        <w:t xml:space="preserve">Entrevista sobre el uso de </w:t>
      </w:r>
      <w:proofErr w:type="spellStart"/>
      <w:r w:rsidRPr="00F32BE5">
        <w:rPr>
          <w:b/>
        </w:rPr>
        <w:t>Inbound</w:t>
      </w:r>
      <w:proofErr w:type="spellEnd"/>
      <w:r w:rsidRPr="00F32BE5">
        <w:rPr>
          <w:b/>
        </w:rPr>
        <w:t xml:space="preserve"> Marketing como estrategia digital para la empresa de </w:t>
      </w:r>
      <w:proofErr w:type="spellStart"/>
      <w:r w:rsidRPr="00F32BE5">
        <w:rPr>
          <w:b/>
        </w:rPr>
        <w:t>Backoffice</w:t>
      </w:r>
      <w:proofErr w:type="spellEnd"/>
      <w:r w:rsidRPr="00F32BE5">
        <w:rPr>
          <w:b/>
        </w:rPr>
        <w:t xml:space="preserve"> Outsourcing &amp; </w:t>
      </w:r>
      <w:proofErr w:type="spellStart"/>
      <w:r w:rsidRPr="00F32BE5">
        <w:rPr>
          <w:b/>
        </w:rPr>
        <w:t>Consulting</w:t>
      </w:r>
      <w:proofErr w:type="spellEnd"/>
    </w:p>
    <w:p w14:paraId="0C09459A" w14:textId="77777777" w:rsidR="005C0EA9" w:rsidRDefault="005C0EA9" w:rsidP="005C0EA9">
      <w:pPr>
        <w:rPr>
          <w:b/>
        </w:rPr>
      </w:pPr>
    </w:p>
    <w:p w14:paraId="5ABFCBAF" w14:textId="77777777" w:rsidR="005C0EA9" w:rsidRDefault="005C0EA9" w:rsidP="005C0EA9">
      <w:pPr>
        <w:rPr>
          <w:b/>
        </w:rPr>
      </w:pPr>
    </w:p>
    <w:p w14:paraId="0AF5CEE5" w14:textId="77777777" w:rsidR="005C0EA9" w:rsidRDefault="005C0EA9" w:rsidP="00F32BE5">
      <w:pPr>
        <w:ind w:firstLine="0"/>
        <w:rPr>
          <w:b/>
        </w:rPr>
      </w:pPr>
      <w:r>
        <w:rPr>
          <w:b/>
        </w:rPr>
        <w:t xml:space="preserve">Nombre del entrevistado/a: </w:t>
      </w:r>
      <w:r w:rsidRPr="00F32BE5">
        <w:t xml:space="preserve">Luz Daniela Cruz Hernandez Soy una apasionada pasante universitaria con un enfoque en la administración de recursos humanos y la gestión de planillas de nómina cuento con 4 años de experiencia y estoy estudiando administración en la </w:t>
      </w:r>
      <w:proofErr w:type="spellStart"/>
      <w:r w:rsidRPr="00F32BE5">
        <w:t>uth</w:t>
      </w:r>
      <w:proofErr w:type="spellEnd"/>
      <w:r w:rsidRPr="00F32BE5">
        <w:t xml:space="preserve"> Tegucigalpa.</w:t>
      </w:r>
    </w:p>
    <w:p w14:paraId="130EE443" w14:textId="77777777" w:rsidR="005C0EA9" w:rsidRDefault="005C0EA9" w:rsidP="005C0EA9">
      <w:pPr>
        <w:rPr>
          <w:b/>
        </w:rPr>
      </w:pPr>
      <w:r>
        <w:rPr>
          <w:b/>
        </w:rPr>
        <w:t>Cargo/Posición: Administrativa</w:t>
      </w:r>
    </w:p>
    <w:p w14:paraId="4905BCD1" w14:textId="77777777" w:rsidR="00F32BE5" w:rsidRDefault="00F32BE5" w:rsidP="00F32BE5">
      <w:pPr>
        <w:rPr>
          <w:b/>
        </w:rPr>
      </w:pPr>
      <w:r>
        <w:rPr>
          <w:b/>
        </w:rPr>
        <w:t>Empresa: BOOC</w:t>
      </w:r>
    </w:p>
    <w:p w14:paraId="356632E5" w14:textId="7C296B06" w:rsidR="005C0EA9" w:rsidRDefault="005C0EA9" w:rsidP="00F32BE5">
      <w:pPr>
        <w:rPr>
          <w:b/>
        </w:rPr>
      </w:pPr>
      <w:r>
        <w:rPr>
          <w:b/>
        </w:rPr>
        <w:t>Fecha de la entrevista: 10/27/2023</w:t>
      </w:r>
    </w:p>
    <w:p w14:paraId="2CBB5089" w14:textId="77777777" w:rsidR="005C0EA9" w:rsidRDefault="005C0EA9" w:rsidP="005C0EA9">
      <w:pPr>
        <w:rPr>
          <w:b/>
        </w:rPr>
      </w:pPr>
    </w:p>
    <w:p w14:paraId="290D6D57" w14:textId="77777777" w:rsidR="005C0EA9" w:rsidRPr="00F32BE5" w:rsidRDefault="005C0EA9" w:rsidP="005C0EA9">
      <w:r>
        <w:rPr>
          <w:b/>
        </w:rPr>
        <w:t xml:space="preserve">Objetivo: </w:t>
      </w:r>
      <w:r w:rsidRPr="00F32BE5">
        <w:t xml:space="preserve">El objetivo de esta entrevista es obtener información detallada sobre el uso y la efectividad del </w:t>
      </w:r>
      <w:proofErr w:type="spellStart"/>
      <w:r w:rsidRPr="00F32BE5">
        <w:t>Inbound</w:t>
      </w:r>
      <w:proofErr w:type="spellEnd"/>
      <w:r w:rsidRPr="00F32BE5">
        <w:t xml:space="preserve"> Marketing como estrategia digital en la empresa de </w:t>
      </w:r>
      <w:proofErr w:type="spellStart"/>
      <w:r w:rsidRPr="00F32BE5">
        <w:t>Backoffice</w:t>
      </w:r>
      <w:proofErr w:type="spellEnd"/>
      <w:r w:rsidRPr="00F32BE5">
        <w:t xml:space="preserve"> Outsourcing &amp; </w:t>
      </w:r>
      <w:proofErr w:type="spellStart"/>
      <w:r w:rsidRPr="00F32BE5">
        <w:t>Consulting</w:t>
      </w:r>
      <w:proofErr w:type="spellEnd"/>
      <w:r w:rsidRPr="00F32BE5">
        <w:t>. Sus respuestas serán tratadas de forma confidencial y solo se utilizarán con fines académicos para la Maestría en Gestión del Marketing Estratégico y Digital UNITEC. Por favor, responda las siguientes preguntas de la manera más completa y precisa posible:</w:t>
      </w:r>
    </w:p>
    <w:p w14:paraId="3FF95897" w14:textId="77777777" w:rsidR="005C0EA9" w:rsidRDefault="005C0EA9" w:rsidP="00F32BE5">
      <w:pPr>
        <w:ind w:firstLine="0"/>
        <w:rPr>
          <w:b/>
        </w:rPr>
      </w:pPr>
    </w:p>
    <w:p w14:paraId="5BC87817" w14:textId="77777777" w:rsidR="005C0EA9" w:rsidRPr="008625B8" w:rsidRDefault="005C0EA9" w:rsidP="00DB0D29">
      <w:pPr>
        <w:pStyle w:val="ListParagraph"/>
        <w:numPr>
          <w:ilvl w:val="0"/>
          <w:numId w:val="11"/>
        </w:numPr>
        <w:jc w:val="left"/>
        <w:rPr>
          <w:b/>
        </w:rPr>
      </w:pPr>
      <w:r w:rsidRPr="008625B8">
        <w:rPr>
          <w:b/>
        </w:rPr>
        <w:t xml:space="preserve">¿Podría describir brevemente las actividades y servicios que ofrece 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w:t>
      </w:r>
    </w:p>
    <w:p w14:paraId="34B3F607" w14:textId="77777777" w:rsidR="005C0EA9" w:rsidRDefault="005C0EA9" w:rsidP="005C0EA9">
      <w:pPr>
        <w:ind w:left="720"/>
        <w:rPr>
          <w:b/>
          <w:color w:val="44546A" w:themeColor="text2"/>
        </w:rPr>
      </w:pPr>
      <w:r>
        <w:rPr>
          <w:b/>
          <w:color w:val="44546A" w:themeColor="text2"/>
        </w:rPr>
        <w:t>R. Consultorías y manejo de recursos humanos.</w:t>
      </w:r>
    </w:p>
    <w:p w14:paraId="76F2450E" w14:textId="77777777" w:rsidR="005C0EA9" w:rsidRDefault="005C0EA9" w:rsidP="005C0EA9">
      <w:pPr>
        <w:rPr>
          <w:b/>
        </w:rPr>
      </w:pPr>
    </w:p>
    <w:p w14:paraId="4750141C" w14:textId="77777777" w:rsidR="005C0EA9" w:rsidRPr="008625B8" w:rsidRDefault="005C0EA9" w:rsidP="00DB0D29">
      <w:pPr>
        <w:pStyle w:val="ListParagraph"/>
        <w:numPr>
          <w:ilvl w:val="0"/>
          <w:numId w:val="11"/>
        </w:numPr>
        <w:jc w:val="left"/>
        <w:rPr>
          <w:b/>
        </w:rPr>
      </w:pPr>
      <w:r w:rsidRPr="008625B8">
        <w:rPr>
          <w:b/>
        </w:rPr>
        <w:t>¿Cuánto tiempo se demora en dar cotización a los clientes potenciales?</w:t>
      </w:r>
    </w:p>
    <w:p w14:paraId="662050E8" w14:textId="77777777" w:rsidR="005C0EA9" w:rsidRPr="00F20BE3" w:rsidRDefault="005C0EA9" w:rsidP="005C0EA9">
      <w:pPr>
        <w:ind w:left="720"/>
        <w:rPr>
          <w:b/>
          <w:color w:val="44546A" w:themeColor="text2"/>
        </w:rPr>
      </w:pPr>
      <w:r>
        <w:rPr>
          <w:b/>
          <w:color w:val="44546A" w:themeColor="text2"/>
        </w:rPr>
        <w:t>R. 3-4 Horas</w:t>
      </w:r>
    </w:p>
    <w:p w14:paraId="00CCD337" w14:textId="77777777" w:rsidR="005C0EA9" w:rsidRDefault="005C0EA9" w:rsidP="005C0EA9">
      <w:pPr>
        <w:rPr>
          <w:b/>
        </w:rPr>
      </w:pPr>
    </w:p>
    <w:p w14:paraId="4CCF8CEB" w14:textId="77777777" w:rsidR="005C0EA9" w:rsidRPr="008625B8" w:rsidRDefault="005C0EA9" w:rsidP="00DB0D29">
      <w:pPr>
        <w:pStyle w:val="ListParagraph"/>
        <w:numPr>
          <w:ilvl w:val="0"/>
          <w:numId w:val="11"/>
        </w:numPr>
        <w:jc w:val="left"/>
        <w:rPr>
          <w:b/>
        </w:rPr>
      </w:pPr>
      <w:r w:rsidRPr="008625B8">
        <w:rPr>
          <w:b/>
        </w:rPr>
        <w:t>¿En caso de que no adquieran los servicios cotizados, que beneficios le ofrece al cliente para captarlo/ convencerlo de adquirirlos?</w:t>
      </w:r>
    </w:p>
    <w:p w14:paraId="515DE618" w14:textId="77777777" w:rsidR="005C0EA9" w:rsidRPr="00F20BE3" w:rsidRDefault="005C0EA9" w:rsidP="005C0EA9">
      <w:pPr>
        <w:ind w:left="720"/>
        <w:rPr>
          <w:b/>
          <w:color w:val="44546A" w:themeColor="text2"/>
        </w:rPr>
      </w:pPr>
      <w:r>
        <w:rPr>
          <w:b/>
          <w:color w:val="44546A" w:themeColor="text2"/>
        </w:rPr>
        <w:t>R</w:t>
      </w:r>
      <w:r>
        <w:t>.</w:t>
      </w:r>
      <w:r w:rsidRPr="00BA786F">
        <w:t xml:space="preserve"> </w:t>
      </w:r>
      <w:r>
        <w:rPr>
          <w:b/>
          <w:color w:val="44546A" w:themeColor="text2"/>
        </w:rPr>
        <w:t>Descuentos en los servicios.</w:t>
      </w:r>
    </w:p>
    <w:p w14:paraId="1A50FA0B" w14:textId="77777777" w:rsidR="005C0EA9" w:rsidRDefault="005C0EA9" w:rsidP="005C0EA9">
      <w:pPr>
        <w:rPr>
          <w:b/>
        </w:rPr>
      </w:pPr>
    </w:p>
    <w:p w14:paraId="42E3B305" w14:textId="77777777" w:rsidR="00F32BE5" w:rsidRDefault="005C0EA9" w:rsidP="00DB0D29">
      <w:pPr>
        <w:pStyle w:val="ListParagraph"/>
        <w:numPr>
          <w:ilvl w:val="0"/>
          <w:numId w:val="11"/>
        </w:numPr>
        <w:jc w:val="left"/>
        <w:rPr>
          <w:b/>
        </w:rPr>
      </w:pPr>
      <w:r w:rsidRPr="008625B8">
        <w:rPr>
          <w:b/>
        </w:rPr>
        <w:t>¿Qué casos se presentan más en la empresa cotizaciones sin adquisición o cotizaciones con adquisición de servicios?</w:t>
      </w:r>
    </w:p>
    <w:p w14:paraId="2D1FB4C1" w14:textId="2205AFD5" w:rsidR="005C0EA9" w:rsidRPr="00F32BE5" w:rsidRDefault="00F32BE5" w:rsidP="00F32BE5">
      <w:pPr>
        <w:pStyle w:val="ListParagraph"/>
        <w:ind w:firstLine="0"/>
        <w:jc w:val="left"/>
        <w:rPr>
          <w:b/>
        </w:rPr>
      </w:pPr>
      <w:r>
        <w:rPr>
          <w:b/>
        </w:rPr>
        <w:t xml:space="preserve">           </w:t>
      </w:r>
      <w:r w:rsidR="005C0EA9" w:rsidRPr="00F32BE5">
        <w:rPr>
          <w:b/>
          <w:color w:val="44546A" w:themeColor="text2"/>
        </w:rPr>
        <w:t>R. Cotización con adquisición de servicio.</w:t>
      </w:r>
    </w:p>
    <w:p w14:paraId="34661B58" w14:textId="77777777" w:rsidR="005C0EA9" w:rsidRDefault="005C0EA9" w:rsidP="005C0EA9">
      <w:pPr>
        <w:rPr>
          <w:b/>
        </w:rPr>
      </w:pPr>
    </w:p>
    <w:p w14:paraId="4C33C088" w14:textId="77777777" w:rsidR="005C0EA9" w:rsidRPr="008625B8" w:rsidRDefault="005C0EA9" w:rsidP="00DB0D29">
      <w:pPr>
        <w:pStyle w:val="ListParagraph"/>
        <w:numPr>
          <w:ilvl w:val="0"/>
          <w:numId w:val="11"/>
        </w:numPr>
        <w:jc w:val="left"/>
        <w:rPr>
          <w:b/>
        </w:rPr>
      </w:pPr>
      <w:r w:rsidRPr="008625B8">
        <w:rPr>
          <w:b/>
        </w:rPr>
        <w:t>¿Cuál es el servicio con mayor demanda en la empresa y cuál es el servicio con menos demanda en la empresa?</w:t>
      </w:r>
    </w:p>
    <w:p w14:paraId="2DED95D4" w14:textId="1726A634" w:rsidR="005C0EA9" w:rsidRDefault="00F32BE5" w:rsidP="00F32BE5">
      <w:pPr>
        <w:ind w:firstLine="0"/>
        <w:rPr>
          <w:b/>
          <w:color w:val="44546A" w:themeColor="text2"/>
        </w:rPr>
      </w:pPr>
      <w:r>
        <w:rPr>
          <w:b/>
        </w:rPr>
        <w:t xml:space="preserve">                      </w:t>
      </w:r>
      <w:r w:rsidR="005C0EA9">
        <w:rPr>
          <w:b/>
          <w:color w:val="44546A" w:themeColor="text2"/>
        </w:rPr>
        <w:t xml:space="preserve">R. Servicio con </w:t>
      </w:r>
      <w:r w:rsidR="00483BD7">
        <w:rPr>
          <w:b/>
          <w:color w:val="44546A" w:themeColor="text2"/>
        </w:rPr>
        <w:t>mayor</w:t>
      </w:r>
      <w:r w:rsidR="005C0EA9">
        <w:rPr>
          <w:b/>
          <w:color w:val="44546A" w:themeColor="text2"/>
        </w:rPr>
        <w:t xml:space="preserve"> demanda es el manejo de nómina y el servicio de menor </w:t>
      </w:r>
      <w:r>
        <w:rPr>
          <w:b/>
          <w:color w:val="44546A" w:themeColor="text2"/>
        </w:rPr>
        <w:t xml:space="preserve"> </w:t>
      </w:r>
      <w:r w:rsidR="005C0EA9">
        <w:rPr>
          <w:b/>
          <w:color w:val="44546A" w:themeColor="text2"/>
        </w:rPr>
        <w:t>demanda manejos de fondos a terceros.</w:t>
      </w:r>
    </w:p>
    <w:p w14:paraId="0E99AE06" w14:textId="77777777" w:rsidR="005C0EA9" w:rsidRPr="001F721D" w:rsidRDefault="005C0EA9" w:rsidP="005C0EA9">
      <w:pPr>
        <w:rPr>
          <w:b/>
          <w:color w:val="44546A" w:themeColor="text2"/>
        </w:rPr>
      </w:pPr>
    </w:p>
    <w:p w14:paraId="351F6CD9" w14:textId="2D406161" w:rsidR="005C0EA9" w:rsidRPr="00F32BE5" w:rsidRDefault="005C0EA9" w:rsidP="00DB0D29">
      <w:pPr>
        <w:pStyle w:val="ListParagraph"/>
        <w:numPr>
          <w:ilvl w:val="0"/>
          <w:numId w:val="11"/>
        </w:numPr>
        <w:jc w:val="left"/>
        <w:rPr>
          <w:b/>
        </w:rPr>
      </w:pPr>
      <w:r w:rsidRPr="008625B8">
        <w:rPr>
          <w:b/>
        </w:rPr>
        <w:t xml:space="preserve">¿Está familiarizado/a con el concepto de </w:t>
      </w:r>
      <w:proofErr w:type="spellStart"/>
      <w:r w:rsidRPr="008625B8">
        <w:rPr>
          <w:b/>
        </w:rPr>
        <w:t>Inbound</w:t>
      </w:r>
      <w:proofErr w:type="spellEnd"/>
      <w:r w:rsidRPr="008625B8">
        <w:rPr>
          <w:b/>
        </w:rPr>
        <w:t xml:space="preserve"> Marketing? Si es así, ¿podría proporcionar una definición o descripción de lo que significa para usted?</w:t>
      </w:r>
    </w:p>
    <w:p w14:paraId="119F829F" w14:textId="77777777" w:rsidR="005C0EA9" w:rsidRPr="00975BF8" w:rsidRDefault="005C0EA9" w:rsidP="005C0EA9">
      <w:pPr>
        <w:ind w:left="720"/>
        <w:rPr>
          <w:b/>
          <w:color w:val="44546A" w:themeColor="text2"/>
        </w:rPr>
      </w:pPr>
      <w:r>
        <w:rPr>
          <w:b/>
          <w:color w:val="44546A" w:themeColor="text2"/>
        </w:rPr>
        <w:t>R. Marketing a través de las redes sociales.</w:t>
      </w:r>
    </w:p>
    <w:p w14:paraId="2F62D3AC" w14:textId="77777777" w:rsidR="005C0EA9" w:rsidRDefault="005C0EA9" w:rsidP="005C0EA9">
      <w:pPr>
        <w:rPr>
          <w:b/>
        </w:rPr>
      </w:pPr>
    </w:p>
    <w:p w14:paraId="48350FDF" w14:textId="0DD14743" w:rsidR="005C0EA9" w:rsidRPr="00F32BE5" w:rsidRDefault="005C0EA9" w:rsidP="00DB0D29">
      <w:pPr>
        <w:pStyle w:val="ListParagraph"/>
        <w:numPr>
          <w:ilvl w:val="0"/>
          <w:numId w:val="11"/>
        </w:numPr>
        <w:jc w:val="left"/>
        <w:rPr>
          <w:b/>
        </w:rPr>
      </w:pPr>
      <w:r w:rsidRPr="008625B8">
        <w:rPr>
          <w:b/>
        </w:rPr>
        <w:t xml:space="preserve">¿La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 xml:space="preserve"> utiliza actualmente estrategias de </w:t>
      </w:r>
      <w:proofErr w:type="spellStart"/>
      <w:r w:rsidRPr="008625B8">
        <w:rPr>
          <w:b/>
        </w:rPr>
        <w:t>Inbound</w:t>
      </w:r>
      <w:proofErr w:type="spellEnd"/>
      <w:r w:rsidRPr="008625B8">
        <w:rPr>
          <w:b/>
        </w:rPr>
        <w:t xml:space="preserve"> Marketing? Si es así, ¿podría describir qué métodos o herramientas se emplean?</w:t>
      </w:r>
    </w:p>
    <w:p w14:paraId="36AEBBBF" w14:textId="77777777" w:rsidR="005C0EA9" w:rsidRPr="00975BF8" w:rsidRDefault="005C0EA9" w:rsidP="005C0EA9">
      <w:pPr>
        <w:ind w:left="720"/>
        <w:rPr>
          <w:b/>
          <w:color w:val="44546A" w:themeColor="text2"/>
        </w:rPr>
      </w:pPr>
      <w:r>
        <w:rPr>
          <w:b/>
          <w:color w:val="44546A" w:themeColor="text2"/>
        </w:rPr>
        <w:t>R. No, pero tenemos redes sociales y pagina web que explican los servicios que ofrecemos.</w:t>
      </w:r>
      <w:r w:rsidRPr="00975BF8">
        <w:rPr>
          <w:b/>
          <w:color w:val="44546A" w:themeColor="text2"/>
        </w:rPr>
        <w:t xml:space="preserve"> </w:t>
      </w:r>
    </w:p>
    <w:p w14:paraId="68657124" w14:textId="77777777" w:rsidR="005C0EA9" w:rsidRDefault="005C0EA9" w:rsidP="005C0EA9">
      <w:pPr>
        <w:rPr>
          <w:b/>
        </w:rPr>
      </w:pPr>
    </w:p>
    <w:p w14:paraId="53676D67" w14:textId="6FA4B517" w:rsidR="005C0EA9" w:rsidRPr="00F32BE5" w:rsidRDefault="005C0EA9" w:rsidP="00DB0D29">
      <w:pPr>
        <w:pStyle w:val="ListParagraph"/>
        <w:numPr>
          <w:ilvl w:val="0"/>
          <w:numId w:val="11"/>
        </w:numPr>
        <w:jc w:val="left"/>
        <w:rPr>
          <w:b/>
        </w:rPr>
      </w:pPr>
      <w:r w:rsidRPr="008625B8">
        <w:rPr>
          <w:b/>
        </w:rPr>
        <w:t xml:space="preserve">En caso de que la empresa no utilice estrategias de </w:t>
      </w:r>
      <w:proofErr w:type="spellStart"/>
      <w:r w:rsidRPr="008625B8">
        <w:rPr>
          <w:b/>
        </w:rPr>
        <w:t>Inbound</w:t>
      </w:r>
      <w:proofErr w:type="spellEnd"/>
      <w:r w:rsidRPr="008625B8">
        <w:rPr>
          <w:b/>
        </w:rPr>
        <w:t xml:space="preserve"> Marketing, ¿existe algún interés o consideración para implementar esta estrategia en el futuro?</w:t>
      </w:r>
    </w:p>
    <w:p w14:paraId="41DCDCDD" w14:textId="77777777" w:rsidR="005C0EA9" w:rsidRPr="001F721D" w:rsidRDefault="005C0EA9" w:rsidP="005C0EA9">
      <w:pPr>
        <w:ind w:left="720"/>
        <w:rPr>
          <w:b/>
          <w:color w:val="44546A" w:themeColor="text2"/>
        </w:rPr>
      </w:pPr>
      <w:r>
        <w:rPr>
          <w:b/>
          <w:color w:val="44546A" w:themeColor="text2"/>
        </w:rPr>
        <w:t>R. Definitivamente</w:t>
      </w:r>
      <w:r w:rsidRPr="00250CAC">
        <w:rPr>
          <w:b/>
          <w:color w:val="44546A" w:themeColor="text2"/>
        </w:rPr>
        <w:t>.</w:t>
      </w:r>
    </w:p>
    <w:p w14:paraId="5111D8F6" w14:textId="77777777" w:rsidR="005C0EA9" w:rsidRDefault="005C0EA9" w:rsidP="005C0EA9">
      <w:pPr>
        <w:rPr>
          <w:b/>
        </w:rPr>
      </w:pPr>
    </w:p>
    <w:p w14:paraId="1CC424CD" w14:textId="77777777" w:rsidR="00F32BE5" w:rsidRDefault="00F32BE5" w:rsidP="005C0EA9">
      <w:pPr>
        <w:rPr>
          <w:b/>
        </w:rPr>
      </w:pPr>
    </w:p>
    <w:p w14:paraId="2BC48040" w14:textId="77777777" w:rsidR="00F32BE5" w:rsidRDefault="00F32BE5" w:rsidP="005C0EA9">
      <w:pPr>
        <w:rPr>
          <w:b/>
        </w:rPr>
      </w:pPr>
    </w:p>
    <w:p w14:paraId="5730A84A" w14:textId="2D5FFC02" w:rsidR="005C0EA9" w:rsidRPr="00F32BE5" w:rsidRDefault="005C0EA9" w:rsidP="00DB0D29">
      <w:pPr>
        <w:pStyle w:val="ListParagraph"/>
        <w:numPr>
          <w:ilvl w:val="0"/>
          <w:numId w:val="11"/>
        </w:numPr>
        <w:jc w:val="left"/>
        <w:rPr>
          <w:b/>
        </w:rPr>
      </w:pPr>
      <w:r w:rsidRPr="008625B8">
        <w:rPr>
          <w:b/>
        </w:rPr>
        <w:lastRenderedPageBreak/>
        <w:t xml:space="preserve">¿Cuáles cree que podrían ser los principales beneficios de implementar estrategias de </w:t>
      </w:r>
      <w:proofErr w:type="spellStart"/>
      <w:r w:rsidRPr="008625B8">
        <w:rPr>
          <w:b/>
        </w:rPr>
        <w:t>Inbound</w:t>
      </w:r>
      <w:proofErr w:type="spellEnd"/>
      <w:r w:rsidRPr="008625B8">
        <w:rPr>
          <w:b/>
        </w:rPr>
        <w:t xml:space="preserve"> Marketing en la empresa?</w:t>
      </w:r>
    </w:p>
    <w:p w14:paraId="00B50204" w14:textId="77777777" w:rsidR="005C0EA9" w:rsidRDefault="005C0EA9" w:rsidP="005C0EA9">
      <w:pPr>
        <w:ind w:left="720"/>
        <w:rPr>
          <w:b/>
          <w:color w:val="44546A" w:themeColor="text2"/>
        </w:rPr>
      </w:pPr>
      <w:r>
        <w:rPr>
          <w:b/>
          <w:color w:val="44546A" w:themeColor="text2"/>
        </w:rPr>
        <w:t>R.  Vivimos en una sociedad donde predominan las redes sociales y la tecnología, aumenta el rango de clientes o posibles clientes.</w:t>
      </w:r>
    </w:p>
    <w:p w14:paraId="3B1B12D8" w14:textId="77777777" w:rsidR="005C0EA9" w:rsidRDefault="005C0EA9" w:rsidP="005C0EA9">
      <w:pPr>
        <w:ind w:left="720"/>
        <w:rPr>
          <w:b/>
        </w:rPr>
      </w:pPr>
    </w:p>
    <w:p w14:paraId="017883D3" w14:textId="636E471C" w:rsidR="005C0EA9" w:rsidRPr="00F32BE5" w:rsidRDefault="005C0EA9" w:rsidP="00DB0D29">
      <w:pPr>
        <w:pStyle w:val="ListParagraph"/>
        <w:numPr>
          <w:ilvl w:val="0"/>
          <w:numId w:val="11"/>
        </w:numPr>
        <w:jc w:val="left"/>
        <w:rPr>
          <w:b/>
        </w:rPr>
      </w:pPr>
      <w:r w:rsidRPr="008625B8">
        <w:rPr>
          <w:b/>
        </w:rPr>
        <w:t xml:space="preserve">¿Cuáles considera que podrían ser los principales desafíos o dificultades al implementar estrategias de </w:t>
      </w:r>
      <w:proofErr w:type="spellStart"/>
      <w:r w:rsidRPr="008625B8">
        <w:rPr>
          <w:b/>
        </w:rPr>
        <w:t>Inbound</w:t>
      </w:r>
      <w:proofErr w:type="spellEnd"/>
      <w:r w:rsidRPr="008625B8">
        <w:rPr>
          <w:b/>
        </w:rPr>
        <w:t xml:space="preserve"> Marketing en la empresa?</w:t>
      </w:r>
    </w:p>
    <w:p w14:paraId="0765EAB5" w14:textId="77777777" w:rsidR="005C0EA9" w:rsidRDefault="005C0EA9" w:rsidP="005C0EA9">
      <w:pPr>
        <w:ind w:left="720"/>
        <w:rPr>
          <w:b/>
          <w:color w:val="44546A" w:themeColor="text2"/>
        </w:rPr>
      </w:pPr>
      <w:r>
        <w:rPr>
          <w:b/>
          <w:color w:val="44546A" w:themeColor="text2"/>
        </w:rPr>
        <w:t>R. Generando imágenes o contenido que no llamen la atención.</w:t>
      </w:r>
    </w:p>
    <w:p w14:paraId="6BE9C5F1" w14:textId="77777777" w:rsidR="005C0EA9" w:rsidRPr="001F721D" w:rsidRDefault="005C0EA9" w:rsidP="005C0EA9">
      <w:pPr>
        <w:ind w:left="720"/>
        <w:rPr>
          <w:b/>
          <w:color w:val="44546A" w:themeColor="text2"/>
        </w:rPr>
      </w:pPr>
    </w:p>
    <w:p w14:paraId="127B61B1" w14:textId="0A75DC0C" w:rsidR="005C0EA9" w:rsidRPr="00F32BE5" w:rsidRDefault="005C0EA9" w:rsidP="00DB0D29">
      <w:pPr>
        <w:pStyle w:val="ListParagraph"/>
        <w:numPr>
          <w:ilvl w:val="0"/>
          <w:numId w:val="11"/>
        </w:numPr>
        <w:jc w:val="left"/>
        <w:rPr>
          <w:b/>
        </w:rPr>
      </w:pPr>
      <w:r w:rsidRPr="008625B8">
        <w:rPr>
          <w:b/>
        </w:rPr>
        <w:t xml:space="preserve">¿Ha realizado alguna evaluación o análisis de mercado para determinar si el </w:t>
      </w:r>
      <w:proofErr w:type="spellStart"/>
      <w:r w:rsidRPr="008625B8">
        <w:rPr>
          <w:b/>
        </w:rPr>
        <w:t>Inbound</w:t>
      </w:r>
      <w:proofErr w:type="spellEnd"/>
      <w:r w:rsidRPr="008625B8">
        <w:rPr>
          <w:b/>
        </w:rPr>
        <w:t xml:space="preserve"> Marketing sería adecuado para 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 Si es así, ¿qué conclusiones se obtuvieron?</w:t>
      </w:r>
    </w:p>
    <w:p w14:paraId="225F828B" w14:textId="77777777" w:rsidR="005C0EA9" w:rsidRPr="006064A9" w:rsidRDefault="005C0EA9" w:rsidP="005C0EA9">
      <w:pPr>
        <w:ind w:left="720"/>
        <w:rPr>
          <w:b/>
          <w:color w:val="44546A" w:themeColor="text2"/>
        </w:rPr>
      </w:pPr>
      <w:r>
        <w:rPr>
          <w:b/>
          <w:color w:val="44546A" w:themeColor="text2"/>
        </w:rPr>
        <w:t xml:space="preserve">R. </w:t>
      </w:r>
      <w:r w:rsidRPr="006064A9">
        <w:rPr>
          <w:b/>
          <w:color w:val="44546A" w:themeColor="text2"/>
        </w:rPr>
        <w:t>N</w:t>
      </w:r>
      <w:r>
        <w:rPr>
          <w:b/>
          <w:color w:val="44546A" w:themeColor="text2"/>
        </w:rPr>
        <w:t>o se ha realizado evaluación.</w:t>
      </w:r>
    </w:p>
    <w:p w14:paraId="451FE4AA" w14:textId="77777777" w:rsidR="005C0EA9" w:rsidRDefault="005C0EA9" w:rsidP="005C0EA9">
      <w:pPr>
        <w:rPr>
          <w:b/>
        </w:rPr>
      </w:pPr>
    </w:p>
    <w:p w14:paraId="151931C2" w14:textId="1480BF2F" w:rsidR="005C0EA9" w:rsidRPr="00F32BE5" w:rsidRDefault="005C0EA9" w:rsidP="00DB0D29">
      <w:pPr>
        <w:pStyle w:val="ListParagraph"/>
        <w:numPr>
          <w:ilvl w:val="0"/>
          <w:numId w:val="11"/>
        </w:numPr>
        <w:jc w:val="left"/>
        <w:rPr>
          <w:b/>
        </w:rPr>
      </w:pPr>
      <w:r w:rsidRPr="008625B8">
        <w:rPr>
          <w:b/>
        </w:rPr>
        <w:t xml:space="preserve">¿Qué recursos (humanos, financieros, tecnológicos, etc.) considera necesarios para implementar y ejecutar con éxito una estrategia de </w:t>
      </w:r>
      <w:proofErr w:type="spellStart"/>
      <w:r w:rsidRPr="008625B8">
        <w:rPr>
          <w:b/>
        </w:rPr>
        <w:t>Inbound</w:t>
      </w:r>
      <w:proofErr w:type="spellEnd"/>
      <w:r w:rsidRPr="008625B8">
        <w:rPr>
          <w:b/>
        </w:rPr>
        <w:t xml:space="preserve"> Marketing en la empresa?</w:t>
      </w:r>
    </w:p>
    <w:p w14:paraId="02969B59" w14:textId="77777777" w:rsidR="005C0EA9" w:rsidRPr="001F721D" w:rsidRDefault="005C0EA9" w:rsidP="005C0EA9">
      <w:pPr>
        <w:ind w:left="720"/>
        <w:rPr>
          <w:b/>
          <w:color w:val="44546A" w:themeColor="text2"/>
        </w:rPr>
      </w:pPr>
      <w:r>
        <w:rPr>
          <w:b/>
          <w:color w:val="44546A" w:themeColor="text2"/>
        </w:rPr>
        <w:t>R. Todos los recursos de manera sistemática y organizada.</w:t>
      </w:r>
    </w:p>
    <w:p w14:paraId="66D25DD3" w14:textId="77777777" w:rsidR="005C0EA9" w:rsidRDefault="005C0EA9" w:rsidP="005C0EA9">
      <w:pPr>
        <w:rPr>
          <w:b/>
        </w:rPr>
      </w:pPr>
    </w:p>
    <w:p w14:paraId="066BE815" w14:textId="31A82FFD" w:rsidR="005C0EA9" w:rsidRPr="00F32BE5" w:rsidRDefault="005C0EA9" w:rsidP="00DB0D29">
      <w:pPr>
        <w:pStyle w:val="ListParagraph"/>
        <w:numPr>
          <w:ilvl w:val="0"/>
          <w:numId w:val="11"/>
        </w:numPr>
        <w:jc w:val="left"/>
        <w:rPr>
          <w:b/>
        </w:rPr>
      </w:pPr>
      <w:r w:rsidRPr="008625B8">
        <w:rPr>
          <w:b/>
        </w:rPr>
        <w:t xml:space="preserve">¿Cuál sería el alcance o los objetivos específicos que la empresa esperaría lograr al implementar el </w:t>
      </w:r>
      <w:proofErr w:type="spellStart"/>
      <w:r w:rsidRPr="008625B8">
        <w:rPr>
          <w:b/>
        </w:rPr>
        <w:t>Inbound</w:t>
      </w:r>
      <w:proofErr w:type="spellEnd"/>
      <w:r w:rsidRPr="008625B8">
        <w:rPr>
          <w:b/>
        </w:rPr>
        <w:t xml:space="preserve"> Marketing?</w:t>
      </w:r>
    </w:p>
    <w:p w14:paraId="74B32586" w14:textId="77777777" w:rsidR="005C0EA9" w:rsidRDefault="005C0EA9" w:rsidP="005C0EA9">
      <w:pPr>
        <w:ind w:left="720"/>
        <w:rPr>
          <w:b/>
        </w:rPr>
      </w:pPr>
      <w:r>
        <w:rPr>
          <w:b/>
          <w:color w:val="44546A" w:themeColor="text2"/>
        </w:rPr>
        <w:t>R.  Llegar a varias personas, pero más que nada a potenciales clientes con diferentes enfoques de mercado</w:t>
      </w:r>
      <w:r>
        <w:rPr>
          <w:b/>
        </w:rPr>
        <w:t>.</w:t>
      </w:r>
    </w:p>
    <w:p w14:paraId="17B372DA" w14:textId="77777777" w:rsidR="005C0EA9" w:rsidRDefault="005C0EA9" w:rsidP="005C0EA9">
      <w:pPr>
        <w:ind w:left="720"/>
        <w:rPr>
          <w:b/>
        </w:rPr>
      </w:pPr>
    </w:p>
    <w:p w14:paraId="5F6454F6" w14:textId="0530F731" w:rsidR="005C0EA9" w:rsidRPr="00F32BE5" w:rsidRDefault="005C0EA9" w:rsidP="00DB0D29">
      <w:pPr>
        <w:pStyle w:val="ListParagraph"/>
        <w:numPr>
          <w:ilvl w:val="0"/>
          <w:numId w:val="11"/>
        </w:numPr>
        <w:jc w:val="left"/>
        <w:rPr>
          <w:b/>
        </w:rPr>
      </w:pPr>
      <w:r w:rsidRPr="008625B8">
        <w:rPr>
          <w:b/>
        </w:rPr>
        <w:t>¿Cuáles serían los indicadores clave de rendimiento (</w:t>
      </w:r>
      <w:proofErr w:type="spellStart"/>
      <w:r w:rsidRPr="008625B8">
        <w:rPr>
          <w:b/>
        </w:rPr>
        <w:t>KPIs</w:t>
      </w:r>
      <w:proofErr w:type="spellEnd"/>
      <w:r w:rsidRPr="008625B8">
        <w:rPr>
          <w:b/>
        </w:rPr>
        <w:t xml:space="preserve">) que utilizaría para evaluar la efectividad y el éxito de las estrategias de </w:t>
      </w:r>
      <w:proofErr w:type="spellStart"/>
      <w:r w:rsidRPr="008625B8">
        <w:rPr>
          <w:b/>
        </w:rPr>
        <w:t>Inbound</w:t>
      </w:r>
      <w:proofErr w:type="spellEnd"/>
      <w:r w:rsidRPr="008625B8">
        <w:rPr>
          <w:b/>
        </w:rPr>
        <w:t xml:space="preserve"> Marketing?</w:t>
      </w:r>
    </w:p>
    <w:p w14:paraId="271C3F67" w14:textId="6F5551E0" w:rsidR="005C0EA9" w:rsidRPr="00083D10" w:rsidRDefault="005C0EA9" w:rsidP="005C0EA9">
      <w:pPr>
        <w:ind w:left="720"/>
        <w:rPr>
          <w:b/>
          <w:color w:val="44546A" w:themeColor="text2"/>
        </w:rPr>
      </w:pPr>
      <w:r>
        <w:rPr>
          <w:b/>
          <w:color w:val="44546A" w:themeColor="text2"/>
        </w:rPr>
        <w:t xml:space="preserve">R. </w:t>
      </w:r>
      <w:r w:rsidR="00F32BE5">
        <w:rPr>
          <w:b/>
          <w:color w:val="44546A" w:themeColor="text2"/>
        </w:rPr>
        <w:t>Tráfico</w:t>
      </w:r>
      <w:r>
        <w:rPr>
          <w:b/>
          <w:color w:val="44546A" w:themeColor="text2"/>
        </w:rPr>
        <w:t xml:space="preserve"> y garantía de calidad.</w:t>
      </w:r>
    </w:p>
    <w:p w14:paraId="01B92AB0" w14:textId="77777777" w:rsidR="005C0EA9" w:rsidRDefault="005C0EA9" w:rsidP="005C0EA9">
      <w:pPr>
        <w:rPr>
          <w:b/>
        </w:rPr>
      </w:pPr>
    </w:p>
    <w:p w14:paraId="3732E6C0" w14:textId="77777777" w:rsidR="00F32BE5" w:rsidRDefault="00F32BE5" w:rsidP="005C0EA9">
      <w:pPr>
        <w:rPr>
          <w:b/>
        </w:rPr>
      </w:pPr>
    </w:p>
    <w:p w14:paraId="37A7545D" w14:textId="77777777" w:rsidR="005C0EA9" w:rsidRPr="00D6052A" w:rsidRDefault="005C0EA9" w:rsidP="00DB0D29">
      <w:pPr>
        <w:pStyle w:val="ListParagraph"/>
        <w:numPr>
          <w:ilvl w:val="0"/>
          <w:numId w:val="11"/>
        </w:numPr>
        <w:jc w:val="left"/>
        <w:rPr>
          <w:b/>
        </w:rPr>
      </w:pPr>
      <w:r w:rsidRPr="008625B8">
        <w:rPr>
          <w:b/>
        </w:rPr>
        <w:lastRenderedPageBreak/>
        <w:t xml:space="preserve">¿Qué canales o plataformas digitales considera más relevantes para la implementación del </w:t>
      </w:r>
      <w:proofErr w:type="spellStart"/>
      <w:r w:rsidRPr="008625B8">
        <w:rPr>
          <w:b/>
        </w:rPr>
        <w:t>Inbound</w:t>
      </w:r>
      <w:proofErr w:type="spellEnd"/>
      <w:r w:rsidRPr="008625B8">
        <w:rPr>
          <w:b/>
        </w:rPr>
        <w:t xml:space="preserve"> Marketing en la empresa? (Ejemplos: redes sociales, blogs, email marketing, etc.)</w:t>
      </w:r>
    </w:p>
    <w:p w14:paraId="295C56FF" w14:textId="77777777" w:rsidR="005C0EA9" w:rsidRPr="00BC0254" w:rsidRDefault="005C0EA9" w:rsidP="005C0EA9">
      <w:pPr>
        <w:ind w:left="720"/>
        <w:rPr>
          <w:b/>
          <w:color w:val="44546A" w:themeColor="text2"/>
          <w:lang w:val="es-ES"/>
        </w:rPr>
      </w:pPr>
      <w:r w:rsidRPr="00BC0254">
        <w:rPr>
          <w:b/>
          <w:color w:val="44546A" w:themeColor="text2"/>
          <w:lang w:val="es-ES"/>
        </w:rPr>
        <w:t xml:space="preserve">R. Redes sociales Instagram, </w:t>
      </w:r>
      <w:proofErr w:type="spellStart"/>
      <w:r w:rsidRPr="00BC0254">
        <w:rPr>
          <w:b/>
          <w:color w:val="44546A" w:themeColor="text2"/>
          <w:lang w:val="es-ES"/>
        </w:rPr>
        <w:t>twitter</w:t>
      </w:r>
      <w:proofErr w:type="spellEnd"/>
      <w:r w:rsidRPr="00BC0254">
        <w:rPr>
          <w:b/>
          <w:color w:val="44546A" w:themeColor="text2"/>
          <w:lang w:val="es-ES"/>
        </w:rPr>
        <w:t>, son las má</w:t>
      </w:r>
      <w:r>
        <w:rPr>
          <w:b/>
          <w:color w:val="44546A" w:themeColor="text2"/>
          <w:lang w:val="es-ES"/>
        </w:rPr>
        <w:t>s versátiles.</w:t>
      </w:r>
    </w:p>
    <w:p w14:paraId="56822BA2" w14:textId="77777777" w:rsidR="005C0EA9" w:rsidRPr="00BC0254" w:rsidRDefault="005C0EA9" w:rsidP="005C0EA9">
      <w:pPr>
        <w:rPr>
          <w:b/>
          <w:lang w:val="es-ES"/>
        </w:rPr>
      </w:pPr>
    </w:p>
    <w:p w14:paraId="5AD0CC21" w14:textId="77777777" w:rsidR="005C0EA9" w:rsidRPr="00D6052A" w:rsidRDefault="005C0EA9" w:rsidP="00DB0D29">
      <w:pPr>
        <w:pStyle w:val="ListParagraph"/>
        <w:numPr>
          <w:ilvl w:val="0"/>
          <w:numId w:val="11"/>
        </w:numPr>
        <w:jc w:val="left"/>
        <w:rPr>
          <w:b/>
        </w:rPr>
      </w:pPr>
      <w:r w:rsidRPr="00D6052A">
        <w:rPr>
          <w:b/>
        </w:rPr>
        <w:t xml:space="preserve">¿Cuál sería su opinión sobre la relevancia y el impacto del </w:t>
      </w:r>
      <w:proofErr w:type="spellStart"/>
      <w:r w:rsidRPr="00D6052A">
        <w:rPr>
          <w:b/>
        </w:rPr>
        <w:t>Inbound</w:t>
      </w:r>
      <w:proofErr w:type="spellEnd"/>
      <w:r w:rsidRPr="00D6052A">
        <w:rPr>
          <w:b/>
        </w:rPr>
        <w:t xml:space="preserve"> Marketing en el entorno empresarial actual?</w:t>
      </w:r>
    </w:p>
    <w:p w14:paraId="1733E582" w14:textId="77777777" w:rsidR="005C0EA9" w:rsidRPr="00DA006C" w:rsidRDefault="005C0EA9" w:rsidP="005C0EA9">
      <w:pPr>
        <w:ind w:left="720"/>
        <w:rPr>
          <w:b/>
          <w:color w:val="44546A" w:themeColor="text2"/>
        </w:rPr>
      </w:pPr>
      <w:r>
        <w:rPr>
          <w:b/>
          <w:color w:val="44546A" w:themeColor="text2"/>
        </w:rPr>
        <w:t>R.  Como indicaba la pregunta anterior, nuestra sociedad actual es regida por la era tecnológica donde predominan las redes sociales y la mayoría de la población es participe de esta era y por ende si es recomendable usarlas para llamar la atención de los clientes.</w:t>
      </w:r>
    </w:p>
    <w:p w14:paraId="3CF865B2" w14:textId="77777777" w:rsidR="005C0EA9" w:rsidRDefault="005C0EA9" w:rsidP="005C0EA9">
      <w:pPr>
        <w:rPr>
          <w:b/>
        </w:rPr>
      </w:pPr>
    </w:p>
    <w:p w14:paraId="206243B8" w14:textId="77777777" w:rsidR="005C0EA9" w:rsidRPr="00D6052A" w:rsidRDefault="005C0EA9" w:rsidP="00DB0D29">
      <w:pPr>
        <w:pStyle w:val="ListParagraph"/>
        <w:numPr>
          <w:ilvl w:val="0"/>
          <w:numId w:val="11"/>
        </w:numPr>
        <w:jc w:val="left"/>
        <w:rPr>
          <w:b/>
        </w:rPr>
      </w:pPr>
      <w:r w:rsidRPr="00D6052A">
        <w:rPr>
          <w:b/>
        </w:rPr>
        <w:t xml:space="preserve">¿Tiene algún comentario adicional o sugerencia relacionada con el uso de </w:t>
      </w:r>
      <w:proofErr w:type="spellStart"/>
      <w:r w:rsidRPr="00D6052A">
        <w:rPr>
          <w:b/>
        </w:rPr>
        <w:t>Inbound</w:t>
      </w:r>
      <w:proofErr w:type="spellEnd"/>
      <w:r w:rsidRPr="00D6052A">
        <w:rPr>
          <w:b/>
        </w:rPr>
        <w:t xml:space="preserve"> Marketing en la empresa?</w:t>
      </w:r>
    </w:p>
    <w:p w14:paraId="74CCAC74" w14:textId="77777777" w:rsidR="005C0EA9" w:rsidRPr="00DA006C" w:rsidRDefault="005C0EA9" w:rsidP="005C0EA9">
      <w:pPr>
        <w:ind w:left="720"/>
        <w:rPr>
          <w:b/>
          <w:color w:val="44546A" w:themeColor="text2"/>
        </w:rPr>
      </w:pPr>
      <w:r>
        <w:rPr>
          <w:b/>
          <w:color w:val="44546A" w:themeColor="text2"/>
        </w:rPr>
        <w:t xml:space="preserve">R. </w:t>
      </w:r>
      <w:r w:rsidRPr="00DA006C">
        <w:rPr>
          <w:b/>
          <w:color w:val="44546A" w:themeColor="text2"/>
        </w:rPr>
        <w:t>N</w:t>
      </w:r>
      <w:r>
        <w:rPr>
          <w:b/>
          <w:color w:val="44546A" w:themeColor="text2"/>
        </w:rPr>
        <w:t>inguno.</w:t>
      </w:r>
    </w:p>
    <w:p w14:paraId="6B00CA56" w14:textId="77777777" w:rsidR="005C0EA9" w:rsidRDefault="005C0EA9" w:rsidP="005C0EA9">
      <w:pPr>
        <w:rPr>
          <w:b/>
        </w:rPr>
      </w:pPr>
    </w:p>
    <w:p w14:paraId="185F2A2C" w14:textId="77777777" w:rsidR="005C0EA9" w:rsidRPr="00F32BE5" w:rsidRDefault="005C0EA9" w:rsidP="005C0EA9">
      <w:pPr>
        <w:jc w:val="center"/>
        <w:rPr>
          <w:i/>
        </w:rPr>
      </w:pPr>
      <w:r w:rsidRPr="00F32BE5">
        <w:rPr>
          <w:i/>
        </w:rPr>
        <w:t>Agradecemos sinceramente su participación en esta entrevista. Sus respuestas serán de gran utilidad para el desarrollo de este proyecto de tesis.</w:t>
      </w:r>
    </w:p>
    <w:p w14:paraId="15E1A73D" w14:textId="77777777" w:rsidR="005C0EA9" w:rsidRDefault="005C0EA9" w:rsidP="005C0EA9">
      <w:pPr>
        <w:jc w:val="center"/>
        <w:rPr>
          <w:b/>
        </w:rPr>
      </w:pPr>
    </w:p>
    <w:p w14:paraId="0CD98D0E" w14:textId="77777777" w:rsidR="005C0EA9" w:rsidRDefault="005C0EA9" w:rsidP="005C0EA9">
      <w:pPr>
        <w:rPr>
          <w:b/>
        </w:rPr>
      </w:pPr>
    </w:p>
    <w:p w14:paraId="110506EA" w14:textId="36CB2EA4" w:rsidR="005C0EA9" w:rsidRPr="00F32BE5" w:rsidRDefault="005C0EA9" w:rsidP="00DB0D29">
      <w:pPr>
        <w:pStyle w:val="ListParagraph"/>
        <w:numPr>
          <w:ilvl w:val="0"/>
          <w:numId w:val="32"/>
        </w:numPr>
        <w:rPr>
          <w:b/>
        </w:rPr>
      </w:pPr>
      <w:r w:rsidRPr="00F32BE5">
        <w:rPr>
          <w:b/>
        </w:rPr>
        <w:t xml:space="preserve">Entrevista sobre el uso de </w:t>
      </w:r>
      <w:proofErr w:type="spellStart"/>
      <w:r w:rsidRPr="00F32BE5">
        <w:rPr>
          <w:b/>
        </w:rPr>
        <w:t>Inbound</w:t>
      </w:r>
      <w:proofErr w:type="spellEnd"/>
      <w:r w:rsidRPr="00F32BE5">
        <w:rPr>
          <w:b/>
        </w:rPr>
        <w:t xml:space="preserve"> Marketing como estrategia digital para la empresa de </w:t>
      </w:r>
      <w:proofErr w:type="spellStart"/>
      <w:r w:rsidRPr="00F32BE5">
        <w:rPr>
          <w:b/>
        </w:rPr>
        <w:t>Backoffice</w:t>
      </w:r>
      <w:proofErr w:type="spellEnd"/>
      <w:r w:rsidRPr="00F32BE5">
        <w:rPr>
          <w:b/>
        </w:rPr>
        <w:t xml:space="preserve"> Outsourcing &amp; </w:t>
      </w:r>
      <w:proofErr w:type="spellStart"/>
      <w:r w:rsidRPr="00F32BE5">
        <w:rPr>
          <w:b/>
        </w:rPr>
        <w:t>Consulting</w:t>
      </w:r>
      <w:proofErr w:type="spellEnd"/>
    </w:p>
    <w:p w14:paraId="1F44ACF8" w14:textId="77777777" w:rsidR="005C0EA9" w:rsidRDefault="005C0EA9" w:rsidP="00F32BE5">
      <w:pPr>
        <w:ind w:firstLine="0"/>
        <w:rPr>
          <w:b/>
        </w:rPr>
      </w:pPr>
    </w:p>
    <w:p w14:paraId="28AC7B10" w14:textId="54C8456E" w:rsidR="005C0EA9" w:rsidRPr="00F32BE5" w:rsidRDefault="005C0EA9" w:rsidP="005C0EA9">
      <w:r>
        <w:rPr>
          <w:b/>
        </w:rPr>
        <w:t xml:space="preserve">Nombre del entrevistado/a: </w:t>
      </w:r>
      <w:proofErr w:type="spellStart"/>
      <w:r w:rsidRPr="00F32BE5">
        <w:t>Ismary</w:t>
      </w:r>
      <w:proofErr w:type="spellEnd"/>
      <w:r w:rsidRPr="00F32BE5">
        <w:t xml:space="preserve"> </w:t>
      </w:r>
      <w:proofErr w:type="spellStart"/>
      <w:r w:rsidRPr="00F32BE5">
        <w:t>Rodriguez</w:t>
      </w:r>
      <w:proofErr w:type="spellEnd"/>
      <w:r w:rsidRPr="00F32BE5">
        <w:t xml:space="preserve"> Soy un líder de Recursos Humanos con una amplia experiencia en la gestión de talento y el desarrollo organizacional. Mi enfoque se basa en la creación de un entorno de trabajo inclusivo y productivo, donde el talento de los empleados se fomente y se alinee con los objetivos estratégicos de la empresa. </w:t>
      </w:r>
      <w:r w:rsidR="00F32BE5" w:rsidRPr="00F32BE5">
        <w:t>Estudie</w:t>
      </w:r>
      <w:r w:rsidRPr="00F32BE5">
        <w:t xml:space="preserve"> en la católica y tengo una maestría de administración de empresas.</w:t>
      </w:r>
    </w:p>
    <w:p w14:paraId="7BF9EDE6" w14:textId="77777777" w:rsidR="005C0EA9" w:rsidRDefault="005C0EA9" w:rsidP="005C0EA9">
      <w:pPr>
        <w:rPr>
          <w:b/>
        </w:rPr>
      </w:pPr>
      <w:r>
        <w:rPr>
          <w:b/>
        </w:rPr>
        <w:t>Cargo/Posición: RRHH</w:t>
      </w:r>
    </w:p>
    <w:p w14:paraId="3891E1C6" w14:textId="77777777" w:rsidR="00F32BE5" w:rsidRDefault="00F32BE5" w:rsidP="00F32BE5">
      <w:pPr>
        <w:rPr>
          <w:b/>
        </w:rPr>
      </w:pPr>
      <w:r>
        <w:rPr>
          <w:b/>
        </w:rPr>
        <w:t>Empresa: BOOC</w:t>
      </w:r>
    </w:p>
    <w:p w14:paraId="6B2B3AD5" w14:textId="4F8F2BEA" w:rsidR="005C0EA9" w:rsidRDefault="005C0EA9" w:rsidP="00F32BE5">
      <w:pPr>
        <w:rPr>
          <w:b/>
        </w:rPr>
      </w:pPr>
      <w:r>
        <w:rPr>
          <w:b/>
        </w:rPr>
        <w:t>Fecha de la entrevista: 10/30/2023</w:t>
      </w:r>
    </w:p>
    <w:p w14:paraId="747CEC58" w14:textId="77777777" w:rsidR="005C0EA9" w:rsidRDefault="005C0EA9" w:rsidP="005C0EA9">
      <w:pPr>
        <w:rPr>
          <w:b/>
        </w:rPr>
      </w:pPr>
    </w:p>
    <w:p w14:paraId="3842D2B6" w14:textId="429498AF" w:rsidR="005C0EA9" w:rsidRDefault="005C0EA9" w:rsidP="00F32BE5">
      <w:pPr>
        <w:rPr>
          <w:b/>
        </w:rPr>
      </w:pPr>
      <w:r>
        <w:rPr>
          <w:b/>
        </w:rPr>
        <w:t xml:space="preserve">Objetivo: </w:t>
      </w:r>
      <w:r w:rsidRPr="00F32BE5">
        <w:t xml:space="preserve">El objetivo de esta entrevista es obtener información detallada sobre el uso y la efectividad del </w:t>
      </w:r>
      <w:proofErr w:type="spellStart"/>
      <w:r w:rsidRPr="00F32BE5">
        <w:t>Inbound</w:t>
      </w:r>
      <w:proofErr w:type="spellEnd"/>
      <w:r w:rsidRPr="00F32BE5">
        <w:t xml:space="preserve"> Marketing como estrategia digital en la empresa de </w:t>
      </w:r>
      <w:proofErr w:type="spellStart"/>
      <w:r w:rsidRPr="00F32BE5">
        <w:t>Backoffice</w:t>
      </w:r>
      <w:proofErr w:type="spellEnd"/>
      <w:r w:rsidRPr="00F32BE5">
        <w:t xml:space="preserve"> Outsourcing &amp; </w:t>
      </w:r>
      <w:proofErr w:type="spellStart"/>
      <w:r w:rsidRPr="00F32BE5">
        <w:t>Consulting</w:t>
      </w:r>
      <w:proofErr w:type="spellEnd"/>
      <w:r w:rsidRPr="00F32BE5">
        <w:t>. Sus respuestas serán tratadas de forma confidencial y solo se utilizarán con fines académicos para la Maestría en Gestión del Marketing Estratégico y Digital UNITEC. Por favor, responda las siguientes preguntas de la manera más completa y precisa posible:</w:t>
      </w:r>
    </w:p>
    <w:p w14:paraId="59B241E5" w14:textId="77777777" w:rsidR="00F32BE5" w:rsidRDefault="00F32BE5" w:rsidP="00F32BE5">
      <w:pPr>
        <w:rPr>
          <w:b/>
        </w:rPr>
      </w:pPr>
    </w:p>
    <w:p w14:paraId="769A636F" w14:textId="77777777" w:rsidR="005C0EA9" w:rsidRPr="008625B8" w:rsidRDefault="005C0EA9" w:rsidP="00DB0D29">
      <w:pPr>
        <w:pStyle w:val="ListParagraph"/>
        <w:numPr>
          <w:ilvl w:val="0"/>
          <w:numId w:val="12"/>
        </w:numPr>
        <w:jc w:val="left"/>
        <w:rPr>
          <w:b/>
        </w:rPr>
      </w:pPr>
      <w:r w:rsidRPr="008625B8">
        <w:rPr>
          <w:b/>
        </w:rPr>
        <w:t xml:space="preserve">¿Podría describir brevemente las actividades y servicios que ofrece 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w:t>
      </w:r>
    </w:p>
    <w:p w14:paraId="1BE598EE" w14:textId="77777777" w:rsidR="005C0EA9" w:rsidRDefault="005C0EA9" w:rsidP="005C0EA9">
      <w:pPr>
        <w:ind w:left="720"/>
        <w:rPr>
          <w:b/>
          <w:color w:val="44546A" w:themeColor="text2"/>
        </w:rPr>
      </w:pPr>
      <w:r>
        <w:rPr>
          <w:b/>
          <w:color w:val="44546A" w:themeColor="text2"/>
        </w:rPr>
        <w:t>R. Servicios tercerizados, consultorías, manejo de nómina, asesoría legal laboral.</w:t>
      </w:r>
    </w:p>
    <w:p w14:paraId="5228A2D3" w14:textId="77777777" w:rsidR="005C0EA9" w:rsidRDefault="005C0EA9" w:rsidP="005C0EA9">
      <w:pPr>
        <w:rPr>
          <w:b/>
        </w:rPr>
      </w:pPr>
    </w:p>
    <w:p w14:paraId="7BFB539D" w14:textId="77777777" w:rsidR="005C0EA9" w:rsidRPr="008625B8" w:rsidRDefault="005C0EA9" w:rsidP="00DB0D29">
      <w:pPr>
        <w:pStyle w:val="ListParagraph"/>
        <w:numPr>
          <w:ilvl w:val="0"/>
          <w:numId w:val="12"/>
        </w:numPr>
        <w:jc w:val="left"/>
        <w:rPr>
          <w:b/>
        </w:rPr>
      </w:pPr>
      <w:r w:rsidRPr="008625B8">
        <w:rPr>
          <w:b/>
        </w:rPr>
        <w:t>¿Cuánto tiempo se demora en dar cotización a los clientes potenciales?</w:t>
      </w:r>
    </w:p>
    <w:p w14:paraId="73C39B81" w14:textId="77777777" w:rsidR="005C0EA9" w:rsidRPr="00F20BE3" w:rsidRDefault="005C0EA9" w:rsidP="005C0EA9">
      <w:pPr>
        <w:ind w:left="720"/>
        <w:rPr>
          <w:b/>
          <w:color w:val="44546A" w:themeColor="text2"/>
        </w:rPr>
      </w:pPr>
      <w:r>
        <w:rPr>
          <w:b/>
          <w:color w:val="44546A" w:themeColor="text2"/>
        </w:rPr>
        <w:t>R.  1 día.</w:t>
      </w:r>
    </w:p>
    <w:p w14:paraId="32318C3D" w14:textId="77777777" w:rsidR="005C0EA9" w:rsidRDefault="005C0EA9" w:rsidP="005C0EA9">
      <w:pPr>
        <w:rPr>
          <w:b/>
        </w:rPr>
      </w:pPr>
    </w:p>
    <w:p w14:paraId="31DDDB0D" w14:textId="77777777" w:rsidR="005C0EA9" w:rsidRPr="008625B8" w:rsidRDefault="005C0EA9" w:rsidP="00DB0D29">
      <w:pPr>
        <w:pStyle w:val="ListParagraph"/>
        <w:numPr>
          <w:ilvl w:val="0"/>
          <w:numId w:val="12"/>
        </w:numPr>
        <w:jc w:val="left"/>
        <w:rPr>
          <w:b/>
        </w:rPr>
      </w:pPr>
      <w:r w:rsidRPr="008625B8">
        <w:rPr>
          <w:b/>
        </w:rPr>
        <w:t>¿En caso de que no adquieran los servicios cotizados, que beneficios le ofrece al cliente para captarlo/ convencerlo de adquirirlos?</w:t>
      </w:r>
    </w:p>
    <w:p w14:paraId="272941DD" w14:textId="77777777" w:rsidR="005C0EA9" w:rsidRPr="00F20BE3" w:rsidRDefault="005C0EA9" w:rsidP="005C0EA9">
      <w:pPr>
        <w:ind w:left="720"/>
        <w:rPr>
          <w:b/>
          <w:color w:val="44546A" w:themeColor="text2"/>
        </w:rPr>
      </w:pPr>
      <w:r>
        <w:rPr>
          <w:b/>
          <w:color w:val="44546A" w:themeColor="text2"/>
        </w:rPr>
        <w:t>R</w:t>
      </w:r>
      <w:r>
        <w:t>.</w:t>
      </w:r>
      <w:r w:rsidRPr="00BA786F">
        <w:t xml:space="preserve"> </w:t>
      </w:r>
      <w:r>
        <w:rPr>
          <w:b/>
          <w:color w:val="44546A" w:themeColor="text2"/>
        </w:rPr>
        <w:t>Mejorar la oferta.</w:t>
      </w:r>
    </w:p>
    <w:p w14:paraId="74D08157" w14:textId="77777777" w:rsidR="005C0EA9" w:rsidRDefault="005C0EA9" w:rsidP="005C0EA9">
      <w:pPr>
        <w:rPr>
          <w:b/>
        </w:rPr>
      </w:pPr>
    </w:p>
    <w:p w14:paraId="35F51004" w14:textId="624931FB" w:rsidR="005C0EA9" w:rsidRPr="00F32BE5" w:rsidRDefault="005C0EA9" w:rsidP="00DB0D29">
      <w:pPr>
        <w:pStyle w:val="ListParagraph"/>
        <w:numPr>
          <w:ilvl w:val="0"/>
          <w:numId w:val="12"/>
        </w:numPr>
        <w:jc w:val="left"/>
        <w:rPr>
          <w:b/>
        </w:rPr>
      </w:pPr>
      <w:r w:rsidRPr="008625B8">
        <w:rPr>
          <w:b/>
        </w:rPr>
        <w:t>¿Qué casos se presentan más en la empresa cotizaciones sin adquisición o cotizaciones con adquisición de servicios?</w:t>
      </w:r>
    </w:p>
    <w:p w14:paraId="15742F84" w14:textId="5DB8980C" w:rsidR="005C0EA9" w:rsidRPr="0046766E" w:rsidRDefault="005C0EA9" w:rsidP="005C0EA9">
      <w:pPr>
        <w:ind w:left="720"/>
        <w:rPr>
          <w:b/>
          <w:color w:val="44546A" w:themeColor="text2"/>
        </w:rPr>
      </w:pPr>
      <w:r>
        <w:rPr>
          <w:b/>
          <w:color w:val="44546A" w:themeColor="text2"/>
        </w:rPr>
        <w:t xml:space="preserve">R. Cotización que el cliente </w:t>
      </w:r>
      <w:r w:rsidR="00180194">
        <w:rPr>
          <w:b/>
          <w:color w:val="44546A" w:themeColor="text2"/>
        </w:rPr>
        <w:t>acepta.</w:t>
      </w:r>
    </w:p>
    <w:p w14:paraId="254F8810" w14:textId="77777777" w:rsidR="005C0EA9" w:rsidRDefault="005C0EA9" w:rsidP="005C0EA9">
      <w:pPr>
        <w:rPr>
          <w:b/>
        </w:rPr>
      </w:pPr>
    </w:p>
    <w:p w14:paraId="2A236E89" w14:textId="1BB47915" w:rsidR="005C0EA9" w:rsidRPr="00F32BE5" w:rsidRDefault="005C0EA9" w:rsidP="00DB0D29">
      <w:pPr>
        <w:pStyle w:val="ListParagraph"/>
        <w:numPr>
          <w:ilvl w:val="0"/>
          <w:numId w:val="12"/>
        </w:numPr>
        <w:jc w:val="left"/>
        <w:rPr>
          <w:b/>
        </w:rPr>
      </w:pPr>
      <w:r w:rsidRPr="008625B8">
        <w:rPr>
          <w:b/>
        </w:rPr>
        <w:t>¿Cuál es el servicio con mayor demanda en la empresa y cuál es el servicio con menos demanda en la empresa?</w:t>
      </w:r>
    </w:p>
    <w:p w14:paraId="2C545284" w14:textId="77777777" w:rsidR="005C0EA9" w:rsidRDefault="005C0EA9" w:rsidP="005C0EA9">
      <w:pPr>
        <w:ind w:left="720"/>
        <w:rPr>
          <w:b/>
          <w:color w:val="44546A" w:themeColor="text2"/>
        </w:rPr>
      </w:pPr>
      <w:r>
        <w:rPr>
          <w:b/>
          <w:color w:val="44546A" w:themeColor="text2"/>
        </w:rPr>
        <w:t>R. Servicios de nómina y menor servicio de contrataciones.</w:t>
      </w:r>
    </w:p>
    <w:p w14:paraId="39EE5623" w14:textId="77777777" w:rsidR="005C0EA9" w:rsidRDefault="005C0EA9" w:rsidP="005C0EA9">
      <w:pPr>
        <w:rPr>
          <w:b/>
          <w:color w:val="44546A" w:themeColor="text2"/>
        </w:rPr>
      </w:pPr>
    </w:p>
    <w:p w14:paraId="7595CC87" w14:textId="77777777" w:rsidR="00F32BE5" w:rsidRDefault="00F32BE5" w:rsidP="005C0EA9">
      <w:pPr>
        <w:rPr>
          <w:b/>
          <w:color w:val="44546A" w:themeColor="text2"/>
        </w:rPr>
      </w:pPr>
    </w:p>
    <w:p w14:paraId="0ED45633" w14:textId="77777777" w:rsidR="00F32BE5" w:rsidRDefault="00F32BE5" w:rsidP="005C0EA9">
      <w:pPr>
        <w:rPr>
          <w:b/>
          <w:color w:val="44546A" w:themeColor="text2"/>
        </w:rPr>
      </w:pPr>
    </w:p>
    <w:p w14:paraId="02FB9F73" w14:textId="77777777" w:rsidR="00F32BE5" w:rsidRPr="001F721D" w:rsidRDefault="00F32BE5" w:rsidP="005C0EA9">
      <w:pPr>
        <w:rPr>
          <w:b/>
          <w:color w:val="44546A" w:themeColor="text2"/>
        </w:rPr>
      </w:pPr>
    </w:p>
    <w:p w14:paraId="3D9383DC" w14:textId="23F9A464" w:rsidR="005C0EA9" w:rsidRPr="00F32BE5" w:rsidRDefault="005C0EA9" w:rsidP="00DB0D29">
      <w:pPr>
        <w:pStyle w:val="ListParagraph"/>
        <w:numPr>
          <w:ilvl w:val="0"/>
          <w:numId w:val="12"/>
        </w:numPr>
        <w:jc w:val="left"/>
        <w:rPr>
          <w:b/>
        </w:rPr>
      </w:pPr>
      <w:r w:rsidRPr="008625B8">
        <w:rPr>
          <w:b/>
        </w:rPr>
        <w:lastRenderedPageBreak/>
        <w:t xml:space="preserve">¿Está familiarizado/a con el concepto de </w:t>
      </w:r>
      <w:proofErr w:type="spellStart"/>
      <w:r w:rsidRPr="008625B8">
        <w:rPr>
          <w:b/>
        </w:rPr>
        <w:t>Inbound</w:t>
      </w:r>
      <w:proofErr w:type="spellEnd"/>
      <w:r w:rsidRPr="008625B8">
        <w:rPr>
          <w:b/>
        </w:rPr>
        <w:t xml:space="preserve"> Marketing? Si es así, ¿podría proporcionar una definición o descripción de lo que significa para usted?</w:t>
      </w:r>
    </w:p>
    <w:p w14:paraId="5F3663F7" w14:textId="5AA59BEC" w:rsidR="005C0EA9" w:rsidRPr="00975BF8" w:rsidRDefault="005C0EA9" w:rsidP="005C0EA9">
      <w:pPr>
        <w:ind w:left="720"/>
        <w:rPr>
          <w:b/>
          <w:color w:val="44546A" w:themeColor="text2"/>
        </w:rPr>
      </w:pPr>
      <w:r>
        <w:rPr>
          <w:b/>
          <w:color w:val="44546A" w:themeColor="text2"/>
        </w:rPr>
        <w:t xml:space="preserve">R. Si en el campo laboral opino que son herramientas muy necesarias para llevar </w:t>
      </w:r>
      <w:r w:rsidR="00180194">
        <w:rPr>
          <w:b/>
          <w:color w:val="44546A" w:themeColor="text2"/>
        </w:rPr>
        <w:t>a cabo</w:t>
      </w:r>
      <w:r>
        <w:rPr>
          <w:b/>
          <w:color w:val="44546A" w:themeColor="text2"/>
        </w:rPr>
        <w:t xml:space="preserve"> proyectos o mejoras de servicio al cliente.</w:t>
      </w:r>
    </w:p>
    <w:p w14:paraId="44A5DACA" w14:textId="77777777" w:rsidR="005C0EA9" w:rsidRDefault="005C0EA9" w:rsidP="005C0EA9">
      <w:pPr>
        <w:rPr>
          <w:b/>
        </w:rPr>
      </w:pPr>
    </w:p>
    <w:p w14:paraId="5DBA926E" w14:textId="28F48E0F" w:rsidR="005C0EA9" w:rsidRPr="00F32BE5" w:rsidRDefault="005C0EA9" w:rsidP="00DB0D29">
      <w:pPr>
        <w:pStyle w:val="ListParagraph"/>
        <w:numPr>
          <w:ilvl w:val="0"/>
          <w:numId w:val="12"/>
        </w:numPr>
        <w:jc w:val="left"/>
        <w:rPr>
          <w:b/>
        </w:rPr>
      </w:pPr>
      <w:r w:rsidRPr="008625B8">
        <w:rPr>
          <w:b/>
        </w:rPr>
        <w:t xml:space="preserve">¿La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 xml:space="preserve"> utiliza actualmente estrategias de </w:t>
      </w:r>
      <w:proofErr w:type="spellStart"/>
      <w:r w:rsidRPr="008625B8">
        <w:rPr>
          <w:b/>
        </w:rPr>
        <w:t>Inbound</w:t>
      </w:r>
      <w:proofErr w:type="spellEnd"/>
      <w:r w:rsidRPr="008625B8">
        <w:rPr>
          <w:b/>
        </w:rPr>
        <w:t xml:space="preserve"> Marketing? Si es así, ¿podría describir qué métodos o herramientas se emplean?</w:t>
      </w:r>
    </w:p>
    <w:p w14:paraId="59907348" w14:textId="77777777" w:rsidR="005C0EA9" w:rsidRPr="00975BF8" w:rsidRDefault="005C0EA9" w:rsidP="005C0EA9">
      <w:pPr>
        <w:ind w:left="720"/>
        <w:rPr>
          <w:b/>
          <w:color w:val="44546A" w:themeColor="text2"/>
        </w:rPr>
      </w:pPr>
      <w:r>
        <w:rPr>
          <w:b/>
          <w:color w:val="44546A" w:themeColor="text2"/>
        </w:rPr>
        <w:t>R. Si, redes sociales y contenido de leyes laborales hondureñas.</w:t>
      </w:r>
    </w:p>
    <w:p w14:paraId="15A36B86" w14:textId="77777777" w:rsidR="005C0EA9" w:rsidRDefault="005C0EA9" w:rsidP="005C0EA9">
      <w:pPr>
        <w:rPr>
          <w:b/>
        </w:rPr>
      </w:pPr>
    </w:p>
    <w:p w14:paraId="4C4FB753" w14:textId="01B311C9" w:rsidR="005C0EA9" w:rsidRPr="00F32BE5" w:rsidRDefault="005C0EA9" w:rsidP="00DB0D29">
      <w:pPr>
        <w:pStyle w:val="ListParagraph"/>
        <w:numPr>
          <w:ilvl w:val="0"/>
          <w:numId w:val="12"/>
        </w:numPr>
        <w:jc w:val="left"/>
        <w:rPr>
          <w:b/>
        </w:rPr>
      </w:pPr>
      <w:r w:rsidRPr="008625B8">
        <w:rPr>
          <w:b/>
        </w:rPr>
        <w:t xml:space="preserve">En caso de que la empresa no utilice estrategias de </w:t>
      </w:r>
      <w:proofErr w:type="spellStart"/>
      <w:r w:rsidRPr="008625B8">
        <w:rPr>
          <w:b/>
        </w:rPr>
        <w:t>Inbound</w:t>
      </w:r>
      <w:proofErr w:type="spellEnd"/>
      <w:r w:rsidRPr="008625B8">
        <w:rPr>
          <w:b/>
        </w:rPr>
        <w:t xml:space="preserve"> Marketing, ¿existe algún interés o consideración para implementar esta estrategia en el futuro?</w:t>
      </w:r>
    </w:p>
    <w:p w14:paraId="2938BC00" w14:textId="77777777" w:rsidR="005C0EA9" w:rsidRPr="001F721D" w:rsidRDefault="005C0EA9" w:rsidP="005C0EA9">
      <w:pPr>
        <w:ind w:left="720"/>
        <w:rPr>
          <w:b/>
          <w:color w:val="44546A" w:themeColor="text2"/>
        </w:rPr>
      </w:pPr>
      <w:r>
        <w:rPr>
          <w:b/>
          <w:color w:val="44546A" w:themeColor="text2"/>
        </w:rPr>
        <w:t>R. si</w:t>
      </w:r>
      <w:r w:rsidRPr="00250CAC">
        <w:rPr>
          <w:b/>
          <w:color w:val="44546A" w:themeColor="text2"/>
        </w:rPr>
        <w:t>.</w:t>
      </w:r>
    </w:p>
    <w:p w14:paraId="00912578" w14:textId="77777777" w:rsidR="005C0EA9" w:rsidRDefault="005C0EA9" w:rsidP="005C0EA9">
      <w:pPr>
        <w:rPr>
          <w:b/>
        </w:rPr>
      </w:pPr>
    </w:p>
    <w:p w14:paraId="37C3EC3B" w14:textId="7FBF2D09" w:rsidR="005C0EA9" w:rsidRPr="00F32BE5" w:rsidRDefault="005C0EA9" w:rsidP="00DB0D29">
      <w:pPr>
        <w:pStyle w:val="ListParagraph"/>
        <w:numPr>
          <w:ilvl w:val="0"/>
          <w:numId w:val="12"/>
        </w:numPr>
        <w:jc w:val="left"/>
        <w:rPr>
          <w:b/>
        </w:rPr>
      </w:pPr>
      <w:r w:rsidRPr="008625B8">
        <w:rPr>
          <w:b/>
        </w:rPr>
        <w:t xml:space="preserve">¿Cuáles cree que podrían ser los principales beneficios de implementar estrategias de </w:t>
      </w:r>
      <w:proofErr w:type="spellStart"/>
      <w:r w:rsidRPr="008625B8">
        <w:rPr>
          <w:b/>
        </w:rPr>
        <w:t>Inbound</w:t>
      </w:r>
      <w:proofErr w:type="spellEnd"/>
      <w:r w:rsidRPr="008625B8">
        <w:rPr>
          <w:b/>
        </w:rPr>
        <w:t xml:space="preserve"> Marketing en la empresa?</w:t>
      </w:r>
    </w:p>
    <w:p w14:paraId="724A6B3F" w14:textId="37F8EA91" w:rsidR="005C0EA9" w:rsidRDefault="005C0EA9" w:rsidP="005C0EA9">
      <w:pPr>
        <w:ind w:left="720"/>
        <w:rPr>
          <w:b/>
          <w:color w:val="44546A" w:themeColor="text2"/>
        </w:rPr>
      </w:pPr>
      <w:r>
        <w:rPr>
          <w:b/>
          <w:color w:val="44546A" w:themeColor="text2"/>
        </w:rPr>
        <w:t xml:space="preserve">R.  Crecimiento empresarial y crear </w:t>
      </w:r>
      <w:r w:rsidR="00180194">
        <w:rPr>
          <w:b/>
          <w:color w:val="44546A" w:themeColor="text2"/>
        </w:rPr>
        <w:t>más</w:t>
      </w:r>
      <w:r>
        <w:rPr>
          <w:b/>
          <w:color w:val="44546A" w:themeColor="text2"/>
        </w:rPr>
        <w:t xml:space="preserve"> empleos.</w:t>
      </w:r>
    </w:p>
    <w:p w14:paraId="2C014B98" w14:textId="77777777" w:rsidR="005C0EA9" w:rsidRDefault="005C0EA9" w:rsidP="005C0EA9">
      <w:pPr>
        <w:ind w:left="720"/>
        <w:rPr>
          <w:b/>
        </w:rPr>
      </w:pPr>
    </w:p>
    <w:p w14:paraId="36A8785D" w14:textId="0BE238B3" w:rsidR="005C0EA9" w:rsidRPr="00F32BE5" w:rsidRDefault="005C0EA9" w:rsidP="00DB0D29">
      <w:pPr>
        <w:pStyle w:val="ListParagraph"/>
        <w:numPr>
          <w:ilvl w:val="0"/>
          <w:numId w:val="12"/>
        </w:numPr>
        <w:jc w:val="left"/>
        <w:rPr>
          <w:b/>
        </w:rPr>
      </w:pPr>
      <w:r w:rsidRPr="008625B8">
        <w:rPr>
          <w:b/>
        </w:rPr>
        <w:t xml:space="preserve">¿Cuáles considera que podrían ser los principales desafíos o dificultades al implementar estrategias de </w:t>
      </w:r>
      <w:proofErr w:type="spellStart"/>
      <w:r w:rsidRPr="008625B8">
        <w:rPr>
          <w:b/>
        </w:rPr>
        <w:t>Inbound</w:t>
      </w:r>
      <w:proofErr w:type="spellEnd"/>
      <w:r w:rsidRPr="008625B8">
        <w:rPr>
          <w:b/>
        </w:rPr>
        <w:t xml:space="preserve"> Marketing en la empresa?</w:t>
      </w:r>
    </w:p>
    <w:p w14:paraId="781E61C5" w14:textId="77777777" w:rsidR="005C0EA9" w:rsidRDefault="005C0EA9" w:rsidP="005C0EA9">
      <w:pPr>
        <w:ind w:left="720"/>
        <w:rPr>
          <w:b/>
          <w:color w:val="44546A" w:themeColor="text2"/>
        </w:rPr>
      </w:pPr>
      <w:r>
        <w:rPr>
          <w:b/>
          <w:color w:val="44546A" w:themeColor="text2"/>
        </w:rPr>
        <w:t>R. Tecnológico y presupuesto.</w:t>
      </w:r>
    </w:p>
    <w:p w14:paraId="4099C88A" w14:textId="77777777" w:rsidR="005C0EA9" w:rsidRPr="001F721D" w:rsidRDefault="005C0EA9" w:rsidP="005C0EA9">
      <w:pPr>
        <w:ind w:left="720"/>
        <w:rPr>
          <w:b/>
          <w:color w:val="44546A" w:themeColor="text2"/>
        </w:rPr>
      </w:pPr>
    </w:p>
    <w:p w14:paraId="6882C421" w14:textId="1ACE6E13" w:rsidR="005C0EA9" w:rsidRPr="00F32BE5" w:rsidRDefault="005C0EA9" w:rsidP="00DB0D29">
      <w:pPr>
        <w:pStyle w:val="ListParagraph"/>
        <w:numPr>
          <w:ilvl w:val="0"/>
          <w:numId w:val="12"/>
        </w:numPr>
        <w:jc w:val="left"/>
        <w:rPr>
          <w:b/>
        </w:rPr>
      </w:pPr>
      <w:r w:rsidRPr="008625B8">
        <w:rPr>
          <w:b/>
        </w:rPr>
        <w:t xml:space="preserve">¿Ha realizado alguna evaluación o análisis de mercado para determinar si el </w:t>
      </w:r>
      <w:proofErr w:type="spellStart"/>
      <w:r w:rsidRPr="008625B8">
        <w:rPr>
          <w:b/>
        </w:rPr>
        <w:t>Inbound</w:t>
      </w:r>
      <w:proofErr w:type="spellEnd"/>
      <w:r w:rsidRPr="008625B8">
        <w:rPr>
          <w:b/>
        </w:rPr>
        <w:t xml:space="preserve"> Marketing sería adecuado para 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 Si es así, ¿qué conclusiones se obtuvieron?</w:t>
      </w:r>
    </w:p>
    <w:p w14:paraId="7BAB110F" w14:textId="77777777" w:rsidR="005C0EA9" w:rsidRPr="006064A9" w:rsidRDefault="005C0EA9" w:rsidP="005C0EA9">
      <w:pPr>
        <w:ind w:left="720"/>
        <w:rPr>
          <w:b/>
          <w:color w:val="44546A" w:themeColor="text2"/>
        </w:rPr>
      </w:pPr>
      <w:r>
        <w:rPr>
          <w:b/>
          <w:color w:val="44546A" w:themeColor="text2"/>
        </w:rPr>
        <w:t xml:space="preserve">R. </w:t>
      </w:r>
      <w:r w:rsidRPr="006064A9">
        <w:rPr>
          <w:b/>
          <w:color w:val="44546A" w:themeColor="text2"/>
        </w:rPr>
        <w:t>N</w:t>
      </w:r>
      <w:r>
        <w:rPr>
          <w:b/>
          <w:color w:val="44546A" w:themeColor="text2"/>
        </w:rPr>
        <w:t>o actualmente.</w:t>
      </w:r>
    </w:p>
    <w:p w14:paraId="6CBA5BF1" w14:textId="77777777" w:rsidR="005C0EA9" w:rsidRDefault="005C0EA9" w:rsidP="005C0EA9">
      <w:pPr>
        <w:rPr>
          <w:b/>
        </w:rPr>
      </w:pPr>
    </w:p>
    <w:p w14:paraId="4466112E" w14:textId="77777777" w:rsidR="005C0EA9" w:rsidRPr="008625B8" w:rsidRDefault="005C0EA9" w:rsidP="00DB0D29">
      <w:pPr>
        <w:pStyle w:val="ListParagraph"/>
        <w:numPr>
          <w:ilvl w:val="0"/>
          <w:numId w:val="12"/>
        </w:numPr>
        <w:jc w:val="left"/>
        <w:rPr>
          <w:b/>
        </w:rPr>
      </w:pPr>
      <w:r w:rsidRPr="008625B8">
        <w:rPr>
          <w:b/>
        </w:rPr>
        <w:t xml:space="preserve">¿Qué recursos (humanos, financieros, tecnológicos, etc.) considera necesarios para implementar y ejecutar con éxito una estrategia de </w:t>
      </w:r>
      <w:proofErr w:type="spellStart"/>
      <w:r w:rsidRPr="008625B8">
        <w:rPr>
          <w:b/>
        </w:rPr>
        <w:t>Inbound</w:t>
      </w:r>
      <w:proofErr w:type="spellEnd"/>
      <w:r w:rsidRPr="008625B8">
        <w:rPr>
          <w:b/>
        </w:rPr>
        <w:t xml:space="preserve"> Marketing en la empresa?</w:t>
      </w:r>
    </w:p>
    <w:p w14:paraId="1AADE974" w14:textId="77777777" w:rsidR="005C0EA9" w:rsidRDefault="005C0EA9" w:rsidP="005C0EA9">
      <w:pPr>
        <w:rPr>
          <w:b/>
        </w:rPr>
      </w:pPr>
    </w:p>
    <w:p w14:paraId="1CE1D585" w14:textId="77777777" w:rsidR="005C0EA9" w:rsidRPr="001F721D" w:rsidRDefault="005C0EA9" w:rsidP="005C0EA9">
      <w:pPr>
        <w:ind w:left="720"/>
        <w:rPr>
          <w:b/>
          <w:color w:val="44546A" w:themeColor="text2"/>
        </w:rPr>
      </w:pPr>
      <w:r>
        <w:rPr>
          <w:b/>
          <w:color w:val="44546A" w:themeColor="text2"/>
        </w:rPr>
        <w:lastRenderedPageBreak/>
        <w:t>R. Todos los mencionados y agregando la parte presupuestaria.</w:t>
      </w:r>
    </w:p>
    <w:p w14:paraId="1EC902A5" w14:textId="77777777" w:rsidR="005C0EA9" w:rsidRDefault="005C0EA9" w:rsidP="005C0EA9">
      <w:pPr>
        <w:rPr>
          <w:b/>
        </w:rPr>
      </w:pPr>
    </w:p>
    <w:p w14:paraId="189FC97B" w14:textId="249B1F44" w:rsidR="005C0EA9" w:rsidRPr="00F962E1" w:rsidRDefault="005C0EA9" w:rsidP="00DB0D29">
      <w:pPr>
        <w:pStyle w:val="ListParagraph"/>
        <w:numPr>
          <w:ilvl w:val="0"/>
          <w:numId w:val="12"/>
        </w:numPr>
        <w:jc w:val="left"/>
        <w:rPr>
          <w:b/>
        </w:rPr>
      </w:pPr>
      <w:r w:rsidRPr="008625B8">
        <w:rPr>
          <w:b/>
        </w:rPr>
        <w:t xml:space="preserve">¿Cuál sería el alcance o los objetivos específicos que la empresa esperaría lograr al implementar el </w:t>
      </w:r>
      <w:proofErr w:type="spellStart"/>
      <w:r w:rsidRPr="008625B8">
        <w:rPr>
          <w:b/>
        </w:rPr>
        <w:t>Inbound</w:t>
      </w:r>
      <w:proofErr w:type="spellEnd"/>
      <w:r w:rsidRPr="008625B8">
        <w:rPr>
          <w:b/>
        </w:rPr>
        <w:t xml:space="preserve"> Marketing?</w:t>
      </w:r>
    </w:p>
    <w:p w14:paraId="45014129" w14:textId="570C709F" w:rsidR="005C0EA9" w:rsidRDefault="005C0EA9" w:rsidP="005C0EA9">
      <w:pPr>
        <w:ind w:left="720"/>
        <w:rPr>
          <w:b/>
        </w:rPr>
      </w:pPr>
      <w:r>
        <w:rPr>
          <w:b/>
          <w:color w:val="44546A" w:themeColor="text2"/>
        </w:rPr>
        <w:t xml:space="preserve">R.  Llegar a un nivel </w:t>
      </w:r>
      <w:r w:rsidR="00180194">
        <w:rPr>
          <w:b/>
          <w:color w:val="44546A" w:themeColor="text2"/>
        </w:rPr>
        <w:t>óptimo</w:t>
      </w:r>
      <w:r>
        <w:rPr>
          <w:b/>
          <w:color w:val="44546A" w:themeColor="text2"/>
        </w:rPr>
        <w:t xml:space="preserve"> de atraer </w:t>
      </w:r>
      <w:r w:rsidR="00180194">
        <w:rPr>
          <w:b/>
          <w:color w:val="44546A" w:themeColor="text2"/>
        </w:rPr>
        <w:t>más</w:t>
      </w:r>
      <w:r>
        <w:rPr>
          <w:b/>
          <w:color w:val="44546A" w:themeColor="text2"/>
        </w:rPr>
        <w:t xml:space="preserve"> clientes.</w:t>
      </w:r>
    </w:p>
    <w:p w14:paraId="5C2D94B0" w14:textId="77777777" w:rsidR="005C0EA9" w:rsidRDefault="005C0EA9" w:rsidP="005C0EA9">
      <w:pPr>
        <w:ind w:left="720"/>
        <w:rPr>
          <w:b/>
        </w:rPr>
      </w:pPr>
    </w:p>
    <w:p w14:paraId="4106BDC3" w14:textId="5C3E39F9" w:rsidR="005C0EA9" w:rsidRPr="00F962E1" w:rsidRDefault="005C0EA9" w:rsidP="00DB0D29">
      <w:pPr>
        <w:pStyle w:val="ListParagraph"/>
        <w:numPr>
          <w:ilvl w:val="0"/>
          <w:numId w:val="12"/>
        </w:numPr>
        <w:jc w:val="left"/>
        <w:rPr>
          <w:b/>
        </w:rPr>
      </w:pPr>
      <w:r w:rsidRPr="008625B8">
        <w:rPr>
          <w:b/>
        </w:rPr>
        <w:t>¿Cuáles serían los indicadores clave de rendimiento (</w:t>
      </w:r>
      <w:proofErr w:type="spellStart"/>
      <w:r w:rsidRPr="008625B8">
        <w:rPr>
          <w:b/>
        </w:rPr>
        <w:t>KPIs</w:t>
      </w:r>
      <w:proofErr w:type="spellEnd"/>
      <w:r w:rsidRPr="008625B8">
        <w:rPr>
          <w:b/>
        </w:rPr>
        <w:t xml:space="preserve">) que utilizaría para evaluar la efectividad y el éxito de las estrategias de </w:t>
      </w:r>
      <w:proofErr w:type="spellStart"/>
      <w:r w:rsidRPr="008625B8">
        <w:rPr>
          <w:b/>
        </w:rPr>
        <w:t>Inbound</w:t>
      </w:r>
      <w:proofErr w:type="spellEnd"/>
      <w:r w:rsidRPr="008625B8">
        <w:rPr>
          <w:b/>
        </w:rPr>
        <w:t xml:space="preserve"> Marketing?</w:t>
      </w:r>
    </w:p>
    <w:p w14:paraId="3AAAB336" w14:textId="04C4489A" w:rsidR="005C0EA9" w:rsidRPr="00083D10" w:rsidRDefault="005C0EA9" w:rsidP="005C0EA9">
      <w:pPr>
        <w:ind w:left="720"/>
        <w:rPr>
          <w:b/>
          <w:color w:val="44546A" w:themeColor="text2"/>
        </w:rPr>
      </w:pPr>
      <w:r>
        <w:rPr>
          <w:b/>
          <w:color w:val="44546A" w:themeColor="text2"/>
        </w:rPr>
        <w:t xml:space="preserve">R. Clientes que </w:t>
      </w:r>
      <w:r w:rsidR="004313B6">
        <w:rPr>
          <w:b/>
          <w:color w:val="44546A" w:themeColor="text2"/>
        </w:rPr>
        <w:t>adquieran</w:t>
      </w:r>
      <w:r>
        <w:rPr>
          <w:b/>
          <w:color w:val="44546A" w:themeColor="text2"/>
        </w:rPr>
        <w:t xml:space="preserve"> los servicios de Booc.</w:t>
      </w:r>
    </w:p>
    <w:p w14:paraId="41AA027F" w14:textId="77777777" w:rsidR="005C0EA9" w:rsidRDefault="005C0EA9" w:rsidP="005C0EA9">
      <w:pPr>
        <w:rPr>
          <w:b/>
        </w:rPr>
      </w:pPr>
    </w:p>
    <w:p w14:paraId="322EA0D9" w14:textId="77777777" w:rsidR="005C0EA9" w:rsidRPr="00D6052A" w:rsidRDefault="005C0EA9" w:rsidP="00DB0D29">
      <w:pPr>
        <w:pStyle w:val="ListParagraph"/>
        <w:numPr>
          <w:ilvl w:val="0"/>
          <w:numId w:val="12"/>
        </w:numPr>
        <w:jc w:val="left"/>
        <w:rPr>
          <w:b/>
        </w:rPr>
      </w:pPr>
      <w:r w:rsidRPr="008625B8">
        <w:rPr>
          <w:b/>
        </w:rPr>
        <w:t xml:space="preserve">¿Qué canales o plataformas digitales considera más relevantes para la implementación del </w:t>
      </w:r>
      <w:proofErr w:type="spellStart"/>
      <w:r w:rsidRPr="008625B8">
        <w:rPr>
          <w:b/>
        </w:rPr>
        <w:t>Inbound</w:t>
      </w:r>
      <w:proofErr w:type="spellEnd"/>
      <w:r w:rsidRPr="008625B8">
        <w:rPr>
          <w:b/>
        </w:rPr>
        <w:t xml:space="preserve"> Marketing en la empresa? (Ejemplos: redes sociales, blogs, email marketing, etc.)</w:t>
      </w:r>
    </w:p>
    <w:p w14:paraId="41DD6F16" w14:textId="77777777" w:rsidR="005C0EA9" w:rsidRPr="00BC0254" w:rsidRDefault="005C0EA9" w:rsidP="005C0EA9">
      <w:pPr>
        <w:ind w:left="720"/>
        <w:rPr>
          <w:b/>
          <w:color w:val="44546A" w:themeColor="text2"/>
          <w:lang w:val="es-ES"/>
        </w:rPr>
      </w:pPr>
      <w:r w:rsidRPr="00BC0254">
        <w:rPr>
          <w:b/>
          <w:color w:val="44546A" w:themeColor="text2"/>
          <w:lang w:val="es-ES"/>
        </w:rPr>
        <w:t xml:space="preserve">R. Redes sociales </w:t>
      </w:r>
      <w:r>
        <w:rPr>
          <w:b/>
          <w:color w:val="44546A" w:themeColor="text2"/>
          <w:lang w:val="es-ES"/>
        </w:rPr>
        <w:t>y sitio web.</w:t>
      </w:r>
    </w:p>
    <w:p w14:paraId="66FB790E" w14:textId="77777777" w:rsidR="005C0EA9" w:rsidRPr="00BC0254" w:rsidRDefault="005C0EA9" w:rsidP="005C0EA9">
      <w:pPr>
        <w:rPr>
          <w:b/>
          <w:lang w:val="es-ES"/>
        </w:rPr>
      </w:pPr>
    </w:p>
    <w:p w14:paraId="585FF4A9" w14:textId="77777777" w:rsidR="005C0EA9" w:rsidRPr="00D6052A" w:rsidRDefault="005C0EA9" w:rsidP="00DB0D29">
      <w:pPr>
        <w:pStyle w:val="ListParagraph"/>
        <w:numPr>
          <w:ilvl w:val="0"/>
          <w:numId w:val="12"/>
        </w:numPr>
        <w:jc w:val="left"/>
        <w:rPr>
          <w:b/>
        </w:rPr>
      </w:pPr>
      <w:r w:rsidRPr="00D6052A">
        <w:rPr>
          <w:b/>
        </w:rPr>
        <w:t xml:space="preserve">¿Cuál sería su opinión sobre la relevancia y el impacto del </w:t>
      </w:r>
      <w:proofErr w:type="spellStart"/>
      <w:r w:rsidRPr="00D6052A">
        <w:rPr>
          <w:b/>
        </w:rPr>
        <w:t>Inbound</w:t>
      </w:r>
      <w:proofErr w:type="spellEnd"/>
      <w:r w:rsidRPr="00D6052A">
        <w:rPr>
          <w:b/>
        </w:rPr>
        <w:t xml:space="preserve"> Marketing en el entorno empresarial actual?</w:t>
      </w:r>
    </w:p>
    <w:p w14:paraId="7439EAC8" w14:textId="77777777" w:rsidR="005C0EA9" w:rsidRPr="00DA006C" w:rsidRDefault="005C0EA9" w:rsidP="005C0EA9">
      <w:pPr>
        <w:ind w:left="720"/>
        <w:rPr>
          <w:b/>
          <w:color w:val="44546A" w:themeColor="text2"/>
        </w:rPr>
      </w:pPr>
      <w:r>
        <w:rPr>
          <w:b/>
          <w:color w:val="44546A" w:themeColor="text2"/>
        </w:rPr>
        <w:t>R.  Crecimiento y dar a conocer al mundo la importancia de esta herramienta para las empresas.</w:t>
      </w:r>
    </w:p>
    <w:p w14:paraId="6CF0F05E" w14:textId="77777777" w:rsidR="005C0EA9" w:rsidRDefault="005C0EA9" w:rsidP="005C0EA9">
      <w:pPr>
        <w:rPr>
          <w:b/>
        </w:rPr>
      </w:pPr>
    </w:p>
    <w:p w14:paraId="72422DC6" w14:textId="77777777" w:rsidR="005C0EA9" w:rsidRPr="00D6052A" w:rsidRDefault="005C0EA9" w:rsidP="00DB0D29">
      <w:pPr>
        <w:pStyle w:val="ListParagraph"/>
        <w:numPr>
          <w:ilvl w:val="0"/>
          <w:numId w:val="12"/>
        </w:numPr>
        <w:jc w:val="left"/>
        <w:rPr>
          <w:b/>
        </w:rPr>
      </w:pPr>
      <w:r w:rsidRPr="00D6052A">
        <w:rPr>
          <w:b/>
        </w:rPr>
        <w:t xml:space="preserve">¿Tiene algún comentario adicional o sugerencia relacionada con el uso de </w:t>
      </w:r>
      <w:proofErr w:type="spellStart"/>
      <w:r w:rsidRPr="00D6052A">
        <w:rPr>
          <w:b/>
        </w:rPr>
        <w:t>Inbound</w:t>
      </w:r>
      <w:proofErr w:type="spellEnd"/>
      <w:r w:rsidRPr="00D6052A">
        <w:rPr>
          <w:b/>
        </w:rPr>
        <w:t xml:space="preserve"> Marketing en la empresa?</w:t>
      </w:r>
    </w:p>
    <w:p w14:paraId="6FE2E6DC" w14:textId="77777777" w:rsidR="005C0EA9" w:rsidRPr="00DA006C" w:rsidRDefault="005C0EA9" w:rsidP="005C0EA9">
      <w:pPr>
        <w:ind w:left="720"/>
        <w:rPr>
          <w:b/>
          <w:color w:val="44546A" w:themeColor="text2"/>
        </w:rPr>
      </w:pPr>
      <w:r>
        <w:rPr>
          <w:b/>
          <w:color w:val="44546A" w:themeColor="text2"/>
        </w:rPr>
        <w:t xml:space="preserve">R. </w:t>
      </w:r>
      <w:r w:rsidRPr="00DA006C">
        <w:rPr>
          <w:b/>
          <w:color w:val="44546A" w:themeColor="text2"/>
        </w:rPr>
        <w:t>N</w:t>
      </w:r>
      <w:r>
        <w:rPr>
          <w:b/>
          <w:color w:val="44546A" w:themeColor="text2"/>
        </w:rPr>
        <w:t>inguno.</w:t>
      </w:r>
    </w:p>
    <w:p w14:paraId="6EBF6F58" w14:textId="77777777" w:rsidR="005C0EA9" w:rsidRDefault="005C0EA9" w:rsidP="005C0EA9">
      <w:pPr>
        <w:rPr>
          <w:b/>
        </w:rPr>
      </w:pPr>
    </w:p>
    <w:p w14:paraId="411F72B0" w14:textId="77777777" w:rsidR="005C0EA9" w:rsidRPr="00F962E1" w:rsidRDefault="005C0EA9" w:rsidP="005C0EA9">
      <w:pPr>
        <w:jc w:val="center"/>
        <w:rPr>
          <w:i/>
        </w:rPr>
      </w:pPr>
      <w:r w:rsidRPr="00F962E1">
        <w:rPr>
          <w:i/>
        </w:rPr>
        <w:t>Agradecemos sinceramente su participación en esta entrevista. Sus respuestas serán de gran utilidad para el desarrollo de este proyecto de tesis.</w:t>
      </w:r>
    </w:p>
    <w:p w14:paraId="6E7F9D2E" w14:textId="77777777" w:rsidR="005C0EA9" w:rsidRDefault="005C0EA9" w:rsidP="005C0EA9">
      <w:pPr>
        <w:jc w:val="center"/>
        <w:rPr>
          <w:b/>
        </w:rPr>
      </w:pPr>
    </w:p>
    <w:p w14:paraId="30BDE659" w14:textId="77777777" w:rsidR="005C0EA9" w:rsidRDefault="005C0EA9" w:rsidP="005C0EA9">
      <w:pPr>
        <w:jc w:val="center"/>
        <w:rPr>
          <w:b/>
        </w:rPr>
      </w:pPr>
    </w:p>
    <w:p w14:paraId="003AA8E5" w14:textId="77777777" w:rsidR="005C0EA9" w:rsidRDefault="005C0EA9" w:rsidP="005C0EA9">
      <w:pPr>
        <w:jc w:val="center"/>
        <w:rPr>
          <w:b/>
        </w:rPr>
      </w:pPr>
    </w:p>
    <w:p w14:paraId="656E1462" w14:textId="77777777" w:rsidR="005C0EA9" w:rsidRDefault="005C0EA9" w:rsidP="005C0EA9">
      <w:pPr>
        <w:jc w:val="center"/>
        <w:rPr>
          <w:b/>
        </w:rPr>
      </w:pPr>
    </w:p>
    <w:p w14:paraId="08AB8552" w14:textId="3B354328" w:rsidR="005C0EA9" w:rsidRDefault="005C0EA9" w:rsidP="00DB0D29">
      <w:pPr>
        <w:pStyle w:val="ListParagraph"/>
        <w:numPr>
          <w:ilvl w:val="0"/>
          <w:numId w:val="32"/>
        </w:numPr>
        <w:rPr>
          <w:b/>
        </w:rPr>
      </w:pPr>
      <w:r w:rsidRPr="00F962E1">
        <w:rPr>
          <w:b/>
        </w:rPr>
        <w:lastRenderedPageBreak/>
        <w:t xml:space="preserve">Entrevista sobre el uso de </w:t>
      </w:r>
      <w:proofErr w:type="spellStart"/>
      <w:r w:rsidRPr="00F962E1">
        <w:rPr>
          <w:b/>
        </w:rPr>
        <w:t>Inbound</w:t>
      </w:r>
      <w:proofErr w:type="spellEnd"/>
      <w:r w:rsidRPr="00F962E1">
        <w:rPr>
          <w:b/>
        </w:rPr>
        <w:t xml:space="preserve"> Marketing como estrategia digital para la empresa de </w:t>
      </w:r>
      <w:proofErr w:type="spellStart"/>
      <w:r w:rsidRPr="00F962E1">
        <w:rPr>
          <w:b/>
        </w:rPr>
        <w:t>Backoffice</w:t>
      </w:r>
      <w:proofErr w:type="spellEnd"/>
      <w:r w:rsidRPr="00F962E1">
        <w:rPr>
          <w:b/>
        </w:rPr>
        <w:t xml:space="preserve"> Outsourcing &amp; </w:t>
      </w:r>
      <w:proofErr w:type="spellStart"/>
      <w:r w:rsidRPr="00F962E1">
        <w:rPr>
          <w:b/>
        </w:rPr>
        <w:t>Consulting</w:t>
      </w:r>
      <w:proofErr w:type="spellEnd"/>
    </w:p>
    <w:p w14:paraId="055E3717" w14:textId="77777777" w:rsidR="00F962E1" w:rsidRPr="00F962E1" w:rsidRDefault="00F962E1" w:rsidP="00F962E1">
      <w:pPr>
        <w:pStyle w:val="ListParagraph"/>
        <w:ind w:firstLine="0"/>
        <w:rPr>
          <w:b/>
        </w:rPr>
      </w:pPr>
    </w:p>
    <w:p w14:paraId="3726559C" w14:textId="77777777" w:rsidR="005C0EA9" w:rsidRPr="00F962E1" w:rsidRDefault="005C0EA9" w:rsidP="005C0EA9">
      <w:r>
        <w:rPr>
          <w:b/>
        </w:rPr>
        <w:t xml:space="preserve">Nombre del entrevistado/a: </w:t>
      </w:r>
      <w:r w:rsidRPr="00F962E1">
        <w:t xml:space="preserve">Andrés Mejía pasante universitario de Marketing em en la universidad </w:t>
      </w:r>
      <w:proofErr w:type="spellStart"/>
      <w:r w:rsidRPr="00F962E1">
        <w:t>jose</w:t>
      </w:r>
      <w:proofErr w:type="spellEnd"/>
      <w:r w:rsidRPr="00F962E1">
        <w:t xml:space="preserve"> Cecilio del valle persona entusiasta y comprometido con el mundo de la publicidad y la promoción anteriormente ha trabajado como asistente de mercado en empresas como café el indio y </w:t>
      </w:r>
      <w:proofErr w:type="spellStart"/>
      <w:r w:rsidRPr="00F962E1">
        <w:t>farsiman</w:t>
      </w:r>
      <w:proofErr w:type="spellEnd"/>
      <w:r w:rsidRPr="00F962E1">
        <w:t>.</w:t>
      </w:r>
    </w:p>
    <w:p w14:paraId="54AF0BB3" w14:textId="77777777" w:rsidR="005C0EA9" w:rsidRDefault="005C0EA9" w:rsidP="005C0EA9">
      <w:pPr>
        <w:rPr>
          <w:b/>
        </w:rPr>
      </w:pPr>
      <w:r>
        <w:rPr>
          <w:b/>
        </w:rPr>
        <w:t>Cargo/Posición: Marketing</w:t>
      </w:r>
    </w:p>
    <w:p w14:paraId="26F67C34" w14:textId="77777777" w:rsidR="00F962E1" w:rsidRDefault="00F962E1" w:rsidP="00F962E1">
      <w:pPr>
        <w:rPr>
          <w:b/>
        </w:rPr>
      </w:pPr>
      <w:r>
        <w:rPr>
          <w:b/>
        </w:rPr>
        <w:t>Empresa: BOOC</w:t>
      </w:r>
    </w:p>
    <w:p w14:paraId="3AA9F6CA" w14:textId="155EDB44" w:rsidR="005C0EA9" w:rsidRDefault="005C0EA9" w:rsidP="00F962E1">
      <w:pPr>
        <w:rPr>
          <w:b/>
        </w:rPr>
      </w:pPr>
      <w:r>
        <w:rPr>
          <w:b/>
        </w:rPr>
        <w:t>Fecha de la entrevista: 10/30/2023</w:t>
      </w:r>
    </w:p>
    <w:p w14:paraId="730E7F51" w14:textId="77777777" w:rsidR="00F962E1" w:rsidRDefault="00F962E1" w:rsidP="00F962E1">
      <w:pPr>
        <w:rPr>
          <w:b/>
        </w:rPr>
      </w:pPr>
    </w:p>
    <w:p w14:paraId="256D7C06" w14:textId="77777777" w:rsidR="005C0EA9" w:rsidRPr="00F962E1" w:rsidRDefault="005C0EA9" w:rsidP="005C0EA9">
      <w:r>
        <w:rPr>
          <w:b/>
        </w:rPr>
        <w:t xml:space="preserve">Objetivo: </w:t>
      </w:r>
      <w:r w:rsidRPr="00F962E1">
        <w:t xml:space="preserve">El objetivo de esta entrevista es obtener información detallada sobre el uso y la efectividad del </w:t>
      </w:r>
      <w:proofErr w:type="spellStart"/>
      <w:r w:rsidRPr="00F962E1">
        <w:t>Inbound</w:t>
      </w:r>
      <w:proofErr w:type="spellEnd"/>
      <w:r w:rsidRPr="00F962E1">
        <w:t xml:space="preserve"> Marketing como estrategia digital en la empresa de </w:t>
      </w:r>
      <w:proofErr w:type="spellStart"/>
      <w:r w:rsidRPr="00F962E1">
        <w:t>Backoffice</w:t>
      </w:r>
      <w:proofErr w:type="spellEnd"/>
      <w:r w:rsidRPr="00F962E1">
        <w:t xml:space="preserve"> Outsourcing &amp; </w:t>
      </w:r>
      <w:proofErr w:type="spellStart"/>
      <w:r w:rsidRPr="00F962E1">
        <w:t>Consulting</w:t>
      </w:r>
      <w:proofErr w:type="spellEnd"/>
      <w:r w:rsidRPr="00F962E1">
        <w:t>. Sus respuestas serán tratadas de forma confidencial y solo se utilizarán con fines académicos para la Maestría en Gestión del Marketing Estratégico y Digital UNITEC. Por favor, responda las siguientes preguntas de la manera más completa y precisa posible:</w:t>
      </w:r>
    </w:p>
    <w:p w14:paraId="345F5561" w14:textId="77777777" w:rsidR="005C0EA9" w:rsidRDefault="005C0EA9" w:rsidP="00F962E1">
      <w:pPr>
        <w:ind w:firstLine="0"/>
        <w:rPr>
          <w:b/>
        </w:rPr>
      </w:pPr>
    </w:p>
    <w:p w14:paraId="485B328B" w14:textId="77777777" w:rsidR="005C0EA9" w:rsidRPr="008625B8" w:rsidRDefault="005C0EA9" w:rsidP="00DB0D29">
      <w:pPr>
        <w:pStyle w:val="ListParagraph"/>
        <w:numPr>
          <w:ilvl w:val="0"/>
          <w:numId w:val="13"/>
        </w:numPr>
        <w:jc w:val="left"/>
        <w:rPr>
          <w:b/>
        </w:rPr>
      </w:pPr>
      <w:r w:rsidRPr="008625B8">
        <w:rPr>
          <w:b/>
        </w:rPr>
        <w:t xml:space="preserve">¿Podría describir brevemente las actividades y servicios que ofrece 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w:t>
      </w:r>
    </w:p>
    <w:p w14:paraId="6DAEE332" w14:textId="7C6006CD" w:rsidR="005C0EA9" w:rsidRPr="00674C67" w:rsidRDefault="005C0EA9" w:rsidP="005C0EA9">
      <w:pPr>
        <w:ind w:left="720"/>
        <w:rPr>
          <w:b/>
          <w:color w:val="44546A" w:themeColor="text2"/>
          <w:lang w:val="es-ES"/>
        </w:rPr>
      </w:pPr>
      <w:r w:rsidRPr="00674C67">
        <w:rPr>
          <w:b/>
          <w:color w:val="44546A" w:themeColor="text2"/>
          <w:lang w:val="es-ES"/>
        </w:rPr>
        <w:t>R. Outsourcing de nómina, con</w:t>
      </w:r>
      <w:r>
        <w:rPr>
          <w:b/>
          <w:color w:val="44546A" w:themeColor="text2"/>
          <w:lang w:val="es-ES"/>
        </w:rPr>
        <w:t xml:space="preserve">tabilidad y finanzas, recursos humanos, manejos de fondo a terceros, oficina </w:t>
      </w:r>
      <w:r w:rsidR="00720430">
        <w:rPr>
          <w:b/>
          <w:color w:val="44546A" w:themeColor="text2"/>
          <w:lang w:val="es-ES"/>
        </w:rPr>
        <w:t>virtual,</w:t>
      </w:r>
      <w:r>
        <w:rPr>
          <w:b/>
          <w:color w:val="44546A" w:themeColor="text2"/>
          <w:lang w:val="es-ES"/>
        </w:rPr>
        <w:t xml:space="preserve"> constitución.</w:t>
      </w:r>
    </w:p>
    <w:p w14:paraId="694EFA29" w14:textId="77777777" w:rsidR="005C0EA9" w:rsidRPr="00674C67" w:rsidRDefault="005C0EA9" w:rsidP="005C0EA9">
      <w:pPr>
        <w:rPr>
          <w:b/>
          <w:lang w:val="es-ES"/>
        </w:rPr>
      </w:pPr>
    </w:p>
    <w:p w14:paraId="15DFE09F" w14:textId="77777777" w:rsidR="005C0EA9" w:rsidRPr="008625B8" w:rsidRDefault="005C0EA9" w:rsidP="00DB0D29">
      <w:pPr>
        <w:pStyle w:val="ListParagraph"/>
        <w:numPr>
          <w:ilvl w:val="0"/>
          <w:numId w:val="13"/>
        </w:numPr>
        <w:jc w:val="left"/>
        <w:rPr>
          <w:b/>
        </w:rPr>
      </w:pPr>
      <w:r w:rsidRPr="008625B8">
        <w:rPr>
          <w:b/>
        </w:rPr>
        <w:t>¿Cuánto tiempo se demora en dar cotización a los clientes potenciales?</w:t>
      </w:r>
    </w:p>
    <w:p w14:paraId="48B8F28D" w14:textId="77777777" w:rsidR="005C0EA9" w:rsidRPr="00F20BE3" w:rsidRDefault="005C0EA9" w:rsidP="005C0EA9">
      <w:pPr>
        <w:ind w:left="720"/>
        <w:rPr>
          <w:b/>
          <w:color w:val="44546A" w:themeColor="text2"/>
        </w:rPr>
      </w:pPr>
      <w:r>
        <w:rPr>
          <w:b/>
          <w:color w:val="44546A" w:themeColor="text2"/>
        </w:rPr>
        <w:t>R.  1 día o máximos 2 días.</w:t>
      </w:r>
    </w:p>
    <w:p w14:paraId="7A3DED4D" w14:textId="77777777" w:rsidR="005C0EA9" w:rsidRDefault="005C0EA9" w:rsidP="005C0EA9">
      <w:pPr>
        <w:rPr>
          <w:b/>
        </w:rPr>
      </w:pPr>
    </w:p>
    <w:p w14:paraId="34C59A42" w14:textId="77777777" w:rsidR="005C0EA9" w:rsidRPr="008625B8" w:rsidRDefault="005C0EA9" w:rsidP="00DB0D29">
      <w:pPr>
        <w:pStyle w:val="ListParagraph"/>
        <w:numPr>
          <w:ilvl w:val="0"/>
          <w:numId w:val="13"/>
        </w:numPr>
        <w:jc w:val="left"/>
        <w:rPr>
          <w:b/>
        </w:rPr>
      </w:pPr>
      <w:r w:rsidRPr="008625B8">
        <w:rPr>
          <w:b/>
        </w:rPr>
        <w:t>¿En caso de que no adquieran los servicios cotizados, que beneficios le ofrece al cliente para captarlo/ convencerlo de adquirirlos?</w:t>
      </w:r>
    </w:p>
    <w:p w14:paraId="1BBBB669" w14:textId="77777777" w:rsidR="005C0EA9" w:rsidRPr="00F20BE3" w:rsidRDefault="005C0EA9" w:rsidP="005C0EA9">
      <w:pPr>
        <w:ind w:left="720"/>
        <w:rPr>
          <w:b/>
          <w:color w:val="44546A" w:themeColor="text2"/>
        </w:rPr>
      </w:pPr>
      <w:r>
        <w:rPr>
          <w:b/>
          <w:color w:val="44546A" w:themeColor="text2"/>
        </w:rPr>
        <w:t>R</w:t>
      </w:r>
      <w:r>
        <w:t>.</w:t>
      </w:r>
      <w:r>
        <w:rPr>
          <w:b/>
          <w:color w:val="44546A" w:themeColor="text2"/>
        </w:rPr>
        <w:t xml:space="preserve"> Negociación con el cliente y explicarle todo el proceso porque algunos clientes no saben el proceso.</w:t>
      </w:r>
    </w:p>
    <w:p w14:paraId="0B51AB38" w14:textId="77777777" w:rsidR="005C0EA9" w:rsidRDefault="005C0EA9" w:rsidP="005C0EA9">
      <w:pPr>
        <w:rPr>
          <w:b/>
        </w:rPr>
      </w:pPr>
    </w:p>
    <w:p w14:paraId="59B18486" w14:textId="6466148A" w:rsidR="005C0EA9" w:rsidRPr="00F962E1" w:rsidRDefault="005C0EA9" w:rsidP="00DB0D29">
      <w:pPr>
        <w:pStyle w:val="ListParagraph"/>
        <w:numPr>
          <w:ilvl w:val="0"/>
          <w:numId w:val="13"/>
        </w:numPr>
        <w:jc w:val="left"/>
        <w:rPr>
          <w:b/>
        </w:rPr>
      </w:pPr>
      <w:r w:rsidRPr="008625B8">
        <w:rPr>
          <w:b/>
        </w:rPr>
        <w:lastRenderedPageBreak/>
        <w:t>¿Qué casos se presentan más en la empresa cotizaciones sin adquisición o cotizaciones con adquisición de servicios?</w:t>
      </w:r>
    </w:p>
    <w:p w14:paraId="0A35F7CD" w14:textId="77777777" w:rsidR="005C0EA9" w:rsidRPr="0046766E" w:rsidRDefault="005C0EA9" w:rsidP="005C0EA9">
      <w:pPr>
        <w:ind w:left="720"/>
        <w:rPr>
          <w:b/>
          <w:color w:val="44546A" w:themeColor="text2"/>
        </w:rPr>
      </w:pPr>
      <w:r>
        <w:rPr>
          <w:b/>
          <w:color w:val="44546A" w:themeColor="text2"/>
        </w:rPr>
        <w:t>R. considero que ambas son parejas.</w:t>
      </w:r>
    </w:p>
    <w:p w14:paraId="53703542" w14:textId="77777777" w:rsidR="005C0EA9" w:rsidRDefault="005C0EA9" w:rsidP="005C0EA9">
      <w:pPr>
        <w:rPr>
          <w:b/>
        </w:rPr>
      </w:pPr>
    </w:p>
    <w:p w14:paraId="3A7A89C9" w14:textId="752BF45B" w:rsidR="005C0EA9" w:rsidRPr="00F962E1" w:rsidRDefault="005C0EA9" w:rsidP="00DB0D29">
      <w:pPr>
        <w:pStyle w:val="ListParagraph"/>
        <w:numPr>
          <w:ilvl w:val="0"/>
          <w:numId w:val="13"/>
        </w:numPr>
        <w:jc w:val="left"/>
        <w:rPr>
          <w:b/>
        </w:rPr>
      </w:pPr>
      <w:r w:rsidRPr="008625B8">
        <w:rPr>
          <w:b/>
        </w:rPr>
        <w:t>¿Cuál es el servicio con mayor demanda en la empresa y cuál es el servicio con menos demanda en la empresa?</w:t>
      </w:r>
    </w:p>
    <w:p w14:paraId="0A04AD14" w14:textId="7B42A294" w:rsidR="005C0EA9" w:rsidRDefault="005C0EA9" w:rsidP="005C0EA9">
      <w:pPr>
        <w:ind w:left="720"/>
        <w:rPr>
          <w:b/>
          <w:color w:val="44546A" w:themeColor="text2"/>
        </w:rPr>
      </w:pPr>
      <w:r>
        <w:rPr>
          <w:b/>
          <w:color w:val="44546A" w:themeColor="text2"/>
        </w:rPr>
        <w:t xml:space="preserve">R. El servicio de manejo de nómina y contabilidad luego los menos son facturación y </w:t>
      </w:r>
      <w:r w:rsidR="00720430">
        <w:rPr>
          <w:b/>
          <w:color w:val="44546A" w:themeColor="text2"/>
        </w:rPr>
        <w:t>mensajería</w:t>
      </w:r>
      <w:r>
        <w:rPr>
          <w:b/>
          <w:color w:val="44546A" w:themeColor="text2"/>
        </w:rPr>
        <w:t>, manejos de fondos a terceros.</w:t>
      </w:r>
    </w:p>
    <w:p w14:paraId="70708F8F" w14:textId="77777777" w:rsidR="005C0EA9" w:rsidRPr="001F721D" w:rsidRDefault="005C0EA9" w:rsidP="005C0EA9">
      <w:pPr>
        <w:rPr>
          <w:b/>
          <w:color w:val="44546A" w:themeColor="text2"/>
        </w:rPr>
      </w:pPr>
    </w:p>
    <w:p w14:paraId="2626A38E" w14:textId="44D79A6C" w:rsidR="005C0EA9" w:rsidRPr="00F962E1" w:rsidRDefault="005C0EA9" w:rsidP="00DB0D29">
      <w:pPr>
        <w:pStyle w:val="ListParagraph"/>
        <w:numPr>
          <w:ilvl w:val="0"/>
          <w:numId w:val="13"/>
        </w:numPr>
        <w:jc w:val="left"/>
        <w:rPr>
          <w:b/>
        </w:rPr>
      </w:pPr>
      <w:r w:rsidRPr="008625B8">
        <w:rPr>
          <w:b/>
        </w:rPr>
        <w:t xml:space="preserve">¿Está familiarizado/a con el concepto de </w:t>
      </w:r>
      <w:proofErr w:type="spellStart"/>
      <w:r w:rsidRPr="008625B8">
        <w:rPr>
          <w:b/>
        </w:rPr>
        <w:t>Inbound</w:t>
      </w:r>
      <w:proofErr w:type="spellEnd"/>
      <w:r w:rsidRPr="008625B8">
        <w:rPr>
          <w:b/>
        </w:rPr>
        <w:t xml:space="preserve"> Marketing? Si es así, ¿podría proporcionar una definición o descripción de lo que significa para usted?</w:t>
      </w:r>
    </w:p>
    <w:p w14:paraId="335D4086" w14:textId="77777777" w:rsidR="005C0EA9" w:rsidRPr="00975BF8" w:rsidRDefault="005C0EA9" w:rsidP="005C0EA9">
      <w:pPr>
        <w:ind w:left="720"/>
        <w:rPr>
          <w:b/>
          <w:color w:val="44546A" w:themeColor="text2"/>
        </w:rPr>
      </w:pPr>
      <w:r>
        <w:rPr>
          <w:b/>
          <w:color w:val="44546A" w:themeColor="text2"/>
        </w:rPr>
        <w:t>R. Si contenido relevante y de atracción para los clientes.</w:t>
      </w:r>
    </w:p>
    <w:p w14:paraId="1B812887" w14:textId="77777777" w:rsidR="005C0EA9" w:rsidRDefault="005C0EA9" w:rsidP="005C0EA9">
      <w:pPr>
        <w:rPr>
          <w:b/>
        </w:rPr>
      </w:pPr>
    </w:p>
    <w:p w14:paraId="25D42D0C" w14:textId="15FD5F32" w:rsidR="005C0EA9" w:rsidRPr="00F962E1" w:rsidRDefault="005C0EA9" w:rsidP="00DB0D29">
      <w:pPr>
        <w:pStyle w:val="ListParagraph"/>
        <w:numPr>
          <w:ilvl w:val="0"/>
          <w:numId w:val="13"/>
        </w:numPr>
        <w:jc w:val="left"/>
        <w:rPr>
          <w:b/>
        </w:rPr>
      </w:pPr>
      <w:r w:rsidRPr="008625B8">
        <w:rPr>
          <w:b/>
        </w:rPr>
        <w:t xml:space="preserve">¿La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 xml:space="preserve"> utiliza actualmente estrategias de </w:t>
      </w:r>
      <w:proofErr w:type="spellStart"/>
      <w:r w:rsidRPr="008625B8">
        <w:rPr>
          <w:b/>
        </w:rPr>
        <w:t>Inbound</w:t>
      </w:r>
      <w:proofErr w:type="spellEnd"/>
      <w:r w:rsidRPr="008625B8">
        <w:rPr>
          <w:b/>
        </w:rPr>
        <w:t xml:space="preserve"> Marketing? Si es así, ¿podría describir qué métodos o herramientas se emplean?</w:t>
      </w:r>
    </w:p>
    <w:p w14:paraId="57D0FBFA" w14:textId="77777777" w:rsidR="005C0EA9" w:rsidRPr="00975BF8" w:rsidRDefault="005C0EA9" w:rsidP="005C0EA9">
      <w:pPr>
        <w:ind w:left="720"/>
        <w:rPr>
          <w:b/>
          <w:color w:val="44546A" w:themeColor="text2"/>
        </w:rPr>
      </w:pPr>
      <w:r>
        <w:rPr>
          <w:b/>
          <w:color w:val="44546A" w:themeColor="text2"/>
        </w:rPr>
        <w:t>R. Actualmente si estamos publicando contenido constantemente.</w:t>
      </w:r>
    </w:p>
    <w:p w14:paraId="075F7EC4" w14:textId="77777777" w:rsidR="005C0EA9" w:rsidRDefault="005C0EA9" w:rsidP="005C0EA9">
      <w:pPr>
        <w:rPr>
          <w:b/>
        </w:rPr>
      </w:pPr>
    </w:p>
    <w:p w14:paraId="01D996E2" w14:textId="46AE4D51" w:rsidR="005C0EA9" w:rsidRPr="00F962E1" w:rsidRDefault="005C0EA9" w:rsidP="00DB0D29">
      <w:pPr>
        <w:pStyle w:val="ListParagraph"/>
        <w:numPr>
          <w:ilvl w:val="0"/>
          <w:numId w:val="13"/>
        </w:numPr>
        <w:jc w:val="left"/>
        <w:rPr>
          <w:b/>
        </w:rPr>
      </w:pPr>
      <w:r w:rsidRPr="008625B8">
        <w:rPr>
          <w:b/>
        </w:rPr>
        <w:t xml:space="preserve">En caso de que la empresa no utilice estrategias de </w:t>
      </w:r>
      <w:proofErr w:type="spellStart"/>
      <w:r w:rsidRPr="008625B8">
        <w:rPr>
          <w:b/>
        </w:rPr>
        <w:t>Inbound</w:t>
      </w:r>
      <w:proofErr w:type="spellEnd"/>
      <w:r w:rsidRPr="008625B8">
        <w:rPr>
          <w:b/>
        </w:rPr>
        <w:t xml:space="preserve"> Marketing, ¿existe algún interés o consideración para implementar esta estrategia en el futuro?</w:t>
      </w:r>
    </w:p>
    <w:p w14:paraId="137DFF8C" w14:textId="77777777" w:rsidR="005C0EA9" w:rsidRPr="001F721D" w:rsidRDefault="005C0EA9" w:rsidP="005C0EA9">
      <w:pPr>
        <w:ind w:left="720"/>
        <w:rPr>
          <w:b/>
          <w:color w:val="44546A" w:themeColor="text2"/>
        </w:rPr>
      </w:pPr>
      <w:r>
        <w:rPr>
          <w:b/>
          <w:color w:val="44546A" w:themeColor="text2"/>
        </w:rPr>
        <w:t xml:space="preserve">R. Si definitivamente si hay algún interés. </w:t>
      </w:r>
    </w:p>
    <w:p w14:paraId="63C14E1D" w14:textId="77777777" w:rsidR="005C0EA9" w:rsidRDefault="005C0EA9" w:rsidP="005C0EA9">
      <w:pPr>
        <w:rPr>
          <w:b/>
        </w:rPr>
      </w:pPr>
    </w:p>
    <w:p w14:paraId="3C729665" w14:textId="49CE218D" w:rsidR="005C0EA9" w:rsidRPr="00F962E1" w:rsidRDefault="005C0EA9" w:rsidP="00DB0D29">
      <w:pPr>
        <w:pStyle w:val="ListParagraph"/>
        <w:numPr>
          <w:ilvl w:val="0"/>
          <w:numId w:val="13"/>
        </w:numPr>
        <w:jc w:val="left"/>
        <w:rPr>
          <w:b/>
        </w:rPr>
      </w:pPr>
      <w:r w:rsidRPr="008625B8">
        <w:rPr>
          <w:b/>
        </w:rPr>
        <w:t xml:space="preserve">¿Cuáles cree que podrían ser los principales beneficios de implementar estrategias de </w:t>
      </w:r>
      <w:proofErr w:type="spellStart"/>
      <w:r w:rsidRPr="008625B8">
        <w:rPr>
          <w:b/>
        </w:rPr>
        <w:t>Inbound</w:t>
      </w:r>
      <w:proofErr w:type="spellEnd"/>
      <w:r w:rsidRPr="008625B8">
        <w:rPr>
          <w:b/>
        </w:rPr>
        <w:t xml:space="preserve"> Marketing en la empresa?</w:t>
      </w:r>
    </w:p>
    <w:p w14:paraId="130085FF" w14:textId="77777777" w:rsidR="005C0EA9" w:rsidRDefault="005C0EA9" w:rsidP="005C0EA9">
      <w:pPr>
        <w:ind w:left="720"/>
        <w:rPr>
          <w:b/>
          <w:color w:val="44546A" w:themeColor="text2"/>
        </w:rPr>
      </w:pPr>
      <w:r>
        <w:rPr>
          <w:b/>
          <w:color w:val="44546A" w:themeColor="text2"/>
        </w:rPr>
        <w:t>R.  Posicionamiento y crecimiento visible en las redes sociales también incrementar los clientes.</w:t>
      </w:r>
    </w:p>
    <w:p w14:paraId="1621514B" w14:textId="77777777" w:rsidR="005C0EA9" w:rsidRDefault="005C0EA9" w:rsidP="005C0EA9">
      <w:pPr>
        <w:ind w:left="720"/>
        <w:rPr>
          <w:b/>
        </w:rPr>
      </w:pPr>
    </w:p>
    <w:p w14:paraId="03E9ECAD" w14:textId="77777777" w:rsidR="00F962E1" w:rsidRDefault="00F962E1" w:rsidP="005C0EA9">
      <w:pPr>
        <w:ind w:left="720"/>
        <w:rPr>
          <w:b/>
        </w:rPr>
      </w:pPr>
    </w:p>
    <w:p w14:paraId="40296324" w14:textId="77777777" w:rsidR="00F962E1" w:rsidRDefault="00F962E1" w:rsidP="005C0EA9">
      <w:pPr>
        <w:ind w:left="720"/>
        <w:rPr>
          <w:b/>
        </w:rPr>
      </w:pPr>
    </w:p>
    <w:p w14:paraId="0ECD420F" w14:textId="77777777" w:rsidR="00F962E1" w:rsidRDefault="00F962E1" w:rsidP="005C0EA9">
      <w:pPr>
        <w:ind w:left="720"/>
        <w:rPr>
          <w:b/>
        </w:rPr>
      </w:pPr>
    </w:p>
    <w:p w14:paraId="6B9DCF47" w14:textId="7CE7BAD1" w:rsidR="005C0EA9" w:rsidRPr="00F962E1" w:rsidRDefault="005C0EA9" w:rsidP="00DB0D29">
      <w:pPr>
        <w:pStyle w:val="ListParagraph"/>
        <w:numPr>
          <w:ilvl w:val="0"/>
          <w:numId w:val="13"/>
        </w:numPr>
        <w:jc w:val="left"/>
        <w:rPr>
          <w:b/>
        </w:rPr>
      </w:pPr>
      <w:r w:rsidRPr="008625B8">
        <w:rPr>
          <w:b/>
        </w:rPr>
        <w:lastRenderedPageBreak/>
        <w:t xml:space="preserve">¿Cuáles considera que podrían ser los principales desafíos o dificultades al implementar estrategias de </w:t>
      </w:r>
      <w:proofErr w:type="spellStart"/>
      <w:r w:rsidRPr="008625B8">
        <w:rPr>
          <w:b/>
        </w:rPr>
        <w:t>Inbound</w:t>
      </w:r>
      <w:proofErr w:type="spellEnd"/>
      <w:r w:rsidRPr="008625B8">
        <w:rPr>
          <w:b/>
        </w:rPr>
        <w:t xml:space="preserve"> Marketing en la empresa?</w:t>
      </w:r>
    </w:p>
    <w:p w14:paraId="2025C730" w14:textId="77777777" w:rsidR="005C0EA9" w:rsidRDefault="005C0EA9" w:rsidP="005C0EA9">
      <w:pPr>
        <w:ind w:left="720"/>
        <w:rPr>
          <w:b/>
          <w:color w:val="44546A" w:themeColor="text2"/>
        </w:rPr>
      </w:pPr>
      <w:r>
        <w:rPr>
          <w:b/>
          <w:color w:val="44546A" w:themeColor="text2"/>
        </w:rPr>
        <w:t>R.  Saber del rubro de la empresa y también saber utilizar las herramientas digitales.</w:t>
      </w:r>
    </w:p>
    <w:p w14:paraId="64574198" w14:textId="77777777" w:rsidR="005C0EA9" w:rsidRPr="001F721D" w:rsidRDefault="005C0EA9" w:rsidP="005C0EA9">
      <w:pPr>
        <w:ind w:left="720"/>
        <w:rPr>
          <w:b/>
          <w:color w:val="44546A" w:themeColor="text2"/>
        </w:rPr>
      </w:pPr>
    </w:p>
    <w:p w14:paraId="77288BCB" w14:textId="077A9D5C" w:rsidR="005C0EA9" w:rsidRPr="00F962E1" w:rsidRDefault="005C0EA9" w:rsidP="00DB0D29">
      <w:pPr>
        <w:pStyle w:val="ListParagraph"/>
        <w:numPr>
          <w:ilvl w:val="0"/>
          <w:numId w:val="13"/>
        </w:numPr>
        <w:jc w:val="left"/>
        <w:rPr>
          <w:b/>
        </w:rPr>
      </w:pPr>
      <w:r w:rsidRPr="008625B8">
        <w:rPr>
          <w:b/>
        </w:rPr>
        <w:t xml:space="preserve">¿Ha realizado alguna evaluación o análisis de mercado para determinar si el </w:t>
      </w:r>
      <w:proofErr w:type="spellStart"/>
      <w:r w:rsidRPr="008625B8">
        <w:rPr>
          <w:b/>
        </w:rPr>
        <w:t>Inbound</w:t>
      </w:r>
      <w:proofErr w:type="spellEnd"/>
      <w:r w:rsidRPr="008625B8">
        <w:rPr>
          <w:b/>
        </w:rPr>
        <w:t xml:space="preserve"> Marketing sería adecuado para 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 Si es así, ¿qué conclusiones se obtuvieron?</w:t>
      </w:r>
    </w:p>
    <w:p w14:paraId="6987EB06" w14:textId="77777777" w:rsidR="005C0EA9" w:rsidRPr="006064A9" w:rsidRDefault="005C0EA9" w:rsidP="005C0EA9">
      <w:pPr>
        <w:ind w:left="720"/>
        <w:rPr>
          <w:b/>
          <w:color w:val="44546A" w:themeColor="text2"/>
        </w:rPr>
      </w:pPr>
      <w:r>
        <w:rPr>
          <w:b/>
          <w:color w:val="44546A" w:themeColor="text2"/>
        </w:rPr>
        <w:t xml:space="preserve">R. </w:t>
      </w:r>
      <w:r w:rsidRPr="006064A9">
        <w:rPr>
          <w:b/>
          <w:color w:val="44546A" w:themeColor="text2"/>
        </w:rPr>
        <w:t>N</w:t>
      </w:r>
      <w:r>
        <w:rPr>
          <w:b/>
          <w:color w:val="44546A" w:themeColor="text2"/>
        </w:rPr>
        <w:t>o actualmente.</w:t>
      </w:r>
    </w:p>
    <w:p w14:paraId="1E5034E6" w14:textId="77777777" w:rsidR="005C0EA9" w:rsidRDefault="005C0EA9" w:rsidP="005C0EA9">
      <w:pPr>
        <w:rPr>
          <w:b/>
        </w:rPr>
      </w:pPr>
    </w:p>
    <w:p w14:paraId="4FAF60DF" w14:textId="289B47CB" w:rsidR="005C0EA9" w:rsidRPr="00F962E1" w:rsidRDefault="005C0EA9" w:rsidP="00DB0D29">
      <w:pPr>
        <w:pStyle w:val="ListParagraph"/>
        <w:numPr>
          <w:ilvl w:val="0"/>
          <w:numId w:val="13"/>
        </w:numPr>
        <w:jc w:val="left"/>
        <w:rPr>
          <w:b/>
        </w:rPr>
      </w:pPr>
      <w:r w:rsidRPr="008625B8">
        <w:rPr>
          <w:b/>
        </w:rPr>
        <w:t xml:space="preserve">¿Qué recursos (humanos, financieros, tecnológicos, etc.) considera necesarios para implementar y ejecutar con éxito una estrategia de </w:t>
      </w:r>
      <w:proofErr w:type="spellStart"/>
      <w:r w:rsidRPr="008625B8">
        <w:rPr>
          <w:b/>
        </w:rPr>
        <w:t>Inbound</w:t>
      </w:r>
      <w:proofErr w:type="spellEnd"/>
      <w:r w:rsidRPr="008625B8">
        <w:rPr>
          <w:b/>
        </w:rPr>
        <w:t xml:space="preserve"> Marketing en la empresa?</w:t>
      </w:r>
    </w:p>
    <w:p w14:paraId="162439E9" w14:textId="77777777" w:rsidR="005C0EA9" w:rsidRPr="001F721D" w:rsidRDefault="005C0EA9" w:rsidP="005C0EA9">
      <w:pPr>
        <w:ind w:left="720"/>
        <w:rPr>
          <w:b/>
          <w:color w:val="44546A" w:themeColor="text2"/>
        </w:rPr>
      </w:pPr>
      <w:r>
        <w:rPr>
          <w:b/>
          <w:color w:val="44546A" w:themeColor="text2"/>
        </w:rPr>
        <w:t>R. Conocimiento e implementación también la parte de presupuesto pautar en redes sociales.</w:t>
      </w:r>
    </w:p>
    <w:p w14:paraId="06CE4C88" w14:textId="77777777" w:rsidR="005C0EA9" w:rsidRDefault="005C0EA9" w:rsidP="005C0EA9">
      <w:pPr>
        <w:rPr>
          <w:b/>
        </w:rPr>
      </w:pPr>
    </w:p>
    <w:p w14:paraId="381E4CD6" w14:textId="7FD62707" w:rsidR="005C0EA9" w:rsidRPr="00F962E1" w:rsidRDefault="005C0EA9" w:rsidP="00DB0D29">
      <w:pPr>
        <w:pStyle w:val="ListParagraph"/>
        <w:numPr>
          <w:ilvl w:val="0"/>
          <w:numId w:val="13"/>
        </w:numPr>
        <w:jc w:val="left"/>
        <w:rPr>
          <w:b/>
        </w:rPr>
      </w:pPr>
      <w:r w:rsidRPr="008625B8">
        <w:rPr>
          <w:b/>
        </w:rPr>
        <w:t xml:space="preserve">¿Cuál sería el alcance o los objetivos específicos que la empresa esperaría lograr al implementar el </w:t>
      </w:r>
      <w:proofErr w:type="spellStart"/>
      <w:r w:rsidRPr="008625B8">
        <w:rPr>
          <w:b/>
        </w:rPr>
        <w:t>Inbound</w:t>
      </w:r>
      <w:proofErr w:type="spellEnd"/>
      <w:r w:rsidRPr="008625B8">
        <w:rPr>
          <w:b/>
        </w:rPr>
        <w:t xml:space="preserve"> Marketing?</w:t>
      </w:r>
    </w:p>
    <w:p w14:paraId="7D76815C" w14:textId="77777777" w:rsidR="005C0EA9" w:rsidRDefault="005C0EA9" w:rsidP="005C0EA9">
      <w:pPr>
        <w:ind w:left="720"/>
        <w:rPr>
          <w:b/>
        </w:rPr>
      </w:pPr>
      <w:r>
        <w:rPr>
          <w:b/>
          <w:color w:val="44546A" w:themeColor="text2"/>
        </w:rPr>
        <w:t>R.  Tener más visitas orgánicas y mayor captación de clientes.</w:t>
      </w:r>
    </w:p>
    <w:p w14:paraId="464D9B89" w14:textId="77777777" w:rsidR="005C0EA9" w:rsidRDefault="005C0EA9" w:rsidP="005C0EA9">
      <w:pPr>
        <w:ind w:left="720"/>
        <w:rPr>
          <w:b/>
        </w:rPr>
      </w:pPr>
    </w:p>
    <w:p w14:paraId="0D7E288E" w14:textId="3A179D33" w:rsidR="005C0EA9" w:rsidRPr="00F962E1" w:rsidRDefault="005C0EA9" w:rsidP="00DB0D29">
      <w:pPr>
        <w:pStyle w:val="ListParagraph"/>
        <w:numPr>
          <w:ilvl w:val="0"/>
          <w:numId w:val="13"/>
        </w:numPr>
        <w:jc w:val="left"/>
        <w:rPr>
          <w:b/>
        </w:rPr>
      </w:pPr>
      <w:r w:rsidRPr="008625B8">
        <w:rPr>
          <w:b/>
        </w:rPr>
        <w:t>¿Cuáles serían los indicadores clave de rendimiento (</w:t>
      </w:r>
      <w:proofErr w:type="spellStart"/>
      <w:r w:rsidRPr="008625B8">
        <w:rPr>
          <w:b/>
        </w:rPr>
        <w:t>KPIs</w:t>
      </w:r>
      <w:proofErr w:type="spellEnd"/>
      <w:r w:rsidRPr="008625B8">
        <w:rPr>
          <w:b/>
        </w:rPr>
        <w:t xml:space="preserve">) que utilizaría para evaluar la efectividad y el éxito de las estrategias de </w:t>
      </w:r>
      <w:proofErr w:type="spellStart"/>
      <w:r w:rsidRPr="008625B8">
        <w:rPr>
          <w:b/>
        </w:rPr>
        <w:t>Inbound</w:t>
      </w:r>
      <w:proofErr w:type="spellEnd"/>
      <w:r w:rsidRPr="008625B8">
        <w:rPr>
          <w:b/>
        </w:rPr>
        <w:t xml:space="preserve"> Marketing?</w:t>
      </w:r>
    </w:p>
    <w:p w14:paraId="3BE6889B" w14:textId="77777777" w:rsidR="005C0EA9" w:rsidRPr="00083D10" w:rsidRDefault="005C0EA9" w:rsidP="005C0EA9">
      <w:pPr>
        <w:ind w:left="720"/>
        <w:rPr>
          <w:b/>
          <w:color w:val="44546A" w:themeColor="text2"/>
        </w:rPr>
      </w:pPr>
      <w:r>
        <w:rPr>
          <w:b/>
          <w:color w:val="44546A" w:themeColor="text2"/>
        </w:rPr>
        <w:t>R. Las diferentes métricas que se utilizan en las redes sociales, trafico, los que llenan un formulario y clientes que hacen llamado a la acción.</w:t>
      </w:r>
    </w:p>
    <w:p w14:paraId="161384EB" w14:textId="77777777" w:rsidR="005C0EA9" w:rsidRDefault="005C0EA9" w:rsidP="005C0EA9">
      <w:pPr>
        <w:rPr>
          <w:b/>
        </w:rPr>
      </w:pPr>
    </w:p>
    <w:p w14:paraId="05DEE059" w14:textId="77777777" w:rsidR="005C0EA9" w:rsidRPr="00D6052A" w:rsidRDefault="005C0EA9" w:rsidP="00DB0D29">
      <w:pPr>
        <w:pStyle w:val="ListParagraph"/>
        <w:numPr>
          <w:ilvl w:val="0"/>
          <w:numId w:val="13"/>
        </w:numPr>
        <w:jc w:val="left"/>
        <w:rPr>
          <w:b/>
        </w:rPr>
      </w:pPr>
      <w:r w:rsidRPr="008625B8">
        <w:rPr>
          <w:b/>
        </w:rPr>
        <w:t xml:space="preserve">¿Qué canales o plataformas digitales considera más relevantes para la implementación del </w:t>
      </w:r>
      <w:proofErr w:type="spellStart"/>
      <w:r w:rsidRPr="008625B8">
        <w:rPr>
          <w:b/>
        </w:rPr>
        <w:t>Inbound</w:t>
      </w:r>
      <w:proofErr w:type="spellEnd"/>
      <w:r w:rsidRPr="008625B8">
        <w:rPr>
          <w:b/>
        </w:rPr>
        <w:t xml:space="preserve"> Marketing en la empresa? (Ejemplos: redes sociales, blogs, email marketing, etc.)</w:t>
      </w:r>
    </w:p>
    <w:p w14:paraId="525179EB" w14:textId="77777777" w:rsidR="005C0EA9" w:rsidRPr="003C2B2E" w:rsidRDefault="005C0EA9" w:rsidP="005C0EA9">
      <w:pPr>
        <w:ind w:left="720"/>
        <w:rPr>
          <w:b/>
          <w:color w:val="44546A" w:themeColor="text2"/>
          <w:lang w:val="es-ES"/>
        </w:rPr>
      </w:pPr>
      <w:r w:rsidRPr="003C2B2E">
        <w:rPr>
          <w:b/>
          <w:color w:val="44546A" w:themeColor="text2"/>
          <w:lang w:val="es-ES"/>
        </w:rPr>
        <w:t>R. Sitio web, redes socia</w:t>
      </w:r>
      <w:r>
        <w:rPr>
          <w:b/>
          <w:color w:val="44546A" w:themeColor="text2"/>
          <w:lang w:val="es-ES"/>
        </w:rPr>
        <w:t xml:space="preserve">les, y pagar publicidad </w:t>
      </w:r>
      <w:proofErr w:type="spellStart"/>
      <w:r>
        <w:rPr>
          <w:b/>
          <w:color w:val="44546A" w:themeColor="text2"/>
          <w:lang w:val="es-ES"/>
        </w:rPr>
        <w:t>ads</w:t>
      </w:r>
      <w:proofErr w:type="spellEnd"/>
      <w:r>
        <w:rPr>
          <w:b/>
          <w:color w:val="44546A" w:themeColor="text2"/>
          <w:lang w:val="es-ES"/>
        </w:rPr>
        <w:t>.</w:t>
      </w:r>
    </w:p>
    <w:p w14:paraId="1ABF0012" w14:textId="77777777" w:rsidR="005C0EA9" w:rsidRPr="003C2B2E" w:rsidRDefault="005C0EA9" w:rsidP="005C0EA9">
      <w:pPr>
        <w:rPr>
          <w:b/>
          <w:lang w:val="es-ES"/>
        </w:rPr>
      </w:pPr>
    </w:p>
    <w:p w14:paraId="2C7261E5" w14:textId="77777777" w:rsidR="005C0EA9" w:rsidRPr="00D6052A" w:rsidRDefault="005C0EA9" w:rsidP="00DB0D29">
      <w:pPr>
        <w:pStyle w:val="ListParagraph"/>
        <w:numPr>
          <w:ilvl w:val="0"/>
          <w:numId w:val="13"/>
        </w:numPr>
        <w:jc w:val="left"/>
        <w:rPr>
          <w:b/>
        </w:rPr>
      </w:pPr>
      <w:r w:rsidRPr="00D6052A">
        <w:rPr>
          <w:b/>
        </w:rPr>
        <w:lastRenderedPageBreak/>
        <w:t xml:space="preserve">¿Cuál sería su opinión sobre la relevancia y el impacto del </w:t>
      </w:r>
      <w:proofErr w:type="spellStart"/>
      <w:r w:rsidRPr="00D6052A">
        <w:rPr>
          <w:b/>
        </w:rPr>
        <w:t>Inbound</w:t>
      </w:r>
      <w:proofErr w:type="spellEnd"/>
      <w:r w:rsidRPr="00D6052A">
        <w:rPr>
          <w:b/>
        </w:rPr>
        <w:t xml:space="preserve"> Marketing en el entorno empresarial actual?</w:t>
      </w:r>
    </w:p>
    <w:p w14:paraId="3B22603D" w14:textId="77777777" w:rsidR="005C0EA9" w:rsidRPr="00DA006C" w:rsidRDefault="005C0EA9" w:rsidP="005C0EA9">
      <w:pPr>
        <w:ind w:left="720"/>
        <w:rPr>
          <w:b/>
          <w:color w:val="44546A" w:themeColor="text2"/>
        </w:rPr>
      </w:pPr>
      <w:r>
        <w:rPr>
          <w:b/>
          <w:color w:val="44546A" w:themeColor="text2"/>
        </w:rPr>
        <w:t>R.  Diferenciación y desarrollo de marketing para la captación de clientes.</w:t>
      </w:r>
    </w:p>
    <w:p w14:paraId="30D2DA07" w14:textId="77777777" w:rsidR="005C0EA9" w:rsidRDefault="005C0EA9" w:rsidP="005C0EA9">
      <w:pPr>
        <w:rPr>
          <w:b/>
        </w:rPr>
      </w:pPr>
    </w:p>
    <w:p w14:paraId="24031E87" w14:textId="77777777" w:rsidR="005C0EA9" w:rsidRPr="00D6052A" w:rsidRDefault="005C0EA9" w:rsidP="00DB0D29">
      <w:pPr>
        <w:pStyle w:val="ListParagraph"/>
        <w:numPr>
          <w:ilvl w:val="0"/>
          <w:numId w:val="13"/>
        </w:numPr>
        <w:jc w:val="left"/>
        <w:rPr>
          <w:b/>
        </w:rPr>
      </w:pPr>
      <w:r w:rsidRPr="00D6052A">
        <w:rPr>
          <w:b/>
        </w:rPr>
        <w:t xml:space="preserve">¿Tiene algún comentario adicional o sugerencia relacionada con el uso de </w:t>
      </w:r>
      <w:proofErr w:type="spellStart"/>
      <w:r w:rsidRPr="00D6052A">
        <w:rPr>
          <w:b/>
        </w:rPr>
        <w:t>Inbound</w:t>
      </w:r>
      <w:proofErr w:type="spellEnd"/>
      <w:r w:rsidRPr="00D6052A">
        <w:rPr>
          <w:b/>
        </w:rPr>
        <w:t xml:space="preserve"> Marketing en la empresa?</w:t>
      </w:r>
    </w:p>
    <w:p w14:paraId="26B6EEAC" w14:textId="77777777" w:rsidR="005C0EA9" w:rsidRPr="00DA006C" w:rsidRDefault="005C0EA9" w:rsidP="005C0EA9">
      <w:pPr>
        <w:ind w:left="720"/>
        <w:rPr>
          <w:b/>
          <w:color w:val="44546A" w:themeColor="text2"/>
        </w:rPr>
      </w:pPr>
      <w:r>
        <w:rPr>
          <w:b/>
          <w:color w:val="44546A" w:themeColor="text2"/>
        </w:rPr>
        <w:t xml:space="preserve">R. </w:t>
      </w:r>
      <w:r w:rsidRPr="00DA006C">
        <w:rPr>
          <w:b/>
          <w:color w:val="44546A" w:themeColor="text2"/>
        </w:rPr>
        <w:t>N</w:t>
      </w:r>
      <w:r>
        <w:rPr>
          <w:b/>
          <w:color w:val="44546A" w:themeColor="text2"/>
        </w:rPr>
        <w:t>o.</w:t>
      </w:r>
    </w:p>
    <w:p w14:paraId="52EEF6DA" w14:textId="77777777" w:rsidR="005C0EA9" w:rsidRDefault="005C0EA9" w:rsidP="005C0EA9">
      <w:pPr>
        <w:rPr>
          <w:b/>
        </w:rPr>
      </w:pPr>
    </w:p>
    <w:p w14:paraId="3480F624" w14:textId="77777777" w:rsidR="005C0EA9" w:rsidRPr="00F962E1" w:rsidRDefault="005C0EA9" w:rsidP="005C0EA9">
      <w:pPr>
        <w:jc w:val="center"/>
        <w:rPr>
          <w:i/>
        </w:rPr>
      </w:pPr>
      <w:r w:rsidRPr="00F962E1">
        <w:rPr>
          <w:i/>
        </w:rPr>
        <w:t>Agradecemos sinceramente su participación en esta entrevista. Sus respuestas serán de gran utilidad para el desarrollo de este proyecto de tesis.</w:t>
      </w:r>
    </w:p>
    <w:p w14:paraId="526FA0F6" w14:textId="77777777" w:rsidR="005C0EA9" w:rsidRDefault="005C0EA9" w:rsidP="005C0EA9">
      <w:pPr>
        <w:jc w:val="center"/>
        <w:rPr>
          <w:b/>
        </w:rPr>
      </w:pPr>
    </w:p>
    <w:p w14:paraId="1F7EEE10" w14:textId="77777777" w:rsidR="005C0EA9" w:rsidRDefault="005C0EA9" w:rsidP="005C0EA9">
      <w:pPr>
        <w:jc w:val="center"/>
        <w:rPr>
          <w:b/>
        </w:rPr>
      </w:pPr>
    </w:p>
    <w:p w14:paraId="637F967B" w14:textId="36F68FAF" w:rsidR="005C0EA9" w:rsidRPr="00F962E1" w:rsidRDefault="005C0EA9" w:rsidP="00DB0D29">
      <w:pPr>
        <w:pStyle w:val="ListParagraph"/>
        <w:numPr>
          <w:ilvl w:val="0"/>
          <w:numId w:val="32"/>
        </w:numPr>
        <w:rPr>
          <w:b/>
        </w:rPr>
      </w:pPr>
      <w:r w:rsidRPr="00F962E1">
        <w:rPr>
          <w:b/>
        </w:rPr>
        <w:t xml:space="preserve">Entrevista sobre el uso de </w:t>
      </w:r>
      <w:proofErr w:type="spellStart"/>
      <w:r w:rsidRPr="00F962E1">
        <w:rPr>
          <w:b/>
        </w:rPr>
        <w:t>Inbound</w:t>
      </w:r>
      <w:proofErr w:type="spellEnd"/>
      <w:r w:rsidRPr="00F962E1">
        <w:rPr>
          <w:b/>
        </w:rPr>
        <w:t xml:space="preserve"> Marketing como estrategia digital para la empresa de </w:t>
      </w:r>
      <w:proofErr w:type="spellStart"/>
      <w:r w:rsidRPr="00F962E1">
        <w:rPr>
          <w:b/>
        </w:rPr>
        <w:t>Backoffice</w:t>
      </w:r>
      <w:proofErr w:type="spellEnd"/>
      <w:r w:rsidRPr="00F962E1">
        <w:rPr>
          <w:b/>
        </w:rPr>
        <w:t xml:space="preserve"> Outsourcing &amp; </w:t>
      </w:r>
      <w:proofErr w:type="spellStart"/>
      <w:r w:rsidRPr="00F962E1">
        <w:rPr>
          <w:b/>
        </w:rPr>
        <w:t>Consulting</w:t>
      </w:r>
      <w:proofErr w:type="spellEnd"/>
    </w:p>
    <w:p w14:paraId="3E38EB83" w14:textId="6F2D7B15" w:rsidR="005C0EA9" w:rsidRDefault="005C0EA9" w:rsidP="00F962E1">
      <w:pPr>
        <w:ind w:firstLine="0"/>
        <w:rPr>
          <w:b/>
        </w:rPr>
      </w:pPr>
      <w:r>
        <w:rPr>
          <w:b/>
        </w:rPr>
        <w:t xml:space="preserve">Nombre del entrevistado/a: </w:t>
      </w:r>
      <w:r w:rsidRPr="00F962E1">
        <w:t xml:space="preserve">Ana Lucia Mejía Graduada </w:t>
      </w:r>
      <w:r w:rsidR="004313B6" w:rsidRPr="00F962E1">
        <w:t>universitario</w:t>
      </w:r>
      <w:r w:rsidRPr="00F962E1">
        <w:t xml:space="preserve"> con </w:t>
      </w:r>
      <w:r w:rsidR="004313B6" w:rsidRPr="00F962E1">
        <w:t>más</w:t>
      </w:r>
      <w:r w:rsidRPr="00F962E1">
        <w:t xml:space="preserve"> de 12 años de experiencia y con la capacidad para resolver problemas, mi atención al detalle y mi conocimiento actualizado de las regulaciones laborales me han permitido contribuir positivamente a la gestión de recursos humanos de las organizaciones donde he trabajado.</w:t>
      </w:r>
    </w:p>
    <w:p w14:paraId="28AFD38A" w14:textId="77777777" w:rsidR="005C0EA9" w:rsidRDefault="005C0EA9" w:rsidP="005C0EA9">
      <w:pPr>
        <w:rPr>
          <w:b/>
        </w:rPr>
      </w:pPr>
      <w:r>
        <w:rPr>
          <w:b/>
        </w:rPr>
        <w:t>Cargo/Posición: Administrativa</w:t>
      </w:r>
    </w:p>
    <w:p w14:paraId="4749A507" w14:textId="77777777" w:rsidR="00F962E1" w:rsidRDefault="00F962E1" w:rsidP="00F962E1">
      <w:pPr>
        <w:rPr>
          <w:b/>
        </w:rPr>
      </w:pPr>
      <w:r>
        <w:rPr>
          <w:b/>
        </w:rPr>
        <w:t>Empresa: BOOC</w:t>
      </w:r>
    </w:p>
    <w:p w14:paraId="0BBD5E6E" w14:textId="714EA383" w:rsidR="005C0EA9" w:rsidRDefault="005C0EA9" w:rsidP="00F962E1">
      <w:pPr>
        <w:rPr>
          <w:b/>
        </w:rPr>
      </w:pPr>
      <w:r>
        <w:rPr>
          <w:b/>
        </w:rPr>
        <w:t>Fecha de la entrevista: 10/27/2023</w:t>
      </w:r>
    </w:p>
    <w:p w14:paraId="70E3D917" w14:textId="77777777" w:rsidR="00F962E1" w:rsidRDefault="00F962E1" w:rsidP="00F962E1">
      <w:pPr>
        <w:rPr>
          <w:b/>
        </w:rPr>
      </w:pPr>
    </w:p>
    <w:p w14:paraId="7ADC5356" w14:textId="77777777" w:rsidR="005C0EA9" w:rsidRPr="00F962E1" w:rsidRDefault="005C0EA9" w:rsidP="005C0EA9">
      <w:r>
        <w:rPr>
          <w:b/>
        </w:rPr>
        <w:t xml:space="preserve">Objetivo: </w:t>
      </w:r>
      <w:r w:rsidRPr="00F962E1">
        <w:t xml:space="preserve">El objetivo de esta entrevista es obtener información detallada sobre el uso y la efectividad del </w:t>
      </w:r>
      <w:proofErr w:type="spellStart"/>
      <w:r w:rsidRPr="00F962E1">
        <w:t>Inbound</w:t>
      </w:r>
      <w:proofErr w:type="spellEnd"/>
      <w:r w:rsidRPr="00F962E1">
        <w:t xml:space="preserve"> Marketing como estrategia digital en la empresa de </w:t>
      </w:r>
      <w:proofErr w:type="spellStart"/>
      <w:r w:rsidRPr="00F962E1">
        <w:t>Backoffice</w:t>
      </w:r>
      <w:proofErr w:type="spellEnd"/>
      <w:r w:rsidRPr="00F962E1">
        <w:t xml:space="preserve"> Outsourcing &amp; </w:t>
      </w:r>
      <w:proofErr w:type="spellStart"/>
      <w:r w:rsidRPr="00F962E1">
        <w:t>Consulting</w:t>
      </w:r>
      <w:proofErr w:type="spellEnd"/>
      <w:r w:rsidRPr="00F962E1">
        <w:t>. Sus respuestas serán tratadas de forma confidencial y solo se utilizarán con fines académicos para la Maestría en Gestión del Marketing Estratégico y Digital UNITEC. Por favor, responda las siguientes preguntas de la manera más completa y precisa posible:</w:t>
      </w:r>
    </w:p>
    <w:p w14:paraId="7175FEFA" w14:textId="77777777" w:rsidR="005C0EA9" w:rsidRDefault="005C0EA9" w:rsidP="005C0EA9">
      <w:pPr>
        <w:rPr>
          <w:b/>
        </w:rPr>
      </w:pPr>
    </w:p>
    <w:p w14:paraId="700C34F9" w14:textId="77777777" w:rsidR="00F962E1" w:rsidRDefault="00F962E1" w:rsidP="005C0EA9">
      <w:pPr>
        <w:rPr>
          <w:b/>
        </w:rPr>
      </w:pPr>
    </w:p>
    <w:p w14:paraId="56C3BD06" w14:textId="77777777" w:rsidR="005C0EA9" w:rsidRDefault="005C0EA9" w:rsidP="005C0EA9">
      <w:pPr>
        <w:rPr>
          <w:b/>
        </w:rPr>
      </w:pPr>
    </w:p>
    <w:p w14:paraId="2E3760EE" w14:textId="77777777" w:rsidR="005C0EA9" w:rsidRPr="008625B8" w:rsidRDefault="005C0EA9" w:rsidP="00DB0D29">
      <w:pPr>
        <w:pStyle w:val="ListParagraph"/>
        <w:numPr>
          <w:ilvl w:val="0"/>
          <w:numId w:val="14"/>
        </w:numPr>
        <w:jc w:val="left"/>
        <w:rPr>
          <w:b/>
        </w:rPr>
      </w:pPr>
      <w:r w:rsidRPr="008625B8">
        <w:rPr>
          <w:b/>
        </w:rPr>
        <w:lastRenderedPageBreak/>
        <w:t xml:space="preserve">¿Podría describir brevemente las actividades y servicios que ofrece 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w:t>
      </w:r>
    </w:p>
    <w:p w14:paraId="1D8E4475" w14:textId="77777777" w:rsidR="005C0EA9" w:rsidRPr="00674C67" w:rsidRDefault="005C0EA9" w:rsidP="005C0EA9">
      <w:pPr>
        <w:ind w:left="720"/>
        <w:rPr>
          <w:b/>
          <w:color w:val="44546A" w:themeColor="text2"/>
          <w:lang w:val="es-ES"/>
        </w:rPr>
      </w:pPr>
      <w:r w:rsidRPr="00674C67">
        <w:rPr>
          <w:b/>
          <w:color w:val="44546A" w:themeColor="text2"/>
          <w:lang w:val="es-ES"/>
        </w:rPr>
        <w:t xml:space="preserve">R. </w:t>
      </w:r>
      <w:r>
        <w:rPr>
          <w:b/>
          <w:color w:val="44546A" w:themeColor="text2"/>
          <w:lang w:val="es-ES"/>
        </w:rPr>
        <w:t>Recursos humanos y outsourcing de servicios.</w:t>
      </w:r>
    </w:p>
    <w:p w14:paraId="75E5069B" w14:textId="77777777" w:rsidR="005C0EA9" w:rsidRPr="00674C67" w:rsidRDefault="005C0EA9" w:rsidP="005C0EA9">
      <w:pPr>
        <w:rPr>
          <w:b/>
          <w:lang w:val="es-ES"/>
        </w:rPr>
      </w:pPr>
    </w:p>
    <w:p w14:paraId="6E3B5ACC" w14:textId="77777777" w:rsidR="005C0EA9" w:rsidRPr="008625B8" w:rsidRDefault="005C0EA9" w:rsidP="00DB0D29">
      <w:pPr>
        <w:pStyle w:val="ListParagraph"/>
        <w:numPr>
          <w:ilvl w:val="0"/>
          <w:numId w:val="14"/>
        </w:numPr>
        <w:jc w:val="left"/>
        <w:rPr>
          <w:b/>
        </w:rPr>
      </w:pPr>
      <w:r w:rsidRPr="008625B8">
        <w:rPr>
          <w:b/>
        </w:rPr>
        <w:t>¿Cuánto tiempo se demora en dar cotización a los clientes potenciales?</w:t>
      </w:r>
    </w:p>
    <w:p w14:paraId="761732ED" w14:textId="77777777" w:rsidR="005C0EA9" w:rsidRPr="00F20BE3" w:rsidRDefault="005C0EA9" w:rsidP="005C0EA9">
      <w:pPr>
        <w:ind w:left="720"/>
        <w:rPr>
          <w:b/>
          <w:color w:val="44546A" w:themeColor="text2"/>
        </w:rPr>
      </w:pPr>
      <w:r>
        <w:rPr>
          <w:b/>
          <w:color w:val="44546A" w:themeColor="text2"/>
        </w:rPr>
        <w:t>R.  48horas.</w:t>
      </w:r>
    </w:p>
    <w:p w14:paraId="7309A0CF" w14:textId="77777777" w:rsidR="005C0EA9" w:rsidRDefault="005C0EA9" w:rsidP="005C0EA9">
      <w:pPr>
        <w:rPr>
          <w:b/>
        </w:rPr>
      </w:pPr>
    </w:p>
    <w:p w14:paraId="536B28FF" w14:textId="77777777" w:rsidR="005C0EA9" w:rsidRPr="008625B8" w:rsidRDefault="005C0EA9" w:rsidP="00DB0D29">
      <w:pPr>
        <w:pStyle w:val="ListParagraph"/>
        <w:numPr>
          <w:ilvl w:val="0"/>
          <w:numId w:val="14"/>
        </w:numPr>
        <w:jc w:val="left"/>
        <w:rPr>
          <w:b/>
        </w:rPr>
      </w:pPr>
      <w:r w:rsidRPr="008625B8">
        <w:rPr>
          <w:b/>
        </w:rPr>
        <w:t>¿En caso de que no adquieran los servicios cotizados, que beneficios le ofrece al cliente para captarlo/ convencerlo de adquirirlos?</w:t>
      </w:r>
    </w:p>
    <w:p w14:paraId="5110ABF5" w14:textId="77777777" w:rsidR="005C0EA9" w:rsidRPr="00F20BE3" w:rsidRDefault="005C0EA9" w:rsidP="005C0EA9">
      <w:pPr>
        <w:ind w:left="720"/>
        <w:rPr>
          <w:b/>
          <w:color w:val="44546A" w:themeColor="text2"/>
        </w:rPr>
      </w:pPr>
      <w:r>
        <w:rPr>
          <w:b/>
          <w:color w:val="44546A" w:themeColor="text2"/>
        </w:rPr>
        <w:t>R</w:t>
      </w:r>
      <w:r>
        <w:t>.</w:t>
      </w:r>
      <w:r>
        <w:rPr>
          <w:b/>
          <w:color w:val="44546A" w:themeColor="text2"/>
        </w:rPr>
        <w:t xml:space="preserve"> Contactarles y explicarles los motivos de los precios y también que estamos dispuesto a negociar.</w:t>
      </w:r>
    </w:p>
    <w:p w14:paraId="07A1B05F" w14:textId="77777777" w:rsidR="005C0EA9" w:rsidRDefault="005C0EA9" w:rsidP="005C0EA9">
      <w:pPr>
        <w:rPr>
          <w:b/>
        </w:rPr>
      </w:pPr>
    </w:p>
    <w:p w14:paraId="20AEFAB4" w14:textId="4B62292E" w:rsidR="005C0EA9" w:rsidRPr="00F962E1" w:rsidRDefault="005C0EA9" w:rsidP="00DB0D29">
      <w:pPr>
        <w:pStyle w:val="ListParagraph"/>
        <w:numPr>
          <w:ilvl w:val="0"/>
          <w:numId w:val="14"/>
        </w:numPr>
        <w:jc w:val="left"/>
        <w:rPr>
          <w:b/>
        </w:rPr>
      </w:pPr>
      <w:r w:rsidRPr="008625B8">
        <w:rPr>
          <w:b/>
        </w:rPr>
        <w:t>¿Qué casos se presentan más en la empresa cotizaciones sin adquisición o cotizaciones con adquisición de servicios?</w:t>
      </w:r>
    </w:p>
    <w:p w14:paraId="73D49C3C" w14:textId="77777777" w:rsidR="005C0EA9" w:rsidRPr="0046766E" w:rsidRDefault="005C0EA9" w:rsidP="005C0EA9">
      <w:pPr>
        <w:ind w:left="720"/>
        <w:rPr>
          <w:b/>
          <w:color w:val="44546A" w:themeColor="text2"/>
        </w:rPr>
      </w:pPr>
      <w:r>
        <w:rPr>
          <w:b/>
          <w:color w:val="44546A" w:themeColor="text2"/>
        </w:rPr>
        <w:t>R. Actualmente ambas.</w:t>
      </w:r>
    </w:p>
    <w:p w14:paraId="3E7AA9A0" w14:textId="77777777" w:rsidR="005C0EA9" w:rsidRDefault="005C0EA9" w:rsidP="005C0EA9">
      <w:pPr>
        <w:rPr>
          <w:b/>
        </w:rPr>
      </w:pPr>
    </w:p>
    <w:p w14:paraId="224BB52A" w14:textId="13DA18E3" w:rsidR="005C0EA9" w:rsidRPr="00F962E1" w:rsidRDefault="005C0EA9" w:rsidP="00DB0D29">
      <w:pPr>
        <w:pStyle w:val="ListParagraph"/>
        <w:numPr>
          <w:ilvl w:val="0"/>
          <w:numId w:val="14"/>
        </w:numPr>
        <w:jc w:val="left"/>
        <w:rPr>
          <w:b/>
        </w:rPr>
      </w:pPr>
      <w:r w:rsidRPr="008625B8">
        <w:rPr>
          <w:b/>
        </w:rPr>
        <w:t>¿Cuál es el servicio con mayor demanda en la empresa y cuál es el servicio con menos demanda en la empresa?</w:t>
      </w:r>
    </w:p>
    <w:p w14:paraId="4D71D05F" w14:textId="7532CD68" w:rsidR="005C0EA9" w:rsidRDefault="005C0EA9" w:rsidP="005C0EA9">
      <w:pPr>
        <w:ind w:left="720"/>
        <w:rPr>
          <w:b/>
          <w:color w:val="44546A" w:themeColor="text2"/>
        </w:rPr>
      </w:pPr>
      <w:r>
        <w:rPr>
          <w:b/>
          <w:color w:val="44546A" w:themeColor="text2"/>
        </w:rPr>
        <w:t xml:space="preserve">R. Mayor demanda Manejo de nómina y </w:t>
      </w:r>
      <w:r w:rsidR="004313B6">
        <w:rPr>
          <w:b/>
          <w:color w:val="44546A" w:themeColor="text2"/>
        </w:rPr>
        <w:t>RRHH</w:t>
      </w:r>
      <w:r>
        <w:rPr>
          <w:b/>
          <w:color w:val="44546A" w:themeColor="text2"/>
        </w:rPr>
        <w:t>, el de menor manejos de fondos a terceros.</w:t>
      </w:r>
    </w:p>
    <w:p w14:paraId="22539B43" w14:textId="77777777" w:rsidR="005C0EA9" w:rsidRPr="001F721D" w:rsidRDefault="005C0EA9" w:rsidP="005C0EA9">
      <w:pPr>
        <w:rPr>
          <w:b/>
          <w:color w:val="44546A" w:themeColor="text2"/>
        </w:rPr>
      </w:pPr>
    </w:p>
    <w:p w14:paraId="29C363B9" w14:textId="12A593AE" w:rsidR="005C0EA9" w:rsidRPr="00F962E1" w:rsidRDefault="005C0EA9" w:rsidP="00DB0D29">
      <w:pPr>
        <w:pStyle w:val="ListParagraph"/>
        <w:numPr>
          <w:ilvl w:val="0"/>
          <w:numId w:val="14"/>
        </w:numPr>
        <w:jc w:val="left"/>
        <w:rPr>
          <w:b/>
        </w:rPr>
      </w:pPr>
      <w:r w:rsidRPr="008625B8">
        <w:rPr>
          <w:b/>
        </w:rPr>
        <w:t xml:space="preserve">¿Está familiarizado/a con el concepto de </w:t>
      </w:r>
      <w:proofErr w:type="spellStart"/>
      <w:r w:rsidRPr="008625B8">
        <w:rPr>
          <w:b/>
        </w:rPr>
        <w:t>Inbound</w:t>
      </w:r>
      <w:proofErr w:type="spellEnd"/>
      <w:r w:rsidRPr="008625B8">
        <w:rPr>
          <w:b/>
        </w:rPr>
        <w:t xml:space="preserve"> Marketing? Si es así, ¿podría proporcionar una definición o descripción de lo que significa para usted?</w:t>
      </w:r>
    </w:p>
    <w:p w14:paraId="47D56D6C" w14:textId="4A0B74E2" w:rsidR="005C0EA9" w:rsidRPr="00975BF8" w:rsidRDefault="005C0EA9" w:rsidP="005C0EA9">
      <w:pPr>
        <w:ind w:left="720"/>
        <w:rPr>
          <w:b/>
          <w:color w:val="44546A" w:themeColor="text2"/>
        </w:rPr>
      </w:pPr>
      <w:r>
        <w:rPr>
          <w:b/>
          <w:color w:val="44546A" w:themeColor="text2"/>
        </w:rPr>
        <w:t xml:space="preserve">R. </w:t>
      </w:r>
      <w:r w:rsidR="00F962E1">
        <w:rPr>
          <w:b/>
          <w:color w:val="44546A" w:themeColor="text2"/>
        </w:rPr>
        <w:t>Más</w:t>
      </w:r>
      <w:r>
        <w:rPr>
          <w:b/>
          <w:color w:val="44546A" w:themeColor="text2"/>
        </w:rPr>
        <w:t xml:space="preserve"> o menos tiene que ver con redes sociales y contenido.</w:t>
      </w:r>
    </w:p>
    <w:p w14:paraId="61D3B16F" w14:textId="77777777" w:rsidR="005C0EA9" w:rsidRDefault="005C0EA9" w:rsidP="005C0EA9">
      <w:pPr>
        <w:rPr>
          <w:b/>
        </w:rPr>
      </w:pPr>
    </w:p>
    <w:p w14:paraId="7D36A060" w14:textId="6FAE3DCF" w:rsidR="005C0EA9" w:rsidRPr="00F962E1" w:rsidRDefault="005C0EA9" w:rsidP="00DB0D29">
      <w:pPr>
        <w:pStyle w:val="ListParagraph"/>
        <w:numPr>
          <w:ilvl w:val="0"/>
          <w:numId w:val="14"/>
        </w:numPr>
        <w:jc w:val="left"/>
        <w:rPr>
          <w:b/>
        </w:rPr>
      </w:pPr>
      <w:r w:rsidRPr="008625B8">
        <w:rPr>
          <w:b/>
        </w:rPr>
        <w:t xml:space="preserve">¿La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 xml:space="preserve"> utiliza actualmente estrategias de </w:t>
      </w:r>
      <w:proofErr w:type="spellStart"/>
      <w:r w:rsidRPr="008625B8">
        <w:rPr>
          <w:b/>
        </w:rPr>
        <w:t>Inbound</w:t>
      </w:r>
      <w:proofErr w:type="spellEnd"/>
      <w:r w:rsidRPr="008625B8">
        <w:rPr>
          <w:b/>
        </w:rPr>
        <w:t xml:space="preserve"> Marketing? Si es así, ¿podría describir qué métodos o herramientas se emplean?</w:t>
      </w:r>
    </w:p>
    <w:p w14:paraId="33B3778A" w14:textId="2AFA565D" w:rsidR="005C0EA9" w:rsidRPr="00975BF8" w:rsidRDefault="005C0EA9" w:rsidP="005C0EA9">
      <w:pPr>
        <w:ind w:left="720"/>
        <w:rPr>
          <w:b/>
          <w:color w:val="44546A" w:themeColor="text2"/>
        </w:rPr>
      </w:pPr>
      <w:r>
        <w:rPr>
          <w:b/>
          <w:color w:val="44546A" w:themeColor="text2"/>
        </w:rPr>
        <w:t xml:space="preserve">R.  utilizamos </w:t>
      </w:r>
      <w:r w:rsidR="004313B6">
        <w:rPr>
          <w:b/>
          <w:color w:val="44546A" w:themeColor="text2"/>
        </w:rPr>
        <w:t>LinkedIn</w:t>
      </w:r>
      <w:r>
        <w:rPr>
          <w:b/>
          <w:color w:val="44546A" w:themeColor="text2"/>
        </w:rPr>
        <w:t xml:space="preserve"> para promocionar vacantes que nuestros clientes necesitan.</w:t>
      </w:r>
    </w:p>
    <w:p w14:paraId="06FDBBEF" w14:textId="77777777" w:rsidR="005C0EA9" w:rsidRDefault="005C0EA9" w:rsidP="005C0EA9">
      <w:pPr>
        <w:rPr>
          <w:b/>
        </w:rPr>
      </w:pPr>
    </w:p>
    <w:p w14:paraId="02F095A9" w14:textId="1B85FA32" w:rsidR="005C0EA9" w:rsidRPr="00F962E1" w:rsidRDefault="005C0EA9" w:rsidP="00DB0D29">
      <w:pPr>
        <w:pStyle w:val="ListParagraph"/>
        <w:numPr>
          <w:ilvl w:val="0"/>
          <w:numId w:val="14"/>
        </w:numPr>
        <w:jc w:val="left"/>
        <w:rPr>
          <w:b/>
        </w:rPr>
      </w:pPr>
      <w:r w:rsidRPr="008625B8">
        <w:rPr>
          <w:b/>
        </w:rPr>
        <w:lastRenderedPageBreak/>
        <w:t xml:space="preserve">En caso de que la empresa no utilice estrategias de </w:t>
      </w:r>
      <w:proofErr w:type="spellStart"/>
      <w:r w:rsidRPr="008625B8">
        <w:rPr>
          <w:b/>
        </w:rPr>
        <w:t>Inbound</w:t>
      </w:r>
      <w:proofErr w:type="spellEnd"/>
      <w:r w:rsidRPr="008625B8">
        <w:rPr>
          <w:b/>
        </w:rPr>
        <w:t xml:space="preserve"> Marketing, ¿existe algún interés o consideración para implementar esta estrategia en el futuro?</w:t>
      </w:r>
    </w:p>
    <w:p w14:paraId="62AA1F67" w14:textId="77777777" w:rsidR="005C0EA9" w:rsidRPr="001F721D" w:rsidRDefault="005C0EA9" w:rsidP="005C0EA9">
      <w:pPr>
        <w:ind w:left="720"/>
        <w:rPr>
          <w:b/>
          <w:color w:val="44546A" w:themeColor="text2"/>
        </w:rPr>
      </w:pPr>
      <w:r>
        <w:rPr>
          <w:b/>
          <w:color w:val="44546A" w:themeColor="text2"/>
        </w:rPr>
        <w:t xml:space="preserve">R. claro para mejorar la empresa y su desarrollo. </w:t>
      </w:r>
    </w:p>
    <w:p w14:paraId="3383964D" w14:textId="77777777" w:rsidR="005C0EA9" w:rsidRDefault="005C0EA9" w:rsidP="005C0EA9">
      <w:pPr>
        <w:rPr>
          <w:b/>
        </w:rPr>
      </w:pPr>
    </w:p>
    <w:p w14:paraId="12364C58" w14:textId="48249807" w:rsidR="005C0EA9" w:rsidRPr="00F962E1" w:rsidRDefault="005C0EA9" w:rsidP="00DB0D29">
      <w:pPr>
        <w:pStyle w:val="ListParagraph"/>
        <w:numPr>
          <w:ilvl w:val="0"/>
          <w:numId w:val="14"/>
        </w:numPr>
        <w:jc w:val="left"/>
        <w:rPr>
          <w:b/>
        </w:rPr>
      </w:pPr>
      <w:r w:rsidRPr="008625B8">
        <w:rPr>
          <w:b/>
        </w:rPr>
        <w:t xml:space="preserve">¿Cuáles cree que podrían ser los principales beneficios de implementar estrategias de </w:t>
      </w:r>
      <w:proofErr w:type="spellStart"/>
      <w:r w:rsidRPr="008625B8">
        <w:rPr>
          <w:b/>
        </w:rPr>
        <w:t>Inbound</w:t>
      </w:r>
      <w:proofErr w:type="spellEnd"/>
      <w:r w:rsidRPr="008625B8">
        <w:rPr>
          <w:b/>
        </w:rPr>
        <w:t xml:space="preserve"> Marketing en la empresa?</w:t>
      </w:r>
    </w:p>
    <w:p w14:paraId="481B807E" w14:textId="77777777" w:rsidR="005C0EA9" w:rsidRDefault="005C0EA9" w:rsidP="005C0EA9">
      <w:pPr>
        <w:ind w:left="720"/>
        <w:rPr>
          <w:b/>
          <w:color w:val="44546A" w:themeColor="text2"/>
        </w:rPr>
      </w:pPr>
      <w:r>
        <w:rPr>
          <w:b/>
          <w:color w:val="44546A" w:themeColor="text2"/>
        </w:rPr>
        <w:t>R.  incrementar la cartera de clientes.</w:t>
      </w:r>
    </w:p>
    <w:p w14:paraId="621D4846" w14:textId="77777777" w:rsidR="005C0EA9" w:rsidRDefault="005C0EA9" w:rsidP="005C0EA9">
      <w:pPr>
        <w:ind w:left="720"/>
        <w:rPr>
          <w:b/>
        </w:rPr>
      </w:pPr>
    </w:p>
    <w:p w14:paraId="4B6A2BAA" w14:textId="5FC448D2" w:rsidR="005C0EA9" w:rsidRPr="00F962E1" w:rsidRDefault="005C0EA9" w:rsidP="00DB0D29">
      <w:pPr>
        <w:pStyle w:val="ListParagraph"/>
        <w:numPr>
          <w:ilvl w:val="0"/>
          <w:numId w:val="14"/>
        </w:numPr>
        <w:jc w:val="left"/>
        <w:rPr>
          <w:b/>
        </w:rPr>
      </w:pPr>
      <w:r w:rsidRPr="008625B8">
        <w:rPr>
          <w:b/>
        </w:rPr>
        <w:t xml:space="preserve">¿Cuáles considera que podrían ser los principales desafíos o dificultades al implementar estrategias de </w:t>
      </w:r>
      <w:proofErr w:type="spellStart"/>
      <w:r w:rsidRPr="008625B8">
        <w:rPr>
          <w:b/>
        </w:rPr>
        <w:t>Inbound</w:t>
      </w:r>
      <w:proofErr w:type="spellEnd"/>
      <w:r w:rsidRPr="008625B8">
        <w:rPr>
          <w:b/>
        </w:rPr>
        <w:t xml:space="preserve"> Marketing en la empresa?</w:t>
      </w:r>
    </w:p>
    <w:p w14:paraId="4319FFEF" w14:textId="77777777" w:rsidR="005C0EA9" w:rsidRDefault="005C0EA9" w:rsidP="005C0EA9">
      <w:pPr>
        <w:ind w:left="720"/>
        <w:rPr>
          <w:b/>
          <w:color w:val="44546A" w:themeColor="text2"/>
        </w:rPr>
      </w:pPr>
      <w:r>
        <w:rPr>
          <w:b/>
          <w:color w:val="44546A" w:themeColor="text2"/>
        </w:rPr>
        <w:t>R.  creo que presupuestario y también conocimiento tienen que entender bien la estrategia.</w:t>
      </w:r>
    </w:p>
    <w:p w14:paraId="577C523C" w14:textId="77777777" w:rsidR="005C0EA9" w:rsidRPr="001F721D" w:rsidRDefault="005C0EA9" w:rsidP="005C0EA9">
      <w:pPr>
        <w:ind w:left="720"/>
        <w:rPr>
          <w:b/>
          <w:color w:val="44546A" w:themeColor="text2"/>
        </w:rPr>
      </w:pPr>
    </w:p>
    <w:p w14:paraId="566144AE" w14:textId="767CA9B8" w:rsidR="005C0EA9" w:rsidRPr="00F962E1" w:rsidRDefault="005C0EA9" w:rsidP="00DB0D29">
      <w:pPr>
        <w:pStyle w:val="ListParagraph"/>
        <w:numPr>
          <w:ilvl w:val="0"/>
          <w:numId w:val="14"/>
        </w:numPr>
        <w:jc w:val="left"/>
        <w:rPr>
          <w:b/>
        </w:rPr>
      </w:pPr>
      <w:r w:rsidRPr="008625B8">
        <w:rPr>
          <w:b/>
        </w:rPr>
        <w:t xml:space="preserve">¿Ha realizado alguna evaluación o análisis de mercado para determinar si el </w:t>
      </w:r>
      <w:proofErr w:type="spellStart"/>
      <w:r w:rsidRPr="008625B8">
        <w:rPr>
          <w:b/>
        </w:rPr>
        <w:t>Inbound</w:t>
      </w:r>
      <w:proofErr w:type="spellEnd"/>
      <w:r w:rsidRPr="008625B8">
        <w:rPr>
          <w:b/>
        </w:rPr>
        <w:t xml:space="preserve"> Marketing sería adecuado para 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 Si es así, ¿qué conclusiones se obtuvieron?</w:t>
      </w:r>
    </w:p>
    <w:p w14:paraId="6C94AC49" w14:textId="77777777" w:rsidR="005C0EA9" w:rsidRPr="006064A9" w:rsidRDefault="005C0EA9" w:rsidP="005C0EA9">
      <w:pPr>
        <w:ind w:left="720"/>
        <w:rPr>
          <w:b/>
          <w:color w:val="44546A" w:themeColor="text2"/>
        </w:rPr>
      </w:pPr>
      <w:r>
        <w:rPr>
          <w:b/>
          <w:color w:val="44546A" w:themeColor="text2"/>
        </w:rPr>
        <w:t>R. la verdad No.</w:t>
      </w:r>
    </w:p>
    <w:p w14:paraId="1EA26DFF" w14:textId="77777777" w:rsidR="005C0EA9" w:rsidRDefault="005C0EA9" w:rsidP="005C0EA9">
      <w:pPr>
        <w:rPr>
          <w:b/>
        </w:rPr>
      </w:pPr>
    </w:p>
    <w:p w14:paraId="5B548745" w14:textId="2C1C0BC0" w:rsidR="005C0EA9" w:rsidRPr="00F962E1" w:rsidRDefault="005C0EA9" w:rsidP="00DB0D29">
      <w:pPr>
        <w:pStyle w:val="ListParagraph"/>
        <w:numPr>
          <w:ilvl w:val="0"/>
          <w:numId w:val="14"/>
        </w:numPr>
        <w:jc w:val="left"/>
        <w:rPr>
          <w:b/>
        </w:rPr>
      </w:pPr>
      <w:r w:rsidRPr="008625B8">
        <w:rPr>
          <w:b/>
        </w:rPr>
        <w:t xml:space="preserve">¿Qué recursos (humanos, financieros, tecnológicos, etc.) considera necesarios para implementar y ejecutar con éxito una estrategia de </w:t>
      </w:r>
      <w:proofErr w:type="spellStart"/>
      <w:r w:rsidRPr="008625B8">
        <w:rPr>
          <w:b/>
        </w:rPr>
        <w:t>Inbound</w:t>
      </w:r>
      <w:proofErr w:type="spellEnd"/>
      <w:r w:rsidRPr="008625B8">
        <w:rPr>
          <w:b/>
        </w:rPr>
        <w:t xml:space="preserve"> Marketing en la empresa?</w:t>
      </w:r>
    </w:p>
    <w:p w14:paraId="54D636A9" w14:textId="77777777" w:rsidR="005C0EA9" w:rsidRPr="001F721D" w:rsidRDefault="005C0EA9" w:rsidP="005C0EA9">
      <w:pPr>
        <w:ind w:left="720"/>
        <w:rPr>
          <w:b/>
          <w:color w:val="44546A" w:themeColor="text2"/>
        </w:rPr>
      </w:pPr>
      <w:r>
        <w:rPr>
          <w:b/>
          <w:color w:val="44546A" w:themeColor="text2"/>
        </w:rPr>
        <w:t>R. Ambos y también monetariamente.</w:t>
      </w:r>
    </w:p>
    <w:p w14:paraId="38FBCE02" w14:textId="77777777" w:rsidR="005C0EA9" w:rsidRDefault="005C0EA9" w:rsidP="005C0EA9">
      <w:pPr>
        <w:rPr>
          <w:b/>
        </w:rPr>
      </w:pPr>
    </w:p>
    <w:p w14:paraId="3683B8F0" w14:textId="5F981094" w:rsidR="005C0EA9" w:rsidRPr="00F962E1" w:rsidRDefault="005C0EA9" w:rsidP="00DB0D29">
      <w:pPr>
        <w:pStyle w:val="ListParagraph"/>
        <w:numPr>
          <w:ilvl w:val="0"/>
          <w:numId w:val="14"/>
        </w:numPr>
        <w:jc w:val="left"/>
        <w:rPr>
          <w:b/>
        </w:rPr>
      </w:pPr>
      <w:r w:rsidRPr="008625B8">
        <w:rPr>
          <w:b/>
        </w:rPr>
        <w:t xml:space="preserve">¿Cuál sería el alcance o los objetivos específicos que la empresa esperaría lograr al implementar el </w:t>
      </w:r>
      <w:proofErr w:type="spellStart"/>
      <w:r w:rsidRPr="008625B8">
        <w:rPr>
          <w:b/>
        </w:rPr>
        <w:t>Inbound</w:t>
      </w:r>
      <w:proofErr w:type="spellEnd"/>
      <w:r w:rsidRPr="008625B8">
        <w:rPr>
          <w:b/>
        </w:rPr>
        <w:t xml:space="preserve"> Marketing?</w:t>
      </w:r>
    </w:p>
    <w:p w14:paraId="765AAB45" w14:textId="77777777" w:rsidR="005C0EA9" w:rsidRDefault="005C0EA9" w:rsidP="005C0EA9">
      <w:pPr>
        <w:ind w:left="720"/>
        <w:rPr>
          <w:b/>
        </w:rPr>
      </w:pPr>
      <w:r>
        <w:rPr>
          <w:b/>
          <w:color w:val="44546A" w:themeColor="text2"/>
        </w:rPr>
        <w:t>R.  Posibles clientes que contraten los servicios.</w:t>
      </w:r>
    </w:p>
    <w:p w14:paraId="0F697F57" w14:textId="77777777" w:rsidR="005C0EA9" w:rsidRDefault="005C0EA9" w:rsidP="005C0EA9">
      <w:pPr>
        <w:ind w:left="720"/>
        <w:rPr>
          <w:b/>
        </w:rPr>
      </w:pPr>
    </w:p>
    <w:p w14:paraId="01B666D3" w14:textId="6EF2E54C" w:rsidR="005C0EA9" w:rsidRPr="00F962E1" w:rsidRDefault="005C0EA9" w:rsidP="00DB0D29">
      <w:pPr>
        <w:pStyle w:val="ListParagraph"/>
        <w:numPr>
          <w:ilvl w:val="0"/>
          <w:numId w:val="14"/>
        </w:numPr>
        <w:jc w:val="left"/>
        <w:rPr>
          <w:b/>
        </w:rPr>
      </w:pPr>
      <w:r w:rsidRPr="008625B8">
        <w:rPr>
          <w:b/>
        </w:rPr>
        <w:t>¿Cuáles serían los indicadores clave de rendimiento (</w:t>
      </w:r>
      <w:proofErr w:type="spellStart"/>
      <w:r w:rsidRPr="008625B8">
        <w:rPr>
          <w:b/>
        </w:rPr>
        <w:t>KPIs</w:t>
      </w:r>
      <w:proofErr w:type="spellEnd"/>
      <w:r w:rsidRPr="008625B8">
        <w:rPr>
          <w:b/>
        </w:rPr>
        <w:t xml:space="preserve">) que utilizaría para evaluar la efectividad y el éxito de las estrategias de </w:t>
      </w:r>
      <w:proofErr w:type="spellStart"/>
      <w:r w:rsidRPr="008625B8">
        <w:rPr>
          <w:b/>
        </w:rPr>
        <w:t>Inbound</w:t>
      </w:r>
      <w:proofErr w:type="spellEnd"/>
      <w:r w:rsidRPr="008625B8">
        <w:rPr>
          <w:b/>
        </w:rPr>
        <w:t xml:space="preserve"> Marketing?</w:t>
      </w:r>
    </w:p>
    <w:p w14:paraId="4D935B7B" w14:textId="77777777" w:rsidR="005C0EA9" w:rsidRPr="00083D10" w:rsidRDefault="005C0EA9" w:rsidP="005C0EA9">
      <w:pPr>
        <w:ind w:left="720"/>
        <w:rPr>
          <w:b/>
          <w:color w:val="44546A" w:themeColor="text2"/>
        </w:rPr>
      </w:pPr>
      <w:r>
        <w:rPr>
          <w:b/>
          <w:color w:val="44546A" w:themeColor="text2"/>
        </w:rPr>
        <w:t>R. Crecimiento de clientes.</w:t>
      </w:r>
    </w:p>
    <w:p w14:paraId="29296BAF" w14:textId="77777777" w:rsidR="005C0EA9" w:rsidRDefault="005C0EA9" w:rsidP="005C0EA9">
      <w:pPr>
        <w:rPr>
          <w:b/>
        </w:rPr>
      </w:pPr>
    </w:p>
    <w:p w14:paraId="3514D591" w14:textId="77777777" w:rsidR="005C0EA9" w:rsidRPr="00D6052A" w:rsidRDefault="005C0EA9" w:rsidP="00DB0D29">
      <w:pPr>
        <w:pStyle w:val="ListParagraph"/>
        <w:numPr>
          <w:ilvl w:val="0"/>
          <w:numId w:val="14"/>
        </w:numPr>
        <w:jc w:val="left"/>
        <w:rPr>
          <w:b/>
        </w:rPr>
      </w:pPr>
      <w:r w:rsidRPr="008625B8">
        <w:rPr>
          <w:b/>
        </w:rPr>
        <w:lastRenderedPageBreak/>
        <w:t xml:space="preserve">¿Qué canales o plataformas digitales considera más relevantes para la implementación del </w:t>
      </w:r>
      <w:proofErr w:type="spellStart"/>
      <w:r w:rsidRPr="008625B8">
        <w:rPr>
          <w:b/>
        </w:rPr>
        <w:t>Inbound</w:t>
      </w:r>
      <w:proofErr w:type="spellEnd"/>
      <w:r w:rsidRPr="008625B8">
        <w:rPr>
          <w:b/>
        </w:rPr>
        <w:t xml:space="preserve"> Marketing en la empresa? (Ejemplos: redes sociales, blogs, email marketing, etc.)</w:t>
      </w:r>
    </w:p>
    <w:p w14:paraId="7B51EFF8" w14:textId="77777777" w:rsidR="005C0EA9" w:rsidRPr="003C2B2E" w:rsidRDefault="005C0EA9" w:rsidP="005C0EA9">
      <w:pPr>
        <w:ind w:left="720"/>
        <w:rPr>
          <w:b/>
          <w:color w:val="44546A" w:themeColor="text2"/>
          <w:lang w:val="es-ES"/>
        </w:rPr>
      </w:pPr>
      <w:r w:rsidRPr="003C2B2E">
        <w:rPr>
          <w:b/>
          <w:color w:val="44546A" w:themeColor="text2"/>
          <w:lang w:val="es-ES"/>
        </w:rPr>
        <w:t xml:space="preserve">R. </w:t>
      </w:r>
      <w:r>
        <w:rPr>
          <w:b/>
          <w:color w:val="44546A" w:themeColor="text2"/>
          <w:lang w:val="es-ES"/>
        </w:rPr>
        <w:t>Redes sociales y blogs de información.</w:t>
      </w:r>
    </w:p>
    <w:p w14:paraId="116FE433" w14:textId="77777777" w:rsidR="005C0EA9" w:rsidRPr="003C2B2E" w:rsidRDefault="005C0EA9" w:rsidP="005C0EA9">
      <w:pPr>
        <w:rPr>
          <w:b/>
          <w:lang w:val="es-ES"/>
        </w:rPr>
      </w:pPr>
    </w:p>
    <w:p w14:paraId="0C92299C" w14:textId="77777777" w:rsidR="005C0EA9" w:rsidRPr="00D6052A" w:rsidRDefault="005C0EA9" w:rsidP="00DB0D29">
      <w:pPr>
        <w:pStyle w:val="ListParagraph"/>
        <w:numPr>
          <w:ilvl w:val="0"/>
          <w:numId w:val="14"/>
        </w:numPr>
        <w:jc w:val="left"/>
        <w:rPr>
          <w:b/>
        </w:rPr>
      </w:pPr>
      <w:r w:rsidRPr="00D6052A">
        <w:rPr>
          <w:b/>
        </w:rPr>
        <w:t xml:space="preserve">¿Cuál sería su opinión sobre la relevancia y el impacto del </w:t>
      </w:r>
      <w:proofErr w:type="spellStart"/>
      <w:r w:rsidRPr="00D6052A">
        <w:rPr>
          <w:b/>
        </w:rPr>
        <w:t>Inbound</w:t>
      </w:r>
      <w:proofErr w:type="spellEnd"/>
      <w:r w:rsidRPr="00D6052A">
        <w:rPr>
          <w:b/>
        </w:rPr>
        <w:t xml:space="preserve"> Marketing en el entorno empresarial actual?</w:t>
      </w:r>
    </w:p>
    <w:p w14:paraId="5E52F82C" w14:textId="77777777" w:rsidR="005C0EA9" w:rsidRPr="00DA006C" w:rsidRDefault="005C0EA9" w:rsidP="005C0EA9">
      <w:pPr>
        <w:ind w:left="720"/>
        <w:rPr>
          <w:b/>
          <w:color w:val="44546A" w:themeColor="text2"/>
        </w:rPr>
      </w:pPr>
      <w:r>
        <w:rPr>
          <w:b/>
          <w:color w:val="44546A" w:themeColor="text2"/>
        </w:rPr>
        <w:t>R.  único y atractivo para el crecimiento en las redes sociales.</w:t>
      </w:r>
    </w:p>
    <w:p w14:paraId="30079A29" w14:textId="77777777" w:rsidR="005C0EA9" w:rsidRDefault="005C0EA9" w:rsidP="005C0EA9">
      <w:pPr>
        <w:rPr>
          <w:b/>
        </w:rPr>
      </w:pPr>
    </w:p>
    <w:p w14:paraId="2EB1D922" w14:textId="77777777" w:rsidR="005C0EA9" w:rsidRPr="00D6052A" w:rsidRDefault="005C0EA9" w:rsidP="00DB0D29">
      <w:pPr>
        <w:pStyle w:val="ListParagraph"/>
        <w:numPr>
          <w:ilvl w:val="0"/>
          <w:numId w:val="14"/>
        </w:numPr>
        <w:jc w:val="left"/>
        <w:rPr>
          <w:b/>
        </w:rPr>
      </w:pPr>
      <w:r w:rsidRPr="00D6052A">
        <w:rPr>
          <w:b/>
        </w:rPr>
        <w:t xml:space="preserve">¿Tiene algún comentario adicional o sugerencia relacionada con el uso de </w:t>
      </w:r>
      <w:proofErr w:type="spellStart"/>
      <w:r w:rsidRPr="00D6052A">
        <w:rPr>
          <w:b/>
        </w:rPr>
        <w:t>Inbound</w:t>
      </w:r>
      <w:proofErr w:type="spellEnd"/>
      <w:r w:rsidRPr="00D6052A">
        <w:rPr>
          <w:b/>
        </w:rPr>
        <w:t xml:space="preserve"> Marketing en la empresa?</w:t>
      </w:r>
    </w:p>
    <w:p w14:paraId="77E3B6B4" w14:textId="77777777" w:rsidR="005C0EA9" w:rsidRPr="00DA006C" w:rsidRDefault="005C0EA9" w:rsidP="005C0EA9">
      <w:pPr>
        <w:ind w:left="720"/>
        <w:rPr>
          <w:b/>
          <w:color w:val="44546A" w:themeColor="text2"/>
        </w:rPr>
      </w:pPr>
      <w:r>
        <w:rPr>
          <w:b/>
          <w:color w:val="44546A" w:themeColor="text2"/>
        </w:rPr>
        <w:t xml:space="preserve">R. </w:t>
      </w:r>
      <w:r w:rsidRPr="00DA006C">
        <w:rPr>
          <w:b/>
          <w:color w:val="44546A" w:themeColor="text2"/>
        </w:rPr>
        <w:t>N</w:t>
      </w:r>
      <w:r>
        <w:rPr>
          <w:b/>
          <w:color w:val="44546A" w:themeColor="text2"/>
        </w:rPr>
        <w:t>inguno.</w:t>
      </w:r>
    </w:p>
    <w:p w14:paraId="75E510EC" w14:textId="77777777" w:rsidR="005C0EA9" w:rsidRDefault="005C0EA9" w:rsidP="005C0EA9">
      <w:pPr>
        <w:rPr>
          <w:b/>
        </w:rPr>
      </w:pPr>
    </w:p>
    <w:p w14:paraId="6FC71F8C" w14:textId="77777777" w:rsidR="005C0EA9" w:rsidRPr="00F962E1" w:rsidRDefault="005C0EA9" w:rsidP="005C0EA9">
      <w:pPr>
        <w:jc w:val="center"/>
        <w:rPr>
          <w:i/>
        </w:rPr>
      </w:pPr>
      <w:r w:rsidRPr="00F962E1">
        <w:rPr>
          <w:i/>
        </w:rPr>
        <w:t>Agradecemos sinceramente su participación en esta entrevista. Sus respuestas serán de gran utilidad para el desarrollo de este proyecto de tesis.</w:t>
      </w:r>
    </w:p>
    <w:p w14:paraId="45123AC4" w14:textId="77777777" w:rsidR="005C0EA9" w:rsidRPr="00F962E1" w:rsidRDefault="005C0EA9" w:rsidP="005C0EA9">
      <w:pPr>
        <w:jc w:val="center"/>
        <w:rPr>
          <w:i/>
        </w:rPr>
      </w:pPr>
    </w:p>
    <w:p w14:paraId="32D1C41E" w14:textId="7E2C4244" w:rsidR="005C0EA9" w:rsidRPr="00F962E1" w:rsidRDefault="005C0EA9" w:rsidP="00DB0D29">
      <w:pPr>
        <w:pStyle w:val="ListParagraph"/>
        <w:numPr>
          <w:ilvl w:val="0"/>
          <w:numId w:val="32"/>
        </w:numPr>
        <w:rPr>
          <w:b/>
        </w:rPr>
      </w:pPr>
      <w:r w:rsidRPr="00F962E1">
        <w:rPr>
          <w:b/>
        </w:rPr>
        <w:t xml:space="preserve">Entrevista sobre el uso de </w:t>
      </w:r>
      <w:proofErr w:type="spellStart"/>
      <w:r w:rsidRPr="00F962E1">
        <w:rPr>
          <w:b/>
        </w:rPr>
        <w:t>Inbound</w:t>
      </w:r>
      <w:proofErr w:type="spellEnd"/>
      <w:r w:rsidRPr="00F962E1">
        <w:rPr>
          <w:b/>
        </w:rPr>
        <w:t xml:space="preserve"> Marketing como estrategia digital para la empresa de </w:t>
      </w:r>
      <w:proofErr w:type="spellStart"/>
      <w:r w:rsidRPr="00F962E1">
        <w:rPr>
          <w:b/>
        </w:rPr>
        <w:t>Backoffice</w:t>
      </w:r>
      <w:proofErr w:type="spellEnd"/>
      <w:r w:rsidRPr="00F962E1">
        <w:rPr>
          <w:b/>
        </w:rPr>
        <w:t xml:space="preserve"> Outsourcing &amp; </w:t>
      </w:r>
      <w:proofErr w:type="spellStart"/>
      <w:r w:rsidRPr="00F962E1">
        <w:rPr>
          <w:b/>
        </w:rPr>
        <w:t>Consulting</w:t>
      </w:r>
      <w:proofErr w:type="spellEnd"/>
    </w:p>
    <w:p w14:paraId="345D92E2" w14:textId="77777777" w:rsidR="005C0EA9" w:rsidRDefault="005C0EA9" w:rsidP="005C0EA9">
      <w:pPr>
        <w:rPr>
          <w:b/>
        </w:rPr>
      </w:pPr>
    </w:p>
    <w:p w14:paraId="08C0814E" w14:textId="77777777" w:rsidR="005C0EA9" w:rsidRPr="00F962E1" w:rsidRDefault="005C0EA9" w:rsidP="00F962E1">
      <w:pPr>
        <w:ind w:firstLine="0"/>
      </w:pPr>
      <w:r>
        <w:rPr>
          <w:b/>
        </w:rPr>
        <w:t xml:space="preserve">Nombre del entrevistado/a: </w:t>
      </w:r>
      <w:r w:rsidRPr="00F962E1">
        <w:t>Daysi Reyes Hondureña graduada de psicología en la universidad católica con 7 años de experiencia en el área de reclutamiento y selección, aportando una amplia experiencia en la identificación y contratación de talento.</w:t>
      </w:r>
    </w:p>
    <w:p w14:paraId="5C2D53EB" w14:textId="77777777" w:rsidR="005C0EA9" w:rsidRDefault="005C0EA9" w:rsidP="005C0EA9">
      <w:pPr>
        <w:rPr>
          <w:b/>
        </w:rPr>
      </w:pPr>
      <w:r>
        <w:rPr>
          <w:b/>
        </w:rPr>
        <w:t>Cargo/Posición: RRHH</w:t>
      </w:r>
    </w:p>
    <w:p w14:paraId="117AB43A" w14:textId="77777777" w:rsidR="00F962E1" w:rsidRDefault="00F962E1" w:rsidP="00F962E1">
      <w:pPr>
        <w:rPr>
          <w:b/>
        </w:rPr>
      </w:pPr>
      <w:r>
        <w:rPr>
          <w:b/>
        </w:rPr>
        <w:t>Empresa: BOOC</w:t>
      </w:r>
    </w:p>
    <w:p w14:paraId="7225E35E" w14:textId="2B60D06A" w:rsidR="005C0EA9" w:rsidRDefault="005C0EA9" w:rsidP="00F962E1">
      <w:pPr>
        <w:rPr>
          <w:b/>
        </w:rPr>
      </w:pPr>
      <w:r>
        <w:rPr>
          <w:b/>
        </w:rPr>
        <w:t>Fecha de la entrevista: 10/27/2023</w:t>
      </w:r>
    </w:p>
    <w:p w14:paraId="32906F9B" w14:textId="77777777" w:rsidR="005C0EA9" w:rsidRDefault="005C0EA9" w:rsidP="005C0EA9">
      <w:pPr>
        <w:rPr>
          <w:b/>
        </w:rPr>
      </w:pPr>
    </w:p>
    <w:p w14:paraId="6A165ADB" w14:textId="77777777" w:rsidR="005C0EA9" w:rsidRPr="00F962E1" w:rsidRDefault="005C0EA9" w:rsidP="005C0EA9">
      <w:r>
        <w:rPr>
          <w:b/>
        </w:rPr>
        <w:t xml:space="preserve">Objetivo: </w:t>
      </w:r>
      <w:r w:rsidRPr="00F962E1">
        <w:t xml:space="preserve">El objetivo de esta entrevista es obtener información detallada sobre el uso y la efectividad del </w:t>
      </w:r>
      <w:proofErr w:type="spellStart"/>
      <w:r w:rsidRPr="00F962E1">
        <w:t>Inbound</w:t>
      </w:r>
      <w:proofErr w:type="spellEnd"/>
      <w:r w:rsidRPr="00F962E1">
        <w:t xml:space="preserve"> Marketing como estrategia digital en la empresa de </w:t>
      </w:r>
      <w:proofErr w:type="spellStart"/>
      <w:r w:rsidRPr="00F962E1">
        <w:t>Backoffice</w:t>
      </w:r>
      <w:proofErr w:type="spellEnd"/>
      <w:r w:rsidRPr="00F962E1">
        <w:t xml:space="preserve"> Outsourcing &amp; </w:t>
      </w:r>
      <w:proofErr w:type="spellStart"/>
      <w:r w:rsidRPr="00F962E1">
        <w:t>Consulting</w:t>
      </w:r>
      <w:proofErr w:type="spellEnd"/>
      <w:r w:rsidRPr="00F962E1">
        <w:t>. Sus respuestas serán tratadas de forma confidencial y solo se utilizarán con fines académicos para la Maestría en Gestión del Marketing Estratégico y Digital UNITEC. Por favor, responda las siguientes preguntas de la manera más completa y precisa posible:</w:t>
      </w:r>
    </w:p>
    <w:p w14:paraId="76A883AF" w14:textId="77777777" w:rsidR="005C0EA9" w:rsidRDefault="005C0EA9" w:rsidP="005C0EA9">
      <w:pPr>
        <w:rPr>
          <w:b/>
        </w:rPr>
      </w:pPr>
    </w:p>
    <w:p w14:paraId="39D0C1A4" w14:textId="77777777" w:rsidR="005C0EA9" w:rsidRDefault="005C0EA9" w:rsidP="005C0EA9">
      <w:pPr>
        <w:rPr>
          <w:b/>
        </w:rPr>
      </w:pPr>
    </w:p>
    <w:p w14:paraId="18A18E2B" w14:textId="77777777" w:rsidR="005C0EA9" w:rsidRPr="008625B8" w:rsidRDefault="005C0EA9" w:rsidP="00DB0D29">
      <w:pPr>
        <w:pStyle w:val="ListParagraph"/>
        <w:numPr>
          <w:ilvl w:val="0"/>
          <w:numId w:val="15"/>
        </w:numPr>
        <w:jc w:val="left"/>
        <w:rPr>
          <w:b/>
        </w:rPr>
      </w:pPr>
      <w:r w:rsidRPr="008625B8">
        <w:rPr>
          <w:b/>
        </w:rPr>
        <w:t xml:space="preserve">¿Podría describir brevemente las actividades y servicios que ofrece 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w:t>
      </w:r>
    </w:p>
    <w:p w14:paraId="08D7B615" w14:textId="77777777" w:rsidR="005C0EA9" w:rsidRPr="00674C67" w:rsidRDefault="005C0EA9" w:rsidP="005C0EA9">
      <w:pPr>
        <w:ind w:left="720"/>
        <w:rPr>
          <w:b/>
          <w:color w:val="44546A" w:themeColor="text2"/>
          <w:lang w:val="es-ES"/>
        </w:rPr>
      </w:pPr>
      <w:r w:rsidRPr="00674C67">
        <w:rPr>
          <w:b/>
          <w:color w:val="44546A" w:themeColor="text2"/>
          <w:lang w:val="es-ES"/>
        </w:rPr>
        <w:t xml:space="preserve">R. </w:t>
      </w:r>
      <w:r>
        <w:rPr>
          <w:b/>
          <w:color w:val="44546A" w:themeColor="text2"/>
          <w:lang w:val="es-ES"/>
        </w:rPr>
        <w:t xml:space="preserve"> Tercerización de servicios administrativos y consultores.</w:t>
      </w:r>
    </w:p>
    <w:p w14:paraId="5670E86B" w14:textId="77777777" w:rsidR="005C0EA9" w:rsidRPr="00674C67" w:rsidRDefault="005C0EA9" w:rsidP="005C0EA9">
      <w:pPr>
        <w:rPr>
          <w:b/>
          <w:lang w:val="es-ES"/>
        </w:rPr>
      </w:pPr>
    </w:p>
    <w:p w14:paraId="449131D4" w14:textId="77777777" w:rsidR="005C0EA9" w:rsidRPr="008625B8" w:rsidRDefault="005C0EA9" w:rsidP="00DB0D29">
      <w:pPr>
        <w:pStyle w:val="ListParagraph"/>
        <w:numPr>
          <w:ilvl w:val="0"/>
          <w:numId w:val="15"/>
        </w:numPr>
        <w:jc w:val="left"/>
        <w:rPr>
          <w:b/>
        </w:rPr>
      </w:pPr>
      <w:r w:rsidRPr="008625B8">
        <w:rPr>
          <w:b/>
        </w:rPr>
        <w:t>¿Cuánto tiempo se demora en dar cotización a los clientes potenciales?</w:t>
      </w:r>
    </w:p>
    <w:p w14:paraId="11316D82" w14:textId="77777777" w:rsidR="005C0EA9" w:rsidRPr="00F20BE3" w:rsidRDefault="005C0EA9" w:rsidP="005C0EA9">
      <w:pPr>
        <w:ind w:left="720"/>
        <w:rPr>
          <w:b/>
          <w:color w:val="44546A" w:themeColor="text2"/>
        </w:rPr>
      </w:pPr>
      <w:r>
        <w:rPr>
          <w:b/>
          <w:color w:val="44546A" w:themeColor="text2"/>
        </w:rPr>
        <w:t>R.  72 horas.</w:t>
      </w:r>
    </w:p>
    <w:p w14:paraId="3042BF63" w14:textId="77777777" w:rsidR="005C0EA9" w:rsidRDefault="005C0EA9" w:rsidP="005C0EA9">
      <w:pPr>
        <w:rPr>
          <w:b/>
        </w:rPr>
      </w:pPr>
    </w:p>
    <w:p w14:paraId="0BB5046C" w14:textId="77777777" w:rsidR="005C0EA9" w:rsidRPr="008625B8" w:rsidRDefault="005C0EA9" w:rsidP="00DB0D29">
      <w:pPr>
        <w:pStyle w:val="ListParagraph"/>
        <w:numPr>
          <w:ilvl w:val="0"/>
          <w:numId w:val="15"/>
        </w:numPr>
        <w:jc w:val="left"/>
        <w:rPr>
          <w:b/>
        </w:rPr>
      </w:pPr>
      <w:r w:rsidRPr="008625B8">
        <w:rPr>
          <w:b/>
        </w:rPr>
        <w:t>¿En caso de que no adquieran los servicios cotizados, que beneficios le ofrece al cliente para captarlo/ convencerlo de adquirirlos?</w:t>
      </w:r>
    </w:p>
    <w:p w14:paraId="3A775357" w14:textId="77777777" w:rsidR="005C0EA9" w:rsidRPr="00F20BE3" w:rsidRDefault="005C0EA9" w:rsidP="005C0EA9">
      <w:pPr>
        <w:ind w:left="720"/>
        <w:rPr>
          <w:b/>
          <w:color w:val="44546A" w:themeColor="text2"/>
        </w:rPr>
      </w:pPr>
      <w:r>
        <w:rPr>
          <w:b/>
          <w:color w:val="44546A" w:themeColor="text2"/>
        </w:rPr>
        <w:t>R</w:t>
      </w:r>
      <w:r>
        <w:t>.</w:t>
      </w:r>
      <w:r>
        <w:rPr>
          <w:b/>
          <w:color w:val="44546A" w:themeColor="text2"/>
        </w:rPr>
        <w:t xml:space="preserve"> Descuento depende el tipo de servicio y la empresa.</w:t>
      </w:r>
    </w:p>
    <w:p w14:paraId="0EC4FB9D" w14:textId="77777777" w:rsidR="005C0EA9" w:rsidRDefault="005C0EA9" w:rsidP="005C0EA9">
      <w:pPr>
        <w:rPr>
          <w:b/>
        </w:rPr>
      </w:pPr>
    </w:p>
    <w:p w14:paraId="21D80408" w14:textId="35BDA387" w:rsidR="005C0EA9" w:rsidRPr="00F962E1" w:rsidRDefault="005C0EA9" w:rsidP="00DB0D29">
      <w:pPr>
        <w:pStyle w:val="ListParagraph"/>
        <w:numPr>
          <w:ilvl w:val="0"/>
          <w:numId w:val="15"/>
        </w:numPr>
        <w:jc w:val="left"/>
        <w:rPr>
          <w:b/>
        </w:rPr>
      </w:pPr>
      <w:r w:rsidRPr="008625B8">
        <w:rPr>
          <w:b/>
        </w:rPr>
        <w:t>¿Qué casos se presentan más en la empresa cotizaciones sin adquisición o cotizaciones con adquisición de servicios?</w:t>
      </w:r>
    </w:p>
    <w:p w14:paraId="771F77AD" w14:textId="77777777" w:rsidR="005C0EA9" w:rsidRPr="0046766E" w:rsidRDefault="005C0EA9" w:rsidP="005C0EA9">
      <w:pPr>
        <w:ind w:left="720"/>
        <w:rPr>
          <w:b/>
          <w:color w:val="44546A" w:themeColor="text2"/>
        </w:rPr>
      </w:pPr>
      <w:r>
        <w:rPr>
          <w:b/>
          <w:color w:val="44546A" w:themeColor="text2"/>
        </w:rPr>
        <w:t>R. los clientes preguntan por ambas.</w:t>
      </w:r>
    </w:p>
    <w:p w14:paraId="0D3F20B6" w14:textId="77777777" w:rsidR="005C0EA9" w:rsidRDefault="005C0EA9" w:rsidP="005C0EA9">
      <w:pPr>
        <w:rPr>
          <w:b/>
        </w:rPr>
      </w:pPr>
    </w:p>
    <w:p w14:paraId="48BDEEAB" w14:textId="79C1BA44" w:rsidR="005C0EA9" w:rsidRPr="00F962E1" w:rsidRDefault="005C0EA9" w:rsidP="00DB0D29">
      <w:pPr>
        <w:pStyle w:val="ListParagraph"/>
        <w:numPr>
          <w:ilvl w:val="0"/>
          <w:numId w:val="15"/>
        </w:numPr>
        <w:jc w:val="left"/>
        <w:rPr>
          <w:b/>
        </w:rPr>
      </w:pPr>
      <w:r w:rsidRPr="008625B8">
        <w:rPr>
          <w:b/>
        </w:rPr>
        <w:t>¿Cuál es el servicio con mayor demanda en la empresa y cuál es el servicio con menos demanda en la empresa?</w:t>
      </w:r>
    </w:p>
    <w:p w14:paraId="3979E1E0" w14:textId="77777777" w:rsidR="005C0EA9" w:rsidRDefault="005C0EA9" w:rsidP="005C0EA9">
      <w:pPr>
        <w:ind w:left="720"/>
        <w:rPr>
          <w:b/>
          <w:color w:val="44546A" w:themeColor="text2"/>
        </w:rPr>
      </w:pPr>
      <w:r>
        <w:rPr>
          <w:b/>
          <w:color w:val="44546A" w:themeColor="text2"/>
        </w:rPr>
        <w:t>R.  Recursos Humanos y Reclutamiento Selección de personal lo más demandados, el menos es el Manejo de Fondos a Terceros.</w:t>
      </w:r>
    </w:p>
    <w:p w14:paraId="13DB1A5B" w14:textId="77777777" w:rsidR="005C0EA9" w:rsidRPr="001F721D" w:rsidRDefault="005C0EA9" w:rsidP="005C0EA9">
      <w:pPr>
        <w:rPr>
          <w:b/>
          <w:color w:val="44546A" w:themeColor="text2"/>
        </w:rPr>
      </w:pPr>
    </w:p>
    <w:p w14:paraId="1CBE354A" w14:textId="04A30396" w:rsidR="005C0EA9" w:rsidRPr="00F962E1" w:rsidRDefault="005C0EA9" w:rsidP="00DB0D29">
      <w:pPr>
        <w:pStyle w:val="ListParagraph"/>
        <w:numPr>
          <w:ilvl w:val="0"/>
          <w:numId w:val="15"/>
        </w:numPr>
        <w:jc w:val="left"/>
        <w:rPr>
          <w:b/>
        </w:rPr>
      </w:pPr>
      <w:r w:rsidRPr="008625B8">
        <w:rPr>
          <w:b/>
        </w:rPr>
        <w:t xml:space="preserve">¿Está familiarizado/a con el concepto de </w:t>
      </w:r>
      <w:proofErr w:type="spellStart"/>
      <w:r w:rsidRPr="008625B8">
        <w:rPr>
          <w:b/>
        </w:rPr>
        <w:t>Inbound</w:t>
      </w:r>
      <w:proofErr w:type="spellEnd"/>
      <w:r w:rsidRPr="008625B8">
        <w:rPr>
          <w:b/>
        </w:rPr>
        <w:t xml:space="preserve"> Marketing? Si es así, ¿podría proporcionar una definición o descripción de lo que significa para usted?</w:t>
      </w:r>
    </w:p>
    <w:p w14:paraId="480F072A" w14:textId="680CE496" w:rsidR="005C0EA9" w:rsidRPr="00975BF8" w:rsidRDefault="005C0EA9" w:rsidP="005C0EA9">
      <w:pPr>
        <w:ind w:left="720"/>
        <w:rPr>
          <w:b/>
          <w:color w:val="44546A" w:themeColor="text2"/>
        </w:rPr>
      </w:pPr>
      <w:r>
        <w:rPr>
          <w:b/>
          <w:color w:val="44546A" w:themeColor="text2"/>
        </w:rPr>
        <w:t xml:space="preserve">R. </w:t>
      </w:r>
      <w:r w:rsidR="00F962E1">
        <w:rPr>
          <w:b/>
          <w:color w:val="44546A" w:themeColor="text2"/>
        </w:rPr>
        <w:t>Más</w:t>
      </w:r>
      <w:r>
        <w:rPr>
          <w:b/>
          <w:color w:val="44546A" w:themeColor="text2"/>
        </w:rPr>
        <w:t xml:space="preserve"> o menos tiene que ver con redes sociales y contenido.</w:t>
      </w:r>
    </w:p>
    <w:p w14:paraId="0392A157" w14:textId="77777777" w:rsidR="005C0EA9" w:rsidRDefault="005C0EA9" w:rsidP="005C0EA9">
      <w:pPr>
        <w:rPr>
          <w:b/>
        </w:rPr>
      </w:pPr>
    </w:p>
    <w:p w14:paraId="737AC90A" w14:textId="3699E01D" w:rsidR="005C0EA9" w:rsidRPr="00F962E1" w:rsidRDefault="005C0EA9" w:rsidP="00DB0D29">
      <w:pPr>
        <w:pStyle w:val="ListParagraph"/>
        <w:numPr>
          <w:ilvl w:val="0"/>
          <w:numId w:val="15"/>
        </w:numPr>
        <w:jc w:val="left"/>
        <w:rPr>
          <w:b/>
        </w:rPr>
      </w:pPr>
      <w:r w:rsidRPr="008625B8">
        <w:rPr>
          <w:b/>
        </w:rPr>
        <w:t xml:space="preserve">¿La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 xml:space="preserve"> utiliza actualmente estrategias de </w:t>
      </w:r>
      <w:proofErr w:type="spellStart"/>
      <w:r w:rsidRPr="008625B8">
        <w:rPr>
          <w:b/>
        </w:rPr>
        <w:t>Inbound</w:t>
      </w:r>
      <w:proofErr w:type="spellEnd"/>
      <w:r w:rsidRPr="008625B8">
        <w:rPr>
          <w:b/>
        </w:rPr>
        <w:t xml:space="preserve"> Marketing? Si es así, ¿podría describir qué métodos o herramientas se emplean?</w:t>
      </w:r>
    </w:p>
    <w:p w14:paraId="487F7C25" w14:textId="77777777" w:rsidR="005C0EA9" w:rsidRPr="00975BF8" w:rsidRDefault="005C0EA9" w:rsidP="005C0EA9">
      <w:pPr>
        <w:ind w:left="720"/>
        <w:rPr>
          <w:b/>
          <w:color w:val="44546A" w:themeColor="text2"/>
        </w:rPr>
      </w:pPr>
      <w:r>
        <w:rPr>
          <w:b/>
          <w:color w:val="44546A" w:themeColor="text2"/>
        </w:rPr>
        <w:t>R.  no se utiliza o no tengo conocimiento.</w:t>
      </w:r>
    </w:p>
    <w:p w14:paraId="5DCA667D" w14:textId="77777777" w:rsidR="005C0EA9" w:rsidRDefault="005C0EA9" w:rsidP="005C0EA9">
      <w:pPr>
        <w:rPr>
          <w:b/>
        </w:rPr>
      </w:pPr>
    </w:p>
    <w:p w14:paraId="54861626" w14:textId="2617471D" w:rsidR="005C0EA9" w:rsidRPr="00F962E1" w:rsidRDefault="005C0EA9" w:rsidP="00DB0D29">
      <w:pPr>
        <w:pStyle w:val="ListParagraph"/>
        <w:numPr>
          <w:ilvl w:val="0"/>
          <w:numId w:val="15"/>
        </w:numPr>
        <w:jc w:val="left"/>
        <w:rPr>
          <w:b/>
        </w:rPr>
      </w:pPr>
      <w:r w:rsidRPr="008625B8">
        <w:rPr>
          <w:b/>
        </w:rPr>
        <w:lastRenderedPageBreak/>
        <w:t xml:space="preserve">En caso de que la empresa no utilice estrategias de </w:t>
      </w:r>
      <w:proofErr w:type="spellStart"/>
      <w:r w:rsidRPr="008625B8">
        <w:rPr>
          <w:b/>
        </w:rPr>
        <w:t>Inbound</w:t>
      </w:r>
      <w:proofErr w:type="spellEnd"/>
      <w:r w:rsidRPr="008625B8">
        <w:rPr>
          <w:b/>
        </w:rPr>
        <w:t xml:space="preserve"> Marketing, ¿existe algún interés o consideración para implementar esta estrategia en el futuro?</w:t>
      </w:r>
    </w:p>
    <w:p w14:paraId="370C94CF" w14:textId="77777777" w:rsidR="005C0EA9" w:rsidRPr="001F721D" w:rsidRDefault="005C0EA9" w:rsidP="005C0EA9">
      <w:pPr>
        <w:ind w:left="720"/>
        <w:rPr>
          <w:b/>
          <w:color w:val="44546A" w:themeColor="text2"/>
        </w:rPr>
      </w:pPr>
      <w:r>
        <w:rPr>
          <w:b/>
          <w:color w:val="44546A" w:themeColor="text2"/>
        </w:rPr>
        <w:t xml:space="preserve">R.  sí para el desarrollo de marketing dentro de la empresa. </w:t>
      </w:r>
    </w:p>
    <w:p w14:paraId="78B59D57" w14:textId="77777777" w:rsidR="005C0EA9" w:rsidRDefault="005C0EA9" w:rsidP="005C0EA9">
      <w:pPr>
        <w:rPr>
          <w:b/>
        </w:rPr>
      </w:pPr>
    </w:p>
    <w:p w14:paraId="4F5E822F" w14:textId="3AED7F82" w:rsidR="005C0EA9" w:rsidRPr="00F962E1" w:rsidRDefault="005C0EA9" w:rsidP="00DB0D29">
      <w:pPr>
        <w:pStyle w:val="ListParagraph"/>
        <w:numPr>
          <w:ilvl w:val="0"/>
          <w:numId w:val="15"/>
        </w:numPr>
        <w:jc w:val="left"/>
        <w:rPr>
          <w:b/>
        </w:rPr>
      </w:pPr>
      <w:r w:rsidRPr="008625B8">
        <w:rPr>
          <w:b/>
        </w:rPr>
        <w:t xml:space="preserve">¿Cuáles cree que podrían ser los principales beneficios de implementar estrategias de </w:t>
      </w:r>
      <w:proofErr w:type="spellStart"/>
      <w:r w:rsidRPr="008625B8">
        <w:rPr>
          <w:b/>
        </w:rPr>
        <w:t>Inbound</w:t>
      </w:r>
      <w:proofErr w:type="spellEnd"/>
      <w:r w:rsidRPr="008625B8">
        <w:rPr>
          <w:b/>
        </w:rPr>
        <w:t xml:space="preserve"> Marketing en la empresa?</w:t>
      </w:r>
    </w:p>
    <w:p w14:paraId="77B52B20" w14:textId="77777777" w:rsidR="005C0EA9" w:rsidRDefault="005C0EA9" w:rsidP="005C0EA9">
      <w:pPr>
        <w:ind w:left="720"/>
        <w:rPr>
          <w:b/>
          <w:color w:val="44546A" w:themeColor="text2"/>
        </w:rPr>
      </w:pPr>
      <w:r>
        <w:rPr>
          <w:b/>
          <w:color w:val="44546A" w:themeColor="text2"/>
        </w:rPr>
        <w:t>R.  El crecimiento de la empresa y clientes.</w:t>
      </w:r>
    </w:p>
    <w:p w14:paraId="7C445399" w14:textId="77777777" w:rsidR="005C0EA9" w:rsidRDefault="005C0EA9" w:rsidP="005C0EA9">
      <w:pPr>
        <w:ind w:left="720"/>
        <w:rPr>
          <w:b/>
        </w:rPr>
      </w:pPr>
    </w:p>
    <w:p w14:paraId="3955972B" w14:textId="2D5DADE4" w:rsidR="005C0EA9" w:rsidRPr="00F962E1" w:rsidRDefault="005C0EA9" w:rsidP="00DB0D29">
      <w:pPr>
        <w:pStyle w:val="ListParagraph"/>
        <w:numPr>
          <w:ilvl w:val="0"/>
          <w:numId w:val="15"/>
        </w:numPr>
        <w:jc w:val="left"/>
        <w:rPr>
          <w:b/>
        </w:rPr>
      </w:pPr>
      <w:r w:rsidRPr="008625B8">
        <w:rPr>
          <w:b/>
        </w:rPr>
        <w:t xml:space="preserve">¿Cuáles considera que podrían ser los principales desafíos o dificultades al implementar estrategias de </w:t>
      </w:r>
      <w:proofErr w:type="spellStart"/>
      <w:r w:rsidRPr="008625B8">
        <w:rPr>
          <w:b/>
        </w:rPr>
        <w:t>Inbound</w:t>
      </w:r>
      <w:proofErr w:type="spellEnd"/>
      <w:r w:rsidRPr="008625B8">
        <w:rPr>
          <w:b/>
        </w:rPr>
        <w:t xml:space="preserve"> Marketing en la empresa?</w:t>
      </w:r>
    </w:p>
    <w:p w14:paraId="23951CA6" w14:textId="77777777" w:rsidR="005C0EA9" w:rsidRDefault="005C0EA9" w:rsidP="005C0EA9">
      <w:pPr>
        <w:ind w:left="720"/>
        <w:rPr>
          <w:b/>
          <w:color w:val="44546A" w:themeColor="text2"/>
        </w:rPr>
      </w:pPr>
      <w:r>
        <w:rPr>
          <w:b/>
          <w:color w:val="44546A" w:themeColor="text2"/>
        </w:rPr>
        <w:t>R.  En mi opinión entenderle lo que es el rubro de outsourcing o tercerización de servicios y también los conocimientos de marketing y el presupuesto.</w:t>
      </w:r>
    </w:p>
    <w:p w14:paraId="2A78BF7B" w14:textId="77777777" w:rsidR="005C0EA9" w:rsidRPr="001F721D" w:rsidRDefault="005C0EA9" w:rsidP="005C0EA9">
      <w:pPr>
        <w:ind w:left="720"/>
        <w:rPr>
          <w:b/>
          <w:color w:val="44546A" w:themeColor="text2"/>
        </w:rPr>
      </w:pPr>
    </w:p>
    <w:p w14:paraId="19582158" w14:textId="63933634" w:rsidR="005C0EA9" w:rsidRPr="00F962E1" w:rsidRDefault="005C0EA9" w:rsidP="00DB0D29">
      <w:pPr>
        <w:pStyle w:val="ListParagraph"/>
        <w:numPr>
          <w:ilvl w:val="0"/>
          <w:numId w:val="15"/>
        </w:numPr>
        <w:jc w:val="left"/>
        <w:rPr>
          <w:b/>
        </w:rPr>
      </w:pPr>
      <w:r w:rsidRPr="008625B8">
        <w:rPr>
          <w:b/>
        </w:rPr>
        <w:t xml:space="preserve">¿Ha realizado alguna evaluación o análisis de mercado para determinar si el </w:t>
      </w:r>
      <w:proofErr w:type="spellStart"/>
      <w:r w:rsidRPr="008625B8">
        <w:rPr>
          <w:b/>
        </w:rPr>
        <w:t>Inbound</w:t>
      </w:r>
      <w:proofErr w:type="spellEnd"/>
      <w:r w:rsidRPr="008625B8">
        <w:rPr>
          <w:b/>
        </w:rPr>
        <w:t xml:space="preserve"> Marketing sería adecuado para 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 Si es así, ¿qué conclusiones se obtuvieron?</w:t>
      </w:r>
    </w:p>
    <w:p w14:paraId="6503F9C5" w14:textId="77777777" w:rsidR="005C0EA9" w:rsidRPr="006064A9" w:rsidRDefault="005C0EA9" w:rsidP="005C0EA9">
      <w:pPr>
        <w:ind w:left="720"/>
        <w:rPr>
          <w:b/>
          <w:color w:val="44546A" w:themeColor="text2"/>
        </w:rPr>
      </w:pPr>
      <w:r>
        <w:rPr>
          <w:b/>
          <w:color w:val="44546A" w:themeColor="text2"/>
        </w:rPr>
        <w:t>R. No tengo conocimiento.</w:t>
      </w:r>
    </w:p>
    <w:p w14:paraId="6491DB5F" w14:textId="77777777" w:rsidR="005C0EA9" w:rsidRDefault="005C0EA9" w:rsidP="005C0EA9">
      <w:pPr>
        <w:rPr>
          <w:b/>
        </w:rPr>
      </w:pPr>
    </w:p>
    <w:p w14:paraId="0751925E" w14:textId="7808097E" w:rsidR="005C0EA9" w:rsidRPr="00F962E1" w:rsidRDefault="005C0EA9" w:rsidP="00DB0D29">
      <w:pPr>
        <w:pStyle w:val="ListParagraph"/>
        <w:numPr>
          <w:ilvl w:val="0"/>
          <w:numId w:val="15"/>
        </w:numPr>
        <w:jc w:val="left"/>
        <w:rPr>
          <w:b/>
        </w:rPr>
      </w:pPr>
      <w:r w:rsidRPr="008625B8">
        <w:rPr>
          <w:b/>
        </w:rPr>
        <w:t xml:space="preserve">¿Qué recursos (humanos, financieros, tecnológicos, etc.) considera necesarios para implementar y ejecutar con éxito una estrategia de </w:t>
      </w:r>
      <w:proofErr w:type="spellStart"/>
      <w:r w:rsidRPr="008625B8">
        <w:rPr>
          <w:b/>
        </w:rPr>
        <w:t>Inbound</w:t>
      </w:r>
      <w:proofErr w:type="spellEnd"/>
      <w:r w:rsidRPr="008625B8">
        <w:rPr>
          <w:b/>
        </w:rPr>
        <w:t xml:space="preserve"> Marketing en la empresa?</w:t>
      </w:r>
    </w:p>
    <w:p w14:paraId="5F68C47D" w14:textId="77777777" w:rsidR="005C0EA9" w:rsidRPr="001F721D" w:rsidRDefault="005C0EA9" w:rsidP="005C0EA9">
      <w:pPr>
        <w:ind w:left="720"/>
        <w:rPr>
          <w:b/>
          <w:color w:val="44546A" w:themeColor="text2"/>
        </w:rPr>
      </w:pPr>
      <w:r>
        <w:rPr>
          <w:b/>
          <w:color w:val="44546A" w:themeColor="text2"/>
        </w:rPr>
        <w:t>R. Humanos por la aplicación del conocimiento y financieros.</w:t>
      </w:r>
    </w:p>
    <w:p w14:paraId="5146CCEC" w14:textId="77777777" w:rsidR="005C0EA9" w:rsidRDefault="005C0EA9" w:rsidP="005C0EA9">
      <w:pPr>
        <w:rPr>
          <w:b/>
        </w:rPr>
      </w:pPr>
    </w:p>
    <w:p w14:paraId="6B3714C4" w14:textId="030A33D6" w:rsidR="005C0EA9" w:rsidRPr="00F962E1" w:rsidRDefault="005C0EA9" w:rsidP="00DB0D29">
      <w:pPr>
        <w:pStyle w:val="ListParagraph"/>
        <w:numPr>
          <w:ilvl w:val="0"/>
          <w:numId w:val="15"/>
        </w:numPr>
        <w:jc w:val="left"/>
        <w:rPr>
          <w:b/>
        </w:rPr>
      </w:pPr>
      <w:r w:rsidRPr="008625B8">
        <w:rPr>
          <w:b/>
        </w:rPr>
        <w:t xml:space="preserve">¿Cuál sería el alcance o los objetivos específicos que la empresa esperaría lograr al implementar el </w:t>
      </w:r>
      <w:proofErr w:type="spellStart"/>
      <w:r w:rsidRPr="008625B8">
        <w:rPr>
          <w:b/>
        </w:rPr>
        <w:t>Inbound</w:t>
      </w:r>
      <w:proofErr w:type="spellEnd"/>
      <w:r w:rsidRPr="008625B8">
        <w:rPr>
          <w:b/>
        </w:rPr>
        <w:t xml:space="preserve"> Marketing?</w:t>
      </w:r>
    </w:p>
    <w:p w14:paraId="3B2483C9" w14:textId="77777777" w:rsidR="005C0EA9" w:rsidRDefault="005C0EA9" w:rsidP="005C0EA9">
      <w:pPr>
        <w:ind w:left="720"/>
        <w:rPr>
          <w:b/>
        </w:rPr>
      </w:pPr>
      <w:r>
        <w:rPr>
          <w:b/>
          <w:color w:val="44546A" w:themeColor="text2"/>
        </w:rPr>
        <w:t>R.  Aumentar la cartelera de clientes.</w:t>
      </w:r>
    </w:p>
    <w:p w14:paraId="02E0951C" w14:textId="77777777" w:rsidR="005C0EA9" w:rsidRDefault="005C0EA9" w:rsidP="005C0EA9">
      <w:pPr>
        <w:ind w:left="720"/>
        <w:rPr>
          <w:b/>
        </w:rPr>
      </w:pPr>
    </w:p>
    <w:p w14:paraId="39734374" w14:textId="77777777" w:rsidR="00F962E1" w:rsidRDefault="00F962E1" w:rsidP="005C0EA9">
      <w:pPr>
        <w:ind w:left="720"/>
        <w:rPr>
          <w:b/>
        </w:rPr>
      </w:pPr>
    </w:p>
    <w:p w14:paraId="15EF8127" w14:textId="77777777" w:rsidR="00F962E1" w:rsidRDefault="00F962E1" w:rsidP="005C0EA9">
      <w:pPr>
        <w:ind w:left="720"/>
        <w:rPr>
          <w:b/>
        </w:rPr>
      </w:pPr>
    </w:p>
    <w:p w14:paraId="203A6EA4" w14:textId="77777777" w:rsidR="00F962E1" w:rsidRDefault="00F962E1" w:rsidP="005C0EA9">
      <w:pPr>
        <w:ind w:left="720"/>
        <w:rPr>
          <w:b/>
        </w:rPr>
      </w:pPr>
    </w:p>
    <w:p w14:paraId="2ABFE0F5" w14:textId="1A0EACEC" w:rsidR="005C0EA9" w:rsidRPr="00F962E1" w:rsidRDefault="005C0EA9" w:rsidP="00DB0D29">
      <w:pPr>
        <w:pStyle w:val="ListParagraph"/>
        <w:numPr>
          <w:ilvl w:val="0"/>
          <w:numId w:val="15"/>
        </w:numPr>
        <w:jc w:val="left"/>
        <w:rPr>
          <w:b/>
        </w:rPr>
      </w:pPr>
      <w:r w:rsidRPr="008625B8">
        <w:rPr>
          <w:b/>
        </w:rPr>
        <w:lastRenderedPageBreak/>
        <w:t>¿Cuáles serían los indicadores clave de rendimiento (</w:t>
      </w:r>
      <w:proofErr w:type="spellStart"/>
      <w:r w:rsidRPr="008625B8">
        <w:rPr>
          <w:b/>
        </w:rPr>
        <w:t>KPIs</w:t>
      </w:r>
      <w:proofErr w:type="spellEnd"/>
      <w:r w:rsidRPr="008625B8">
        <w:rPr>
          <w:b/>
        </w:rPr>
        <w:t xml:space="preserve">) que utilizaría para evaluar la efectividad y el éxito de las estrategias de </w:t>
      </w:r>
      <w:proofErr w:type="spellStart"/>
      <w:r w:rsidRPr="008625B8">
        <w:rPr>
          <w:b/>
        </w:rPr>
        <w:t>Inbound</w:t>
      </w:r>
      <w:proofErr w:type="spellEnd"/>
      <w:r w:rsidRPr="008625B8">
        <w:rPr>
          <w:b/>
        </w:rPr>
        <w:t xml:space="preserve"> Marketing?</w:t>
      </w:r>
    </w:p>
    <w:p w14:paraId="1E25F019" w14:textId="77777777" w:rsidR="005C0EA9" w:rsidRPr="00083D10" w:rsidRDefault="005C0EA9" w:rsidP="005C0EA9">
      <w:pPr>
        <w:ind w:left="720"/>
        <w:rPr>
          <w:b/>
          <w:color w:val="44546A" w:themeColor="text2"/>
        </w:rPr>
      </w:pPr>
      <w:r>
        <w:rPr>
          <w:b/>
          <w:color w:val="44546A" w:themeColor="text2"/>
        </w:rPr>
        <w:t>R. El rendimiento e incremento de los clientes que pregunten por nuestros servicios.</w:t>
      </w:r>
    </w:p>
    <w:p w14:paraId="3078A16F" w14:textId="77777777" w:rsidR="005C0EA9" w:rsidRDefault="005C0EA9" w:rsidP="005C0EA9">
      <w:pPr>
        <w:rPr>
          <w:b/>
        </w:rPr>
      </w:pPr>
    </w:p>
    <w:p w14:paraId="1ED5FB90" w14:textId="77777777" w:rsidR="005C0EA9" w:rsidRPr="00D6052A" w:rsidRDefault="005C0EA9" w:rsidP="00DB0D29">
      <w:pPr>
        <w:pStyle w:val="ListParagraph"/>
        <w:numPr>
          <w:ilvl w:val="0"/>
          <w:numId w:val="15"/>
        </w:numPr>
        <w:jc w:val="left"/>
        <w:rPr>
          <w:b/>
        </w:rPr>
      </w:pPr>
      <w:r w:rsidRPr="008625B8">
        <w:rPr>
          <w:b/>
        </w:rPr>
        <w:t xml:space="preserve">¿Qué canales o plataformas digitales considera más relevantes para la implementación del </w:t>
      </w:r>
      <w:proofErr w:type="spellStart"/>
      <w:r w:rsidRPr="008625B8">
        <w:rPr>
          <w:b/>
        </w:rPr>
        <w:t>Inbound</w:t>
      </w:r>
      <w:proofErr w:type="spellEnd"/>
      <w:r w:rsidRPr="008625B8">
        <w:rPr>
          <w:b/>
        </w:rPr>
        <w:t xml:space="preserve"> Marketing en la empresa? (Ejemplos: redes sociales, blogs, email marketing, etc.)</w:t>
      </w:r>
    </w:p>
    <w:p w14:paraId="12208DCB" w14:textId="24C79912" w:rsidR="005C0EA9" w:rsidRPr="003C2B2E" w:rsidRDefault="005C0EA9" w:rsidP="005C0EA9">
      <w:pPr>
        <w:ind w:left="720"/>
        <w:rPr>
          <w:b/>
          <w:color w:val="44546A" w:themeColor="text2"/>
          <w:lang w:val="es-ES"/>
        </w:rPr>
      </w:pPr>
      <w:r w:rsidRPr="003C2B2E">
        <w:rPr>
          <w:b/>
          <w:color w:val="44546A" w:themeColor="text2"/>
          <w:lang w:val="es-ES"/>
        </w:rPr>
        <w:t xml:space="preserve">R. </w:t>
      </w:r>
      <w:r>
        <w:rPr>
          <w:b/>
          <w:color w:val="44546A" w:themeColor="text2"/>
          <w:lang w:val="es-ES"/>
        </w:rPr>
        <w:t xml:space="preserve">Redes sociales como Instagram, </w:t>
      </w:r>
      <w:r w:rsidR="004313B6">
        <w:rPr>
          <w:b/>
          <w:color w:val="44546A" w:themeColor="text2"/>
          <w:lang w:val="es-ES"/>
        </w:rPr>
        <w:t>LinkedIn</w:t>
      </w:r>
      <w:r>
        <w:rPr>
          <w:b/>
          <w:color w:val="44546A" w:themeColor="text2"/>
          <w:lang w:val="es-ES"/>
        </w:rPr>
        <w:t xml:space="preserve"> y pagina web.</w:t>
      </w:r>
    </w:p>
    <w:p w14:paraId="05EC6D5B" w14:textId="77777777" w:rsidR="005C0EA9" w:rsidRPr="003C2B2E" w:rsidRDefault="005C0EA9" w:rsidP="005C0EA9">
      <w:pPr>
        <w:rPr>
          <w:b/>
          <w:lang w:val="es-ES"/>
        </w:rPr>
      </w:pPr>
    </w:p>
    <w:p w14:paraId="5A2BEFE8" w14:textId="77777777" w:rsidR="005C0EA9" w:rsidRPr="00D6052A" w:rsidRDefault="005C0EA9" w:rsidP="00DB0D29">
      <w:pPr>
        <w:pStyle w:val="ListParagraph"/>
        <w:numPr>
          <w:ilvl w:val="0"/>
          <w:numId w:val="15"/>
        </w:numPr>
        <w:jc w:val="left"/>
        <w:rPr>
          <w:b/>
        </w:rPr>
      </w:pPr>
      <w:r w:rsidRPr="00D6052A">
        <w:rPr>
          <w:b/>
        </w:rPr>
        <w:t xml:space="preserve">¿Cuál sería su opinión sobre la relevancia y el impacto del </w:t>
      </w:r>
      <w:proofErr w:type="spellStart"/>
      <w:r w:rsidRPr="00D6052A">
        <w:rPr>
          <w:b/>
        </w:rPr>
        <w:t>Inbound</w:t>
      </w:r>
      <w:proofErr w:type="spellEnd"/>
      <w:r w:rsidRPr="00D6052A">
        <w:rPr>
          <w:b/>
        </w:rPr>
        <w:t xml:space="preserve"> Marketing en el entorno empresarial actual?</w:t>
      </w:r>
    </w:p>
    <w:p w14:paraId="629F8BCB" w14:textId="77777777" w:rsidR="005C0EA9" w:rsidRPr="00DA006C" w:rsidRDefault="005C0EA9" w:rsidP="005C0EA9">
      <w:pPr>
        <w:ind w:left="720"/>
        <w:rPr>
          <w:b/>
          <w:color w:val="44546A" w:themeColor="text2"/>
        </w:rPr>
      </w:pPr>
      <w:r>
        <w:rPr>
          <w:b/>
          <w:color w:val="44546A" w:themeColor="text2"/>
        </w:rPr>
        <w:t>R.  Excelente para el crecimiento de la empresa y la atracción de clientes.</w:t>
      </w:r>
    </w:p>
    <w:p w14:paraId="1DC2D5E5" w14:textId="77777777" w:rsidR="005C0EA9" w:rsidRDefault="005C0EA9" w:rsidP="005C0EA9">
      <w:pPr>
        <w:rPr>
          <w:b/>
        </w:rPr>
      </w:pPr>
    </w:p>
    <w:p w14:paraId="5694824A" w14:textId="77777777" w:rsidR="005C0EA9" w:rsidRPr="00D6052A" w:rsidRDefault="005C0EA9" w:rsidP="00DB0D29">
      <w:pPr>
        <w:pStyle w:val="ListParagraph"/>
        <w:numPr>
          <w:ilvl w:val="0"/>
          <w:numId w:val="15"/>
        </w:numPr>
        <w:jc w:val="left"/>
        <w:rPr>
          <w:b/>
        </w:rPr>
      </w:pPr>
      <w:r w:rsidRPr="00D6052A">
        <w:rPr>
          <w:b/>
        </w:rPr>
        <w:t xml:space="preserve">¿Tiene algún comentario adicional o sugerencia relacionada con el uso de </w:t>
      </w:r>
      <w:proofErr w:type="spellStart"/>
      <w:r w:rsidRPr="00D6052A">
        <w:rPr>
          <w:b/>
        </w:rPr>
        <w:t>Inbound</w:t>
      </w:r>
      <w:proofErr w:type="spellEnd"/>
      <w:r w:rsidRPr="00D6052A">
        <w:rPr>
          <w:b/>
        </w:rPr>
        <w:t xml:space="preserve"> Marketing en la empresa?</w:t>
      </w:r>
    </w:p>
    <w:p w14:paraId="1A573165" w14:textId="77777777" w:rsidR="005C0EA9" w:rsidRPr="00DA006C" w:rsidRDefault="005C0EA9" w:rsidP="005C0EA9">
      <w:pPr>
        <w:ind w:left="720"/>
        <w:rPr>
          <w:b/>
          <w:color w:val="44546A" w:themeColor="text2"/>
        </w:rPr>
      </w:pPr>
      <w:r>
        <w:rPr>
          <w:b/>
          <w:color w:val="44546A" w:themeColor="text2"/>
        </w:rPr>
        <w:t xml:space="preserve">R. </w:t>
      </w:r>
      <w:r w:rsidRPr="00DA006C">
        <w:rPr>
          <w:b/>
          <w:color w:val="44546A" w:themeColor="text2"/>
        </w:rPr>
        <w:t>N</w:t>
      </w:r>
      <w:r>
        <w:rPr>
          <w:b/>
          <w:color w:val="44546A" w:themeColor="text2"/>
        </w:rPr>
        <w:t>o.</w:t>
      </w:r>
    </w:p>
    <w:p w14:paraId="1E0EA15F" w14:textId="77777777" w:rsidR="005C0EA9" w:rsidRDefault="005C0EA9" w:rsidP="005C0EA9">
      <w:pPr>
        <w:rPr>
          <w:b/>
        </w:rPr>
      </w:pPr>
    </w:p>
    <w:p w14:paraId="32517D66" w14:textId="77777777" w:rsidR="005C0EA9" w:rsidRPr="00F962E1" w:rsidRDefault="005C0EA9" w:rsidP="005C0EA9">
      <w:pPr>
        <w:jc w:val="center"/>
        <w:rPr>
          <w:i/>
        </w:rPr>
      </w:pPr>
      <w:r w:rsidRPr="00F962E1">
        <w:rPr>
          <w:i/>
        </w:rPr>
        <w:t>Agradecemos sinceramente su participación en esta entrevista. Sus respuestas serán de gran utilidad para el desarrollo de este proyecto de tesis.</w:t>
      </w:r>
    </w:p>
    <w:p w14:paraId="7B447B42" w14:textId="77777777" w:rsidR="005C0EA9" w:rsidRDefault="005C0EA9" w:rsidP="005C0EA9">
      <w:pPr>
        <w:jc w:val="center"/>
        <w:rPr>
          <w:b/>
        </w:rPr>
      </w:pPr>
    </w:p>
    <w:p w14:paraId="0D397E94" w14:textId="400C8F29" w:rsidR="005C0EA9" w:rsidRPr="00F962E1" w:rsidRDefault="005C0EA9" w:rsidP="00DB0D29">
      <w:pPr>
        <w:pStyle w:val="ListParagraph"/>
        <w:numPr>
          <w:ilvl w:val="0"/>
          <w:numId w:val="32"/>
        </w:numPr>
        <w:rPr>
          <w:b/>
        </w:rPr>
      </w:pPr>
      <w:r w:rsidRPr="00F962E1">
        <w:rPr>
          <w:b/>
        </w:rPr>
        <w:t xml:space="preserve">Entrevista sobre el uso de </w:t>
      </w:r>
      <w:proofErr w:type="spellStart"/>
      <w:r w:rsidRPr="00F962E1">
        <w:rPr>
          <w:b/>
        </w:rPr>
        <w:t>Inbound</w:t>
      </w:r>
      <w:proofErr w:type="spellEnd"/>
      <w:r w:rsidRPr="00F962E1">
        <w:rPr>
          <w:b/>
        </w:rPr>
        <w:t xml:space="preserve"> Marketing como estrategia digital para la empresa de </w:t>
      </w:r>
      <w:proofErr w:type="spellStart"/>
      <w:r w:rsidRPr="00F962E1">
        <w:rPr>
          <w:b/>
        </w:rPr>
        <w:t>Backoffice</w:t>
      </w:r>
      <w:proofErr w:type="spellEnd"/>
      <w:r w:rsidRPr="00F962E1">
        <w:rPr>
          <w:b/>
        </w:rPr>
        <w:t xml:space="preserve"> Outsourcing &amp; </w:t>
      </w:r>
      <w:proofErr w:type="spellStart"/>
      <w:r w:rsidRPr="00F962E1">
        <w:rPr>
          <w:b/>
        </w:rPr>
        <w:t>Consulting</w:t>
      </w:r>
      <w:proofErr w:type="spellEnd"/>
    </w:p>
    <w:p w14:paraId="71B9A0F2" w14:textId="77777777" w:rsidR="005C0EA9" w:rsidRDefault="005C0EA9" w:rsidP="005C0EA9">
      <w:pPr>
        <w:rPr>
          <w:b/>
        </w:rPr>
      </w:pPr>
    </w:p>
    <w:p w14:paraId="7F38E3E2" w14:textId="77777777" w:rsidR="005C0EA9" w:rsidRDefault="005C0EA9" w:rsidP="00F962E1">
      <w:pPr>
        <w:ind w:firstLine="0"/>
        <w:rPr>
          <w:b/>
        </w:rPr>
      </w:pPr>
      <w:r>
        <w:rPr>
          <w:b/>
        </w:rPr>
        <w:t xml:space="preserve">Nombre del entrevistado/a: </w:t>
      </w:r>
      <w:r w:rsidRPr="00F962E1">
        <w:t xml:space="preserve">Ana Torres Hondureña pasante universitario de la carrera licenciatura Gerencia de Negocios en </w:t>
      </w:r>
      <w:proofErr w:type="spellStart"/>
      <w:r w:rsidRPr="00F962E1">
        <w:t>uth</w:t>
      </w:r>
      <w:proofErr w:type="spellEnd"/>
      <w:r w:rsidRPr="00F962E1">
        <w:t xml:space="preserve"> cuento con 3 años de Experiencia en la recopilación y análisis de datos para la toma de decisiones informadas. Anteriormente trabajo para la colonia desarrollándose como asistente de recursos humanos.</w:t>
      </w:r>
    </w:p>
    <w:p w14:paraId="448B5E98" w14:textId="77777777" w:rsidR="005C0EA9" w:rsidRDefault="005C0EA9" w:rsidP="005C0EA9">
      <w:pPr>
        <w:rPr>
          <w:b/>
        </w:rPr>
      </w:pPr>
      <w:r>
        <w:rPr>
          <w:b/>
        </w:rPr>
        <w:t xml:space="preserve">Cargo/Posición: Administrativa </w:t>
      </w:r>
    </w:p>
    <w:p w14:paraId="73240D24" w14:textId="77777777" w:rsidR="00F962E1" w:rsidRDefault="00F962E1" w:rsidP="00F962E1">
      <w:pPr>
        <w:rPr>
          <w:b/>
        </w:rPr>
      </w:pPr>
      <w:r>
        <w:rPr>
          <w:b/>
        </w:rPr>
        <w:t>Empresa: BOOC</w:t>
      </w:r>
    </w:p>
    <w:p w14:paraId="06121929" w14:textId="49190062" w:rsidR="005C0EA9" w:rsidRDefault="005C0EA9" w:rsidP="00F962E1">
      <w:pPr>
        <w:rPr>
          <w:b/>
        </w:rPr>
      </w:pPr>
      <w:r>
        <w:rPr>
          <w:b/>
        </w:rPr>
        <w:t>Fecha de la entrevista: 10/30/2023</w:t>
      </w:r>
    </w:p>
    <w:p w14:paraId="7F5BF755" w14:textId="77777777" w:rsidR="005C0EA9" w:rsidRDefault="005C0EA9" w:rsidP="005C0EA9">
      <w:pPr>
        <w:rPr>
          <w:b/>
        </w:rPr>
      </w:pPr>
    </w:p>
    <w:p w14:paraId="062C75FD" w14:textId="77777777" w:rsidR="005C0EA9" w:rsidRPr="00F962E1" w:rsidRDefault="005C0EA9" w:rsidP="005C0EA9">
      <w:r>
        <w:rPr>
          <w:b/>
        </w:rPr>
        <w:t xml:space="preserve">Objetivo: </w:t>
      </w:r>
      <w:r w:rsidRPr="00F962E1">
        <w:t xml:space="preserve">El objetivo de esta entrevista es obtener información detallada sobre el uso y la efectividad del </w:t>
      </w:r>
      <w:proofErr w:type="spellStart"/>
      <w:r w:rsidRPr="00F962E1">
        <w:t>Inbound</w:t>
      </w:r>
      <w:proofErr w:type="spellEnd"/>
      <w:r w:rsidRPr="00F962E1">
        <w:t xml:space="preserve"> Marketing como estrategia digital en la empresa de </w:t>
      </w:r>
      <w:proofErr w:type="spellStart"/>
      <w:r w:rsidRPr="00F962E1">
        <w:t>Backoffice</w:t>
      </w:r>
      <w:proofErr w:type="spellEnd"/>
      <w:r w:rsidRPr="00F962E1">
        <w:t xml:space="preserve"> Outsourcing &amp; </w:t>
      </w:r>
      <w:proofErr w:type="spellStart"/>
      <w:r w:rsidRPr="00F962E1">
        <w:t>Consulting</w:t>
      </w:r>
      <w:proofErr w:type="spellEnd"/>
      <w:r w:rsidRPr="00F962E1">
        <w:t>. Sus respuestas serán tratadas de forma confidencial y solo se utilizarán con fines académicos para la Maestría en Gestión del Marketing Estratégico y Digital UNITEC. Por favor, responda las siguientes preguntas de la manera más completa y precisa posible:</w:t>
      </w:r>
    </w:p>
    <w:p w14:paraId="72B712FE" w14:textId="77777777" w:rsidR="005C0EA9" w:rsidRDefault="005C0EA9" w:rsidP="005C0EA9">
      <w:pPr>
        <w:rPr>
          <w:b/>
        </w:rPr>
      </w:pPr>
    </w:p>
    <w:p w14:paraId="7460A14B" w14:textId="77777777" w:rsidR="005C0EA9" w:rsidRDefault="005C0EA9" w:rsidP="005C0EA9">
      <w:pPr>
        <w:rPr>
          <w:b/>
        </w:rPr>
      </w:pPr>
    </w:p>
    <w:p w14:paraId="3A18A060" w14:textId="77777777" w:rsidR="005C0EA9" w:rsidRPr="008625B8" w:rsidRDefault="005C0EA9" w:rsidP="00DB0D29">
      <w:pPr>
        <w:pStyle w:val="ListParagraph"/>
        <w:numPr>
          <w:ilvl w:val="0"/>
          <w:numId w:val="16"/>
        </w:numPr>
        <w:jc w:val="left"/>
        <w:rPr>
          <w:b/>
        </w:rPr>
      </w:pPr>
      <w:r w:rsidRPr="008625B8">
        <w:rPr>
          <w:b/>
        </w:rPr>
        <w:t xml:space="preserve">¿Podría describir brevemente las actividades y servicios que ofrece 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w:t>
      </w:r>
    </w:p>
    <w:p w14:paraId="5DCD4C87" w14:textId="77777777" w:rsidR="005C0EA9" w:rsidRPr="00674C67" w:rsidRDefault="005C0EA9" w:rsidP="005C0EA9">
      <w:pPr>
        <w:ind w:left="720"/>
        <w:rPr>
          <w:b/>
          <w:color w:val="44546A" w:themeColor="text2"/>
          <w:lang w:val="es-ES"/>
        </w:rPr>
      </w:pPr>
      <w:r w:rsidRPr="00674C67">
        <w:rPr>
          <w:b/>
          <w:color w:val="44546A" w:themeColor="text2"/>
          <w:lang w:val="es-ES"/>
        </w:rPr>
        <w:t xml:space="preserve">R. </w:t>
      </w:r>
      <w:r>
        <w:rPr>
          <w:b/>
          <w:color w:val="44546A" w:themeColor="text2"/>
          <w:lang w:val="es-ES"/>
        </w:rPr>
        <w:t xml:space="preserve"> Servicios de declaraciones fiscales contabilidad, el manejo de nómina, facturación, recursos humanos.</w:t>
      </w:r>
    </w:p>
    <w:p w14:paraId="27FDC617" w14:textId="77777777" w:rsidR="005C0EA9" w:rsidRPr="00674C67" w:rsidRDefault="005C0EA9" w:rsidP="005C0EA9">
      <w:pPr>
        <w:rPr>
          <w:b/>
          <w:lang w:val="es-ES"/>
        </w:rPr>
      </w:pPr>
    </w:p>
    <w:p w14:paraId="4DA51B2C" w14:textId="77777777" w:rsidR="005C0EA9" w:rsidRPr="008625B8" w:rsidRDefault="005C0EA9" w:rsidP="00DB0D29">
      <w:pPr>
        <w:pStyle w:val="ListParagraph"/>
        <w:numPr>
          <w:ilvl w:val="0"/>
          <w:numId w:val="16"/>
        </w:numPr>
        <w:jc w:val="left"/>
        <w:rPr>
          <w:b/>
        </w:rPr>
      </w:pPr>
      <w:r w:rsidRPr="008625B8">
        <w:rPr>
          <w:b/>
        </w:rPr>
        <w:t>¿Cuánto tiempo se demora en dar cotización a los clientes potenciales?</w:t>
      </w:r>
    </w:p>
    <w:p w14:paraId="52105760" w14:textId="77777777" w:rsidR="005C0EA9" w:rsidRPr="00F20BE3" w:rsidRDefault="005C0EA9" w:rsidP="005C0EA9">
      <w:pPr>
        <w:ind w:left="720"/>
        <w:rPr>
          <w:b/>
          <w:color w:val="44546A" w:themeColor="text2"/>
        </w:rPr>
      </w:pPr>
      <w:r>
        <w:rPr>
          <w:b/>
          <w:color w:val="44546A" w:themeColor="text2"/>
        </w:rPr>
        <w:t>R.  48 horas por mucho.</w:t>
      </w:r>
    </w:p>
    <w:p w14:paraId="57F4E965" w14:textId="77777777" w:rsidR="005C0EA9" w:rsidRDefault="005C0EA9" w:rsidP="005C0EA9">
      <w:pPr>
        <w:rPr>
          <w:b/>
        </w:rPr>
      </w:pPr>
    </w:p>
    <w:p w14:paraId="69AABAA1" w14:textId="77777777" w:rsidR="005C0EA9" w:rsidRPr="008625B8" w:rsidRDefault="005C0EA9" w:rsidP="00DB0D29">
      <w:pPr>
        <w:pStyle w:val="ListParagraph"/>
        <w:numPr>
          <w:ilvl w:val="0"/>
          <w:numId w:val="16"/>
        </w:numPr>
        <w:jc w:val="left"/>
        <w:rPr>
          <w:b/>
        </w:rPr>
      </w:pPr>
      <w:r w:rsidRPr="008625B8">
        <w:rPr>
          <w:b/>
        </w:rPr>
        <w:t>¿En caso de que no adquieran los servicios cotizados, que beneficios le ofrece al cliente para captarlo/ convencerlo de adquirirlos?</w:t>
      </w:r>
    </w:p>
    <w:p w14:paraId="55C6A4C1" w14:textId="77777777" w:rsidR="005C0EA9" w:rsidRPr="00F20BE3" w:rsidRDefault="005C0EA9" w:rsidP="005C0EA9">
      <w:pPr>
        <w:ind w:left="720"/>
        <w:rPr>
          <w:b/>
          <w:color w:val="44546A" w:themeColor="text2"/>
        </w:rPr>
      </w:pPr>
      <w:r>
        <w:rPr>
          <w:b/>
          <w:color w:val="44546A" w:themeColor="text2"/>
        </w:rPr>
        <w:t>R</w:t>
      </w:r>
      <w:r>
        <w:t>.</w:t>
      </w:r>
      <w:r>
        <w:rPr>
          <w:b/>
          <w:color w:val="44546A" w:themeColor="text2"/>
        </w:rPr>
        <w:t xml:space="preserve">  Descuentos.</w:t>
      </w:r>
    </w:p>
    <w:p w14:paraId="40AB5A07" w14:textId="77777777" w:rsidR="005C0EA9" w:rsidRDefault="005C0EA9" w:rsidP="005C0EA9">
      <w:pPr>
        <w:rPr>
          <w:b/>
        </w:rPr>
      </w:pPr>
    </w:p>
    <w:p w14:paraId="6D19BB57" w14:textId="7DF1FFA5" w:rsidR="005C0EA9" w:rsidRPr="00F962E1" w:rsidRDefault="005C0EA9" w:rsidP="00DB0D29">
      <w:pPr>
        <w:pStyle w:val="ListParagraph"/>
        <w:numPr>
          <w:ilvl w:val="0"/>
          <w:numId w:val="16"/>
        </w:numPr>
        <w:jc w:val="left"/>
        <w:rPr>
          <w:b/>
        </w:rPr>
      </w:pPr>
      <w:r w:rsidRPr="008625B8">
        <w:rPr>
          <w:b/>
        </w:rPr>
        <w:t>¿Qué casos se presentan más en la empresa cotizaciones sin adquisición o cotizaciones con adquisición de servicios?</w:t>
      </w:r>
    </w:p>
    <w:p w14:paraId="0F34ED92" w14:textId="77777777" w:rsidR="005C0EA9" w:rsidRDefault="005C0EA9" w:rsidP="005C0EA9">
      <w:pPr>
        <w:ind w:left="720"/>
        <w:rPr>
          <w:b/>
          <w:color w:val="44546A" w:themeColor="text2"/>
        </w:rPr>
      </w:pPr>
      <w:r>
        <w:rPr>
          <w:b/>
          <w:color w:val="44546A" w:themeColor="text2"/>
        </w:rPr>
        <w:t>R.  Las dos</w:t>
      </w:r>
    </w:p>
    <w:p w14:paraId="47E95CFF" w14:textId="77777777" w:rsidR="00F962E1" w:rsidRDefault="00F962E1" w:rsidP="005C0EA9">
      <w:pPr>
        <w:ind w:left="720"/>
        <w:rPr>
          <w:b/>
        </w:rPr>
      </w:pPr>
    </w:p>
    <w:p w14:paraId="724E8EAB" w14:textId="7B8B9CF0" w:rsidR="005C0EA9" w:rsidRPr="00F962E1" w:rsidRDefault="005C0EA9" w:rsidP="00DB0D29">
      <w:pPr>
        <w:pStyle w:val="ListParagraph"/>
        <w:numPr>
          <w:ilvl w:val="0"/>
          <w:numId w:val="16"/>
        </w:numPr>
        <w:jc w:val="left"/>
        <w:rPr>
          <w:b/>
        </w:rPr>
      </w:pPr>
      <w:r w:rsidRPr="008625B8">
        <w:rPr>
          <w:b/>
        </w:rPr>
        <w:t>¿Cuál es el servicio con mayor demanda en la empresa y cuál es el servicio con menos demanda en la empresa?</w:t>
      </w:r>
    </w:p>
    <w:p w14:paraId="4AC43B1E" w14:textId="77777777" w:rsidR="005C0EA9" w:rsidRDefault="005C0EA9" w:rsidP="005C0EA9">
      <w:pPr>
        <w:ind w:left="720"/>
        <w:rPr>
          <w:b/>
          <w:color w:val="44546A" w:themeColor="text2"/>
        </w:rPr>
      </w:pPr>
      <w:r>
        <w:rPr>
          <w:b/>
          <w:color w:val="44546A" w:themeColor="text2"/>
        </w:rPr>
        <w:t>R.  Contabilidad, el manejo de nómina los más demandados, los menos se puede decir que facturación y mensajería, manejo de fondos a terceros.</w:t>
      </w:r>
    </w:p>
    <w:p w14:paraId="651CD79F" w14:textId="77777777" w:rsidR="005C0EA9" w:rsidRDefault="005C0EA9" w:rsidP="005C0EA9">
      <w:pPr>
        <w:ind w:left="720"/>
        <w:rPr>
          <w:b/>
          <w:color w:val="44546A" w:themeColor="text2"/>
        </w:rPr>
      </w:pPr>
    </w:p>
    <w:p w14:paraId="36108AD0" w14:textId="77777777" w:rsidR="00F962E1" w:rsidRPr="001F721D" w:rsidRDefault="00F962E1" w:rsidP="005C0EA9">
      <w:pPr>
        <w:ind w:left="720"/>
        <w:rPr>
          <w:b/>
          <w:color w:val="44546A" w:themeColor="text2"/>
        </w:rPr>
      </w:pPr>
    </w:p>
    <w:p w14:paraId="02369A18" w14:textId="20F84D55" w:rsidR="005C0EA9" w:rsidRPr="00F962E1" w:rsidRDefault="005C0EA9" w:rsidP="00DB0D29">
      <w:pPr>
        <w:pStyle w:val="ListParagraph"/>
        <w:numPr>
          <w:ilvl w:val="0"/>
          <w:numId w:val="16"/>
        </w:numPr>
        <w:jc w:val="left"/>
        <w:rPr>
          <w:b/>
        </w:rPr>
      </w:pPr>
      <w:r w:rsidRPr="008625B8">
        <w:rPr>
          <w:b/>
        </w:rPr>
        <w:lastRenderedPageBreak/>
        <w:t xml:space="preserve">¿Está familiarizado/a con el concepto de </w:t>
      </w:r>
      <w:proofErr w:type="spellStart"/>
      <w:r w:rsidRPr="008625B8">
        <w:rPr>
          <w:b/>
        </w:rPr>
        <w:t>Inbound</w:t>
      </w:r>
      <w:proofErr w:type="spellEnd"/>
      <w:r w:rsidRPr="008625B8">
        <w:rPr>
          <w:b/>
        </w:rPr>
        <w:t xml:space="preserve"> Marketing? Si es así, ¿podría proporcionar una definición o descripción de lo que significa para usted?</w:t>
      </w:r>
    </w:p>
    <w:p w14:paraId="03C23548" w14:textId="77777777" w:rsidR="005C0EA9" w:rsidRDefault="005C0EA9" w:rsidP="005C0EA9">
      <w:pPr>
        <w:ind w:left="720"/>
        <w:rPr>
          <w:b/>
          <w:color w:val="44546A" w:themeColor="text2"/>
        </w:rPr>
      </w:pPr>
      <w:r>
        <w:rPr>
          <w:b/>
          <w:color w:val="44546A" w:themeColor="text2"/>
        </w:rPr>
        <w:t>R. No mucho</w:t>
      </w:r>
    </w:p>
    <w:p w14:paraId="70BB81DB" w14:textId="77777777" w:rsidR="00F962E1" w:rsidRDefault="00F962E1" w:rsidP="005C0EA9">
      <w:pPr>
        <w:ind w:left="720"/>
        <w:rPr>
          <w:b/>
        </w:rPr>
      </w:pPr>
    </w:p>
    <w:p w14:paraId="4FD52A23" w14:textId="13F770ED" w:rsidR="005C0EA9" w:rsidRPr="00F962E1" w:rsidRDefault="005C0EA9" w:rsidP="00DB0D29">
      <w:pPr>
        <w:pStyle w:val="ListParagraph"/>
        <w:numPr>
          <w:ilvl w:val="0"/>
          <w:numId w:val="16"/>
        </w:numPr>
        <w:jc w:val="left"/>
        <w:rPr>
          <w:b/>
        </w:rPr>
      </w:pPr>
      <w:r w:rsidRPr="008625B8">
        <w:rPr>
          <w:b/>
        </w:rPr>
        <w:t xml:space="preserve">¿La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 xml:space="preserve"> utiliza actualmente estrategias de </w:t>
      </w:r>
      <w:proofErr w:type="spellStart"/>
      <w:r w:rsidRPr="008625B8">
        <w:rPr>
          <w:b/>
        </w:rPr>
        <w:t>Inbound</w:t>
      </w:r>
      <w:proofErr w:type="spellEnd"/>
      <w:r w:rsidRPr="008625B8">
        <w:rPr>
          <w:b/>
        </w:rPr>
        <w:t xml:space="preserve"> Marketing? Si es así, ¿podría describir qué métodos o herramientas se emplean?</w:t>
      </w:r>
    </w:p>
    <w:p w14:paraId="3FBE56BC" w14:textId="77777777" w:rsidR="005C0EA9" w:rsidRPr="00975BF8" w:rsidRDefault="005C0EA9" w:rsidP="005C0EA9">
      <w:pPr>
        <w:ind w:left="720"/>
        <w:rPr>
          <w:b/>
          <w:color w:val="44546A" w:themeColor="text2"/>
        </w:rPr>
      </w:pPr>
      <w:r>
        <w:rPr>
          <w:b/>
          <w:color w:val="44546A" w:themeColor="text2"/>
        </w:rPr>
        <w:t>R.  no.</w:t>
      </w:r>
    </w:p>
    <w:p w14:paraId="041231DB" w14:textId="77777777" w:rsidR="005C0EA9" w:rsidRDefault="005C0EA9" w:rsidP="005C0EA9">
      <w:pPr>
        <w:rPr>
          <w:b/>
        </w:rPr>
      </w:pPr>
    </w:p>
    <w:p w14:paraId="6E79F608" w14:textId="72238C02" w:rsidR="005C0EA9" w:rsidRPr="00F962E1" w:rsidRDefault="005C0EA9" w:rsidP="00DB0D29">
      <w:pPr>
        <w:pStyle w:val="ListParagraph"/>
        <w:numPr>
          <w:ilvl w:val="0"/>
          <w:numId w:val="16"/>
        </w:numPr>
        <w:jc w:val="left"/>
        <w:rPr>
          <w:b/>
        </w:rPr>
      </w:pPr>
      <w:r w:rsidRPr="008625B8">
        <w:rPr>
          <w:b/>
        </w:rPr>
        <w:t xml:space="preserve">En caso de que la empresa no utilice estrategias de </w:t>
      </w:r>
      <w:proofErr w:type="spellStart"/>
      <w:r w:rsidRPr="008625B8">
        <w:rPr>
          <w:b/>
        </w:rPr>
        <w:t>Inbound</w:t>
      </w:r>
      <w:proofErr w:type="spellEnd"/>
      <w:r w:rsidRPr="008625B8">
        <w:rPr>
          <w:b/>
        </w:rPr>
        <w:t xml:space="preserve"> Marketing, ¿existe algún interés o consideración para implementar esta estrategia en el futuro?</w:t>
      </w:r>
    </w:p>
    <w:p w14:paraId="57E076CF" w14:textId="323FF332" w:rsidR="005C0EA9" w:rsidRPr="001F721D" w:rsidRDefault="005C0EA9" w:rsidP="005C0EA9">
      <w:pPr>
        <w:ind w:left="720"/>
        <w:rPr>
          <w:b/>
          <w:color w:val="44546A" w:themeColor="text2"/>
        </w:rPr>
      </w:pPr>
      <w:r>
        <w:rPr>
          <w:b/>
          <w:color w:val="44546A" w:themeColor="text2"/>
        </w:rPr>
        <w:t xml:space="preserve">R.  </w:t>
      </w:r>
      <w:r w:rsidR="007B142B">
        <w:rPr>
          <w:b/>
          <w:color w:val="44546A" w:themeColor="text2"/>
        </w:rPr>
        <w:t>sí</w:t>
      </w:r>
      <w:r>
        <w:rPr>
          <w:b/>
          <w:color w:val="44546A" w:themeColor="text2"/>
        </w:rPr>
        <w:t xml:space="preserve"> es algo interesante que puede funcionar en la empresa para atraer clientes.</w:t>
      </w:r>
    </w:p>
    <w:p w14:paraId="593ABE3C" w14:textId="77777777" w:rsidR="005C0EA9" w:rsidRDefault="005C0EA9" w:rsidP="005C0EA9">
      <w:pPr>
        <w:rPr>
          <w:b/>
        </w:rPr>
      </w:pPr>
    </w:p>
    <w:p w14:paraId="635FF9F9" w14:textId="03A994B4" w:rsidR="005C0EA9" w:rsidRPr="00F962E1" w:rsidRDefault="005C0EA9" w:rsidP="00DB0D29">
      <w:pPr>
        <w:pStyle w:val="ListParagraph"/>
        <w:numPr>
          <w:ilvl w:val="0"/>
          <w:numId w:val="16"/>
        </w:numPr>
        <w:jc w:val="left"/>
        <w:rPr>
          <w:b/>
        </w:rPr>
      </w:pPr>
      <w:r w:rsidRPr="008625B8">
        <w:rPr>
          <w:b/>
        </w:rPr>
        <w:t xml:space="preserve">¿Cuáles cree que podrían ser los principales beneficios de implementar estrategias de </w:t>
      </w:r>
      <w:proofErr w:type="spellStart"/>
      <w:r w:rsidRPr="008625B8">
        <w:rPr>
          <w:b/>
        </w:rPr>
        <w:t>Inbound</w:t>
      </w:r>
      <w:proofErr w:type="spellEnd"/>
      <w:r w:rsidRPr="008625B8">
        <w:rPr>
          <w:b/>
        </w:rPr>
        <w:t xml:space="preserve"> Marketing en la empresa?</w:t>
      </w:r>
    </w:p>
    <w:p w14:paraId="7405C009" w14:textId="77777777" w:rsidR="005C0EA9" w:rsidRDefault="005C0EA9" w:rsidP="005C0EA9">
      <w:pPr>
        <w:ind w:left="720"/>
        <w:rPr>
          <w:b/>
        </w:rPr>
      </w:pPr>
      <w:r>
        <w:rPr>
          <w:b/>
          <w:color w:val="44546A" w:themeColor="text2"/>
        </w:rPr>
        <w:t>R.  Clientes y mayor rentabilidad a la empresa</w:t>
      </w:r>
      <w:r>
        <w:rPr>
          <w:b/>
        </w:rPr>
        <w:t>.</w:t>
      </w:r>
    </w:p>
    <w:p w14:paraId="1BA51FC5" w14:textId="77777777" w:rsidR="005C0EA9" w:rsidRDefault="005C0EA9" w:rsidP="005C0EA9">
      <w:pPr>
        <w:ind w:left="720"/>
        <w:rPr>
          <w:b/>
        </w:rPr>
      </w:pPr>
    </w:p>
    <w:p w14:paraId="7BA88090" w14:textId="08807B41" w:rsidR="005C0EA9" w:rsidRPr="00F962E1" w:rsidRDefault="005C0EA9" w:rsidP="00DB0D29">
      <w:pPr>
        <w:pStyle w:val="ListParagraph"/>
        <w:numPr>
          <w:ilvl w:val="0"/>
          <w:numId w:val="16"/>
        </w:numPr>
        <w:jc w:val="left"/>
        <w:rPr>
          <w:b/>
        </w:rPr>
      </w:pPr>
      <w:r w:rsidRPr="008625B8">
        <w:rPr>
          <w:b/>
        </w:rPr>
        <w:t xml:space="preserve">¿Cuáles considera que podrían ser los principales desafíos o dificultades al implementar estrategias de </w:t>
      </w:r>
      <w:proofErr w:type="spellStart"/>
      <w:r w:rsidRPr="008625B8">
        <w:rPr>
          <w:b/>
        </w:rPr>
        <w:t>Inbound</w:t>
      </w:r>
      <w:proofErr w:type="spellEnd"/>
      <w:r w:rsidRPr="008625B8">
        <w:rPr>
          <w:b/>
        </w:rPr>
        <w:t xml:space="preserve"> Marketing en la empresa?</w:t>
      </w:r>
    </w:p>
    <w:p w14:paraId="0A58FDE4" w14:textId="77777777" w:rsidR="005C0EA9" w:rsidRDefault="005C0EA9" w:rsidP="005C0EA9">
      <w:pPr>
        <w:ind w:left="720"/>
        <w:rPr>
          <w:b/>
          <w:color w:val="44546A" w:themeColor="text2"/>
        </w:rPr>
      </w:pPr>
      <w:r>
        <w:rPr>
          <w:b/>
          <w:color w:val="44546A" w:themeColor="text2"/>
        </w:rPr>
        <w:t>R.  el personal capacitado y en lo económico también.</w:t>
      </w:r>
    </w:p>
    <w:p w14:paraId="1310C4C2" w14:textId="77777777" w:rsidR="005C0EA9" w:rsidRPr="001F721D" w:rsidRDefault="005C0EA9" w:rsidP="005C0EA9">
      <w:pPr>
        <w:ind w:left="720"/>
        <w:rPr>
          <w:b/>
          <w:color w:val="44546A" w:themeColor="text2"/>
        </w:rPr>
      </w:pPr>
    </w:p>
    <w:p w14:paraId="44FD8ED5" w14:textId="49CDA515" w:rsidR="005C0EA9" w:rsidRPr="00F962E1" w:rsidRDefault="005C0EA9" w:rsidP="00DB0D29">
      <w:pPr>
        <w:pStyle w:val="ListParagraph"/>
        <w:numPr>
          <w:ilvl w:val="0"/>
          <w:numId w:val="16"/>
        </w:numPr>
        <w:jc w:val="left"/>
        <w:rPr>
          <w:b/>
        </w:rPr>
      </w:pPr>
      <w:r w:rsidRPr="008625B8">
        <w:rPr>
          <w:b/>
        </w:rPr>
        <w:t xml:space="preserve">¿Ha realizado alguna evaluación o análisis de mercado para determinar si el </w:t>
      </w:r>
      <w:proofErr w:type="spellStart"/>
      <w:r w:rsidRPr="008625B8">
        <w:rPr>
          <w:b/>
        </w:rPr>
        <w:t>Inbound</w:t>
      </w:r>
      <w:proofErr w:type="spellEnd"/>
      <w:r w:rsidRPr="008625B8">
        <w:rPr>
          <w:b/>
        </w:rPr>
        <w:t xml:space="preserve"> Marketing sería adecuado para 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 Si es así, ¿qué conclusiones se obtuvieron?</w:t>
      </w:r>
    </w:p>
    <w:p w14:paraId="4E5D693B" w14:textId="77777777" w:rsidR="005C0EA9" w:rsidRPr="006064A9" w:rsidRDefault="005C0EA9" w:rsidP="005C0EA9">
      <w:pPr>
        <w:ind w:left="720"/>
        <w:rPr>
          <w:b/>
          <w:color w:val="44546A" w:themeColor="text2"/>
        </w:rPr>
      </w:pPr>
      <w:r>
        <w:rPr>
          <w:b/>
          <w:color w:val="44546A" w:themeColor="text2"/>
        </w:rPr>
        <w:t>R. No tengo conocimiento.</w:t>
      </w:r>
    </w:p>
    <w:p w14:paraId="709ACCD4" w14:textId="77777777" w:rsidR="005C0EA9" w:rsidRDefault="005C0EA9" w:rsidP="005C0EA9">
      <w:pPr>
        <w:rPr>
          <w:b/>
        </w:rPr>
      </w:pPr>
    </w:p>
    <w:p w14:paraId="052A599D" w14:textId="1CDCEDCC" w:rsidR="005C0EA9" w:rsidRPr="00F962E1" w:rsidRDefault="005C0EA9" w:rsidP="00DB0D29">
      <w:pPr>
        <w:pStyle w:val="ListParagraph"/>
        <w:numPr>
          <w:ilvl w:val="0"/>
          <w:numId w:val="16"/>
        </w:numPr>
        <w:jc w:val="left"/>
        <w:rPr>
          <w:b/>
        </w:rPr>
      </w:pPr>
      <w:r w:rsidRPr="008625B8">
        <w:rPr>
          <w:b/>
        </w:rPr>
        <w:t xml:space="preserve">¿Qué recursos (humanos, financieros, tecnológicos, etc.) considera necesarios para implementar y ejecutar con éxito una estrategia de </w:t>
      </w:r>
      <w:proofErr w:type="spellStart"/>
      <w:r w:rsidRPr="008625B8">
        <w:rPr>
          <w:b/>
        </w:rPr>
        <w:t>Inbound</w:t>
      </w:r>
      <w:proofErr w:type="spellEnd"/>
      <w:r w:rsidRPr="008625B8">
        <w:rPr>
          <w:b/>
        </w:rPr>
        <w:t xml:space="preserve"> Marketing en la empresa?</w:t>
      </w:r>
    </w:p>
    <w:p w14:paraId="44BCA17E" w14:textId="77777777" w:rsidR="005C0EA9" w:rsidRPr="001F721D" w:rsidRDefault="005C0EA9" w:rsidP="005C0EA9">
      <w:pPr>
        <w:ind w:left="720"/>
        <w:rPr>
          <w:b/>
          <w:color w:val="44546A" w:themeColor="text2"/>
        </w:rPr>
      </w:pPr>
      <w:r>
        <w:rPr>
          <w:b/>
          <w:color w:val="44546A" w:themeColor="text2"/>
        </w:rPr>
        <w:t>R.  Todos son importantes.</w:t>
      </w:r>
    </w:p>
    <w:p w14:paraId="138C473A" w14:textId="77777777" w:rsidR="005C0EA9" w:rsidRDefault="005C0EA9" w:rsidP="005C0EA9">
      <w:pPr>
        <w:rPr>
          <w:b/>
        </w:rPr>
      </w:pPr>
    </w:p>
    <w:p w14:paraId="027E91D4" w14:textId="613DA8B8" w:rsidR="005C0EA9" w:rsidRPr="00F962E1" w:rsidRDefault="005C0EA9" w:rsidP="00DB0D29">
      <w:pPr>
        <w:pStyle w:val="ListParagraph"/>
        <w:numPr>
          <w:ilvl w:val="0"/>
          <w:numId w:val="16"/>
        </w:numPr>
        <w:jc w:val="left"/>
        <w:rPr>
          <w:b/>
        </w:rPr>
      </w:pPr>
      <w:r w:rsidRPr="008625B8">
        <w:rPr>
          <w:b/>
        </w:rPr>
        <w:lastRenderedPageBreak/>
        <w:t xml:space="preserve">¿Cuál sería el alcance o los objetivos específicos que la empresa esperaría lograr al implementar el </w:t>
      </w:r>
      <w:proofErr w:type="spellStart"/>
      <w:r w:rsidRPr="008625B8">
        <w:rPr>
          <w:b/>
        </w:rPr>
        <w:t>Inbound</w:t>
      </w:r>
      <w:proofErr w:type="spellEnd"/>
      <w:r w:rsidRPr="008625B8">
        <w:rPr>
          <w:b/>
        </w:rPr>
        <w:t xml:space="preserve"> Marketing?</w:t>
      </w:r>
    </w:p>
    <w:p w14:paraId="4CAD1635" w14:textId="614AF9F6" w:rsidR="005C0EA9" w:rsidRDefault="005C0EA9" w:rsidP="005C0EA9">
      <w:pPr>
        <w:ind w:left="720"/>
        <w:rPr>
          <w:b/>
        </w:rPr>
      </w:pPr>
      <w:r>
        <w:rPr>
          <w:b/>
          <w:color w:val="44546A" w:themeColor="text2"/>
        </w:rPr>
        <w:t xml:space="preserve">R.  ingresos para </w:t>
      </w:r>
      <w:r w:rsidR="00C60329">
        <w:rPr>
          <w:b/>
          <w:color w:val="44546A" w:themeColor="text2"/>
        </w:rPr>
        <w:t>la empresa</w:t>
      </w:r>
      <w:r>
        <w:rPr>
          <w:b/>
          <w:color w:val="44546A" w:themeColor="text2"/>
        </w:rPr>
        <w:t xml:space="preserve"> y el aumento de clientes.</w:t>
      </w:r>
    </w:p>
    <w:p w14:paraId="2739BED5" w14:textId="77777777" w:rsidR="005C0EA9" w:rsidRDefault="005C0EA9" w:rsidP="005C0EA9">
      <w:pPr>
        <w:ind w:left="720"/>
        <w:rPr>
          <w:b/>
        </w:rPr>
      </w:pPr>
    </w:p>
    <w:p w14:paraId="4C55F5FE" w14:textId="7F057E88" w:rsidR="005C0EA9" w:rsidRPr="00F962E1" w:rsidRDefault="005C0EA9" w:rsidP="00DB0D29">
      <w:pPr>
        <w:pStyle w:val="ListParagraph"/>
        <w:numPr>
          <w:ilvl w:val="0"/>
          <w:numId w:val="16"/>
        </w:numPr>
        <w:jc w:val="left"/>
        <w:rPr>
          <w:b/>
        </w:rPr>
      </w:pPr>
      <w:r w:rsidRPr="008625B8">
        <w:rPr>
          <w:b/>
        </w:rPr>
        <w:t>¿Cuáles serían los indicadores clave de rendimiento (</w:t>
      </w:r>
      <w:proofErr w:type="spellStart"/>
      <w:r w:rsidRPr="008625B8">
        <w:rPr>
          <w:b/>
        </w:rPr>
        <w:t>KPIs</w:t>
      </w:r>
      <w:proofErr w:type="spellEnd"/>
      <w:r w:rsidRPr="008625B8">
        <w:rPr>
          <w:b/>
        </w:rPr>
        <w:t xml:space="preserve">) que utilizaría para evaluar la efectividad y el éxito de las estrategias de </w:t>
      </w:r>
      <w:proofErr w:type="spellStart"/>
      <w:r w:rsidRPr="008625B8">
        <w:rPr>
          <w:b/>
        </w:rPr>
        <w:t>Inbound</w:t>
      </w:r>
      <w:proofErr w:type="spellEnd"/>
      <w:r w:rsidRPr="008625B8">
        <w:rPr>
          <w:b/>
        </w:rPr>
        <w:t xml:space="preserve"> Marketing?</w:t>
      </w:r>
    </w:p>
    <w:p w14:paraId="18CAF9CD" w14:textId="77777777" w:rsidR="005C0EA9" w:rsidRPr="00083D10" w:rsidRDefault="005C0EA9" w:rsidP="005C0EA9">
      <w:pPr>
        <w:ind w:left="720"/>
        <w:rPr>
          <w:b/>
          <w:color w:val="44546A" w:themeColor="text2"/>
        </w:rPr>
      </w:pPr>
      <w:r>
        <w:rPr>
          <w:b/>
          <w:color w:val="44546A" w:themeColor="text2"/>
        </w:rPr>
        <w:t>R.  los ingresos mensuales que tiene la empresa.</w:t>
      </w:r>
    </w:p>
    <w:p w14:paraId="3DDDEFDC" w14:textId="77777777" w:rsidR="005C0EA9" w:rsidRDefault="005C0EA9" w:rsidP="005C0EA9">
      <w:pPr>
        <w:rPr>
          <w:b/>
        </w:rPr>
      </w:pPr>
    </w:p>
    <w:p w14:paraId="0647A238" w14:textId="77777777" w:rsidR="005C0EA9" w:rsidRPr="00D6052A" w:rsidRDefault="005C0EA9" w:rsidP="00DB0D29">
      <w:pPr>
        <w:pStyle w:val="ListParagraph"/>
        <w:numPr>
          <w:ilvl w:val="0"/>
          <w:numId w:val="16"/>
        </w:numPr>
        <w:jc w:val="left"/>
        <w:rPr>
          <w:b/>
        </w:rPr>
      </w:pPr>
      <w:r w:rsidRPr="008625B8">
        <w:rPr>
          <w:b/>
        </w:rPr>
        <w:t xml:space="preserve">¿Qué canales o plataformas digitales considera más relevantes para la implementación del </w:t>
      </w:r>
      <w:proofErr w:type="spellStart"/>
      <w:r w:rsidRPr="008625B8">
        <w:rPr>
          <w:b/>
        </w:rPr>
        <w:t>Inbound</w:t>
      </w:r>
      <w:proofErr w:type="spellEnd"/>
      <w:r w:rsidRPr="008625B8">
        <w:rPr>
          <w:b/>
        </w:rPr>
        <w:t xml:space="preserve"> Marketing en la empresa? (Ejemplos: redes sociales, blogs, email marketing, etc.)</w:t>
      </w:r>
    </w:p>
    <w:p w14:paraId="0526E2EA" w14:textId="77777777" w:rsidR="005C0EA9" w:rsidRPr="003C2B2E" w:rsidRDefault="005C0EA9" w:rsidP="005C0EA9">
      <w:pPr>
        <w:ind w:left="720"/>
        <w:rPr>
          <w:b/>
          <w:color w:val="44546A" w:themeColor="text2"/>
          <w:lang w:val="es-ES"/>
        </w:rPr>
      </w:pPr>
      <w:r w:rsidRPr="003C2B2E">
        <w:rPr>
          <w:b/>
          <w:color w:val="44546A" w:themeColor="text2"/>
          <w:lang w:val="es-ES"/>
        </w:rPr>
        <w:t>R.</w:t>
      </w:r>
      <w:r>
        <w:rPr>
          <w:b/>
          <w:color w:val="44546A" w:themeColor="text2"/>
          <w:lang w:val="es-ES"/>
        </w:rPr>
        <w:t xml:space="preserve">  el email y las redes sociales.</w:t>
      </w:r>
    </w:p>
    <w:p w14:paraId="3FDBD0B2" w14:textId="77777777" w:rsidR="005C0EA9" w:rsidRPr="003C2B2E" w:rsidRDefault="005C0EA9" w:rsidP="005C0EA9">
      <w:pPr>
        <w:rPr>
          <w:b/>
          <w:lang w:val="es-ES"/>
        </w:rPr>
      </w:pPr>
    </w:p>
    <w:p w14:paraId="6EE22483" w14:textId="77777777" w:rsidR="005C0EA9" w:rsidRPr="00D6052A" w:rsidRDefault="005C0EA9" w:rsidP="00DB0D29">
      <w:pPr>
        <w:pStyle w:val="ListParagraph"/>
        <w:numPr>
          <w:ilvl w:val="0"/>
          <w:numId w:val="16"/>
        </w:numPr>
        <w:jc w:val="left"/>
        <w:rPr>
          <w:b/>
        </w:rPr>
      </w:pPr>
      <w:r w:rsidRPr="00D6052A">
        <w:rPr>
          <w:b/>
        </w:rPr>
        <w:t xml:space="preserve">¿Cuál sería su opinión sobre la relevancia y el impacto del </w:t>
      </w:r>
      <w:proofErr w:type="spellStart"/>
      <w:r w:rsidRPr="00D6052A">
        <w:rPr>
          <w:b/>
        </w:rPr>
        <w:t>Inbound</w:t>
      </w:r>
      <w:proofErr w:type="spellEnd"/>
      <w:r w:rsidRPr="00D6052A">
        <w:rPr>
          <w:b/>
        </w:rPr>
        <w:t xml:space="preserve"> Marketing en el entorno empresarial actual?</w:t>
      </w:r>
    </w:p>
    <w:p w14:paraId="749FAC59" w14:textId="77777777" w:rsidR="005C0EA9" w:rsidRPr="00DA006C" w:rsidRDefault="005C0EA9" w:rsidP="005C0EA9">
      <w:pPr>
        <w:ind w:left="720"/>
        <w:rPr>
          <w:b/>
          <w:color w:val="44546A" w:themeColor="text2"/>
        </w:rPr>
      </w:pPr>
      <w:r>
        <w:rPr>
          <w:b/>
          <w:color w:val="44546A" w:themeColor="text2"/>
        </w:rPr>
        <w:t>R.  Innovador para la empresa.</w:t>
      </w:r>
    </w:p>
    <w:p w14:paraId="2CA3CECA" w14:textId="77777777" w:rsidR="005C0EA9" w:rsidRDefault="005C0EA9" w:rsidP="005C0EA9">
      <w:pPr>
        <w:rPr>
          <w:b/>
        </w:rPr>
      </w:pPr>
    </w:p>
    <w:p w14:paraId="2340E9FC" w14:textId="77777777" w:rsidR="005C0EA9" w:rsidRPr="00D6052A" w:rsidRDefault="005C0EA9" w:rsidP="00DB0D29">
      <w:pPr>
        <w:pStyle w:val="ListParagraph"/>
        <w:numPr>
          <w:ilvl w:val="0"/>
          <w:numId w:val="16"/>
        </w:numPr>
        <w:jc w:val="left"/>
        <w:rPr>
          <w:b/>
        </w:rPr>
      </w:pPr>
      <w:r w:rsidRPr="00D6052A">
        <w:rPr>
          <w:b/>
        </w:rPr>
        <w:t xml:space="preserve">¿Tiene algún comentario adicional o sugerencia relacionada con el uso de </w:t>
      </w:r>
      <w:proofErr w:type="spellStart"/>
      <w:r w:rsidRPr="00D6052A">
        <w:rPr>
          <w:b/>
        </w:rPr>
        <w:t>Inbound</w:t>
      </w:r>
      <w:proofErr w:type="spellEnd"/>
      <w:r w:rsidRPr="00D6052A">
        <w:rPr>
          <w:b/>
        </w:rPr>
        <w:t xml:space="preserve"> Marketing en la empresa?</w:t>
      </w:r>
    </w:p>
    <w:p w14:paraId="0C5D30C8" w14:textId="77777777" w:rsidR="005C0EA9" w:rsidRPr="00DA006C" w:rsidRDefault="005C0EA9" w:rsidP="005C0EA9">
      <w:pPr>
        <w:ind w:left="720"/>
        <w:rPr>
          <w:b/>
          <w:color w:val="44546A" w:themeColor="text2"/>
        </w:rPr>
      </w:pPr>
      <w:r>
        <w:rPr>
          <w:b/>
          <w:color w:val="44546A" w:themeColor="text2"/>
        </w:rPr>
        <w:t xml:space="preserve">R. </w:t>
      </w:r>
      <w:r w:rsidRPr="00DA006C">
        <w:rPr>
          <w:b/>
          <w:color w:val="44546A" w:themeColor="text2"/>
        </w:rPr>
        <w:t>N</w:t>
      </w:r>
      <w:r>
        <w:rPr>
          <w:b/>
          <w:color w:val="44546A" w:themeColor="text2"/>
        </w:rPr>
        <w:t>o.</w:t>
      </w:r>
    </w:p>
    <w:p w14:paraId="6E252007" w14:textId="77777777" w:rsidR="005C0EA9" w:rsidRDefault="005C0EA9" w:rsidP="005C0EA9">
      <w:pPr>
        <w:rPr>
          <w:b/>
        </w:rPr>
      </w:pPr>
    </w:p>
    <w:p w14:paraId="214A8F4D" w14:textId="77777777" w:rsidR="005C0EA9" w:rsidRPr="00F962E1" w:rsidRDefault="005C0EA9" w:rsidP="005C0EA9">
      <w:pPr>
        <w:jc w:val="center"/>
        <w:rPr>
          <w:i/>
        </w:rPr>
      </w:pPr>
      <w:r w:rsidRPr="00F962E1">
        <w:rPr>
          <w:i/>
        </w:rPr>
        <w:t>Agradecemos sinceramente su participación en esta entrevista. Sus respuestas serán de gran utilidad para el desarrollo de este proyecto de tesis.</w:t>
      </w:r>
    </w:p>
    <w:p w14:paraId="352BA6FD" w14:textId="77777777" w:rsidR="00F962E1" w:rsidRDefault="00F962E1" w:rsidP="00F962E1">
      <w:pPr>
        <w:ind w:firstLine="0"/>
        <w:rPr>
          <w:b/>
        </w:rPr>
      </w:pPr>
    </w:p>
    <w:p w14:paraId="5773FE48" w14:textId="10D42211" w:rsidR="005C0EA9" w:rsidRPr="00F962E1" w:rsidRDefault="005C0EA9" w:rsidP="00DB0D29">
      <w:pPr>
        <w:pStyle w:val="ListParagraph"/>
        <w:numPr>
          <w:ilvl w:val="0"/>
          <w:numId w:val="32"/>
        </w:numPr>
        <w:rPr>
          <w:b/>
        </w:rPr>
      </w:pPr>
      <w:r w:rsidRPr="00F962E1">
        <w:rPr>
          <w:b/>
        </w:rPr>
        <w:t xml:space="preserve">Entrevista sobre el uso de </w:t>
      </w:r>
      <w:proofErr w:type="spellStart"/>
      <w:r w:rsidRPr="00F962E1">
        <w:rPr>
          <w:b/>
        </w:rPr>
        <w:t>Inbound</w:t>
      </w:r>
      <w:proofErr w:type="spellEnd"/>
      <w:r w:rsidRPr="00F962E1">
        <w:rPr>
          <w:b/>
        </w:rPr>
        <w:t xml:space="preserve"> Marketing como estrategia digital para la empresa de </w:t>
      </w:r>
      <w:proofErr w:type="spellStart"/>
      <w:r w:rsidRPr="00F962E1">
        <w:rPr>
          <w:b/>
        </w:rPr>
        <w:t>Backoffice</w:t>
      </w:r>
      <w:proofErr w:type="spellEnd"/>
      <w:r w:rsidRPr="00F962E1">
        <w:rPr>
          <w:b/>
        </w:rPr>
        <w:t xml:space="preserve"> Outsourcing &amp; </w:t>
      </w:r>
      <w:proofErr w:type="spellStart"/>
      <w:r w:rsidRPr="00F962E1">
        <w:rPr>
          <w:b/>
        </w:rPr>
        <w:t>Consulting</w:t>
      </w:r>
      <w:proofErr w:type="spellEnd"/>
    </w:p>
    <w:p w14:paraId="17EEE9C6" w14:textId="77777777" w:rsidR="005C0EA9" w:rsidRDefault="005C0EA9" w:rsidP="005C0EA9">
      <w:pPr>
        <w:rPr>
          <w:b/>
        </w:rPr>
      </w:pPr>
    </w:p>
    <w:p w14:paraId="438B0DB2" w14:textId="77777777" w:rsidR="005C0EA9" w:rsidRDefault="005C0EA9" w:rsidP="005C0EA9">
      <w:pPr>
        <w:rPr>
          <w:b/>
        </w:rPr>
      </w:pPr>
    </w:p>
    <w:p w14:paraId="48994B6B" w14:textId="6FE88702" w:rsidR="005C0EA9" w:rsidRPr="00F962E1" w:rsidRDefault="005C0EA9" w:rsidP="00F962E1">
      <w:pPr>
        <w:ind w:firstLine="0"/>
      </w:pPr>
      <w:r>
        <w:rPr>
          <w:b/>
        </w:rPr>
        <w:t xml:space="preserve">Nombre del entrevistado/a: </w:t>
      </w:r>
      <w:r w:rsidRPr="00F962E1">
        <w:t xml:space="preserve">María López Hondureña, graduada de psicología posee </w:t>
      </w:r>
      <w:r w:rsidR="00C60329" w:rsidRPr="00F962E1">
        <w:t>más</w:t>
      </w:r>
      <w:r w:rsidRPr="00F962E1">
        <w:t xml:space="preserve"> de 6 años en reclutamiento y selección de personal masivo, ha trabajado para empresas como Ibex, </w:t>
      </w:r>
      <w:proofErr w:type="spellStart"/>
      <w:r w:rsidRPr="00F962E1">
        <w:lastRenderedPageBreak/>
        <w:t>comware</w:t>
      </w:r>
      <w:proofErr w:type="spellEnd"/>
      <w:r w:rsidRPr="00F962E1">
        <w:t xml:space="preserve">, actualmente sacando la maestría en administración en la universidad </w:t>
      </w:r>
      <w:proofErr w:type="spellStart"/>
      <w:r w:rsidRPr="00F962E1">
        <w:t>ceutec</w:t>
      </w:r>
      <w:proofErr w:type="spellEnd"/>
      <w:r w:rsidRPr="00F962E1">
        <w:t xml:space="preserve"> Tegucigalpa.</w:t>
      </w:r>
    </w:p>
    <w:p w14:paraId="3BEF14F9" w14:textId="77777777" w:rsidR="005C0EA9" w:rsidRDefault="005C0EA9" w:rsidP="005C0EA9">
      <w:pPr>
        <w:rPr>
          <w:b/>
        </w:rPr>
      </w:pPr>
      <w:r>
        <w:rPr>
          <w:b/>
        </w:rPr>
        <w:t>Cargo/Posición: RRHH</w:t>
      </w:r>
    </w:p>
    <w:p w14:paraId="7CE4AFEA" w14:textId="77777777" w:rsidR="00F962E1" w:rsidRDefault="00F962E1" w:rsidP="00F962E1">
      <w:pPr>
        <w:rPr>
          <w:b/>
        </w:rPr>
      </w:pPr>
      <w:r>
        <w:rPr>
          <w:b/>
        </w:rPr>
        <w:t>Empresa: BOOC</w:t>
      </w:r>
    </w:p>
    <w:p w14:paraId="7483D1AF" w14:textId="6C3D984B" w:rsidR="005C0EA9" w:rsidRDefault="005C0EA9" w:rsidP="00F962E1">
      <w:pPr>
        <w:rPr>
          <w:b/>
        </w:rPr>
      </w:pPr>
      <w:r>
        <w:rPr>
          <w:b/>
        </w:rPr>
        <w:t>Fecha de la entrevista: 10/30/2023</w:t>
      </w:r>
    </w:p>
    <w:p w14:paraId="0010098F" w14:textId="77777777" w:rsidR="005C0EA9" w:rsidRDefault="005C0EA9" w:rsidP="005C0EA9">
      <w:pPr>
        <w:rPr>
          <w:b/>
        </w:rPr>
      </w:pPr>
    </w:p>
    <w:p w14:paraId="024B647B" w14:textId="77777777" w:rsidR="005C0EA9" w:rsidRPr="00F962E1" w:rsidRDefault="005C0EA9" w:rsidP="005C0EA9">
      <w:r>
        <w:rPr>
          <w:b/>
        </w:rPr>
        <w:t xml:space="preserve">Objetivo: </w:t>
      </w:r>
      <w:r w:rsidRPr="00F962E1">
        <w:t xml:space="preserve">El objetivo de esta entrevista es obtener información detallada sobre el uso y la efectividad del </w:t>
      </w:r>
      <w:proofErr w:type="spellStart"/>
      <w:r w:rsidRPr="00F962E1">
        <w:t>Inbound</w:t>
      </w:r>
      <w:proofErr w:type="spellEnd"/>
      <w:r w:rsidRPr="00F962E1">
        <w:t xml:space="preserve"> Marketing como estrategia digital en la empresa de </w:t>
      </w:r>
      <w:proofErr w:type="spellStart"/>
      <w:r w:rsidRPr="00F962E1">
        <w:t>Backoffice</w:t>
      </w:r>
      <w:proofErr w:type="spellEnd"/>
      <w:r w:rsidRPr="00F962E1">
        <w:t xml:space="preserve"> Outsourcing &amp; </w:t>
      </w:r>
      <w:proofErr w:type="spellStart"/>
      <w:r w:rsidRPr="00F962E1">
        <w:t>Consulting</w:t>
      </w:r>
      <w:proofErr w:type="spellEnd"/>
      <w:r w:rsidRPr="00F962E1">
        <w:t>. Sus respuestas serán tratadas de forma confidencial y solo se utilizarán con fines académicos para la Maestría en Gestión del Marketing Estratégico y Digital UNITEC. Por favor, responda las siguientes preguntas de la manera más completa y precisa posible:</w:t>
      </w:r>
    </w:p>
    <w:p w14:paraId="26D2BDF5" w14:textId="77777777" w:rsidR="005C0EA9" w:rsidRDefault="005C0EA9" w:rsidP="00F962E1">
      <w:pPr>
        <w:ind w:firstLine="0"/>
        <w:rPr>
          <w:b/>
        </w:rPr>
      </w:pPr>
    </w:p>
    <w:p w14:paraId="7DCE1EDE" w14:textId="77777777" w:rsidR="005C0EA9" w:rsidRPr="008625B8" w:rsidRDefault="005C0EA9" w:rsidP="00DB0D29">
      <w:pPr>
        <w:pStyle w:val="ListParagraph"/>
        <w:numPr>
          <w:ilvl w:val="0"/>
          <w:numId w:val="17"/>
        </w:numPr>
        <w:jc w:val="left"/>
        <w:rPr>
          <w:b/>
        </w:rPr>
      </w:pPr>
      <w:r w:rsidRPr="008625B8">
        <w:rPr>
          <w:b/>
        </w:rPr>
        <w:t xml:space="preserve">¿Podría describir brevemente las actividades y servicios que ofrece 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w:t>
      </w:r>
    </w:p>
    <w:p w14:paraId="678313B2" w14:textId="77777777" w:rsidR="005C0EA9" w:rsidRPr="00674C67" w:rsidRDefault="005C0EA9" w:rsidP="005C0EA9">
      <w:pPr>
        <w:ind w:left="720"/>
        <w:rPr>
          <w:b/>
          <w:color w:val="44546A" w:themeColor="text2"/>
          <w:lang w:val="es-ES"/>
        </w:rPr>
      </w:pPr>
      <w:r w:rsidRPr="00674C67">
        <w:rPr>
          <w:b/>
          <w:color w:val="44546A" w:themeColor="text2"/>
          <w:lang w:val="es-ES"/>
        </w:rPr>
        <w:t xml:space="preserve">R. </w:t>
      </w:r>
      <w:r>
        <w:rPr>
          <w:b/>
          <w:color w:val="44546A" w:themeColor="text2"/>
          <w:lang w:val="es-ES"/>
        </w:rPr>
        <w:t xml:space="preserve"> Servicios de nómina, </w:t>
      </w:r>
      <w:proofErr w:type="spellStart"/>
      <w:r>
        <w:rPr>
          <w:b/>
          <w:color w:val="44546A" w:themeColor="text2"/>
          <w:lang w:val="es-ES"/>
        </w:rPr>
        <w:t>rrhh</w:t>
      </w:r>
      <w:proofErr w:type="spellEnd"/>
      <w:r>
        <w:rPr>
          <w:b/>
          <w:color w:val="44546A" w:themeColor="text2"/>
          <w:lang w:val="es-ES"/>
        </w:rPr>
        <w:t>, constitución de empresas.</w:t>
      </w:r>
    </w:p>
    <w:p w14:paraId="2A9786FB" w14:textId="77777777" w:rsidR="005C0EA9" w:rsidRPr="00674C67" w:rsidRDefault="005C0EA9" w:rsidP="005C0EA9">
      <w:pPr>
        <w:rPr>
          <w:b/>
          <w:lang w:val="es-ES"/>
        </w:rPr>
      </w:pPr>
    </w:p>
    <w:p w14:paraId="12221391" w14:textId="77777777" w:rsidR="005C0EA9" w:rsidRPr="008625B8" w:rsidRDefault="005C0EA9" w:rsidP="00DB0D29">
      <w:pPr>
        <w:pStyle w:val="ListParagraph"/>
        <w:numPr>
          <w:ilvl w:val="0"/>
          <w:numId w:val="17"/>
        </w:numPr>
        <w:jc w:val="left"/>
        <w:rPr>
          <w:b/>
        </w:rPr>
      </w:pPr>
      <w:r w:rsidRPr="008625B8">
        <w:rPr>
          <w:b/>
        </w:rPr>
        <w:t>¿Cuánto tiempo se demora en dar cotización a los clientes potenciales?</w:t>
      </w:r>
    </w:p>
    <w:p w14:paraId="405566FC" w14:textId="77777777" w:rsidR="005C0EA9" w:rsidRPr="00F20BE3" w:rsidRDefault="005C0EA9" w:rsidP="005C0EA9">
      <w:pPr>
        <w:ind w:left="720"/>
        <w:rPr>
          <w:b/>
          <w:color w:val="44546A" w:themeColor="text2"/>
        </w:rPr>
      </w:pPr>
      <w:r>
        <w:rPr>
          <w:b/>
          <w:color w:val="44546A" w:themeColor="text2"/>
        </w:rPr>
        <w:t>R.  24 horas.</w:t>
      </w:r>
    </w:p>
    <w:p w14:paraId="275CAC10" w14:textId="77777777" w:rsidR="005C0EA9" w:rsidRDefault="005C0EA9" w:rsidP="005C0EA9">
      <w:pPr>
        <w:rPr>
          <w:b/>
        </w:rPr>
      </w:pPr>
    </w:p>
    <w:p w14:paraId="2941A579" w14:textId="77777777" w:rsidR="005C0EA9" w:rsidRPr="008625B8" w:rsidRDefault="005C0EA9" w:rsidP="00DB0D29">
      <w:pPr>
        <w:pStyle w:val="ListParagraph"/>
        <w:numPr>
          <w:ilvl w:val="0"/>
          <w:numId w:val="17"/>
        </w:numPr>
        <w:jc w:val="left"/>
        <w:rPr>
          <w:b/>
        </w:rPr>
      </w:pPr>
      <w:r w:rsidRPr="008625B8">
        <w:rPr>
          <w:b/>
        </w:rPr>
        <w:t>¿En caso de que no adquieran los servicios cotizados, que beneficios le ofrece al cliente para captarlo/ convencerlo de adquirirlos?</w:t>
      </w:r>
    </w:p>
    <w:p w14:paraId="5675ED9F" w14:textId="77777777" w:rsidR="005C0EA9" w:rsidRPr="00F20BE3" w:rsidRDefault="005C0EA9" w:rsidP="005C0EA9">
      <w:pPr>
        <w:ind w:left="720"/>
        <w:rPr>
          <w:b/>
          <w:color w:val="44546A" w:themeColor="text2"/>
        </w:rPr>
      </w:pPr>
      <w:r>
        <w:rPr>
          <w:b/>
          <w:color w:val="44546A" w:themeColor="text2"/>
        </w:rPr>
        <w:t>R</w:t>
      </w:r>
      <w:r>
        <w:t>.</w:t>
      </w:r>
      <w:r>
        <w:rPr>
          <w:b/>
          <w:color w:val="44546A" w:themeColor="text2"/>
        </w:rPr>
        <w:t xml:space="preserve"> Descuentos.</w:t>
      </w:r>
    </w:p>
    <w:p w14:paraId="0529BE5D" w14:textId="77777777" w:rsidR="005C0EA9" w:rsidRDefault="005C0EA9" w:rsidP="005C0EA9">
      <w:pPr>
        <w:rPr>
          <w:b/>
        </w:rPr>
      </w:pPr>
    </w:p>
    <w:p w14:paraId="07E5ADD2" w14:textId="40125033" w:rsidR="005C0EA9" w:rsidRPr="00F962E1" w:rsidRDefault="005C0EA9" w:rsidP="00DB0D29">
      <w:pPr>
        <w:pStyle w:val="ListParagraph"/>
        <w:numPr>
          <w:ilvl w:val="0"/>
          <w:numId w:val="17"/>
        </w:numPr>
        <w:jc w:val="left"/>
        <w:rPr>
          <w:b/>
        </w:rPr>
      </w:pPr>
      <w:r w:rsidRPr="008625B8">
        <w:rPr>
          <w:b/>
        </w:rPr>
        <w:t>¿Qué casos se presentan más en la empresa cotizaciones sin adquisición o cotizaciones con adquisición de servicios?</w:t>
      </w:r>
    </w:p>
    <w:p w14:paraId="1149F64F" w14:textId="77777777" w:rsidR="005C0EA9" w:rsidRPr="0046766E" w:rsidRDefault="005C0EA9" w:rsidP="005C0EA9">
      <w:pPr>
        <w:ind w:left="720"/>
        <w:rPr>
          <w:b/>
          <w:color w:val="44546A" w:themeColor="text2"/>
        </w:rPr>
      </w:pPr>
      <w:r>
        <w:rPr>
          <w:b/>
          <w:color w:val="44546A" w:themeColor="text2"/>
        </w:rPr>
        <w:t>R. por igual las dos considero que los clientes preguntan siempre y algunos regresan y otros no.</w:t>
      </w:r>
    </w:p>
    <w:p w14:paraId="5D7ADDD5" w14:textId="77777777" w:rsidR="005C0EA9" w:rsidRDefault="005C0EA9" w:rsidP="005C0EA9">
      <w:pPr>
        <w:rPr>
          <w:b/>
        </w:rPr>
      </w:pPr>
    </w:p>
    <w:p w14:paraId="199B95DD" w14:textId="77777777" w:rsidR="00F962E1" w:rsidRDefault="00F962E1" w:rsidP="005C0EA9">
      <w:pPr>
        <w:rPr>
          <w:b/>
        </w:rPr>
      </w:pPr>
    </w:p>
    <w:p w14:paraId="00D0F0E4" w14:textId="77777777" w:rsidR="00F962E1" w:rsidRDefault="00F962E1" w:rsidP="005C0EA9">
      <w:pPr>
        <w:rPr>
          <w:b/>
        </w:rPr>
      </w:pPr>
    </w:p>
    <w:p w14:paraId="215BFC4C" w14:textId="7C5D66D5" w:rsidR="005C0EA9" w:rsidRPr="00F962E1" w:rsidRDefault="005C0EA9" w:rsidP="00DB0D29">
      <w:pPr>
        <w:pStyle w:val="ListParagraph"/>
        <w:numPr>
          <w:ilvl w:val="0"/>
          <w:numId w:val="17"/>
        </w:numPr>
        <w:jc w:val="left"/>
        <w:rPr>
          <w:b/>
        </w:rPr>
      </w:pPr>
      <w:r w:rsidRPr="008625B8">
        <w:rPr>
          <w:b/>
        </w:rPr>
        <w:lastRenderedPageBreak/>
        <w:t>¿Cuál es el servicio con mayor demanda en la empresa y cuál es el servicio con menos demanda en la empresa?</w:t>
      </w:r>
    </w:p>
    <w:p w14:paraId="60EAB07F" w14:textId="77777777" w:rsidR="005C0EA9" w:rsidRDefault="005C0EA9" w:rsidP="005C0EA9">
      <w:pPr>
        <w:ind w:left="720"/>
        <w:rPr>
          <w:b/>
          <w:color w:val="44546A" w:themeColor="text2"/>
        </w:rPr>
      </w:pPr>
      <w:r>
        <w:rPr>
          <w:b/>
          <w:color w:val="44546A" w:themeColor="text2"/>
        </w:rPr>
        <w:t xml:space="preserve">R.  Nómina y </w:t>
      </w:r>
      <w:proofErr w:type="spellStart"/>
      <w:r>
        <w:rPr>
          <w:b/>
          <w:color w:val="44546A" w:themeColor="text2"/>
        </w:rPr>
        <w:t>rrhh</w:t>
      </w:r>
      <w:proofErr w:type="spellEnd"/>
      <w:r>
        <w:rPr>
          <w:b/>
          <w:color w:val="44546A" w:themeColor="text2"/>
        </w:rPr>
        <w:t xml:space="preserve"> el menor facturación y mensajería.</w:t>
      </w:r>
    </w:p>
    <w:p w14:paraId="2681DD84" w14:textId="77777777" w:rsidR="005C0EA9" w:rsidRPr="001F721D" w:rsidRDefault="005C0EA9" w:rsidP="005C0EA9">
      <w:pPr>
        <w:rPr>
          <w:b/>
          <w:color w:val="44546A" w:themeColor="text2"/>
        </w:rPr>
      </w:pPr>
    </w:p>
    <w:p w14:paraId="4BA9AF53" w14:textId="072CA6FF" w:rsidR="005C0EA9" w:rsidRPr="00F962E1" w:rsidRDefault="005C0EA9" w:rsidP="00DB0D29">
      <w:pPr>
        <w:pStyle w:val="ListParagraph"/>
        <w:numPr>
          <w:ilvl w:val="0"/>
          <w:numId w:val="17"/>
        </w:numPr>
        <w:jc w:val="left"/>
        <w:rPr>
          <w:b/>
        </w:rPr>
      </w:pPr>
      <w:r w:rsidRPr="008625B8">
        <w:rPr>
          <w:b/>
        </w:rPr>
        <w:t xml:space="preserve">¿Está familiarizado/a con el concepto de </w:t>
      </w:r>
      <w:proofErr w:type="spellStart"/>
      <w:r w:rsidRPr="008625B8">
        <w:rPr>
          <w:b/>
        </w:rPr>
        <w:t>Inbound</w:t>
      </w:r>
      <w:proofErr w:type="spellEnd"/>
      <w:r w:rsidRPr="008625B8">
        <w:rPr>
          <w:b/>
        </w:rPr>
        <w:t xml:space="preserve"> Marketing? Si es así, ¿podría proporcionar una definición o descripción de lo que significa para usted?</w:t>
      </w:r>
    </w:p>
    <w:p w14:paraId="47B7E4B5" w14:textId="77777777" w:rsidR="005C0EA9" w:rsidRPr="00975BF8" w:rsidRDefault="005C0EA9" w:rsidP="005C0EA9">
      <w:pPr>
        <w:ind w:left="720"/>
        <w:rPr>
          <w:b/>
          <w:color w:val="44546A" w:themeColor="text2"/>
        </w:rPr>
      </w:pPr>
      <w:r>
        <w:rPr>
          <w:b/>
          <w:color w:val="44546A" w:themeColor="text2"/>
        </w:rPr>
        <w:t>R. no conozco mucho.</w:t>
      </w:r>
    </w:p>
    <w:p w14:paraId="74CDE09F" w14:textId="77777777" w:rsidR="005C0EA9" w:rsidRDefault="005C0EA9" w:rsidP="005C0EA9">
      <w:pPr>
        <w:rPr>
          <w:b/>
        </w:rPr>
      </w:pPr>
    </w:p>
    <w:p w14:paraId="42794172" w14:textId="00ACE4DC" w:rsidR="005C0EA9" w:rsidRPr="00F962E1" w:rsidRDefault="005C0EA9" w:rsidP="00DB0D29">
      <w:pPr>
        <w:pStyle w:val="ListParagraph"/>
        <w:numPr>
          <w:ilvl w:val="0"/>
          <w:numId w:val="17"/>
        </w:numPr>
        <w:jc w:val="left"/>
        <w:rPr>
          <w:b/>
        </w:rPr>
      </w:pPr>
      <w:r w:rsidRPr="008625B8">
        <w:rPr>
          <w:b/>
        </w:rPr>
        <w:t xml:space="preserve">¿La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 xml:space="preserve"> utiliza actualmente estrategias de </w:t>
      </w:r>
      <w:proofErr w:type="spellStart"/>
      <w:r w:rsidRPr="008625B8">
        <w:rPr>
          <w:b/>
        </w:rPr>
        <w:t>Inbound</w:t>
      </w:r>
      <w:proofErr w:type="spellEnd"/>
      <w:r w:rsidRPr="008625B8">
        <w:rPr>
          <w:b/>
        </w:rPr>
        <w:t xml:space="preserve"> Marketing? Si es así, ¿podría describir qué métodos o herramientas se emplean?</w:t>
      </w:r>
    </w:p>
    <w:p w14:paraId="40D09312" w14:textId="77777777" w:rsidR="005C0EA9" w:rsidRPr="00975BF8" w:rsidRDefault="005C0EA9" w:rsidP="005C0EA9">
      <w:pPr>
        <w:ind w:left="720"/>
        <w:rPr>
          <w:b/>
          <w:color w:val="44546A" w:themeColor="text2"/>
        </w:rPr>
      </w:pPr>
      <w:r>
        <w:rPr>
          <w:b/>
          <w:color w:val="44546A" w:themeColor="text2"/>
        </w:rPr>
        <w:t>R.  No.</w:t>
      </w:r>
    </w:p>
    <w:p w14:paraId="1CA6FF85" w14:textId="77777777" w:rsidR="005C0EA9" w:rsidRDefault="005C0EA9" w:rsidP="005C0EA9">
      <w:pPr>
        <w:rPr>
          <w:b/>
        </w:rPr>
      </w:pPr>
    </w:p>
    <w:p w14:paraId="59864352" w14:textId="3572C87E" w:rsidR="005C0EA9" w:rsidRPr="00F962E1" w:rsidRDefault="005C0EA9" w:rsidP="00DB0D29">
      <w:pPr>
        <w:pStyle w:val="ListParagraph"/>
        <w:numPr>
          <w:ilvl w:val="0"/>
          <w:numId w:val="17"/>
        </w:numPr>
        <w:jc w:val="left"/>
        <w:rPr>
          <w:b/>
        </w:rPr>
      </w:pPr>
      <w:r w:rsidRPr="008625B8">
        <w:rPr>
          <w:b/>
        </w:rPr>
        <w:t xml:space="preserve">En caso de que la empresa no utilice estrategias de </w:t>
      </w:r>
      <w:proofErr w:type="spellStart"/>
      <w:r w:rsidRPr="008625B8">
        <w:rPr>
          <w:b/>
        </w:rPr>
        <w:t>Inbound</w:t>
      </w:r>
      <w:proofErr w:type="spellEnd"/>
      <w:r w:rsidRPr="008625B8">
        <w:rPr>
          <w:b/>
        </w:rPr>
        <w:t xml:space="preserve"> Marketing, ¿existe algún interés o consideración para implementar esta estrategia en el futuro?</w:t>
      </w:r>
    </w:p>
    <w:p w14:paraId="0ED18559" w14:textId="77777777" w:rsidR="005C0EA9" w:rsidRPr="001F721D" w:rsidRDefault="005C0EA9" w:rsidP="005C0EA9">
      <w:pPr>
        <w:ind w:left="720"/>
        <w:rPr>
          <w:b/>
          <w:color w:val="44546A" w:themeColor="text2"/>
        </w:rPr>
      </w:pPr>
      <w:r>
        <w:rPr>
          <w:b/>
          <w:color w:val="44546A" w:themeColor="text2"/>
        </w:rPr>
        <w:t xml:space="preserve">R.  Si existe un interés para la empresa. </w:t>
      </w:r>
    </w:p>
    <w:p w14:paraId="16F551AB" w14:textId="77777777" w:rsidR="005C0EA9" w:rsidRDefault="005C0EA9" w:rsidP="005C0EA9">
      <w:pPr>
        <w:rPr>
          <w:b/>
        </w:rPr>
      </w:pPr>
    </w:p>
    <w:p w14:paraId="3E6635BE" w14:textId="1CECE62E" w:rsidR="005C0EA9" w:rsidRPr="00F962E1" w:rsidRDefault="005C0EA9" w:rsidP="00DB0D29">
      <w:pPr>
        <w:pStyle w:val="ListParagraph"/>
        <w:numPr>
          <w:ilvl w:val="0"/>
          <w:numId w:val="17"/>
        </w:numPr>
        <w:jc w:val="left"/>
        <w:rPr>
          <w:b/>
        </w:rPr>
      </w:pPr>
      <w:r w:rsidRPr="008625B8">
        <w:rPr>
          <w:b/>
        </w:rPr>
        <w:t xml:space="preserve">¿Cuáles cree que podrían ser los principales beneficios de implementar estrategias de </w:t>
      </w:r>
      <w:proofErr w:type="spellStart"/>
      <w:r w:rsidRPr="008625B8">
        <w:rPr>
          <w:b/>
        </w:rPr>
        <w:t>Inbound</w:t>
      </w:r>
      <w:proofErr w:type="spellEnd"/>
      <w:r w:rsidRPr="008625B8">
        <w:rPr>
          <w:b/>
        </w:rPr>
        <w:t xml:space="preserve"> Marketing en la empresa?</w:t>
      </w:r>
    </w:p>
    <w:p w14:paraId="722880E7" w14:textId="77777777" w:rsidR="005C0EA9" w:rsidRDefault="005C0EA9" w:rsidP="005C0EA9">
      <w:pPr>
        <w:ind w:left="720"/>
        <w:rPr>
          <w:b/>
          <w:color w:val="44546A" w:themeColor="text2"/>
        </w:rPr>
      </w:pPr>
      <w:r>
        <w:rPr>
          <w:b/>
          <w:color w:val="44546A" w:themeColor="text2"/>
        </w:rPr>
        <w:t>R.  clientes potenciales para la empresa.</w:t>
      </w:r>
    </w:p>
    <w:p w14:paraId="16E617AE" w14:textId="77777777" w:rsidR="005C0EA9" w:rsidRDefault="005C0EA9" w:rsidP="005C0EA9">
      <w:pPr>
        <w:ind w:left="720"/>
        <w:rPr>
          <w:b/>
        </w:rPr>
      </w:pPr>
    </w:p>
    <w:p w14:paraId="3D3B637D" w14:textId="433BEFDE" w:rsidR="005C0EA9" w:rsidRPr="00F962E1" w:rsidRDefault="005C0EA9" w:rsidP="00DB0D29">
      <w:pPr>
        <w:pStyle w:val="ListParagraph"/>
        <w:numPr>
          <w:ilvl w:val="0"/>
          <w:numId w:val="17"/>
        </w:numPr>
        <w:jc w:val="left"/>
        <w:rPr>
          <w:b/>
        </w:rPr>
      </w:pPr>
      <w:r w:rsidRPr="008625B8">
        <w:rPr>
          <w:b/>
        </w:rPr>
        <w:t xml:space="preserve">¿Cuáles considera que podrían ser los principales desafíos o dificultades al implementar estrategias de </w:t>
      </w:r>
      <w:proofErr w:type="spellStart"/>
      <w:r w:rsidRPr="008625B8">
        <w:rPr>
          <w:b/>
        </w:rPr>
        <w:t>Inbound</w:t>
      </w:r>
      <w:proofErr w:type="spellEnd"/>
      <w:r w:rsidRPr="008625B8">
        <w:rPr>
          <w:b/>
        </w:rPr>
        <w:t xml:space="preserve"> Marketing en la empresa?</w:t>
      </w:r>
    </w:p>
    <w:p w14:paraId="2A6482A9" w14:textId="77777777" w:rsidR="005C0EA9" w:rsidRDefault="005C0EA9" w:rsidP="005C0EA9">
      <w:pPr>
        <w:ind w:left="720"/>
        <w:rPr>
          <w:b/>
          <w:color w:val="44546A" w:themeColor="text2"/>
        </w:rPr>
      </w:pPr>
      <w:r>
        <w:rPr>
          <w:b/>
          <w:color w:val="44546A" w:themeColor="text2"/>
        </w:rPr>
        <w:t>R.  económico.</w:t>
      </w:r>
    </w:p>
    <w:p w14:paraId="6CF55579" w14:textId="77777777" w:rsidR="005C0EA9" w:rsidRPr="001F721D" w:rsidRDefault="005C0EA9" w:rsidP="005C0EA9">
      <w:pPr>
        <w:ind w:left="720"/>
        <w:rPr>
          <w:b/>
          <w:color w:val="44546A" w:themeColor="text2"/>
        </w:rPr>
      </w:pPr>
    </w:p>
    <w:p w14:paraId="2A4DDEF9" w14:textId="7257CC74" w:rsidR="005C0EA9" w:rsidRPr="00F962E1" w:rsidRDefault="005C0EA9" w:rsidP="00DB0D29">
      <w:pPr>
        <w:pStyle w:val="ListParagraph"/>
        <w:numPr>
          <w:ilvl w:val="0"/>
          <w:numId w:val="17"/>
        </w:numPr>
        <w:jc w:val="left"/>
        <w:rPr>
          <w:b/>
        </w:rPr>
      </w:pPr>
      <w:r w:rsidRPr="008625B8">
        <w:rPr>
          <w:b/>
        </w:rPr>
        <w:t xml:space="preserve">¿Ha realizado alguna evaluación o análisis de mercado para determinar si el </w:t>
      </w:r>
      <w:proofErr w:type="spellStart"/>
      <w:r w:rsidRPr="008625B8">
        <w:rPr>
          <w:b/>
        </w:rPr>
        <w:t>Inbound</w:t>
      </w:r>
      <w:proofErr w:type="spellEnd"/>
      <w:r w:rsidRPr="008625B8">
        <w:rPr>
          <w:b/>
        </w:rPr>
        <w:t xml:space="preserve"> Marketing sería adecuado para 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 Si es así, ¿qué conclusiones se obtuvieron?</w:t>
      </w:r>
    </w:p>
    <w:p w14:paraId="086FBF97" w14:textId="77777777" w:rsidR="005C0EA9" w:rsidRPr="006064A9" w:rsidRDefault="005C0EA9" w:rsidP="005C0EA9">
      <w:pPr>
        <w:ind w:left="720"/>
        <w:rPr>
          <w:b/>
          <w:color w:val="44546A" w:themeColor="text2"/>
        </w:rPr>
      </w:pPr>
      <w:r>
        <w:rPr>
          <w:b/>
          <w:color w:val="44546A" w:themeColor="text2"/>
        </w:rPr>
        <w:t>R. No.</w:t>
      </w:r>
    </w:p>
    <w:p w14:paraId="4215C21F" w14:textId="77777777" w:rsidR="005C0EA9" w:rsidRDefault="005C0EA9" w:rsidP="005C0EA9">
      <w:pPr>
        <w:rPr>
          <w:b/>
        </w:rPr>
      </w:pPr>
    </w:p>
    <w:p w14:paraId="3A41CFDE" w14:textId="3A22E719" w:rsidR="005C0EA9" w:rsidRPr="00F962E1" w:rsidRDefault="005C0EA9" w:rsidP="00DB0D29">
      <w:pPr>
        <w:pStyle w:val="ListParagraph"/>
        <w:numPr>
          <w:ilvl w:val="0"/>
          <w:numId w:val="17"/>
        </w:numPr>
        <w:jc w:val="left"/>
        <w:rPr>
          <w:b/>
        </w:rPr>
      </w:pPr>
      <w:r w:rsidRPr="008625B8">
        <w:rPr>
          <w:b/>
        </w:rPr>
        <w:lastRenderedPageBreak/>
        <w:t xml:space="preserve">¿Qué recursos (humanos, financieros, tecnológicos, etc.) considera necesarios para implementar y ejecutar con éxito una estrategia de </w:t>
      </w:r>
      <w:proofErr w:type="spellStart"/>
      <w:r w:rsidRPr="008625B8">
        <w:rPr>
          <w:b/>
        </w:rPr>
        <w:t>Inbound</w:t>
      </w:r>
      <w:proofErr w:type="spellEnd"/>
      <w:r w:rsidRPr="008625B8">
        <w:rPr>
          <w:b/>
        </w:rPr>
        <w:t xml:space="preserve"> Marketing en la empresa?</w:t>
      </w:r>
    </w:p>
    <w:p w14:paraId="09D05576" w14:textId="77777777" w:rsidR="005C0EA9" w:rsidRPr="001F721D" w:rsidRDefault="005C0EA9" w:rsidP="005C0EA9">
      <w:pPr>
        <w:ind w:left="720"/>
        <w:rPr>
          <w:b/>
          <w:color w:val="44546A" w:themeColor="text2"/>
        </w:rPr>
      </w:pPr>
      <w:r>
        <w:rPr>
          <w:b/>
          <w:color w:val="44546A" w:themeColor="text2"/>
        </w:rPr>
        <w:t>R. Los mencionados en conjunto son importantes.</w:t>
      </w:r>
    </w:p>
    <w:p w14:paraId="186B533B" w14:textId="77777777" w:rsidR="005C0EA9" w:rsidRDefault="005C0EA9" w:rsidP="005C0EA9">
      <w:pPr>
        <w:rPr>
          <w:b/>
        </w:rPr>
      </w:pPr>
    </w:p>
    <w:p w14:paraId="7BBC15C9" w14:textId="42855217" w:rsidR="005C0EA9" w:rsidRPr="00F962E1" w:rsidRDefault="005C0EA9" w:rsidP="00DB0D29">
      <w:pPr>
        <w:pStyle w:val="ListParagraph"/>
        <w:numPr>
          <w:ilvl w:val="0"/>
          <w:numId w:val="17"/>
        </w:numPr>
        <w:jc w:val="left"/>
        <w:rPr>
          <w:b/>
        </w:rPr>
      </w:pPr>
      <w:r w:rsidRPr="008625B8">
        <w:rPr>
          <w:b/>
        </w:rPr>
        <w:t xml:space="preserve">¿Cuál sería el alcance o los objetivos específicos que la empresa esperaría lograr al implementar el </w:t>
      </w:r>
      <w:proofErr w:type="spellStart"/>
      <w:r w:rsidRPr="008625B8">
        <w:rPr>
          <w:b/>
        </w:rPr>
        <w:t>Inbound</w:t>
      </w:r>
      <w:proofErr w:type="spellEnd"/>
      <w:r w:rsidRPr="008625B8">
        <w:rPr>
          <w:b/>
        </w:rPr>
        <w:t xml:space="preserve"> Marketing?</w:t>
      </w:r>
    </w:p>
    <w:p w14:paraId="799CB74D" w14:textId="77777777" w:rsidR="005C0EA9" w:rsidRDefault="005C0EA9" w:rsidP="005C0EA9">
      <w:pPr>
        <w:ind w:left="720"/>
        <w:rPr>
          <w:b/>
        </w:rPr>
      </w:pPr>
      <w:r>
        <w:rPr>
          <w:b/>
          <w:color w:val="44546A" w:themeColor="text2"/>
        </w:rPr>
        <w:t>R.  Una mejora en la estrategia de marketing.</w:t>
      </w:r>
    </w:p>
    <w:p w14:paraId="0C310BC6" w14:textId="77777777" w:rsidR="005C0EA9" w:rsidRDefault="005C0EA9" w:rsidP="005C0EA9">
      <w:pPr>
        <w:ind w:left="720"/>
        <w:rPr>
          <w:b/>
        </w:rPr>
      </w:pPr>
    </w:p>
    <w:p w14:paraId="3EEE1C75" w14:textId="27F76880" w:rsidR="005C0EA9" w:rsidRPr="00F962E1" w:rsidRDefault="005C0EA9" w:rsidP="00DB0D29">
      <w:pPr>
        <w:pStyle w:val="ListParagraph"/>
        <w:numPr>
          <w:ilvl w:val="0"/>
          <w:numId w:val="17"/>
        </w:numPr>
        <w:jc w:val="left"/>
        <w:rPr>
          <w:b/>
        </w:rPr>
      </w:pPr>
      <w:r w:rsidRPr="008625B8">
        <w:rPr>
          <w:b/>
        </w:rPr>
        <w:t>¿Cuáles serían los indicadores clave de rendimiento (</w:t>
      </w:r>
      <w:proofErr w:type="spellStart"/>
      <w:r w:rsidRPr="008625B8">
        <w:rPr>
          <w:b/>
        </w:rPr>
        <w:t>KPIs</w:t>
      </w:r>
      <w:proofErr w:type="spellEnd"/>
      <w:r w:rsidRPr="008625B8">
        <w:rPr>
          <w:b/>
        </w:rPr>
        <w:t xml:space="preserve">) que utilizaría para evaluar la efectividad y el éxito de las estrategias de </w:t>
      </w:r>
      <w:proofErr w:type="spellStart"/>
      <w:r w:rsidRPr="008625B8">
        <w:rPr>
          <w:b/>
        </w:rPr>
        <w:t>Inbound</w:t>
      </w:r>
      <w:proofErr w:type="spellEnd"/>
      <w:r w:rsidRPr="008625B8">
        <w:rPr>
          <w:b/>
        </w:rPr>
        <w:t xml:space="preserve"> Marketing?</w:t>
      </w:r>
    </w:p>
    <w:p w14:paraId="4FC67936" w14:textId="77777777" w:rsidR="005C0EA9" w:rsidRPr="00083D10" w:rsidRDefault="005C0EA9" w:rsidP="005C0EA9">
      <w:pPr>
        <w:ind w:left="720"/>
        <w:rPr>
          <w:b/>
          <w:color w:val="44546A" w:themeColor="text2"/>
        </w:rPr>
      </w:pPr>
      <w:r>
        <w:rPr>
          <w:b/>
          <w:color w:val="44546A" w:themeColor="text2"/>
        </w:rPr>
        <w:t>R. Clientes.</w:t>
      </w:r>
    </w:p>
    <w:p w14:paraId="0C24FC1D" w14:textId="77777777" w:rsidR="005C0EA9" w:rsidRDefault="005C0EA9" w:rsidP="005C0EA9">
      <w:pPr>
        <w:rPr>
          <w:b/>
        </w:rPr>
      </w:pPr>
    </w:p>
    <w:p w14:paraId="01E8A2CE" w14:textId="77777777" w:rsidR="005C0EA9" w:rsidRPr="00D6052A" w:rsidRDefault="005C0EA9" w:rsidP="00DB0D29">
      <w:pPr>
        <w:pStyle w:val="ListParagraph"/>
        <w:numPr>
          <w:ilvl w:val="0"/>
          <w:numId w:val="17"/>
        </w:numPr>
        <w:jc w:val="left"/>
        <w:rPr>
          <w:b/>
        </w:rPr>
      </w:pPr>
      <w:r w:rsidRPr="008625B8">
        <w:rPr>
          <w:b/>
        </w:rPr>
        <w:t xml:space="preserve">¿Qué canales o plataformas digitales considera más relevantes para la implementación del </w:t>
      </w:r>
      <w:proofErr w:type="spellStart"/>
      <w:r w:rsidRPr="008625B8">
        <w:rPr>
          <w:b/>
        </w:rPr>
        <w:t>Inbound</w:t>
      </w:r>
      <w:proofErr w:type="spellEnd"/>
      <w:r w:rsidRPr="008625B8">
        <w:rPr>
          <w:b/>
        </w:rPr>
        <w:t xml:space="preserve"> Marketing en la empresa? (Ejemplos: redes sociales, blogs, email marketing, etc.)</w:t>
      </w:r>
    </w:p>
    <w:p w14:paraId="54BA6A23" w14:textId="77777777" w:rsidR="005C0EA9" w:rsidRPr="003C2B2E" w:rsidRDefault="005C0EA9" w:rsidP="005C0EA9">
      <w:pPr>
        <w:ind w:left="720"/>
        <w:rPr>
          <w:b/>
          <w:color w:val="44546A" w:themeColor="text2"/>
          <w:lang w:val="es-ES"/>
        </w:rPr>
      </w:pPr>
      <w:r w:rsidRPr="003C2B2E">
        <w:rPr>
          <w:b/>
          <w:color w:val="44546A" w:themeColor="text2"/>
          <w:lang w:val="es-ES"/>
        </w:rPr>
        <w:t xml:space="preserve">R. </w:t>
      </w:r>
      <w:r>
        <w:rPr>
          <w:b/>
          <w:color w:val="44546A" w:themeColor="text2"/>
          <w:lang w:val="es-ES"/>
        </w:rPr>
        <w:t>Redes sociales.</w:t>
      </w:r>
    </w:p>
    <w:p w14:paraId="0E86AE7E" w14:textId="77777777" w:rsidR="005C0EA9" w:rsidRPr="003C2B2E" w:rsidRDefault="005C0EA9" w:rsidP="005C0EA9">
      <w:pPr>
        <w:rPr>
          <w:b/>
          <w:lang w:val="es-ES"/>
        </w:rPr>
      </w:pPr>
    </w:p>
    <w:p w14:paraId="5FE0BFDC" w14:textId="77777777" w:rsidR="005C0EA9" w:rsidRPr="00D6052A" w:rsidRDefault="005C0EA9" w:rsidP="00DB0D29">
      <w:pPr>
        <w:pStyle w:val="ListParagraph"/>
        <w:numPr>
          <w:ilvl w:val="0"/>
          <w:numId w:val="17"/>
        </w:numPr>
        <w:jc w:val="left"/>
        <w:rPr>
          <w:b/>
        </w:rPr>
      </w:pPr>
      <w:r w:rsidRPr="00D6052A">
        <w:rPr>
          <w:b/>
        </w:rPr>
        <w:t xml:space="preserve">¿Cuál sería su opinión sobre la relevancia y el impacto del </w:t>
      </w:r>
      <w:proofErr w:type="spellStart"/>
      <w:r w:rsidRPr="00D6052A">
        <w:rPr>
          <w:b/>
        </w:rPr>
        <w:t>Inbound</w:t>
      </w:r>
      <w:proofErr w:type="spellEnd"/>
      <w:r w:rsidRPr="00D6052A">
        <w:rPr>
          <w:b/>
        </w:rPr>
        <w:t xml:space="preserve"> Marketing en el entorno empresarial actual?</w:t>
      </w:r>
    </w:p>
    <w:p w14:paraId="4C2D3B94" w14:textId="77777777" w:rsidR="005C0EA9" w:rsidRPr="00DA006C" w:rsidRDefault="005C0EA9" w:rsidP="005C0EA9">
      <w:pPr>
        <w:ind w:left="720"/>
        <w:rPr>
          <w:b/>
          <w:color w:val="44546A" w:themeColor="text2"/>
        </w:rPr>
      </w:pPr>
      <w:r>
        <w:rPr>
          <w:b/>
          <w:color w:val="44546A" w:themeColor="text2"/>
        </w:rPr>
        <w:t>R.  Diferencial para la empresa.</w:t>
      </w:r>
    </w:p>
    <w:p w14:paraId="7E5382BD" w14:textId="77777777" w:rsidR="005C0EA9" w:rsidRDefault="005C0EA9" w:rsidP="005C0EA9">
      <w:pPr>
        <w:rPr>
          <w:b/>
        </w:rPr>
      </w:pPr>
    </w:p>
    <w:p w14:paraId="64CB9507" w14:textId="77777777" w:rsidR="005C0EA9" w:rsidRPr="00D6052A" w:rsidRDefault="005C0EA9" w:rsidP="00DB0D29">
      <w:pPr>
        <w:pStyle w:val="ListParagraph"/>
        <w:numPr>
          <w:ilvl w:val="0"/>
          <w:numId w:val="17"/>
        </w:numPr>
        <w:jc w:val="left"/>
        <w:rPr>
          <w:b/>
        </w:rPr>
      </w:pPr>
      <w:r w:rsidRPr="00D6052A">
        <w:rPr>
          <w:b/>
        </w:rPr>
        <w:t xml:space="preserve">¿Tiene algún comentario adicional o sugerencia relacionada con el uso de </w:t>
      </w:r>
      <w:proofErr w:type="spellStart"/>
      <w:r w:rsidRPr="00D6052A">
        <w:rPr>
          <w:b/>
        </w:rPr>
        <w:t>Inbound</w:t>
      </w:r>
      <w:proofErr w:type="spellEnd"/>
      <w:r w:rsidRPr="00D6052A">
        <w:rPr>
          <w:b/>
        </w:rPr>
        <w:t xml:space="preserve"> Marketing en la empresa?</w:t>
      </w:r>
    </w:p>
    <w:p w14:paraId="71211DDC" w14:textId="77777777" w:rsidR="005C0EA9" w:rsidRPr="00DA006C" w:rsidRDefault="005C0EA9" w:rsidP="005C0EA9">
      <w:pPr>
        <w:ind w:left="720"/>
        <w:rPr>
          <w:b/>
          <w:color w:val="44546A" w:themeColor="text2"/>
        </w:rPr>
      </w:pPr>
      <w:r>
        <w:rPr>
          <w:b/>
          <w:color w:val="44546A" w:themeColor="text2"/>
        </w:rPr>
        <w:t xml:space="preserve">R. </w:t>
      </w:r>
      <w:r w:rsidRPr="00DA006C">
        <w:rPr>
          <w:b/>
          <w:color w:val="44546A" w:themeColor="text2"/>
        </w:rPr>
        <w:t>N</w:t>
      </w:r>
      <w:r>
        <w:rPr>
          <w:b/>
          <w:color w:val="44546A" w:themeColor="text2"/>
        </w:rPr>
        <w:t>o.</w:t>
      </w:r>
    </w:p>
    <w:p w14:paraId="1E83657A" w14:textId="77777777" w:rsidR="005C0EA9" w:rsidRDefault="005C0EA9" w:rsidP="005C0EA9">
      <w:pPr>
        <w:rPr>
          <w:b/>
        </w:rPr>
      </w:pPr>
    </w:p>
    <w:p w14:paraId="31D8CA2B" w14:textId="77777777" w:rsidR="005C0EA9" w:rsidRPr="00F962E1" w:rsidRDefault="005C0EA9" w:rsidP="005C0EA9">
      <w:pPr>
        <w:jc w:val="center"/>
        <w:rPr>
          <w:i/>
        </w:rPr>
      </w:pPr>
      <w:r w:rsidRPr="00F962E1">
        <w:rPr>
          <w:i/>
        </w:rPr>
        <w:t>Agradecemos sinceramente su participación en esta entrevista. Sus respuestas serán de gran utilidad para el desarrollo de este proyecto de tesis.</w:t>
      </w:r>
    </w:p>
    <w:p w14:paraId="64D0AD15" w14:textId="77777777" w:rsidR="005C0EA9" w:rsidRDefault="005C0EA9" w:rsidP="005C0EA9">
      <w:pPr>
        <w:jc w:val="center"/>
        <w:rPr>
          <w:b/>
        </w:rPr>
      </w:pPr>
    </w:p>
    <w:p w14:paraId="5970ACD2" w14:textId="77777777" w:rsidR="00F962E1" w:rsidRDefault="00F962E1" w:rsidP="005C0EA9">
      <w:pPr>
        <w:jc w:val="center"/>
        <w:rPr>
          <w:b/>
        </w:rPr>
      </w:pPr>
    </w:p>
    <w:p w14:paraId="348CFA30" w14:textId="52A2E894" w:rsidR="005C0EA9" w:rsidRPr="00F962E1" w:rsidRDefault="005C0EA9" w:rsidP="00DB0D29">
      <w:pPr>
        <w:pStyle w:val="ListParagraph"/>
        <w:numPr>
          <w:ilvl w:val="0"/>
          <w:numId w:val="32"/>
        </w:numPr>
        <w:rPr>
          <w:b/>
        </w:rPr>
      </w:pPr>
      <w:r w:rsidRPr="00F962E1">
        <w:rPr>
          <w:b/>
        </w:rPr>
        <w:lastRenderedPageBreak/>
        <w:t xml:space="preserve">Entrevista sobre el uso de </w:t>
      </w:r>
      <w:proofErr w:type="spellStart"/>
      <w:r w:rsidRPr="00F962E1">
        <w:rPr>
          <w:b/>
        </w:rPr>
        <w:t>Inbound</w:t>
      </w:r>
      <w:proofErr w:type="spellEnd"/>
      <w:r w:rsidRPr="00F962E1">
        <w:rPr>
          <w:b/>
        </w:rPr>
        <w:t xml:space="preserve"> Marketing como estrategia digital para la empresa de </w:t>
      </w:r>
      <w:proofErr w:type="spellStart"/>
      <w:r w:rsidRPr="00F962E1">
        <w:rPr>
          <w:b/>
        </w:rPr>
        <w:t>Backoffice</w:t>
      </w:r>
      <w:proofErr w:type="spellEnd"/>
      <w:r w:rsidRPr="00F962E1">
        <w:rPr>
          <w:b/>
        </w:rPr>
        <w:t xml:space="preserve"> Outsourcing &amp; </w:t>
      </w:r>
      <w:proofErr w:type="spellStart"/>
      <w:r w:rsidRPr="00F962E1">
        <w:rPr>
          <w:b/>
        </w:rPr>
        <w:t>Consulting</w:t>
      </w:r>
      <w:proofErr w:type="spellEnd"/>
    </w:p>
    <w:p w14:paraId="45893DE4" w14:textId="77777777" w:rsidR="005C0EA9" w:rsidRDefault="005C0EA9" w:rsidP="00F962E1">
      <w:pPr>
        <w:ind w:firstLine="0"/>
        <w:rPr>
          <w:b/>
        </w:rPr>
      </w:pPr>
    </w:p>
    <w:p w14:paraId="3D183130" w14:textId="294CD553" w:rsidR="005C0EA9" w:rsidRDefault="005C0EA9" w:rsidP="005C0EA9">
      <w:pPr>
        <w:rPr>
          <w:b/>
        </w:rPr>
      </w:pPr>
      <w:r>
        <w:rPr>
          <w:b/>
        </w:rPr>
        <w:t xml:space="preserve">Nombre del entrevistado/a: </w:t>
      </w:r>
      <w:proofErr w:type="spellStart"/>
      <w:r w:rsidRPr="00F962E1">
        <w:t>Bayron</w:t>
      </w:r>
      <w:proofErr w:type="spellEnd"/>
      <w:r w:rsidRPr="00F962E1">
        <w:t xml:space="preserve"> Moreno Graduado de </w:t>
      </w:r>
      <w:r w:rsidR="00C60329" w:rsidRPr="00F962E1">
        <w:t>contaduría,</w:t>
      </w:r>
      <w:r w:rsidRPr="00F962E1">
        <w:t xml:space="preserve"> actualmente cursando la maestría en finanzas universidad tecnológica de honduras con </w:t>
      </w:r>
      <w:r w:rsidR="00C60329" w:rsidRPr="00F962E1">
        <w:t>más</w:t>
      </w:r>
      <w:r w:rsidRPr="00F962E1">
        <w:t xml:space="preserve"> de 8 años de experiencia en la gestión financiera y fiscal de empresas como </w:t>
      </w:r>
      <w:proofErr w:type="spellStart"/>
      <w:r w:rsidRPr="00F962E1">
        <w:t>cargill</w:t>
      </w:r>
      <w:proofErr w:type="spellEnd"/>
      <w:r w:rsidRPr="00F962E1">
        <w:t xml:space="preserve">, </w:t>
      </w:r>
      <w:proofErr w:type="spellStart"/>
      <w:r w:rsidRPr="00F962E1">
        <w:t>macdel</w:t>
      </w:r>
      <w:proofErr w:type="spellEnd"/>
      <w:r w:rsidRPr="00F962E1">
        <w:rPr>
          <w:rFonts w:ascii="Segoe UI" w:hAnsi="Segoe UI" w:cs="Segoe UI"/>
          <w:color w:val="374151"/>
          <w:shd w:val="clear" w:color="auto" w:fill="F7F7F8"/>
        </w:rPr>
        <w:t>.</w:t>
      </w:r>
    </w:p>
    <w:p w14:paraId="6423E4B6" w14:textId="77777777" w:rsidR="005C0EA9" w:rsidRDefault="005C0EA9" w:rsidP="005C0EA9">
      <w:pPr>
        <w:rPr>
          <w:b/>
        </w:rPr>
      </w:pPr>
      <w:r>
        <w:rPr>
          <w:b/>
        </w:rPr>
        <w:t xml:space="preserve">Cargo/Posición: Contaduría </w:t>
      </w:r>
    </w:p>
    <w:p w14:paraId="2E477179" w14:textId="04EC1DD1" w:rsidR="005C0EA9" w:rsidRDefault="00F962E1" w:rsidP="00F962E1">
      <w:pPr>
        <w:rPr>
          <w:b/>
        </w:rPr>
      </w:pPr>
      <w:r>
        <w:rPr>
          <w:b/>
        </w:rPr>
        <w:t>Empresa: BOOC</w:t>
      </w:r>
    </w:p>
    <w:p w14:paraId="05D8EEA6" w14:textId="77777777" w:rsidR="005C0EA9" w:rsidRDefault="005C0EA9" w:rsidP="005C0EA9">
      <w:pPr>
        <w:rPr>
          <w:b/>
        </w:rPr>
      </w:pPr>
      <w:r>
        <w:rPr>
          <w:b/>
        </w:rPr>
        <w:t>Fecha de la entrevista: 10/30/2022</w:t>
      </w:r>
    </w:p>
    <w:p w14:paraId="6E4818EA" w14:textId="77777777" w:rsidR="005C0EA9" w:rsidRDefault="005C0EA9" w:rsidP="005C0EA9">
      <w:pPr>
        <w:rPr>
          <w:b/>
        </w:rPr>
      </w:pPr>
    </w:p>
    <w:p w14:paraId="5EF0B534" w14:textId="77777777" w:rsidR="005C0EA9" w:rsidRPr="00F962E1" w:rsidRDefault="005C0EA9" w:rsidP="005C0EA9">
      <w:r>
        <w:rPr>
          <w:b/>
        </w:rPr>
        <w:t xml:space="preserve">Objetivo: </w:t>
      </w:r>
      <w:r w:rsidRPr="00F962E1">
        <w:t xml:space="preserve">El objetivo de esta entrevista es obtener información detallada sobre el uso y la efectividad del </w:t>
      </w:r>
      <w:proofErr w:type="spellStart"/>
      <w:r w:rsidRPr="00F962E1">
        <w:t>Inbound</w:t>
      </w:r>
      <w:proofErr w:type="spellEnd"/>
      <w:r w:rsidRPr="00F962E1">
        <w:t xml:space="preserve"> Marketing como estrategia digital en la empresa de </w:t>
      </w:r>
      <w:proofErr w:type="spellStart"/>
      <w:r w:rsidRPr="00F962E1">
        <w:t>Backoffice</w:t>
      </w:r>
      <w:proofErr w:type="spellEnd"/>
      <w:r w:rsidRPr="00F962E1">
        <w:t xml:space="preserve"> Outsourcing &amp; </w:t>
      </w:r>
      <w:proofErr w:type="spellStart"/>
      <w:r w:rsidRPr="00F962E1">
        <w:t>Consulting</w:t>
      </w:r>
      <w:proofErr w:type="spellEnd"/>
      <w:r w:rsidRPr="00F962E1">
        <w:t>. Sus respuestas serán tratadas de forma confidencial y solo se utilizarán con fines académicos para la Maestría en Gestión del Marketing Estratégico y Digital UNITEC. Por favor, responda las siguientes preguntas de la manera más completa y precisa posible:</w:t>
      </w:r>
    </w:p>
    <w:p w14:paraId="4F48F577" w14:textId="77777777" w:rsidR="005C0EA9" w:rsidRDefault="005C0EA9" w:rsidP="00F962E1">
      <w:pPr>
        <w:ind w:firstLine="0"/>
        <w:rPr>
          <w:b/>
        </w:rPr>
      </w:pPr>
    </w:p>
    <w:p w14:paraId="3CFDB384" w14:textId="77777777" w:rsidR="005C0EA9" w:rsidRPr="008625B8" w:rsidRDefault="005C0EA9" w:rsidP="00DB0D29">
      <w:pPr>
        <w:pStyle w:val="ListParagraph"/>
        <w:numPr>
          <w:ilvl w:val="0"/>
          <w:numId w:val="18"/>
        </w:numPr>
        <w:jc w:val="left"/>
        <w:rPr>
          <w:b/>
        </w:rPr>
      </w:pPr>
      <w:r w:rsidRPr="008625B8">
        <w:rPr>
          <w:b/>
        </w:rPr>
        <w:t xml:space="preserve">¿Podría describir brevemente las actividades y servicios que ofrece 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w:t>
      </w:r>
    </w:p>
    <w:p w14:paraId="6BDCAE42" w14:textId="77777777" w:rsidR="005C0EA9" w:rsidRPr="00674C67" w:rsidRDefault="005C0EA9" w:rsidP="005C0EA9">
      <w:pPr>
        <w:ind w:left="720"/>
        <w:rPr>
          <w:b/>
          <w:color w:val="44546A" w:themeColor="text2"/>
          <w:lang w:val="es-ES"/>
        </w:rPr>
      </w:pPr>
      <w:r w:rsidRPr="00674C67">
        <w:rPr>
          <w:b/>
          <w:color w:val="44546A" w:themeColor="text2"/>
          <w:lang w:val="es-ES"/>
        </w:rPr>
        <w:t xml:space="preserve">R. </w:t>
      </w:r>
      <w:r>
        <w:rPr>
          <w:b/>
          <w:color w:val="44546A" w:themeColor="text2"/>
          <w:lang w:val="es-ES"/>
        </w:rPr>
        <w:t xml:space="preserve"> Consultoría y servicios de </w:t>
      </w:r>
      <w:proofErr w:type="spellStart"/>
      <w:r>
        <w:rPr>
          <w:b/>
          <w:color w:val="44546A" w:themeColor="text2"/>
          <w:lang w:val="es-ES"/>
        </w:rPr>
        <w:t>backoffice</w:t>
      </w:r>
      <w:proofErr w:type="spellEnd"/>
      <w:r>
        <w:rPr>
          <w:b/>
          <w:color w:val="44546A" w:themeColor="text2"/>
          <w:lang w:val="es-ES"/>
        </w:rPr>
        <w:t>.</w:t>
      </w:r>
    </w:p>
    <w:p w14:paraId="0C161BFB" w14:textId="77777777" w:rsidR="005C0EA9" w:rsidRPr="00674C67" w:rsidRDefault="005C0EA9" w:rsidP="005C0EA9">
      <w:pPr>
        <w:rPr>
          <w:b/>
          <w:lang w:val="es-ES"/>
        </w:rPr>
      </w:pPr>
    </w:p>
    <w:p w14:paraId="473C255B" w14:textId="77777777" w:rsidR="005C0EA9" w:rsidRPr="008625B8" w:rsidRDefault="005C0EA9" w:rsidP="00DB0D29">
      <w:pPr>
        <w:pStyle w:val="ListParagraph"/>
        <w:numPr>
          <w:ilvl w:val="0"/>
          <w:numId w:val="18"/>
        </w:numPr>
        <w:jc w:val="left"/>
        <w:rPr>
          <w:b/>
        </w:rPr>
      </w:pPr>
      <w:r w:rsidRPr="008625B8">
        <w:rPr>
          <w:b/>
        </w:rPr>
        <w:t>¿Cuánto tiempo se demora en dar cotización a los clientes potenciales?</w:t>
      </w:r>
    </w:p>
    <w:p w14:paraId="6971DE3C" w14:textId="77777777" w:rsidR="005C0EA9" w:rsidRPr="00F20BE3" w:rsidRDefault="005C0EA9" w:rsidP="005C0EA9">
      <w:pPr>
        <w:ind w:left="720"/>
        <w:rPr>
          <w:b/>
          <w:color w:val="44546A" w:themeColor="text2"/>
        </w:rPr>
      </w:pPr>
      <w:r>
        <w:rPr>
          <w:b/>
          <w:color w:val="44546A" w:themeColor="text2"/>
        </w:rPr>
        <w:t>R.  48 horas.</w:t>
      </w:r>
    </w:p>
    <w:p w14:paraId="50679D41" w14:textId="77777777" w:rsidR="005C0EA9" w:rsidRDefault="005C0EA9" w:rsidP="005C0EA9">
      <w:pPr>
        <w:rPr>
          <w:b/>
        </w:rPr>
      </w:pPr>
    </w:p>
    <w:p w14:paraId="3208B150" w14:textId="77777777" w:rsidR="005C0EA9" w:rsidRPr="008625B8" w:rsidRDefault="005C0EA9" w:rsidP="00DB0D29">
      <w:pPr>
        <w:pStyle w:val="ListParagraph"/>
        <w:numPr>
          <w:ilvl w:val="0"/>
          <w:numId w:val="18"/>
        </w:numPr>
        <w:jc w:val="left"/>
        <w:rPr>
          <w:b/>
        </w:rPr>
      </w:pPr>
      <w:r w:rsidRPr="008625B8">
        <w:rPr>
          <w:b/>
        </w:rPr>
        <w:t>¿En caso de que no adquieran los servicios cotizados, que beneficios le ofrece al cliente para captarlo/ convencerlo de adquirirlos?</w:t>
      </w:r>
    </w:p>
    <w:p w14:paraId="128716B8" w14:textId="77777777" w:rsidR="005C0EA9" w:rsidRPr="00F20BE3" w:rsidRDefault="005C0EA9" w:rsidP="005C0EA9">
      <w:pPr>
        <w:ind w:left="720"/>
        <w:rPr>
          <w:b/>
          <w:color w:val="44546A" w:themeColor="text2"/>
        </w:rPr>
      </w:pPr>
      <w:r>
        <w:rPr>
          <w:b/>
          <w:color w:val="44546A" w:themeColor="text2"/>
        </w:rPr>
        <w:t>R</w:t>
      </w:r>
      <w:r>
        <w:t>.</w:t>
      </w:r>
      <w:r>
        <w:rPr>
          <w:b/>
          <w:color w:val="44546A" w:themeColor="text2"/>
        </w:rPr>
        <w:t xml:space="preserve"> Beneficios o descuentos depende la empresa.</w:t>
      </w:r>
    </w:p>
    <w:p w14:paraId="637F3D59" w14:textId="77777777" w:rsidR="005C0EA9" w:rsidRDefault="005C0EA9" w:rsidP="005C0EA9">
      <w:pPr>
        <w:rPr>
          <w:b/>
        </w:rPr>
      </w:pPr>
    </w:p>
    <w:p w14:paraId="6DCB436C" w14:textId="2CC2E07F" w:rsidR="005C0EA9" w:rsidRPr="00F962E1" w:rsidRDefault="005C0EA9" w:rsidP="00DB0D29">
      <w:pPr>
        <w:pStyle w:val="ListParagraph"/>
        <w:numPr>
          <w:ilvl w:val="0"/>
          <w:numId w:val="18"/>
        </w:numPr>
        <w:jc w:val="left"/>
        <w:rPr>
          <w:b/>
        </w:rPr>
      </w:pPr>
      <w:r w:rsidRPr="008625B8">
        <w:rPr>
          <w:b/>
        </w:rPr>
        <w:t>¿Qué casos se presentan más en la empresa cotizaciones sin adquisición o cotizaciones con adquisición de servicios?</w:t>
      </w:r>
    </w:p>
    <w:p w14:paraId="29E67E59" w14:textId="77777777" w:rsidR="005C0EA9" w:rsidRPr="0046766E" w:rsidRDefault="005C0EA9" w:rsidP="005C0EA9">
      <w:pPr>
        <w:ind w:left="720"/>
        <w:rPr>
          <w:b/>
          <w:color w:val="44546A" w:themeColor="text2"/>
        </w:rPr>
      </w:pPr>
      <w:r>
        <w:rPr>
          <w:b/>
          <w:color w:val="44546A" w:themeColor="text2"/>
        </w:rPr>
        <w:t>R. las dos por igual.</w:t>
      </w:r>
    </w:p>
    <w:p w14:paraId="0A89D668" w14:textId="77777777" w:rsidR="005C0EA9" w:rsidRDefault="005C0EA9" w:rsidP="005C0EA9">
      <w:pPr>
        <w:rPr>
          <w:b/>
        </w:rPr>
      </w:pPr>
    </w:p>
    <w:p w14:paraId="5919EFC7" w14:textId="3ACD2D31" w:rsidR="005C0EA9" w:rsidRPr="00F962E1" w:rsidRDefault="005C0EA9" w:rsidP="00DB0D29">
      <w:pPr>
        <w:pStyle w:val="ListParagraph"/>
        <w:numPr>
          <w:ilvl w:val="0"/>
          <w:numId w:val="18"/>
        </w:numPr>
        <w:jc w:val="left"/>
        <w:rPr>
          <w:b/>
        </w:rPr>
      </w:pPr>
      <w:r w:rsidRPr="008625B8">
        <w:rPr>
          <w:b/>
        </w:rPr>
        <w:lastRenderedPageBreak/>
        <w:t>¿Cuál es el servicio con mayor demanda en la empresa y cuál es el servicio con menos demanda en la empresa?</w:t>
      </w:r>
    </w:p>
    <w:p w14:paraId="5310947C" w14:textId="38CF6A1B" w:rsidR="005C0EA9" w:rsidRDefault="005C0EA9" w:rsidP="005C0EA9">
      <w:pPr>
        <w:ind w:left="720"/>
        <w:rPr>
          <w:b/>
          <w:color w:val="44546A" w:themeColor="text2"/>
        </w:rPr>
      </w:pPr>
      <w:r>
        <w:rPr>
          <w:b/>
          <w:color w:val="44546A" w:themeColor="text2"/>
        </w:rPr>
        <w:t xml:space="preserve">R.  Nómina y </w:t>
      </w:r>
      <w:r w:rsidR="00FC09CD">
        <w:rPr>
          <w:b/>
          <w:color w:val="44546A" w:themeColor="text2"/>
        </w:rPr>
        <w:t>la menos oficina virtual</w:t>
      </w:r>
      <w:r>
        <w:rPr>
          <w:b/>
          <w:color w:val="44546A" w:themeColor="text2"/>
        </w:rPr>
        <w:t>.</w:t>
      </w:r>
    </w:p>
    <w:p w14:paraId="6C4B937B" w14:textId="77777777" w:rsidR="00F962E1" w:rsidRPr="001F721D" w:rsidRDefault="00F962E1" w:rsidP="005C0EA9">
      <w:pPr>
        <w:ind w:left="720"/>
        <w:rPr>
          <w:b/>
          <w:color w:val="44546A" w:themeColor="text2"/>
        </w:rPr>
      </w:pPr>
    </w:p>
    <w:p w14:paraId="04665B69" w14:textId="12A0445C" w:rsidR="005C0EA9" w:rsidRPr="00F962E1" w:rsidRDefault="005C0EA9" w:rsidP="00DB0D29">
      <w:pPr>
        <w:pStyle w:val="ListParagraph"/>
        <w:numPr>
          <w:ilvl w:val="0"/>
          <w:numId w:val="18"/>
        </w:numPr>
        <w:jc w:val="left"/>
        <w:rPr>
          <w:b/>
        </w:rPr>
      </w:pPr>
      <w:r w:rsidRPr="008625B8">
        <w:rPr>
          <w:b/>
        </w:rPr>
        <w:t xml:space="preserve">¿Está familiarizado/a con el concepto de </w:t>
      </w:r>
      <w:proofErr w:type="spellStart"/>
      <w:r w:rsidRPr="008625B8">
        <w:rPr>
          <w:b/>
        </w:rPr>
        <w:t>Inbound</w:t>
      </w:r>
      <w:proofErr w:type="spellEnd"/>
      <w:r w:rsidRPr="008625B8">
        <w:rPr>
          <w:b/>
        </w:rPr>
        <w:t xml:space="preserve"> Marketing? Si es así, ¿podría proporcionar una definición o descripción de lo que significa para usted?</w:t>
      </w:r>
    </w:p>
    <w:p w14:paraId="65CD910D" w14:textId="77777777" w:rsidR="005C0EA9" w:rsidRPr="00975BF8" w:rsidRDefault="005C0EA9" w:rsidP="005C0EA9">
      <w:pPr>
        <w:ind w:left="720"/>
        <w:rPr>
          <w:b/>
          <w:color w:val="44546A" w:themeColor="text2"/>
        </w:rPr>
      </w:pPr>
      <w:r>
        <w:rPr>
          <w:b/>
          <w:color w:val="44546A" w:themeColor="text2"/>
        </w:rPr>
        <w:t>R. es relacionado al marketing.</w:t>
      </w:r>
    </w:p>
    <w:p w14:paraId="1A428B9F" w14:textId="77777777" w:rsidR="005C0EA9" w:rsidRDefault="005C0EA9" w:rsidP="005C0EA9">
      <w:pPr>
        <w:rPr>
          <w:b/>
        </w:rPr>
      </w:pPr>
    </w:p>
    <w:p w14:paraId="5A7EFE96" w14:textId="0944957F" w:rsidR="005C0EA9" w:rsidRPr="00F962E1" w:rsidRDefault="005C0EA9" w:rsidP="00DB0D29">
      <w:pPr>
        <w:pStyle w:val="ListParagraph"/>
        <w:numPr>
          <w:ilvl w:val="0"/>
          <w:numId w:val="18"/>
        </w:numPr>
        <w:jc w:val="left"/>
        <w:rPr>
          <w:b/>
        </w:rPr>
      </w:pPr>
      <w:r w:rsidRPr="008625B8">
        <w:rPr>
          <w:b/>
        </w:rPr>
        <w:t xml:space="preserve">¿La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 xml:space="preserve"> utiliza actualmente estrategias de </w:t>
      </w:r>
      <w:proofErr w:type="spellStart"/>
      <w:r w:rsidRPr="008625B8">
        <w:rPr>
          <w:b/>
        </w:rPr>
        <w:t>Inbound</w:t>
      </w:r>
      <w:proofErr w:type="spellEnd"/>
      <w:r w:rsidRPr="008625B8">
        <w:rPr>
          <w:b/>
        </w:rPr>
        <w:t xml:space="preserve"> Marketing? Si es así, ¿podría describir qué métodos o herramientas se emplean?</w:t>
      </w:r>
    </w:p>
    <w:p w14:paraId="54F99C47" w14:textId="77777777" w:rsidR="005C0EA9" w:rsidRPr="00975BF8" w:rsidRDefault="005C0EA9" w:rsidP="005C0EA9">
      <w:pPr>
        <w:ind w:left="720"/>
        <w:rPr>
          <w:b/>
          <w:color w:val="44546A" w:themeColor="text2"/>
        </w:rPr>
      </w:pPr>
      <w:r>
        <w:rPr>
          <w:b/>
          <w:color w:val="44546A" w:themeColor="text2"/>
        </w:rPr>
        <w:t>R.  No se utiliza.</w:t>
      </w:r>
    </w:p>
    <w:p w14:paraId="06ED3D31" w14:textId="77777777" w:rsidR="005C0EA9" w:rsidRDefault="005C0EA9" w:rsidP="005C0EA9">
      <w:pPr>
        <w:rPr>
          <w:b/>
        </w:rPr>
      </w:pPr>
    </w:p>
    <w:p w14:paraId="056ECC89" w14:textId="2894270B" w:rsidR="005C0EA9" w:rsidRPr="00F962E1" w:rsidRDefault="005C0EA9" w:rsidP="00DB0D29">
      <w:pPr>
        <w:pStyle w:val="ListParagraph"/>
        <w:numPr>
          <w:ilvl w:val="0"/>
          <w:numId w:val="18"/>
        </w:numPr>
        <w:jc w:val="left"/>
        <w:rPr>
          <w:b/>
        </w:rPr>
      </w:pPr>
      <w:r w:rsidRPr="008625B8">
        <w:rPr>
          <w:b/>
        </w:rPr>
        <w:t xml:space="preserve">En caso de que la empresa no utilice estrategias de </w:t>
      </w:r>
      <w:proofErr w:type="spellStart"/>
      <w:r w:rsidRPr="008625B8">
        <w:rPr>
          <w:b/>
        </w:rPr>
        <w:t>Inbound</w:t>
      </w:r>
      <w:proofErr w:type="spellEnd"/>
      <w:r w:rsidRPr="008625B8">
        <w:rPr>
          <w:b/>
        </w:rPr>
        <w:t xml:space="preserve"> Marketing, ¿existe algún interés o consideración para implementar esta estrategia en el futuro?</w:t>
      </w:r>
    </w:p>
    <w:p w14:paraId="06A960B1" w14:textId="77777777" w:rsidR="005C0EA9" w:rsidRPr="001F721D" w:rsidRDefault="005C0EA9" w:rsidP="005C0EA9">
      <w:pPr>
        <w:ind w:left="720"/>
        <w:rPr>
          <w:b/>
          <w:color w:val="44546A" w:themeColor="text2"/>
        </w:rPr>
      </w:pPr>
      <w:r>
        <w:rPr>
          <w:b/>
          <w:color w:val="44546A" w:themeColor="text2"/>
        </w:rPr>
        <w:t xml:space="preserve">R.  Toda propuesta o estrategia es un beneficio para la empresa. </w:t>
      </w:r>
    </w:p>
    <w:p w14:paraId="2AEF0D44" w14:textId="77777777" w:rsidR="005C0EA9" w:rsidRDefault="005C0EA9" w:rsidP="005C0EA9">
      <w:pPr>
        <w:rPr>
          <w:b/>
        </w:rPr>
      </w:pPr>
    </w:p>
    <w:p w14:paraId="4021A161" w14:textId="1561E961" w:rsidR="005C0EA9" w:rsidRPr="00F962E1" w:rsidRDefault="005C0EA9" w:rsidP="00DB0D29">
      <w:pPr>
        <w:pStyle w:val="ListParagraph"/>
        <w:numPr>
          <w:ilvl w:val="0"/>
          <w:numId w:val="18"/>
        </w:numPr>
        <w:jc w:val="left"/>
        <w:rPr>
          <w:b/>
        </w:rPr>
      </w:pPr>
      <w:r w:rsidRPr="008625B8">
        <w:rPr>
          <w:b/>
        </w:rPr>
        <w:t xml:space="preserve">¿Cuáles cree que podrían ser los principales beneficios de implementar estrategias de </w:t>
      </w:r>
      <w:proofErr w:type="spellStart"/>
      <w:r w:rsidRPr="008625B8">
        <w:rPr>
          <w:b/>
        </w:rPr>
        <w:t>Inbound</w:t>
      </w:r>
      <w:proofErr w:type="spellEnd"/>
      <w:r w:rsidRPr="008625B8">
        <w:rPr>
          <w:b/>
        </w:rPr>
        <w:t xml:space="preserve"> Marketing en la empresa?</w:t>
      </w:r>
    </w:p>
    <w:p w14:paraId="6538E29F" w14:textId="77777777" w:rsidR="005C0EA9" w:rsidRDefault="005C0EA9" w:rsidP="005C0EA9">
      <w:pPr>
        <w:ind w:left="720"/>
        <w:rPr>
          <w:b/>
          <w:color w:val="44546A" w:themeColor="text2"/>
        </w:rPr>
      </w:pPr>
      <w:r>
        <w:rPr>
          <w:b/>
          <w:color w:val="44546A" w:themeColor="text2"/>
        </w:rPr>
        <w:t>R.  Visibilidad o que los clientes sepan que servicios brindamos.</w:t>
      </w:r>
    </w:p>
    <w:p w14:paraId="525AEC8A" w14:textId="77777777" w:rsidR="005C0EA9" w:rsidRDefault="005C0EA9" w:rsidP="005C0EA9">
      <w:pPr>
        <w:ind w:left="720"/>
        <w:rPr>
          <w:b/>
        </w:rPr>
      </w:pPr>
    </w:p>
    <w:p w14:paraId="4FF7E2E2" w14:textId="1D2978C1" w:rsidR="005C0EA9" w:rsidRPr="00F962E1" w:rsidRDefault="005C0EA9" w:rsidP="00DB0D29">
      <w:pPr>
        <w:pStyle w:val="ListParagraph"/>
        <w:numPr>
          <w:ilvl w:val="0"/>
          <w:numId w:val="18"/>
        </w:numPr>
        <w:jc w:val="left"/>
        <w:rPr>
          <w:b/>
        </w:rPr>
      </w:pPr>
      <w:r w:rsidRPr="008625B8">
        <w:rPr>
          <w:b/>
        </w:rPr>
        <w:t xml:space="preserve">¿Cuáles considera que podrían ser los principales desafíos o dificultades al implementar estrategias de </w:t>
      </w:r>
      <w:proofErr w:type="spellStart"/>
      <w:r w:rsidRPr="008625B8">
        <w:rPr>
          <w:b/>
        </w:rPr>
        <w:t>Inbound</w:t>
      </w:r>
      <w:proofErr w:type="spellEnd"/>
      <w:r w:rsidRPr="008625B8">
        <w:rPr>
          <w:b/>
        </w:rPr>
        <w:t xml:space="preserve"> Marketing en la empresa?</w:t>
      </w:r>
    </w:p>
    <w:p w14:paraId="73C7E592" w14:textId="77777777" w:rsidR="005C0EA9" w:rsidRDefault="005C0EA9" w:rsidP="005C0EA9">
      <w:pPr>
        <w:ind w:left="720"/>
        <w:rPr>
          <w:b/>
          <w:color w:val="44546A" w:themeColor="text2"/>
        </w:rPr>
      </w:pPr>
      <w:r>
        <w:rPr>
          <w:b/>
          <w:color w:val="44546A" w:themeColor="text2"/>
        </w:rPr>
        <w:t>R.  Financiero.</w:t>
      </w:r>
    </w:p>
    <w:p w14:paraId="56BEFA57" w14:textId="77777777" w:rsidR="005C0EA9" w:rsidRPr="001F721D" w:rsidRDefault="005C0EA9" w:rsidP="005C0EA9">
      <w:pPr>
        <w:ind w:left="720"/>
        <w:rPr>
          <w:b/>
          <w:color w:val="44546A" w:themeColor="text2"/>
        </w:rPr>
      </w:pPr>
    </w:p>
    <w:p w14:paraId="6AD5B26E" w14:textId="0FDC958E" w:rsidR="005C0EA9" w:rsidRPr="00F962E1" w:rsidRDefault="005C0EA9" w:rsidP="00DB0D29">
      <w:pPr>
        <w:pStyle w:val="ListParagraph"/>
        <w:numPr>
          <w:ilvl w:val="0"/>
          <w:numId w:val="18"/>
        </w:numPr>
        <w:jc w:val="left"/>
        <w:rPr>
          <w:b/>
        </w:rPr>
      </w:pPr>
      <w:r w:rsidRPr="008625B8">
        <w:rPr>
          <w:b/>
        </w:rPr>
        <w:t xml:space="preserve">¿Ha realizado alguna evaluación o análisis de mercado para determinar si el </w:t>
      </w:r>
      <w:proofErr w:type="spellStart"/>
      <w:r w:rsidRPr="008625B8">
        <w:rPr>
          <w:b/>
        </w:rPr>
        <w:t>Inbound</w:t>
      </w:r>
      <w:proofErr w:type="spellEnd"/>
      <w:r w:rsidRPr="008625B8">
        <w:rPr>
          <w:b/>
        </w:rPr>
        <w:t xml:space="preserve"> Marketing sería adecuado para la empresa de </w:t>
      </w:r>
      <w:proofErr w:type="spellStart"/>
      <w:r w:rsidRPr="008625B8">
        <w:rPr>
          <w:b/>
        </w:rPr>
        <w:t>Backoffice</w:t>
      </w:r>
      <w:proofErr w:type="spellEnd"/>
      <w:r w:rsidRPr="008625B8">
        <w:rPr>
          <w:b/>
        </w:rPr>
        <w:t xml:space="preserve"> Outsourcing &amp; </w:t>
      </w:r>
      <w:proofErr w:type="spellStart"/>
      <w:r w:rsidRPr="008625B8">
        <w:rPr>
          <w:b/>
        </w:rPr>
        <w:t>Consulting</w:t>
      </w:r>
      <w:proofErr w:type="spellEnd"/>
      <w:r w:rsidRPr="008625B8">
        <w:rPr>
          <w:b/>
        </w:rPr>
        <w:t>? Si es así, ¿qué conclusiones se obtuvieron?</w:t>
      </w:r>
    </w:p>
    <w:p w14:paraId="232B1648" w14:textId="77777777" w:rsidR="005C0EA9" w:rsidRPr="006064A9" w:rsidRDefault="005C0EA9" w:rsidP="005C0EA9">
      <w:pPr>
        <w:ind w:left="720"/>
        <w:rPr>
          <w:b/>
          <w:color w:val="44546A" w:themeColor="text2"/>
        </w:rPr>
      </w:pPr>
      <w:r>
        <w:rPr>
          <w:b/>
          <w:color w:val="44546A" w:themeColor="text2"/>
        </w:rPr>
        <w:t>R. No.</w:t>
      </w:r>
    </w:p>
    <w:p w14:paraId="4702866C" w14:textId="77777777" w:rsidR="005C0EA9" w:rsidRDefault="005C0EA9" w:rsidP="005C0EA9">
      <w:pPr>
        <w:rPr>
          <w:b/>
        </w:rPr>
      </w:pPr>
    </w:p>
    <w:p w14:paraId="5B87C953" w14:textId="3AA5AAAE" w:rsidR="005C0EA9" w:rsidRPr="00F962E1" w:rsidRDefault="005C0EA9" w:rsidP="00DB0D29">
      <w:pPr>
        <w:pStyle w:val="ListParagraph"/>
        <w:numPr>
          <w:ilvl w:val="0"/>
          <w:numId w:val="18"/>
        </w:numPr>
        <w:jc w:val="left"/>
        <w:rPr>
          <w:b/>
        </w:rPr>
      </w:pPr>
      <w:r w:rsidRPr="008625B8">
        <w:rPr>
          <w:b/>
        </w:rPr>
        <w:lastRenderedPageBreak/>
        <w:t xml:space="preserve">¿Qué recursos (humanos, financieros, tecnológicos, etc.) considera necesarios para implementar y ejecutar con éxito una estrategia de </w:t>
      </w:r>
      <w:proofErr w:type="spellStart"/>
      <w:r w:rsidRPr="008625B8">
        <w:rPr>
          <w:b/>
        </w:rPr>
        <w:t>Inbound</w:t>
      </w:r>
      <w:proofErr w:type="spellEnd"/>
      <w:r w:rsidRPr="008625B8">
        <w:rPr>
          <w:b/>
        </w:rPr>
        <w:t xml:space="preserve"> Marketing en la empresa?</w:t>
      </w:r>
    </w:p>
    <w:p w14:paraId="034352F7" w14:textId="77777777" w:rsidR="005C0EA9" w:rsidRPr="001F721D" w:rsidRDefault="005C0EA9" w:rsidP="005C0EA9">
      <w:pPr>
        <w:ind w:left="720"/>
        <w:rPr>
          <w:b/>
          <w:color w:val="44546A" w:themeColor="text2"/>
        </w:rPr>
      </w:pPr>
      <w:r>
        <w:rPr>
          <w:b/>
          <w:color w:val="44546A" w:themeColor="text2"/>
        </w:rPr>
        <w:t>R. Financiero porque hay que tener el poder adquisitivo para poder contratar alguien especializado y los equipos adecuados.</w:t>
      </w:r>
    </w:p>
    <w:p w14:paraId="48D29117" w14:textId="77777777" w:rsidR="005C0EA9" w:rsidRDefault="005C0EA9" w:rsidP="005C0EA9">
      <w:pPr>
        <w:rPr>
          <w:b/>
        </w:rPr>
      </w:pPr>
    </w:p>
    <w:p w14:paraId="2E5AE850" w14:textId="175AFA5E" w:rsidR="005C0EA9" w:rsidRPr="00F962E1" w:rsidRDefault="005C0EA9" w:rsidP="00DB0D29">
      <w:pPr>
        <w:pStyle w:val="ListParagraph"/>
        <w:numPr>
          <w:ilvl w:val="0"/>
          <w:numId w:val="18"/>
        </w:numPr>
        <w:jc w:val="left"/>
        <w:rPr>
          <w:b/>
        </w:rPr>
      </w:pPr>
      <w:r w:rsidRPr="008625B8">
        <w:rPr>
          <w:b/>
        </w:rPr>
        <w:t xml:space="preserve">¿Cuál sería el alcance o los objetivos específicos que la empresa esperaría lograr al implementar el </w:t>
      </w:r>
      <w:proofErr w:type="spellStart"/>
      <w:r w:rsidRPr="008625B8">
        <w:rPr>
          <w:b/>
        </w:rPr>
        <w:t>Inbound</w:t>
      </w:r>
      <w:proofErr w:type="spellEnd"/>
      <w:r w:rsidRPr="008625B8">
        <w:rPr>
          <w:b/>
        </w:rPr>
        <w:t xml:space="preserve"> Marketing?</w:t>
      </w:r>
    </w:p>
    <w:p w14:paraId="708F0CEB" w14:textId="77777777" w:rsidR="005C0EA9" w:rsidRDefault="005C0EA9" w:rsidP="005C0EA9">
      <w:pPr>
        <w:ind w:left="720"/>
        <w:rPr>
          <w:b/>
        </w:rPr>
      </w:pPr>
      <w:r>
        <w:rPr>
          <w:b/>
          <w:color w:val="44546A" w:themeColor="text2"/>
        </w:rPr>
        <w:t>R.  crecimiento potencial de nuestra empresa para captar nuevos clientes.</w:t>
      </w:r>
    </w:p>
    <w:p w14:paraId="3AEF74A1" w14:textId="77777777" w:rsidR="005C0EA9" w:rsidRDefault="005C0EA9" w:rsidP="005C0EA9">
      <w:pPr>
        <w:ind w:left="720"/>
        <w:rPr>
          <w:b/>
        </w:rPr>
      </w:pPr>
    </w:p>
    <w:p w14:paraId="0DFCDD31" w14:textId="128B9E0A" w:rsidR="005C0EA9" w:rsidRPr="00F962E1" w:rsidRDefault="005C0EA9" w:rsidP="00DB0D29">
      <w:pPr>
        <w:pStyle w:val="ListParagraph"/>
        <w:numPr>
          <w:ilvl w:val="0"/>
          <w:numId w:val="18"/>
        </w:numPr>
        <w:jc w:val="left"/>
        <w:rPr>
          <w:b/>
        </w:rPr>
      </w:pPr>
      <w:r w:rsidRPr="008625B8">
        <w:rPr>
          <w:b/>
        </w:rPr>
        <w:t>¿Cuáles serían los indicadores clave de rendimiento (</w:t>
      </w:r>
      <w:proofErr w:type="spellStart"/>
      <w:r w:rsidRPr="008625B8">
        <w:rPr>
          <w:b/>
        </w:rPr>
        <w:t>KPIs</w:t>
      </w:r>
      <w:proofErr w:type="spellEnd"/>
      <w:r w:rsidRPr="008625B8">
        <w:rPr>
          <w:b/>
        </w:rPr>
        <w:t xml:space="preserve">) que utilizaría para evaluar la efectividad y el éxito de las estrategias de </w:t>
      </w:r>
      <w:proofErr w:type="spellStart"/>
      <w:r w:rsidRPr="008625B8">
        <w:rPr>
          <w:b/>
        </w:rPr>
        <w:t>Inbound</w:t>
      </w:r>
      <w:proofErr w:type="spellEnd"/>
      <w:r w:rsidRPr="008625B8">
        <w:rPr>
          <w:b/>
        </w:rPr>
        <w:t xml:space="preserve"> Marketing?</w:t>
      </w:r>
    </w:p>
    <w:p w14:paraId="38BE6583" w14:textId="77777777" w:rsidR="005C0EA9" w:rsidRPr="00083D10" w:rsidRDefault="005C0EA9" w:rsidP="005C0EA9">
      <w:pPr>
        <w:ind w:left="720"/>
        <w:rPr>
          <w:b/>
          <w:color w:val="44546A" w:themeColor="text2"/>
        </w:rPr>
      </w:pPr>
      <w:r>
        <w:rPr>
          <w:b/>
          <w:color w:val="44546A" w:themeColor="text2"/>
        </w:rPr>
        <w:t>R.  Cartera de clientes.</w:t>
      </w:r>
    </w:p>
    <w:p w14:paraId="7B491BB7" w14:textId="77777777" w:rsidR="005C0EA9" w:rsidRDefault="005C0EA9" w:rsidP="005C0EA9">
      <w:pPr>
        <w:rPr>
          <w:b/>
        </w:rPr>
      </w:pPr>
    </w:p>
    <w:p w14:paraId="3EB94679" w14:textId="77777777" w:rsidR="005C0EA9" w:rsidRPr="00D6052A" w:rsidRDefault="005C0EA9" w:rsidP="00DB0D29">
      <w:pPr>
        <w:pStyle w:val="ListParagraph"/>
        <w:numPr>
          <w:ilvl w:val="0"/>
          <w:numId w:val="18"/>
        </w:numPr>
        <w:jc w:val="left"/>
        <w:rPr>
          <w:b/>
        </w:rPr>
      </w:pPr>
      <w:r w:rsidRPr="008625B8">
        <w:rPr>
          <w:b/>
        </w:rPr>
        <w:t xml:space="preserve">¿Qué canales o plataformas digitales considera más relevantes para la implementación del </w:t>
      </w:r>
      <w:proofErr w:type="spellStart"/>
      <w:r w:rsidRPr="008625B8">
        <w:rPr>
          <w:b/>
        </w:rPr>
        <w:t>Inbound</w:t>
      </w:r>
      <w:proofErr w:type="spellEnd"/>
      <w:r w:rsidRPr="008625B8">
        <w:rPr>
          <w:b/>
        </w:rPr>
        <w:t xml:space="preserve"> Marketing en la empresa? (Ejemplos: redes sociales, blogs, email marketing, etc.)</w:t>
      </w:r>
    </w:p>
    <w:p w14:paraId="64D167B2" w14:textId="77777777" w:rsidR="005C0EA9" w:rsidRPr="003C2B2E" w:rsidRDefault="005C0EA9" w:rsidP="005C0EA9">
      <w:pPr>
        <w:ind w:left="720"/>
        <w:rPr>
          <w:b/>
          <w:color w:val="44546A" w:themeColor="text2"/>
          <w:lang w:val="es-ES"/>
        </w:rPr>
      </w:pPr>
      <w:r w:rsidRPr="003C2B2E">
        <w:rPr>
          <w:b/>
          <w:color w:val="44546A" w:themeColor="text2"/>
          <w:lang w:val="es-ES"/>
        </w:rPr>
        <w:t xml:space="preserve">R. </w:t>
      </w:r>
      <w:r>
        <w:rPr>
          <w:b/>
          <w:color w:val="44546A" w:themeColor="text2"/>
          <w:lang w:val="es-ES"/>
        </w:rPr>
        <w:t>Blogs y pagina web, redes sociales.</w:t>
      </w:r>
    </w:p>
    <w:p w14:paraId="50840C67" w14:textId="77777777" w:rsidR="005C0EA9" w:rsidRPr="003C2B2E" w:rsidRDefault="005C0EA9" w:rsidP="005C0EA9">
      <w:pPr>
        <w:rPr>
          <w:b/>
          <w:lang w:val="es-ES"/>
        </w:rPr>
      </w:pPr>
    </w:p>
    <w:p w14:paraId="74DCA51B" w14:textId="77777777" w:rsidR="005C0EA9" w:rsidRPr="00D6052A" w:rsidRDefault="005C0EA9" w:rsidP="00DB0D29">
      <w:pPr>
        <w:pStyle w:val="ListParagraph"/>
        <w:numPr>
          <w:ilvl w:val="0"/>
          <w:numId w:val="18"/>
        </w:numPr>
        <w:jc w:val="left"/>
        <w:rPr>
          <w:b/>
        </w:rPr>
      </w:pPr>
      <w:r w:rsidRPr="00D6052A">
        <w:rPr>
          <w:b/>
        </w:rPr>
        <w:t xml:space="preserve">¿Cuál sería su opinión sobre la relevancia y el impacto del </w:t>
      </w:r>
      <w:proofErr w:type="spellStart"/>
      <w:r w:rsidRPr="00D6052A">
        <w:rPr>
          <w:b/>
        </w:rPr>
        <w:t>Inbound</w:t>
      </w:r>
      <w:proofErr w:type="spellEnd"/>
      <w:r w:rsidRPr="00D6052A">
        <w:rPr>
          <w:b/>
        </w:rPr>
        <w:t xml:space="preserve"> Marketing en el entorno empresarial actual?</w:t>
      </w:r>
    </w:p>
    <w:p w14:paraId="4FB6E6E8" w14:textId="77777777" w:rsidR="005C0EA9" w:rsidRPr="00DA006C" w:rsidRDefault="005C0EA9" w:rsidP="005C0EA9">
      <w:pPr>
        <w:ind w:left="720"/>
        <w:rPr>
          <w:b/>
          <w:color w:val="44546A" w:themeColor="text2"/>
        </w:rPr>
      </w:pPr>
      <w:r>
        <w:rPr>
          <w:b/>
          <w:color w:val="44546A" w:themeColor="text2"/>
        </w:rPr>
        <w:t>R.  interesante y muy bueno para la empresa y sus objetivos</w:t>
      </w:r>
    </w:p>
    <w:p w14:paraId="36C533EA" w14:textId="77777777" w:rsidR="005C0EA9" w:rsidRDefault="005C0EA9" w:rsidP="005C0EA9">
      <w:pPr>
        <w:rPr>
          <w:b/>
        </w:rPr>
      </w:pPr>
    </w:p>
    <w:p w14:paraId="4665657C" w14:textId="77777777" w:rsidR="005C0EA9" w:rsidRPr="00D6052A" w:rsidRDefault="005C0EA9" w:rsidP="00DB0D29">
      <w:pPr>
        <w:pStyle w:val="ListParagraph"/>
        <w:numPr>
          <w:ilvl w:val="0"/>
          <w:numId w:val="18"/>
        </w:numPr>
        <w:jc w:val="left"/>
        <w:rPr>
          <w:b/>
        </w:rPr>
      </w:pPr>
      <w:r w:rsidRPr="00D6052A">
        <w:rPr>
          <w:b/>
        </w:rPr>
        <w:t xml:space="preserve">¿Tiene algún comentario adicional o sugerencia relacionada con el uso de </w:t>
      </w:r>
      <w:proofErr w:type="spellStart"/>
      <w:r w:rsidRPr="00D6052A">
        <w:rPr>
          <w:b/>
        </w:rPr>
        <w:t>Inbound</w:t>
      </w:r>
      <w:proofErr w:type="spellEnd"/>
      <w:r w:rsidRPr="00D6052A">
        <w:rPr>
          <w:b/>
        </w:rPr>
        <w:t xml:space="preserve"> Marketing en la empresa?</w:t>
      </w:r>
    </w:p>
    <w:p w14:paraId="3AF318D8" w14:textId="77777777" w:rsidR="005C0EA9" w:rsidRPr="00DA006C" w:rsidRDefault="005C0EA9" w:rsidP="005C0EA9">
      <w:pPr>
        <w:ind w:left="720"/>
        <w:rPr>
          <w:b/>
          <w:color w:val="44546A" w:themeColor="text2"/>
        </w:rPr>
      </w:pPr>
      <w:r>
        <w:rPr>
          <w:b/>
          <w:color w:val="44546A" w:themeColor="text2"/>
        </w:rPr>
        <w:t xml:space="preserve">R. </w:t>
      </w:r>
      <w:r w:rsidRPr="00DA006C">
        <w:rPr>
          <w:b/>
          <w:color w:val="44546A" w:themeColor="text2"/>
        </w:rPr>
        <w:t>N</w:t>
      </w:r>
      <w:r>
        <w:rPr>
          <w:b/>
          <w:color w:val="44546A" w:themeColor="text2"/>
        </w:rPr>
        <w:t>inguna.</w:t>
      </w:r>
    </w:p>
    <w:p w14:paraId="1B0CE54C" w14:textId="77777777" w:rsidR="005C0EA9" w:rsidRDefault="005C0EA9" w:rsidP="005C0EA9">
      <w:pPr>
        <w:rPr>
          <w:b/>
        </w:rPr>
      </w:pPr>
    </w:p>
    <w:p w14:paraId="58C54B61" w14:textId="77777777" w:rsidR="005C0EA9" w:rsidRPr="00F962E1" w:rsidRDefault="005C0EA9" w:rsidP="005C0EA9">
      <w:pPr>
        <w:jc w:val="center"/>
        <w:rPr>
          <w:i/>
        </w:rPr>
      </w:pPr>
      <w:r w:rsidRPr="00F962E1">
        <w:rPr>
          <w:i/>
        </w:rPr>
        <w:t>Agradecemos sinceramente su participación en esta entrevista. Sus respuestas serán de gran utilidad para el desarrollo de este proyecto de tesis.</w:t>
      </w:r>
    </w:p>
    <w:p w14:paraId="4F200E9E" w14:textId="1E031490" w:rsidR="00713D33" w:rsidRDefault="00713D33" w:rsidP="000E4D16">
      <w:pPr>
        <w:ind w:firstLine="0"/>
      </w:pPr>
    </w:p>
    <w:p w14:paraId="5D79EA5A" w14:textId="77777777" w:rsidR="00BD7DBE" w:rsidRDefault="00BD7DBE" w:rsidP="0083786E"/>
    <w:p w14:paraId="09E98491" w14:textId="6256E596" w:rsidR="00713D33" w:rsidRPr="00875B90" w:rsidRDefault="00875B90" w:rsidP="00203C86">
      <w:pPr>
        <w:pStyle w:val="Heading2"/>
      </w:pPr>
      <w:bookmarkStart w:id="207" w:name="_Toc154780387"/>
      <w:bookmarkStart w:id="208" w:name="_Toc154782329"/>
      <w:bookmarkStart w:id="209" w:name="_Hlk154778270"/>
      <w:r w:rsidRPr="00875B90">
        <w:lastRenderedPageBreak/>
        <w:t xml:space="preserve">Anexo </w:t>
      </w:r>
      <w:r>
        <w:fldChar w:fldCharType="begin"/>
      </w:r>
      <w:r>
        <w:instrText xml:space="preserve"> SEQ Anexo \* ARABIC </w:instrText>
      </w:r>
      <w:r>
        <w:fldChar w:fldCharType="separate"/>
      </w:r>
      <w:r w:rsidR="00F03465">
        <w:rPr>
          <w:noProof/>
        </w:rPr>
        <w:t>2</w:t>
      </w:r>
      <w:r>
        <w:rPr>
          <w:noProof/>
        </w:rPr>
        <w:fldChar w:fldCharType="end"/>
      </w:r>
      <w:r w:rsidRPr="00875B90">
        <w:rPr>
          <w:noProof/>
        </w:rPr>
        <w:t>. Encuesta Online GOOGLE</w:t>
      </w:r>
      <w:bookmarkEnd w:id="207"/>
      <w:bookmarkEnd w:id="208"/>
    </w:p>
    <w:bookmarkEnd w:id="209"/>
    <w:p w14:paraId="3ED1D709" w14:textId="13F3DEC3" w:rsidR="00713D33" w:rsidRPr="00713D33" w:rsidRDefault="00B00DA0" w:rsidP="00713D33">
      <w:r w:rsidRPr="00713D33">
        <w:rPr>
          <w:noProof/>
        </w:rPr>
        <w:drawing>
          <wp:anchor distT="0" distB="0" distL="114300" distR="114300" simplePos="0" relativeHeight="251751447" behindDoc="1" locked="0" layoutInCell="1" allowOverlap="1" wp14:anchorId="5E557CC8" wp14:editId="0DB5A14E">
            <wp:simplePos x="0" y="0"/>
            <wp:positionH relativeFrom="margin">
              <wp:align>center</wp:align>
            </wp:positionH>
            <wp:positionV relativeFrom="paragraph">
              <wp:posOffset>3810</wp:posOffset>
            </wp:positionV>
            <wp:extent cx="3528060" cy="2625090"/>
            <wp:effectExtent l="0" t="0" r="0" b="3810"/>
            <wp:wrapTight wrapText="bothSides">
              <wp:wrapPolygon edited="0">
                <wp:start x="0" y="0"/>
                <wp:lineTo x="0" y="21475"/>
                <wp:lineTo x="21460" y="21475"/>
                <wp:lineTo x="21460" y="0"/>
                <wp:lineTo x="0" y="0"/>
              </wp:wrapPolygon>
            </wp:wrapTight>
            <wp:docPr id="150057705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0577055" name="Picture 1" descr="A screenshot of a computer&#10;&#10;Description automatically generated"/>
                    <pic:cNvPicPr/>
                  </pic:nvPicPr>
                  <pic:blipFill>
                    <a:blip r:embed="rId93" cstate="print">
                      <a:extLst>
                        <a:ext uri="{28A0092B-C50C-407E-A947-70E740481C1C}">
                          <a14:useLocalDpi xmlns:a14="http://schemas.microsoft.com/office/drawing/2010/main" val="0"/>
                        </a:ext>
                      </a:extLst>
                    </a:blip>
                    <a:stretch>
                      <a:fillRect/>
                    </a:stretch>
                  </pic:blipFill>
                  <pic:spPr>
                    <a:xfrm>
                      <a:off x="0" y="0"/>
                      <a:ext cx="3528060" cy="2625090"/>
                    </a:xfrm>
                    <a:prstGeom prst="rect">
                      <a:avLst/>
                    </a:prstGeom>
                  </pic:spPr>
                </pic:pic>
              </a:graphicData>
            </a:graphic>
            <wp14:sizeRelH relativeFrom="margin">
              <wp14:pctWidth>0</wp14:pctWidth>
            </wp14:sizeRelH>
            <wp14:sizeRelV relativeFrom="margin">
              <wp14:pctHeight>0</wp14:pctHeight>
            </wp14:sizeRelV>
          </wp:anchor>
        </w:drawing>
      </w:r>
    </w:p>
    <w:p w14:paraId="6CDC09B4" w14:textId="49861318" w:rsidR="0083786E" w:rsidRDefault="0083786E" w:rsidP="0083786E"/>
    <w:p w14:paraId="0F35D8ED" w14:textId="61D76439" w:rsidR="00176D9F" w:rsidRDefault="00176D9F" w:rsidP="00176D9F"/>
    <w:p w14:paraId="008649F0" w14:textId="28D18DE5" w:rsidR="00176D9F" w:rsidRPr="00176D9F" w:rsidRDefault="00176D9F" w:rsidP="00176D9F"/>
    <w:p w14:paraId="17F38AEC" w14:textId="6914CB94" w:rsidR="0083786E" w:rsidRDefault="0083786E" w:rsidP="0083786E"/>
    <w:p w14:paraId="31D3B1A4" w14:textId="37BBAA70" w:rsidR="0083786E" w:rsidRDefault="0083786E" w:rsidP="0083786E"/>
    <w:p w14:paraId="2152A870" w14:textId="0723A7F5" w:rsidR="0083786E" w:rsidRDefault="0083786E" w:rsidP="0083786E"/>
    <w:p w14:paraId="7B148B94" w14:textId="4DEE709B" w:rsidR="0083786E" w:rsidRPr="004E4AF5" w:rsidRDefault="0083786E" w:rsidP="0083786E"/>
    <w:p w14:paraId="07E5FB22" w14:textId="77777777" w:rsidR="005C0EA9" w:rsidRDefault="005C0EA9" w:rsidP="005C0EA9">
      <w:pPr>
        <w:pBdr>
          <w:top w:val="nil"/>
          <w:left w:val="nil"/>
          <w:bottom w:val="nil"/>
          <w:right w:val="nil"/>
          <w:between w:val="nil"/>
        </w:pBdr>
        <w:ind w:firstLine="0"/>
        <w:rPr>
          <w:color w:val="000000"/>
        </w:rPr>
      </w:pPr>
    </w:p>
    <w:p w14:paraId="2DFA2F13" w14:textId="4A230BC9" w:rsidR="00713D33" w:rsidRDefault="00713D33" w:rsidP="005C0EA9">
      <w:pPr>
        <w:pBdr>
          <w:top w:val="nil"/>
          <w:left w:val="nil"/>
          <w:bottom w:val="nil"/>
          <w:right w:val="nil"/>
          <w:between w:val="nil"/>
        </w:pBdr>
        <w:ind w:firstLine="0"/>
        <w:rPr>
          <w:color w:val="000000"/>
        </w:rPr>
      </w:pPr>
    </w:p>
    <w:p w14:paraId="29414433" w14:textId="3586583D" w:rsidR="00713D33" w:rsidRDefault="00713D33" w:rsidP="005C0EA9">
      <w:pPr>
        <w:pBdr>
          <w:top w:val="nil"/>
          <w:left w:val="nil"/>
          <w:bottom w:val="nil"/>
          <w:right w:val="nil"/>
          <w:between w:val="nil"/>
        </w:pBdr>
        <w:ind w:firstLine="0"/>
        <w:rPr>
          <w:color w:val="000000"/>
        </w:rPr>
      </w:pPr>
      <w:r w:rsidRPr="00713D33">
        <w:rPr>
          <w:noProof/>
          <w:color w:val="000000"/>
        </w:rPr>
        <w:drawing>
          <wp:anchor distT="0" distB="0" distL="114300" distR="114300" simplePos="0" relativeHeight="251752471" behindDoc="1" locked="0" layoutInCell="1" allowOverlap="1" wp14:anchorId="42C00A13" wp14:editId="2A6999A5">
            <wp:simplePos x="0" y="0"/>
            <wp:positionH relativeFrom="margin">
              <wp:align>center</wp:align>
            </wp:positionH>
            <wp:positionV relativeFrom="paragraph">
              <wp:posOffset>194310</wp:posOffset>
            </wp:positionV>
            <wp:extent cx="3550920" cy="4248150"/>
            <wp:effectExtent l="0" t="0" r="0" b="0"/>
            <wp:wrapTight wrapText="bothSides">
              <wp:wrapPolygon edited="0">
                <wp:start x="0" y="0"/>
                <wp:lineTo x="0" y="21503"/>
                <wp:lineTo x="21438" y="21503"/>
                <wp:lineTo x="21438" y="0"/>
                <wp:lineTo x="0" y="0"/>
              </wp:wrapPolygon>
            </wp:wrapTight>
            <wp:docPr id="210547664" name="Picture 1" descr="A screenshot of a cha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547664" name="Picture 1" descr="A screenshot of a chat&#10;&#10;Description automatically generated"/>
                    <pic:cNvPicPr/>
                  </pic:nvPicPr>
                  <pic:blipFill>
                    <a:blip r:embed="rId94">
                      <a:extLst>
                        <a:ext uri="{28A0092B-C50C-407E-A947-70E740481C1C}">
                          <a14:useLocalDpi xmlns:a14="http://schemas.microsoft.com/office/drawing/2010/main" val="0"/>
                        </a:ext>
                      </a:extLst>
                    </a:blip>
                    <a:stretch>
                      <a:fillRect/>
                    </a:stretch>
                  </pic:blipFill>
                  <pic:spPr>
                    <a:xfrm>
                      <a:off x="0" y="0"/>
                      <a:ext cx="3550920" cy="4248150"/>
                    </a:xfrm>
                    <a:prstGeom prst="rect">
                      <a:avLst/>
                    </a:prstGeom>
                  </pic:spPr>
                </pic:pic>
              </a:graphicData>
            </a:graphic>
            <wp14:sizeRelH relativeFrom="margin">
              <wp14:pctWidth>0</wp14:pctWidth>
            </wp14:sizeRelH>
          </wp:anchor>
        </w:drawing>
      </w:r>
    </w:p>
    <w:p w14:paraId="49770B8E" w14:textId="77777777" w:rsidR="00713D33" w:rsidRDefault="00713D33" w:rsidP="005C0EA9">
      <w:pPr>
        <w:pBdr>
          <w:top w:val="nil"/>
          <w:left w:val="nil"/>
          <w:bottom w:val="nil"/>
          <w:right w:val="nil"/>
          <w:between w:val="nil"/>
        </w:pBdr>
        <w:ind w:firstLine="0"/>
        <w:rPr>
          <w:color w:val="000000"/>
        </w:rPr>
      </w:pPr>
    </w:p>
    <w:p w14:paraId="50194F16" w14:textId="77777777" w:rsidR="00713D33" w:rsidRDefault="00713D33" w:rsidP="005C0EA9">
      <w:pPr>
        <w:pBdr>
          <w:top w:val="nil"/>
          <w:left w:val="nil"/>
          <w:bottom w:val="nil"/>
          <w:right w:val="nil"/>
          <w:between w:val="nil"/>
        </w:pBdr>
        <w:ind w:firstLine="0"/>
        <w:rPr>
          <w:color w:val="000000"/>
        </w:rPr>
      </w:pPr>
    </w:p>
    <w:p w14:paraId="592A7B84" w14:textId="0EE28017" w:rsidR="00713D33" w:rsidRDefault="00713D33" w:rsidP="005C0EA9">
      <w:pPr>
        <w:pBdr>
          <w:top w:val="nil"/>
          <w:left w:val="nil"/>
          <w:bottom w:val="nil"/>
          <w:right w:val="nil"/>
          <w:between w:val="nil"/>
        </w:pBdr>
        <w:ind w:firstLine="0"/>
        <w:rPr>
          <w:color w:val="000000"/>
        </w:rPr>
      </w:pPr>
    </w:p>
    <w:p w14:paraId="5BDB178B" w14:textId="77777777" w:rsidR="00713D33" w:rsidRDefault="00713D33" w:rsidP="005C0EA9">
      <w:pPr>
        <w:pBdr>
          <w:top w:val="nil"/>
          <w:left w:val="nil"/>
          <w:bottom w:val="nil"/>
          <w:right w:val="nil"/>
          <w:between w:val="nil"/>
        </w:pBdr>
        <w:ind w:firstLine="0"/>
        <w:rPr>
          <w:color w:val="000000"/>
        </w:rPr>
      </w:pPr>
    </w:p>
    <w:p w14:paraId="023A8B1A" w14:textId="77777777" w:rsidR="00713D33" w:rsidRDefault="00713D33" w:rsidP="005C0EA9">
      <w:pPr>
        <w:pBdr>
          <w:top w:val="nil"/>
          <w:left w:val="nil"/>
          <w:bottom w:val="nil"/>
          <w:right w:val="nil"/>
          <w:between w:val="nil"/>
        </w:pBdr>
        <w:ind w:firstLine="0"/>
        <w:rPr>
          <w:color w:val="000000"/>
        </w:rPr>
      </w:pPr>
    </w:p>
    <w:p w14:paraId="14F303B0" w14:textId="77777777" w:rsidR="00713D33" w:rsidRDefault="00713D33" w:rsidP="005C0EA9">
      <w:pPr>
        <w:pBdr>
          <w:top w:val="nil"/>
          <w:left w:val="nil"/>
          <w:bottom w:val="nil"/>
          <w:right w:val="nil"/>
          <w:between w:val="nil"/>
        </w:pBdr>
        <w:ind w:firstLine="0"/>
        <w:rPr>
          <w:color w:val="000000"/>
        </w:rPr>
      </w:pPr>
    </w:p>
    <w:p w14:paraId="5E27D60C" w14:textId="77777777" w:rsidR="00713D33" w:rsidRDefault="00713D33" w:rsidP="005C0EA9">
      <w:pPr>
        <w:pBdr>
          <w:top w:val="nil"/>
          <w:left w:val="nil"/>
          <w:bottom w:val="nil"/>
          <w:right w:val="nil"/>
          <w:between w:val="nil"/>
        </w:pBdr>
        <w:ind w:firstLine="0"/>
        <w:rPr>
          <w:color w:val="000000"/>
        </w:rPr>
      </w:pPr>
    </w:p>
    <w:p w14:paraId="21602FE0" w14:textId="77777777" w:rsidR="00713D33" w:rsidRDefault="00713D33" w:rsidP="005C0EA9">
      <w:pPr>
        <w:pBdr>
          <w:top w:val="nil"/>
          <w:left w:val="nil"/>
          <w:bottom w:val="nil"/>
          <w:right w:val="nil"/>
          <w:between w:val="nil"/>
        </w:pBdr>
        <w:ind w:firstLine="0"/>
        <w:rPr>
          <w:color w:val="000000"/>
        </w:rPr>
      </w:pPr>
    </w:p>
    <w:p w14:paraId="2468540C" w14:textId="77777777" w:rsidR="00713D33" w:rsidRDefault="00713D33" w:rsidP="005C0EA9">
      <w:pPr>
        <w:pBdr>
          <w:top w:val="nil"/>
          <w:left w:val="nil"/>
          <w:bottom w:val="nil"/>
          <w:right w:val="nil"/>
          <w:between w:val="nil"/>
        </w:pBdr>
        <w:ind w:firstLine="0"/>
        <w:rPr>
          <w:color w:val="000000"/>
        </w:rPr>
      </w:pPr>
    </w:p>
    <w:p w14:paraId="5F8F2207" w14:textId="77777777" w:rsidR="00713D33" w:rsidRDefault="00713D33" w:rsidP="005C0EA9">
      <w:pPr>
        <w:pBdr>
          <w:top w:val="nil"/>
          <w:left w:val="nil"/>
          <w:bottom w:val="nil"/>
          <w:right w:val="nil"/>
          <w:between w:val="nil"/>
        </w:pBdr>
        <w:ind w:firstLine="0"/>
        <w:rPr>
          <w:color w:val="000000"/>
        </w:rPr>
      </w:pPr>
    </w:p>
    <w:p w14:paraId="1099C359" w14:textId="77777777" w:rsidR="00713D33" w:rsidRDefault="00713D33" w:rsidP="005C0EA9">
      <w:pPr>
        <w:pBdr>
          <w:top w:val="nil"/>
          <w:left w:val="nil"/>
          <w:bottom w:val="nil"/>
          <w:right w:val="nil"/>
          <w:between w:val="nil"/>
        </w:pBdr>
        <w:ind w:firstLine="0"/>
        <w:rPr>
          <w:color w:val="000000"/>
        </w:rPr>
      </w:pPr>
    </w:p>
    <w:p w14:paraId="59F90A45" w14:textId="77777777" w:rsidR="00713D33" w:rsidRDefault="00713D33" w:rsidP="005C0EA9">
      <w:pPr>
        <w:pBdr>
          <w:top w:val="nil"/>
          <w:left w:val="nil"/>
          <w:bottom w:val="nil"/>
          <w:right w:val="nil"/>
          <w:between w:val="nil"/>
        </w:pBdr>
        <w:ind w:firstLine="0"/>
        <w:rPr>
          <w:color w:val="000000"/>
        </w:rPr>
      </w:pPr>
    </w:p>
    <w:p w14:paraId="5B3C593A" w14:textId="77777777" w:rsidR="00713D33" w:rsidRDefault="00713D33" w:rsidP="005C0EA9">
      <w:pPr>
        <w:pBdr>
          <w:top w:val="nil"/>
          <w:left w:val="nil"/>
          <w:bottom w:val="nil"/>
          <w:right w:val="nil"/>
          <w:between w:val="nil"/>
        </w:pBdr>
        <w:ind w:firstLine="0"/>
        <w:rPr>
          <w:color w:val="000000"/>
        </w:rPr>
      </w:pPr>
    </w:p>
    <w:p w14:paraId="3DE5E4AD" w14:textId="77777777" w:rsidR="00713D33" w:rsidRDefault="00713D33" w:rsidP="005C0EA9">
      <w:pPr>
        <w:pBdr>
          <w:top w:val="nil"/>
          <w:left w:val="nil"/>
          <w:bottom w:val="nil"/>
          <w:right w:val="nil"/>
          <w:between w:val="nil"/>
        </w:pBdr>
        <w:ind w:firstLine="0"/>
        <w:rPr>
          <w:color w:val="000000"/>
        </w:rPr>
      </w:pPr>
    </w:p>
    <w:p w14:paraId="27A62CEC" w14:textId="77777777" w:rsidR="00713D33" w:rsidRDefault="00713D33" w:rsidP="005C0EA9">
      <w:pPr>
        <w:pBdr>
          <w:top w:val="nil"/>
          <w:left w:val="nil"/>
          <w:bottom w:val="nil"/>
          <w:right w:val="nil"/>
          <w:between w:val="nil"/>
        </w:pBdr>
        <w:ind w:firstLine="0"/>
        <w:rPr>
          <w:color w:val="000000"/>
        </w:rPr>
      </w:pPr>
    </w:p>
    <w:p w14:paraId="462D3270" w14:textId="77777777" w:rsidR="00713D33" w:rsidRDefault="00713D33" w:rsidP="005C0EA9">
      <w:pPr>
        <w:pBdr>
          <w:top w:val="nil"/>
          <w:left w:val="nil"/>
          <w:bottom w:val="nil"/>
          <w:right w:val="nil"/>
          <w:between w:val="nil"/>
        </w:pBdr>
        <w:ind w:firstLine="0"/>
        <w:rPr>
          <w:color w:val="000000"/>
        </w:rPr>
      </w:pPr>
    </w:p>
    <w:p w14:paraId="21BB98AE" w14:textId="77777777" w:rsidR="00713D33" w:rsidRDefault="00713D33" w:rsidP="005C0EA9">
      <w:pPr>
        <w:pBdr>
          <w:top w:val="nil"/>
          <w:left w:val="nil"/>
          <w:bottom w:val="nil"/>
          <w:right w:val="nil"/>
          <w:between w:val="nil"/>
        </w:pBdr>
        <w:ind w:firstLine="0"/>
        <w:rPr>
          <w:color w:val="000000"/>
        </w:rPr>
      </w:pPr>
    </w:p>
    <w:p w14:paraId="20FA8B62" w14:textId="1ACC98A5" w:rsidR="00713D33" w:rsidRDefault="00713D33" w:rsidP="005C0EA9">
      <w:pPr>
        <w:pBdr>
          <w:top w:val="nil"/>
          <w:left w:val="nil"/>
          <w:bottom w:val="nil"/>
          <w:right w:val="nil"/>
          <w:between w:val="nil"/>
        </w:pBdr>
        <w:ind w:firstLine="0"/>
        <w:rPr>
          <w:color w:val="000000"/>
        </w:rPr>
      </w:pPr>
      <w:r>
        <w:rPr>
          <w:noProof/>
          <w:color w:val="000000"/>
        </w:rPr>
        <w:lastRenderedPageBreak/>
        <w:drawing>
          <wp:anchor distT="0" distB="0" distL="114300" distR="114300" simplePos="0" relativeHeight="251753495" behindDoc="1" locked="0" layoutInCell="1" allowOverlap="1" wp14:anchorId="1D3A5FF3" wp14:editId="7521D18C">
            <wp:simplePos x="0" y="0"/>
            <wp:positionH relativeFrom="margin">
              <wp:align>center</wp:align>
            </wp:positionH>
            <wp:positionV relativeFrom="paragraph">
              <wp:posOffset>0</wp:posOffset>
            </wp:positionV>
            <wp:extent cx="3634740" cy="3917950"/>
            <wp:effectExtent l="0" t="0" r="3810" b="6350"/>
            <wp:wrapTight wrapText="bothSides">
              <wp:wrapPolygon edited="0">
                <wp:start x="0" y="0"/>
                <wp:lineTo x="0" y="21530"/>
                <wp:lineTo x="21509" y="21530"/>
                <wp:lineTo x="21509" y="0"/>
                <wp:lineTo x="0" y="0"/>
              </wp:wrapPolygon>
            </wp:wrapTight>
            <wp:docPr id="214614867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634740" cy="3917950"/>
                    </a:xfrm>
                    <a:prstGeom prst="rect">
                      <a:avLst/>
                    </a:prstGeom>
                    <a:noFill/>
                  </pic:spPr>
                </pic:pic>
              </a:graphicData>
            </a:graphic>
            <wp14:sizeRelH relativeFrom="margin">
              <wp14:pctWidth>0</wp14:pctWidth>
            </wp14:sizeRelH>
            <wp14:sizeRelV relativeFrom="margin">
              <wp14:pctHeight>0</wp14:pctHeight>
            </wp14:sizeRelV>
          </wp:anchor>
        </w:drawing>
      </w:r>
    </w:p>
    <w:p w14:paraId="187ADA63" w14:textId="77777777" w:rsidR="00713D33" w:rsidRDefault="00713D33" w:rsidP="005C0EA9">
      <w:pPr>
        <w:pBdr>
          <w:top w:val="nil"/>
          <w:left w:val="nil"/>
          <w:bottom w:val="nil"/>
          <w:right w:val="nil"/>
          <w:between w:val="nil"/>
        </w:pBdr>
        <w:ind w:firstLine="0"/>
        <w:rPr>
          <w:color w:val="000000"/>
        </w:rPr>
      </w:pPr>
    </w:p>
    <w:p w14:paraId="417DA2EC" w14:textId="77777777" w:rsidR="00B00DA0" w:rsidRDefault="00B00DA0" w:rsidP="005C0EA9">
      <w:pPr>
        <w:pBdr>
          <w:top w:val="nil"/>
          <w:left w:val="nil"/>
          <w:bottom w:val="nil"/>
          <w:right w:val="nil"/>
          <w:between w:val="nil"/>
        </w:pBdr>
        <w:ind w:firstLine="0"/>
        <w:rPr>
          <w:color w:val="000000"/>
        </w:rPr>
      </w:pPr>
    </w:p>
    <w:p w14:paraId="2F95F47D" w14:textId="7EFA7FA8" w:rsidR="00B00DA0" w:rsidRDefault="00B00DA0" w:rsidP="005C0EA9">
      <w:pPr>
        <w:pBdr>
          <w:top w:val="nil"/>
          <w:left w:val="nil"/>
          <w:bottom w:val="nil"/>
          <w:right w:val="nil"/>
          <w:between w:val="nil"/>
        </w:pBdr>
        <w:ind w:firstLine="0"/>
        <w:rPr>
          <w:color w:val="000000"/>
        </w:rPr>
      </w:pPr>
    </w:p>
    <w:p w14:paraId="3FFC070C" w14:textId="5E65F6AD" w:rsidR="00B00DA0" w:rsidRDefault="00B00DA0" w:rsidP="005C0EA9">
      <w:pPr>
        <w:pBdr>
          <w:top w:val="nil"/>
          <w:left w:val="nil"/>
          <w:bottom w:val="nil"/>
          <w:right w:val="nil"/>
          <w:between w:val="nil"/>
        </w:pBdr>
        <w:ind w:firstLine="0"/>
        <w:rPr>
          <w:color w:val="000000"/>
        </w:rPr>
      </w:pPr>
    </w:p>
    <w:p w14:paraId="23F1B95F" w14:textId="77777777" w:rsidR="00B00DA0" w:rsidRDefault="00B00DA0" w:rsidP="005C0EA9">
      <w:pPr>
        <w:pBdr>
          <w:top w:val="nil"/>
          <w:left w:val="nil"/>
          <w:bottom w:val="nil"/>
          <w:right w:val="nil"/>
          <w:between w:val="nil"/>
        </w:pBdr>
        <w:ind w:firstLine="0"/>
        <w:rPr>
          <w:color w:val="000000"/>
        </w:rPr>
      </w:pPr>
    </w:p>
    <w:p w14:paraId="2D91D902" w14:textId="7CFEFC58" w:rsidR="00B00DA0" w:rsidRDefault="00B00DA0" w:rsidP="005C0EA9">
      <w:pPr>
        <w:pBdr>
          <w:top w:val="nil"/>
          <w:left w:val="nil"/>
          <w:bottom w:val="nil"/>
          <w:right w:val="nil"/>
          <w:between w:val="nil"/>
        </w:pBdr>
        <w:ind w:firstLine="0"/>
        <w:rPr>
          <w:color w:val="000000"/>
        </w:rPr>
      </w:pPr>
    </w:p>
    <w:p w14:paraId="3C4BD21C" w14:textId="5AC64E33" w:rsidR="00B00DA0" w:rsidRDefault="00B00DA0" w:rsidP="005C0EA9">
      <w:pPr>
        <w:pBdr>
          <w:top w:val="nil"/>
          <w:left w:val="nil"/>
          <w:bottom w:val="nil"/>
          <w:right w:val="nil"/>
          <w:between w:val="nil"/>
        </w:pBdr>
        <w:ind w:firstLine="0"/>
        <w:rPr>
          <w:color w:val="000000"/>
        </w:rPr>
      </w:pPr>
    </w:p>
    <w:p w14:paraId="76FD49BE" w14:textId="402319FA" w:rsidR="00B00DA0" w:rsidRDefault="00B00DA0" w:rsidP="005C0EA9">
      <w:pPr>
        <w:pBdr>
          <w:top w:val="nil"/>
          <w:left w:val="nil"/>
          <w:bottom w:val="nil"/>
          <w:right w:val="nil"/>
          <w:between w:val="nil"/>
        </w:pBdr>
        <w:ind w:firstLine="0"/>
        <w:rPr>
          <w:color w:val="000000"/>
        </w:rPr>
      </w:pPr>
    </w:p>
    <w:p w14:paraId="02A956CA" w14:textId="4290FD1A" w:rsidR="00B00DA0" w:rsidRDefault="00B00DA0" w:rsidP="005C0EA9">
      <w:pPr>
        <w:pBdr>
          <w:top w:val="nil"/>
          <w:left w:val="nil"/>
          <w:bottom w:val="nil"/>
          <w:right w:val="nil"/>
          <w:between w:val="nil"/>
        </w:pBdr>
        <w:ind w:firstLine="0"/>
        <w:rPr>
          <w:color w:val="000000"/>
        </w:rPr>
      </w:pPr>
    </w:p>
    <w:p w14:paraId="1EBEF69A" w14:textId="0B968159" w:rsidR="00B00DA0" w:rsidRDefault="00B00DA0" w:rsidP="005C0EA9">
      <w:pPr>
        <w:pBdr>
          <w:top w:val="nil"/>
          <w:left w:val="nil"/>
          <w:bottom w:val="nil"/>
          <w:right w:val="nil"/>
          <w:between w:val="nil"/>
        </w:pBdr>
        <w:ind w:firstLine="0"/>
        <w:rPr>
          <w:color w:val="000000"/>
        </w:rPr>
      </w:pPr>
    </w:p>
    <w:p w14:paraId="707B4EAC" w14:textId="346334C4" w:rsidR="00B00DA0" w:rsidRDefault="00B00DA0" w:rsidP="005C0EA9">
      <w:pPr>
        <w:pBdr>
          <w:top w:val="nil"/>
          <w:left w:val="nil"/>
          <w:bottom w:val="nil"/>
          <w:right w:val="nil"/>
          <w:between w:val="nil"/>
        </w:pBdr>
        <w:ind w:firstLine="0"/>
        <w:rPr>
          <w:color w:val="000000"/>
        </w:rPr>
      </w:pPr>
    </w:p>
    <w:p w14:paraId="41052BEE" w14:textId="45BE82A4" w:rsidR="00B00DA0" w:rsidRDefault="00B00DA0" w:rsidP="005C0EA9">
      <w:pPr>
        <w:pBdr>
          <w:top w:val="nil"/>
          <w:left w:val="nil"/>
          <w:bottom w:val="nil"/>
          <w:right w:val="nil"/>
          <w:between w:val="nil"/>
        </w:pBdr>
        <w:ind w:firstLine="0"/>
        <w:rPr>
          <w:color w:val="000000"/>
        </w:rPr>
      </w:pPr>
    </w:p>
    <w:p w14:paraId="2066466F" w14:textId="094A87CD" w:rsidR="00B00DA0" w:rsidRDefault="00B00DA0" w:rsidP="005C0EA9">
      <w:pPr>
        <w:pBdr>
          <w:top w:val="nil"/>
          <w:left w:val="nil"/>
          <w:bottom w:val="nil"/>
          <w:right w:val="nil"/>
          <w:between w:val="nil"/>
        </w:pBdr>
        <w:ind w:firstLine="0"/>
        <w:rPr>
          <w:color w:val="000000"/>
        </w:rPr>
      </w:pPr>
    </w:p>
    <w:p w14:paraId="7DDF04F3" w14:textId="77777777" w:rsidR="00B00DA0" w:rsidRDefault="00B00DA0" w:rsidP="005C0EA9">
      <w:pPr>
        <w:pBdr>
          <w:top w:val="nil"/>
          <w:left w:val="nil"/>
          <w:bottom w:val="nil"/>
          <w:right w:val="nil"/>
          <w:between w:val="nil"/>
        </w:pBdr>
        <w:ind w:firstLine="0"/>
        <w:rPr>
          <w:color w:val="000000"/>
        </w:rPr>
      </w:pPr>
    </w:p>
    <w:p w14:paraId="456482E2" w14:textId="7CD67A5A" w:rsidR="00B00DA0" w:rsidRDefault="00B00DA0" w:rsidP="005C0EA9">
      <w:pPr>
        <w:pBdr>
          <w:top w:val="nil"/>
          <w:left w:val="nil"/>
          <w:bottom w:val="nil"/>
          <w:right w:val="nil"/>
          <w:between w:val="nil"/>
        </w:pBdr>
        <w:ind w:firstLine="0"/>
        <w:rPr>
          <w:color w:val="000000"/>
        </w:rPr>
      </w:pPr>
    </w:p>
    <w:p w14:paraId="17180928" w14:textId="4B20D7D0" w:rsidR="00B00DA0" w:rsidRDefault="00B00DA0" w:rsidP="005C0EA9">
      <w:pPr>
        <w:pBdr>
          <w:top w:val="nil"/>
          <w:left w:val="nil"/>
          <w:bottom w:val="nil"/>
          <w:right w:val="nil"/>
          <w:between w:val="nil"/>
        </w:pBdr>
        <w:ind w:firstLine="0"/>
        <w:rPr>
          <w:color w:val="000000"/>
        </w:rPr>
      </w:pPr>
      <w:r w:rsidRPr="00B00DA0">
        <w:rPr>
          <w:noProof/>
          <w:color w:val="000000"/>
        </w:rPr>
        <w:drawing>
          <wp:anchor distT="0" distB="0" distL="114300" distR="114300" simplePos="0" relativeHeight="251754519" behindDoc="1" locked="0" layoutInCell="1" allowOverlap="1" wp14:anchorId="2FBE33CF" wp14:editId="46042FFD">
            <wp:simplePos x="0" y="0"/>
            <wp:positionH relativeFrom="margin">
              <wp:align>center</wp:align>
            </wp:positionH>
            <wp:positionV relativeFrom="paragraph">
              <wp:posOffset>145415</wp:posOffset>
            </wp:positionV>
            <wp:extent cx="3672840" cy="3733165"/>
            <wp:effectExtent l="0" t="0" r="3810" b="635"/>
            <wp:wrapTight wrapText="bothSides">
              <wp:wrapPolygon edited="0">
                <wp:start x="0" y="0"/>
                <wp:lineTo x="0" y="21493"/>
                <wp:lineTo x="21510" y="21493"/>
                <wp:lineTo x="21510" y="0"/>
                <wp:lineTo x="0" y="0"/>
              </wp:wrapPolygon>
            </wp:wrapTight>
            <wp:docPr id="387899173"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7899173" name="Picture 1" descr="A screenshot of a computer screen&#10;&#10;Description automatically generated"/>
                    <pic:cNvPicPr/>
                  </pic:nvPicPr>
                  <pic:blipFill>
                    <a:blip r:embed="rId96">
                      <a:extLst>
                        <a:ext uri="{28A0092B-C50C-407E-A947-70E740481C1C}">
                          <a14:useLocalDpi xmlns:a14="http://schemas.microsoft.com/office/drawing/2010/main" val="0"/>
                        </a:ext>
                      </a:extLst>
                    </a:blip>
                    <a:stretch>
                      <a:fillRect/>
                    </a:stretch>
                  </pic:blipFill>
                  <pic:spPr>
                    <a:xfrm>
                      <a:off x="0" y="0"/>
                      <a:ext cx="3672840" cy="3733165"/>
                    </a:xfrm>
                    <a:prstGeom prst="rect">
                      <a:avLst/>
                    </a:prstGeom>
                  </pic:spPr>
                </pic:pic>
              </a:graphicData>
            </a:graphic>
            <wp14:sizeRelH relativeFrom="margin">
              <wp14:pctWidth>0</wp14:pctWidth>
            </wp14:sizeRelH>
            <wp14:sizeRelV relativeFrom="margin">
              <wp14:pctHeight>0</wp14:pctHeight>
            </wp14:sizeRelV>
          </wp:anchor>
        </w:drawing>
      </w:r>
    </w:p>
    <w:p w14:paraId="0AEC7BD4" w14:textId="77777777" w:rsidR="00B00DA0" w:rsidRDefault="00B00DA0" w:rsidP="005C0EA9">
      <w:pPr>
        <w:pBdr>
          <w:top w:val="nil"/>
          <w:left w:val="nil"/>
          <w:bottom w:val="nil"/>
          <w:right w:val="nil"/>
          <w:between w:val="nil"/>
        </w:pBdr>
        <w:ind w:firstLine="0"/>
        <w:rPr>
          <w:color w:val="000000"/>
        </w:rPr>
      </w:pPr>
    </w:p>
    <w:p w14:paraId="061C8139" w14:textId="77777777" w:rsidR="00B00DA0" w:rsidRDefault="00B00DA0" w:rsidP="005C0EA9">
      <w:pPr>
        <w:pBdr>
          <w:top w:val="nil"/>
          <w:left w:val="nil"/>
          <w:bottom w:val="nil"/>
          <w:right w:val="nil"/>
          <w:between w:val="nil"/>
        </w:pBdr>
        <w:ind w:firstLine="0"/>
        <w:rPr>
          <w:color w:val="000000"/>
        </w:rPr>
      </w:pPr>
    </w:p>
    <w:p w14:paraId="2DF43EE3" w14:textId="77777777" w:rsidR="00B00DA0" w:rsidRDefault="00B00DA0" w:rsidP="005C0EA9">
      <w:pPr>
        <w:pBdr>
          <w:top w:val="nil"/>
          <w:left w:val="nil"/>
          <w:bottom w:val="nil"/>
          <w:right w:val="nil"/>
          <w:between w:val="nil"/>
        </w:pBdr>
        <w:ind w:firstLine="0"/>
        <w:rPr>
          <w:color w:val="000000"/>
        </w:rPr>
      </w:pPr>
    </w:p>
    <w:p w14:paraId="17F71D83" w14:textId="77777777" w:rsidR="00B00DA0" w:rsidRDefault="00B00DA0" w:rsidP="005C0EA9">
      <w:pPr>
        <w:pBdr>
          <w:top w:val="nil"/>
          <w:left w:val="nil"/>
          <w:bottom w:val="nil"/>
          <w:right w:val="nil"/>
          <w:between w:val="nil"/>
        </w:pBdr>
        <w:ind w:firstLine="0"/>
        <w:rPr>
          <w:color w:val="000000"/>
        </w:rPr>
      </w:pPr>
    </w:p>
    <w:p w14:paraId="281CF55D" w14:textId="77777777" w:rsidR="00B00DA0" w:rsidRDefault="00B00DA0" w:rsidP="005C0EA9">
      <w:pPr>
        <w:pBdr>
          <w:top w:val="nil"/>
          <w:left w:val="nil"/>
          <w:bottom w:val="nil"/>
          <w:right w:val="nil"/>
          <w:between w:val="nil"/>
        </w:pBdr>
        <w:ind w:firstLine="0"/>
        <w:rPr>
          <w:color w:val="000000"/>
        </w:rPr>
      </w:pPr>
    </w:p>
    <w:p w14:paraId="1819B063" w14:textId="77777777" w:rsidR="00B00DA0" w:rsidRDefault="00B00DA0" w:rsidP="005C0EA9">
      <w:pPr>
        <w:pBdr>
          <w:top w:val="nil"/>
          <w:left w:val="nil"/>
          <w:bottom w:val="nil"/>
          <w:right w:val="nil"/>
          <w:between w:val="nil"/>
        </w:pBdr>
        <w:ind w:firstLine="0"/>
        <w:rPr>
          <w:color w:val="000000"/>
        </w:rPr>
      </w:pPr>
    </w:p>
    <w:p w14:paraId="3E5EAC69" w14:textId="77777777" w:rsidR="00B00DA0" w:rsidRDefault="00B00DA0" w:rsidP="005C0EA9">
      <w:pPr>
        <w:pBdr>
          <w:top w:val="nil"/>
          <w:left w:val="nil"/>
          <w:bottom w:val="nil"/>
          <w:right w:val="nil"/>
          <w:between w:val="nil"/>
        </w:pBdr>
        <w:ind w:firstLine="0"/>
        <w:rPr>
          <w:color w:val="000000"/>
        </w:rPr>
      </w:pPr>
    </w:p>
    <w:p w14:paraId="65797168" w14:textId="77777777" w:rsidR="00B00DA0" w:rsidRDefault="00B00DA0" w:rsidP="005C0EA9">
      <w:pPr>
        <w:pBdr>
          <w:top w:val="nil"/>
          <w:left w:val="nil"/>
          <w:bottom w:val="nil"/>
          <w:right w:val="nil"/>
          <w:between w:val="nil"/>
        </w:pBdr>
        <w:ind w:firstLine="0"/>
        <w:rPr>
          <w:color w:val="000000"/>
        </w:rPr>
      </w:pPr>
    </w:p>
    <w:p w14:paraId="50DC2FE2" w14:textId="77777777" w:rsidR="00B00DA0" w:rsidRDefault="00B00DA0" w:rsidP="005C0EA9">
      <w:pPr>
        <w:pBdr>
          <w:top w:val="nil"/>
          <w:left w:val="nil"/>
          <w:bottom w:val="nil"/>
          <w:right w:val="nil"/>
          <w:between w:val="nil"/>
        </w:pBdr>
        <w:ind w:firstLine="0"/>
        <w:rPr>
          <w:color w:val="000000"/>
        </w:rPr>
      </w:pPr>
    </w:p>
    <w:p w14:paraId="053264E2" w14:textId="77777777" w:rsidR="00B00DA0" w:rsidRDefault="00B00DA0" w:rsidP="005C0EA9">
      <w:pPr>
        <w:pBdr>
          <w:top w:val="nil"/>
          <w:left w:val="nil"/>
          <w:bottom w:val="nil"/>
          <w:right w:val="nil"/>
          <w:between w:val="nil"/>
        </w:pBdr>
        <w:ind w:firstLine="0"/>
        <w:rPr>
          <w:color w:val="000000"/>
        </w:rPr>
      </w:pPr>
    </w:p>
    <w:p w14:paraId="4AC9DB7D" w14:textId="77777777" w:rsidR="00B00DA0" w:rsidRDefault="00B00DA0" w:rsidP="005C0EA9">
      <w:pPr>
        <w:pBdr>
          <w:top w:val="nil"/>
          <w:left w:val="nil"/>
          <w:bottom w:val="nil"/>
          <w:right w:val="nil"/>
          <w:between w:val="nil"/>
        </w:pBdr>
        <w:ind w:firstLine="0"/>
        <w:rPr>
          <w:color w:val="000000"/>
        </w:rPr>
      </w:pPr>
    </w:p>
    <w:p w14:paraId="47781857" w14:textId="77777777" w:rsidR="00B00DA0" w:rsidRDefault="00B00DA0" w:rsidP="005C0EA9">
      <w:pPr>
        <w:pBdr>
          <w:top w:val="nil"/>
          <w:left w:val="nil"/>
          <w:bottom w:val="nil"/>
          <w:right w:val="nil"/>
          <w:between w:val="nil"/>
        </w:pBdr>
        <w:ind w:firstLine="0"/>
        <w:rPr>
          <w:color w:val="000000"/>
        </w:rPr>
      </w:pPr>
    </w:p>
    <w:p w14:paraId="78DB85DC" w14:textId="77777777" w:rsidR="00B00DA0" w:rsidRDefault="00B00DA0" w:rsidP="005C0EA9">
      <w:pPr>
        <w:pBdr>
          <w:top w:val="nil"/>
          <w:left w:val="nil"/>
          <w:bottom w:val="nil"/>
          <w:right w:val="nil"/>
          <w:between w:val="nil"/>
        </w:pBdr>
        <w:ind w:firstLine="0"/>
        <w:rPr>
          <w:color w:val="000000"/>
        </w:rPr>
      </w:pPr>
    </w:p>
    <w:p w14:paraId="137AFD40" w14:textId="77777777" w:rsidR="00B00DA0" w:rsidRDefault="00B00DA0" w:rsidP="005C0EA9">
      <w:pPr>
        <w:pBdr>
          <w:top w:val="nil"/>
          <w:left w:val="nil"/>
          <w:bottom w:val="nil"/>
          <w:right w:val="nil"/>
          <w:between w:val="nil"/>
        </w:pBdr>
        <w:ind w:firstLine="0"/>
        <w:rPr>
          <w:color w:val="000000"/>
        </w:rPr>
      </w:pPr>
    </w:p>
    <w:p w14:paraId="64A0E4FE" w14:textId="31DD212C" w:rsidR="00B00DA0" w:rsidRDefault="00B00DA0" w:rsidP="005C0EA9">
      <w:pPr>
        <w:pBdr>
          <w:top w:val="nil"/>
          <w:left w:val="nil"/>
          <w:bottom w:val="nil"/>
          <w:right w:val="nil"/>
          <w:between w:val="nil"/>
        </w:pBdr>
        <w:ind w:firstLine="0"/>
        <w:rPr>
          <w:color w:val="000000"/>
        </w:rPr>
      </w:pPr>
    </w:p>
    <w:p w14:paraId="432E478F" w14:textId="5FF55021" w:rsidR="00B00DA0" w:rsidRDefault="00B00DA0" w:rsidP="005C0EA9">
      <w:pPr>
        <w:pBdr>
          <w:top w:val="nil"/>
          <w:left w:val="nil"/>
          <w:bottom w:val="nil"/>
          <w:right w:val="nil"/>
          <w:between w:val="nil"/>
        </w:pBdr>
        <w:ind w:firstLine="0"/>
        <w:rPr>
          <w:color w:val="000000"/>
        </w:rPr>
      </w:pPr>
      <w:r w:rsidRPr="00B00DA0">
        <w:rPr>
          <w:noProof/>
          <w:color w:val="000000"/>
        </w:rPr>
        <w:drawing>
          <wp:anchor distT="0" distB="0" distL="114300" distR="114300" simplePos="0" relativeHeight="251755543" behindDoc="1" locked="0" layoutInCell="1" allowOverlap="1" wp14:anchorId="19041AAF" wp14:editId="5AB1C8F2">
            <wp:simplePos x="0" y="0"/>
            <wp:positionH relativeFrom="margin">
              <wp:align>center</wp:align>
            </wp:positionH>
            <wp:positionV relativeFrom="paragraph">
              <wp:posOffset>38100</wp:posOffset>
            </wp:positionV>
            <wp:extent cx="3741420" cy="3384550"/>
            <wp:effectExtent l="0" t="0" r="0" b="6350"/>
            <wp:wrapTight wrapText="bothSides">
              <wp:wrapPolygon edited="0">
                <wp:start x="0" y="0"/>
                <wp:lineTo x="0" y="21519"/>
                <wp:lineTo x="21446" y="21519"/>
                <wp:lineTo x="21446" y="0"/>
                <wp:lineTo x="0" y="0"/>
              </wp:wrapPolygon>
            </wp:wrapTight>
            <wp:docPr id="846388804"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6388804" name="Picture 1" descr="A screenshot of a computer screen&#10;&#10;Description automatically generated"/>
                    <pic:cNvPicPr/>
                  </pic:nvPicPr>
                  <pic:blipFill>
                    <a:blip r:embed="rId97">
                      <a:extLst>
                        <a:ext uri="{28A0092B-C50C-407E-A947-70E740481C1C}">
                          <a14:useLocalDpi xmlns:a14="http://schemas.microsoft.com/office/drawing/2010/main" val="0"/>
                        </a:ext>
                      </a:extLst>
                    </a:blip>
                    <a:stretch>
                      <a:fillRect/>
                    </a:stretch>
                  </pic:blipFill>
                  <pic:spPr>
                    <a:xfrm>
                      <a:off x="0" y="0"/>
                      <a:ext cx="3741420" cy="3384550"/>
                    </a:xfrm>
                    <a:prstGeom prst="rect">
                      <a:avLst/>
                    </a:prstGeom>
                  </pic:spPr>
                </pic:pic>
              </a:graphicData>
            </a:graphic>
            <wp14:sizeRelH relativeFrom="margin">
              <wp14:pctWidth>0</wp14:pctWidth>
            </wp14:sizeRelH>
            <wp14:sizeRelV relativeFrom="margin">
              <wp14:pctHeight>0</wp14:pctHeight>
            </wp14:sizeRelV>
          </wp:anchor>
        </w:drawing>
      </w:r>
    </w:p>
    <w:p w14:paraId="2FD638D8" w14:textId="77777777" w:rsidR="00B00DA0" w:rsidRPr="00B00DA0" w:rsidRDefault="00B00DA0" w:rsidP="00B00DA0"/>
    <w:p w14:paraId="2BF8FF8F" w14:textId="77777777" w:rsidR="00B00DA0" w:rsidRPr="00B00DA0" w:rsidRDefault="00B00DA0" w:rsidP="00B00DA0"/>
    <w:p w14:paraId="2642D7B5" w14:textId="34552FFC" w:rsidR="00B00DA0" w:rsidRPr="00B00DA0" w:rsidRDefault="00B00DA0" w:rsidP="00B00DA0"/>
    <w:p w14:paraId="30A7617E" w14:textId="77777777" w:rsidR="00B00DA0" w:rsidRPr="00B00DA0" w:rsidRDefault="00B00DA0" w:rsidP="00B00DA0"/>
    <w:p w14:paraId="4CF4990E" w14:textId="088FA31F" w:rsidR="00B00DA0" w:rsidRPr="00B00DA0" w:rsidRDefault="00B00DA0" w:rsidP="00B00DA0"/>
    <w:p w14:paraId="5270FF67" w14:textId="64D449D9" w:rsidR="00B00DA0" w:rsidRPr="00B00DA0" w:rsidRDefault="00B00DA0" w:rsidP="00B00DA0"/>
    <w:p w14:paraId="10C0DF8C" w14:textId="0014CA8F" w:rsidR="00B00DA0" w:rsidRPr="00B00DA0" w:rsidRDefault="00B00DA0" w:rsidP="00B00DA0"/>
    <w:p w14:paraId="62F14546" w14:textId="124F270E" w:rsidR="00B00DA0" w:rsidRPr="00B00DA0" w:rsidRDefault="00B00DA0" w:rsidP="00B00DA0"/>
    <w:p w14:paraId="3859BD02" w14:textId="4C162D69" w:rsidR="00B00DA0" w:rsidRPr="00B00DA0" w:rsidRDefault="00B00DA0" w:rsidP="00B00DA0"/>
    <w:p w14:paraId="64A87E0D" w14:textId="527CCB30" w:rsidR="00B00DA0" w:rsidRPr="00B00DA0" w:rsidRDefault="00B00DA0" w:rsidP="00B00DA0"/>
    <w:p w14:paraId="165CB376" w14:textId="07B2596D" w:rsidR="00B00DA0" w:rsidRPr="00B00DA0" w:rsidRDefault="00B00DA0" w:rsidP="00B00DA0"/>
    <w:p w14:paraId="07BB3750" w14:textId="14CB5859" w:rsidR="00B00DA0" w:rsidRPr="00B00DA0" w:rsidRDefault="00B00DA0" w:rsidP="00B00DA0"/>
    <w:p w14:paraId="6DEFB487" w14:textId="4A3C5F17" w:rsidR="00B00DA0" w:rsidRPr="00B00DA0" w:rsidRDefault="00B00DA0" w:rsidP="00B00DA0"/>
    <w:p w14:paraId="7A36C34D" w14:textId="580909E6" w:rsidR="00B00DA0" w:rsidRDefault="00B00DA0" w:rsidP="00B00DA0">
      <w:pPr>
        <w:rPr>
          <w:color w:val="000000"/>
        </w:rPr>
      </w:pPr>
      <w:r>
        <w:rPr>
          <w:noProof/>
        </w:rPr>
        <w:drawing>
          <wp:anchor distT="0" distB="0" distL="114300" distR="114300" simplePos="0" relativeHeight="251756567" behindDoc="1" locked="0" layoutInCell="1" allowOverlap="1" wp14:anchorId="4A11F959" wp14:editId="12DF811A">
            <wp:simplePos x="0" y="0"/>
            <wp:positionH relativeFrom="margin">
              <wp:align>center</wp:align>
            </wp:positionH>
            <wp:positionV relativeFrom="paragraph">
              <wp:posOffset>4445</wp:posOffset>
            </wp:positionV>
            <wp:extent cx="3421380" cy="3467100"/>
            <wp:effectExtent l="0" t="0" r="7620" b="0"/>
            <wp:wrapTight wrapText="bothSides">
              <wp:wrapPolygon edited="0">
                <wp:start x="0" y="0"/>
                <wp:lineTo x="0" y="21481"/>
                <wp:lineTo x="21528" y="21481"/>
                <wp:lineTo x="21528" y="0"/>
                <wp:lineTo x="0" y="0"/>
              </wp:wrapPolygon>
            </wp:wrapTight>
            <wp:docPr id="1157169405"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3421380" cy="3467100"/>
                    </a:xfrm>
                    <a:prstGeom prst="rect">
                      <a:avLst/>
                    </a:prstGeom>
                    <a:noFill/>
                  </pic:spPr>
                </pic:pic>
              </a:graphicData>
            </a:graphic>
            <wp14:sizeRelH relativeFrom="margin">
              <wp14:pctWidth>0</wp14:pctWidth>
            </wp14:sizeRelH>
            <wp14:sizeRelV relativeFrom="margin">
              <wp14:pctHeight>0</wp14:pctHeight>
            </wp14:sizeRelV>
          </wp:anchor>
        </w:drawing>
      </w:r>
    </w:p>
    <w:p w14:paraId="78CB9D5E" w14:textId="77777777" w:rsidR="00B00DA0" w:rsidRDefault="00B00DA0" w:rsidP="00B00DA0">
      <w:pPr>
        <w:rPr>
          <w:color w:val="000000"/>
        </w:rPr>
      </w:pPr>
    </w:p>
    <w:p w14:paraId="46EE322A" w14:textId="692BD319" w:rsidR="00B00DA0" w:rsidRDefault="00B00DA0" w:rsidP="00B00DA0">
      <w:pPr>
        <w:jc w:val="center"/>
      </w:pPr>
    </w:p>
    <w:p w14:paraId="6C46FED9" w14:textId="77777777" w:rsidR="00B00DA0" w:rsidRDefault="00B00DA0" w:rsidP="00B00DA0">
      <w:pPr>
        <w:jc w:val="center"/>
      </w:pPr>
    </w:p>
    <w:p w14:paraId="267FE4BB" w14:textId="77777777" w:rsidR="00B00DA0" w:rsidRDefault="00B00DA0" w:rsidP="00B00DA0">
      <w:pPr>
        <w:jc w:val="center"/>
      </w:pPr>
    </w:p>
    <w:p w14:paraId="4B85487B" w14:textId="77777777" w:rsidR="00B00DA0" w:rsidRDefault="00B00DA0" w:rsidP="00B00DA0">
      <w:pPr>
        <w:jc w:val="center"/>
      </w:pPr>
    </w:p>
    <w:p w14:paraId="05320863" w14:textId="77777777" w:rsidR="00B00DA0" w:rsidRDefault="00B00DA0" w:rsidP="00B00DA0">
      <w:pPr>
        <w:jc w:val="center"/>
      </w:pPr>
    </w:p>
    <w:p w14:paraId="08DDF41F" w14:textId="77777777" w:rsidR="00B00DA0" w:rsidRDefault="00B00DA0" w:rsidP="00B00DA0">
      <w:pPr>
        <w:jc w:val="center"/>
      </w:pPr>
    </w:p>
    <w:p w14:paraId="6150C2F4" w14:textId="77777777" w:rsidR="00B00DA0" w:rsidRDefault="00B00DA0" w:rsidP="00B00DA0">
      <w:pPr>
        <w:jc w:val="center"/>
      </w:pPr>
    </w:p>
    <w:p w14:paraId="1A11B619" w14:textId="77777777" w:rsidR="00B00DA0" w:rsidRDefault="00B00DA0" w:rsidP="00B00DA0">
      <w:pPr>
        <w:jc w:val="center"/>
      </w:pPr>
    </w:p>
    <w:p w14:paraId="35731973" w14:textId="77777777" w:rsidR="00B00DA0" w:rsidRDefault="00B00DA0" w:rsidP="00B00DA0">
      <w:pPr>
        <w:jc w:val="center"/>
      </w:pPr>
    </w:p>
    <w:p w14:paraId="04E3F6FD" w14:textId="77777777" w:rsidR="00B00DA0" w:rsidRDefault="00B00DA0" w:rsidP="00B00DA0">
      <w:pPr>
        <w:jc w:val="center"/>
      </w:pPr>
    </w:p>
    <w:p w14:paraId="2B27F081" w14:textId="77777777" w:rsidR="00B00DA0" w:rsidRDefault="00B00DA0" w:rsidP="00B00DA0">
      <w:pPr>
        <w:jc w:val="center"/>
      </w:pPr>
    </w:p>
    <w:p w14:paraId="282FD3FB" w14:textId="77777777" w:rsidR="00B00DA0" w:rsidRDefault="00B00DA0" w:rsidP="00B00DA0">
      <w:pPr>
        <w:jc w:val="center"/>
      </w:pPr>
    </w:p>
    <w:p w14:paraId="43551E5E" w14:textId="77777777" w:rsidR="00B00DA0" w:rsidRDefault="00B00DA0" w:rsidP="00B00DA0">
      <w:pPr>
        <w:jc w:val="center"/>
      </w:pPr>
    </w:p>
    <w:p w14:paraId="4C131CEF" w14:textId="6D6A07BC" w:rsidR="00B00DA0" w:rsidRDefault="00B00DA0" w:rsidP="00B00DA0">
      <w:pPr>
        <w:jc w:val="center"/>
      </w:pPr>
      <w:r>
        <w:rPr>
          <w:noProof/>
        </w:rPr>
        <w:lastRenderedPageBreak/>
        <w:drawing>
          <wp:anchor distT="0" distB="0" distL="114300" distR="114300" simplePos="0" relativeHeight="251757591" behindDoc="1" locked="0" layoutInCell="1" allowOverlap="1" wp14:anchorId="49953AF0" wp14:editId="74747DD7">
            <wp:simplePos x="0" y="0"/>
            <wp:positionH relativeFrom="margin">
              <wp:align>center</wp:align>
            </wp:positionH>
            <wp:positionV relativeFrom="paragraph">
              <wp:posOffset>0</wp:posOffset>
            </wp:positionV>
            <wp:extent cx="3329940" cy="3293110"/>
            <wp:effectExtent l="0" t="0" r="3810" b="2540"/>
            <wp:wrapTight wrapText="bothSides">
              <wp:wrapPolygon edited="0">
                <wp:start x="0" y="0"/>
                <wp:lineTo x="0" y="21492"/>
                <wp:lineTo x="21501" y="21492"/>
                <wp:lineTo x="21501" y="0"/>
                <wp:lineTo x="0" y="0"/>
              </wp:wrapPolygon>
            </wp:wrapTight>
            <wp:docPr id="1453776976"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3329940" cy="3293110"/>
                    </a:xfrm>
                    <a:prstGeom prst="rect">
                      <a:avLst/>
                    </a:prstGeom>
                    <a:noFill/>
                  </pic:spPr>
                </pic:pic>
              </a:graphicData>
            </a:graphic>
            <wp14:sizeRelH relativeFrom="margin">
              <wp14:pctWidth>0</wp14:pctWidth>
            </wp14:sizeRelH>
            <wp14:sizeRelV relativeFrom="margin">
              <wp14:pctHeight>0</wp14:pctHeight>
            </wp14:sizeRelV>
          </wp:anchor>
        </w:drawing>
      </w:r>
    </w:p>
    <w:p w14:paraId="47CE2BF1" w14:textId="77777777" w:rsidR="00B00DA0" w:rsidRPr="00B00DA0" w:rsidRDefault="00B00DA0" w:rsidP="00B00DA0"/>
    <w:p w14:paraId="6EC92DFE" w14:textId="77777777" w:rsidR="00B00DA0" w:rsidRPr="00B00DA0" w:rsidRDefault="00B00DA0" w:rsidP="00B00DA0"/>
    <w:p w14:paraId="269AFAAC" w14:textId="77777777" w:rsidR="00B00DA0" w:rsidRPr="00B00DA0" w:rsidRDefault="00B00DA0" w:rsidP="00B00DA0"/>
    <w:p w14:paraId="715BABC4" w14:textId="77777777" w:rsidR="00B00DA0" w:rsidRPr="00B00DA0" w:rsidRDefault="00B00DA0" w:rsidP="00B00DA0"/>
    <w:p w14:paraId="0412ED4B" w14:textId="77777777" w:rsidR="00B00DA0" w:rsidRPr="00B00DA0" w:rsidRDefault="00B00DA0" w:rsidP="00B00DA0"/>
    <w:p w14:paraId="7D6A05BB" w14:textId="77777777" w:rsidR="00B00DA0" w:rsidRPr="00B00DA0" w:rsidRDefault="00B00DA0" w:rsidP="00B00DA0"/>
    <w:p w14:paraId="099E01F3" w14:textId="77777777" w:rsidR="00B00DA0" w:rsidRPr="00B00DA0" w:rsidRDefault="00B00DA0" w:rsidP="00B00DA0"/>
    <w:p w14:paraId="39F2A616" w14:textId="77777777" w:rsidR="00B00DA0" w:rsidRPr="00B00DA0" w:rsidRDefault="00B00DA0" w:rsidP="00B00DA0"/>
    <w:p w14:paraId="5335E894" w14:textId="77777777" w:rsidR="00B00DA0" w:rsidRPr="00B00DA0" w:rsidRDefault="00B00DA0" w:rsidP="00B00DA0"/>
    <w:p w14:paraId="620FEFA9" w14:textId="70B7F6D6" w:rsidR="00B00DA0" w:rsidRPr="00B00DA0" w:rsidRDefault="00B00DA0" w:rsidP="00B00DA0"/>
    <w:p w14:paraId="3A747779" w14:textId="69A2E1B3" w:rsidR="00B00DA0" w:rsidRPr="00B00DA0" w:rsidRDefault="00B00DA0" w:rsidP="00B00DA0"/>
    <w:p w14:paraId="35F5C492" w14:textId="661BCCE1" w:rsidR="00B00DA0" w:rsidRPr="00B00DA0" w:rsidRDefault="00B00DA0" w:rsidP="00B00DA0"/>
    <w:p w14:paraId="2969670B" w14:textId="09C6F696" w:rsidR="00B00DA0" w:rsidRDefault="00B00DA0" w:rsidP="00B00DA0"/>
    <w:p w14:paraId="40383208" w14:textId="5C856587" w:rsidR="00B00DA0" w:rsidRDefault="00B00DA0" w:rsidP="00B00DA0">
      <w:r>
        <w:rPr>
          <w:noProof/>
        </w:rPr>
        <w:drawing>
          <wp:anchor distT="0" distB="0" distL="114300" distR="114300" simplePos="0" relativeHeight="251758615" behindDoc="1" locked="0" layoutInCell="1" allowOverlap="1" wp14:anchorId="69485A66" wp14:editId="0FE1C7E5">
            <wp:simplePos x="0" y="0"/>
            <wp:positionH relativeFrom="margin">
              <wp:align>center</wp:align>
            </wp:positionH>
            <wp:positionV relativeFrom="paragraph">
              <wp:posOffset>160020</wp:posOffset>
            </wp:positionV>
            <wp:extent cx="3291840" cy="3665220"/>
            <wp:effectExtent l="0" t="0" r="3810" b="0"/>
            <wp:wrapTight wrapText="bothSides">
              <wp:wrapPolygon edited="0">
                <wp:start x="0" y="0"/>
                <wp:lineTo x="0" y="21443"/>
                <wp:lineTo x="21500" y="21443"/>
                <wp:lineTo x="21500" y="0"/>
                <wp:lineTo x="0" y="0"/>
              </wp:wrapPolygon>
            </wp:wrapTight>
            <wp:docPr id="85324314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291840" cy="3665220"/>
                    </a:xfrm>
                    <a:prstGeom prst="rect">
                      <a:avLst/>
                    </a:prstGeom>
                    <a:noFill/>
                  </pic:spPr>
                </pic:pic>
              </a:graphicData>
            </a:graphic>
            <wp14:sizeRelH relativeFrom="margin">
              <wp14:pctWidth>0</wp14:pctWidth>
            </wp14:sizeRelH>
            <wp14:sizeRelV relativeFrom="margin">
              <wp14:pctHeight>0</wp14:pctHeight>
            </wp14:sizeRelV>
          </wp:anchor>
        </w:drawing>
      </w:r>
    </w:p>
    <w:p w14:paraId="3C5CEBD3" w14:textId="29FB79A4" w:rsidR="00B00DA0" w:rsidRDefault="00B00DA0" w:rsidP="00B00DA0">
      <w:pPr>
        <w:jc w:val="center"/>
      </w:pPr>
    </w:p>
    <w:p w14:paraId="496EE142" w14:textId="77777777" w:rsidR="000E4D16" w:rsidRPr="000E4D16" w:rsidRDefault="000E4D16" w:rsidP="000E4D16"/>
    <w:p w14:paraId="33E809C6" w14:textId="77777777" w:rsidR="000E4D16" w:rsidRPr="000E4D16" w:rsidRDefault="000E4D16" w:rsidP="000E4D16"/>
    <w:p w14:paraId="0EB90A0E" w14:textId="77777777" w:rsidR="000E4D16" w:rsidRPr="000E4D16" w:rsidRDefault="000E4D16" w:rsidP="000E4D16"/>
    <w:p w14:paraId="43305F17" w14:textId="77777777" w:rsidR="000E4D16" w:rsidRPr="000E4D16" w:rsidRDefault="000E4D16" w:rsidP="000E4D16"/>
    <w:p w14:paraId="30ED1F4A" w14:textId="77777777" w:rsidR="000E4D16" w:rsidRPr="000E4D16" w:rsidRDefault="000E4D16" w:rsidP="000E4D16"/>
    <w:p w14:paraId="195D6AF9" w14:textId="77777777" w:rsidR="000E4D16" w:rsidRPr="000E4D16" w:rsidRDefault="000E4D16" w:rsidP="000E4D16"/>
    <w:p w14:paraId="5F6AFEE0" w14:textId="77777777" w:rsidR="000E4D16" w:rsidRPr="000E4D16" w:rsidRDefault="000E4D16" w:rsidP="000E4D16"/>
    <w:p w14:paraId="4BE4FF6D" w14:textId="77777777" w:rsidR="000E4D16" w:rsidRPr="000E4D16" w:rsidRDefault="000E4D16" w:rsidP="000E4D16"/>
    <w:p w14:paraId="30177780" w14:textId="77777777" w:rsidR="000E4D16" w:rsidRPr="000E4D16" w:rsidRDefault="000E4D16" w:rsidP="000E4D16"/>
    <w:p w14:paraId="148D79C8" w14:textId="77777777" w:rsidR="000E4D16" w:rsidRPr="000E4D16" w:rsidRDefault="000E4D16" w:rsidP="000E4D16"/>
    <w:p w14:paraId="2CC5588A" w14:textId="77777777" w:rsidR="000E4D16" w:rsidRPr="000E4D16" w:rsidRDefault="000E4D16" w:rsidP="000E4D16"/>
    <w:p w14:paraId="711507F9" w14:textId="77777777" w:rsidR="000E4D16" w:rsidRPr="000E4D16" w:rsidRDefault="000E4D16" w:rsidP="000E4D16"/>
    <w:p w14:paraId="79405F13" w14:textId="77777777" w:rsidR="000E4D16" w:rsidRPr="000E4D16" w:rsidRDefault="000E4D16" w:rsidP="000E4D16"/>
    <w:p w14:paraId="63C1F49F" w14:textId="77777777" w:rsidR="000E4D16" w:rsidRDefault="000E4D16" w:rsidP="000E4D16"/>
    <w:p w14:paraId="7C5752AC" w14:textId="3D0B7BC8" w:rsidR="000E4D16" w:rsidRDefault="000E4D16" w:rsidP="000E4D16">
      <w:pPr>
        <w:tabs>
          <w:tab w:val="left" w:pos="8173"/>
        </w:tabs>
      </w:pPr>
      <w:r>
        <w:tab/>
      </w:r>
    </w:p>
    <w:p w14:paraId="7955269D" w14:textId="076C8CA9" w:rsidR="000E4D16" w:rsidRPr="00203C86" w:rsidRDefault="000E4D16" w:rsidP="00203C86">
      <w:pPr>
        <w:pStyle w:val="Heading2"/>
      </w:pPr>
      <w:bookmarkStart w:id="210" w:name="_Toc154780388"/>
      <w:bookmarkStart w:id="211" w:name="_Toc154782330"/>
      <w:r w:rsidRPr="00203C86">
        <w:rPr>
          <w:noProof/>
          <w:lang w:eastAsia="es-HN"/>
        </w:rPr>
        <w:lastRenderedPageBreak/>
        <w:drawing>
          <wp:anchor distT="0" distB="0" distL="114300" distR="114300" simplePos="0" relativeHeight="251784215" behindDoc="1" locked="0" layoutInCell="1" allowOverlap="1" wp14:anchorId="5963B6E9" wp14:editId="616CFB5C">
            <wp:simplePos x="0" y="0"/>
            <wp:positionH relativeFrom="page">
              <wp:posOffset>389255</wp:posOffset>
            </wp:positionH>
            <wp:positionV relativeFrom="paragraph">
              <wp:posOffset>405130</wp:posOffset>
            </wp:positionV>
            <wp:extent cx="7084060" cy="5803900"/>
            <wp:effectExtent l="0" t="0" r="0" b="6350"/>
            <wp:wrapTight wrapText="bothSides">
              <wp:wrapPolygon edited="0">
                <wp:start x="116" y="0"/>
                <wp:lineTo x="116" y="21553"/>
                <wp:lineTo x="20039" y="21553"/>
                <wp:lineTo x="20911" y="21340"/>
                <wp:lineTo x="21085" y="19993"/>
                <wp:lineTo x="20039" y="19355"/>
                <wp:lineTo x="21259" y="18717"/>
                <wp:lineTo x="21259" y="18433"/>
                <wp:lineTo x="20039" y="18221"/>
                <wp:lineTo x="20039" y="15952"/>
                <wp:lineTo x="21259" y="15597"/>
                <wp:lineTo x="21259" y="15314"/>
                <wp:lineTo x="20039" y="14818"/>
                <wp:lineTo x="20039" y="13683"/>
                <wp:lineTo x="20911" y="12761"/>
                <wp:lineTo x="20969" y="12549"/>
                <wp:lineTo x="20272" y="12549"/>
                <wp:lineTo x="20039" y="11414"/>
                <wp:lineTo x="20156" y="10351"/>
                <wp:lineTo x="21085" y="10280"/>
                <wp:lineTo x="21375" y="10209"/>
                <wp:lineTo x="20039" y="9146"/>
                <wp:lineTo x="20039" y="8011"/>
                <wp:lineTo x="20911" y="7940"/>
                <wp:lineTo x="20911" y="7728"/>
                <wp:lineTo x="20098" y="6877"/>
                <wp:lineTo x="20562" y="5743"/>
                <wp:lineTo x="20969" y="5743"/>
                <wp:lineTo x="20853" y="5459"/>
                <wp:lineTo x="20039" y="4608"/>
                <wp:lineTo x="20039" y="3474"/>
                <wp:lineTo x="21143" y="3049"/>
                <wp:lineTo x="21375" y="2411"/>
                <wp:lineTo x="21085" y="2340"/>
                <wp:lineTo x="20098" y="1205"/>
                <wp:lineTo x="21317" y="0"/>
                <wp:lineTo x="116" y="0"/>
              </wp:wrapPolygon>
            </wp:wrapTight>
            <wp:docPr id="137139940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7084060" cy="5803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203C86" w:rsidRPr="00203C86">
        <w:t xml:space="preserve">Anexo </w:t>
      </w:r>
      <w:r>
        <w:fldChar w:fldCharType="begin"/>
      </w:r>
      <w:r>
        <w:instrText xml:space="preserve"> SEQ Anexo \* ARABIC </w:instrText>
      </w:r>
      <w:r>
        <w:fldChar w:fldCharType="separate"/>
      </w:r>
      <w:r w:rsidR="00F03465">
        <w:rPr>
          <w:noProof/>
        </w:rPr>
        <w:t>3</w:t>
      </w:r>
      <w:r>
        <w:rPr>
          <w:noProof/>
        </w:rPr>
        <w:fldChar w:fldCharType="end"/>
      </w:r>
      <w:r w:rsidR="00203C86" w:rsidRPr="00203C86">
        <w:t>. Cruces de Variables Entrevista</w:t>
      </w:r>
      <w:r w:rsidR="00203C86">
        <w:t>.</w:t>
      </w:r>
      <w:bookmarkEnd w:id="210"/>
      <w:bookmarkEnd w:id="211"/>
    </w:p>
    <w:p w14:paraId="52B7462E" w14:textId="77777777" w:rsidR="000E4D16" w:rsidRDefault="000E4D16" w:rsidP="000E4D16"/>
    <w:p w14:paraId="5C0C27E7" w14:textId="77777777" w:rsidR="000E4D16" w:rsidRDefault="000E4D16" w:rsidP="000E4D16"/>
    <w:p w14:paraId="024DAF92" w14:textId="77777777" w:rsidR="000E4D16" w:rsidRPr="000E4D16" w:rsidRDefault="000E4D16" w:rsidP="000E4D16">
      <w:pPr>
        <w:tabs>
          <w:tab w:val="left" w:pos="8173"/>
        </w:tabs>
      </w:pPr>
    </w:p>
    <w:sectPr w:rsidR="000E4D16" w:rsidRPr="000E4D16" w:rsidSect="00BD6105">
      <w:footerReference w:type="default" r:id="rId102"/>
      <w:pgSz w:w="12242" w:h="15842"/>
      <w:pgMar w:top="1440" w:right="1440" w:bottom="1440" w:left="1440" w:header="709" w:footer="709"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00E5E4" w14:textId="77777777" w:rsidR="00BD6105" w:rsidRDefault="00BD6105" w:rsidP="00A77014">
      <w:pPr>
        <w:spacing w:line="240" w:lineRule="auto"/>
      </w:pPr>
      <w:r>
        <w:separator/>
      </w:r>
    </w:p>
  </w:endnote>
  <w:endnote w:type="continuationSeparator" w:id="0">
    <w:p w14:paraId="5F8C334F" w14:textId="77777777" w:rsidR="00BD6105" w:rsidRDefault="00BD6105" w:rsidP="00A7701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Gadugi"/>
    <w:charset w:val="00"/>
    <w:family w:val="auto"/>
    <w:pitch w:val="default"/>
  </w:font>
  <w:font w:name="Calibri Light">
    <w:panose1 w:val="020F0302020204030204"/>
    <w:charset w:val="00"/>
    <w:family w:val="swiss"/>
    <w:pitch w:val="variable"/>
    <w:sig w:usb0="E4002EFF" w:usb1="C2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Gadugi">
    <w:panose1 w:val="020B0502040204020203"/>
    <w:charset w:val="00"/>
    <w:family w:val="swiss"/>
    <w:pitch w:val="variable"/>
    <w:sig w:usb0="80000003" w:usb1="02000000" w:usb2="00003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23374484"/>
      <w:docPartObj>
        <w:docPartGallery w:val="Page Numbers (Bottom of Page)"/>
        <w:docPartUnique/>
      </w:docPartObj>
    </w:sdtPr>
    <w:sdtEndPr/>
    <w:sdtContent>
      <w:p w14:paraId="1AE2955A" w14:textId="77777777" w:rsidR="00793DB1" w:rsidRDefault="00793DB1">
        <w:pPr>
          <w:pStyle w:val="Footer"/>
          <w:jc w:val="right"/>
        </w:pPr>
        <w:r>
          <w:fldChar w:fldCharType="begin"/>
        </w:r>
        <w:r>
          <w:instrText>PAGE   \* MERGEFORMAT</w:instrText>
        </w:r>
        <w:r>
          <w:fldChar w:fldCharType="separate"/>
        </w:r>
        <w:r w:rsidR="001B5919" w:rsidRPr="001B5919">
          <w:rPr>
            <w:noProof/>
            <w:lang w:val="es-ES"/>
          </w:rPr>
          <w:t>2</w:t>
        </w:r>
        <w:r>
          <w:fldChar w:fldCharType="end"/>
        </w:r>
      </w:p>
    </w:sdtContent>
  </w:sdt>
  <w:p w14:paraId="01885572" w14:textId="77777777" w:rsidR="00793DB1" w:rsidRDefault="00793DB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64E1D95" w14:textId="77777777" w:rsidR="00BD6105" w:rsidRDefault="00BD6105" w:rsidP="00A77014">
      <w:pPr>
        <w:spacing w:line="240" w:lineRule="auto"/>
      </w:pPr>
      <w:r>
        <w:separator/>
      </w:r>
    </w:p>
  </w:footnote>
  <w:footnote w:type="continuationSeparator" w:id="0">
    <w:p w14:paraId="2F2633A2" w14:textId="77777777" w:rsidR="00BD6105" w:rsidRDefault="00BD6105" w:rsidP="00A7701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F83261"/>
    <w:multiLevelType w:val="hybridMultilevel"/>
    <w:tmpl w:val="C28E6C72"/>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1" w15:restartNumberingAfterBreak="0">
    <w:nsid w:val="0233077C"/>
    <w:multiLevelType w:val="multilevel"/>
    <w:tmpl w:val="8F80AE00"/>
    <w:styleLink w:val="ESTILOPROPIO"/>
    <w:lvl w:ilvl="0">
      <w:start w:val="1"/>
      <w:numFmt w:val="upperRoman"/>
      <w:pStyle w:val="Heading1"/>
      <w:lvlText w:val="%1"/>
      <w:lvlJc w:val="left"/>
      <w:pPr>
        <w:ind w:left="360" w:hanging="360"/>
      </w:pPr>
      <w:rPr>
        <w:rFonts w:ascii="Times New Roman" w:hAnsi="Times New Roman" w:hint="default"/>
        <w:b/>
        <w:sz w:val="28"/>
      </w:rPr>
    </w:lvl>
    <w:lvl w:ilvl="1">
      <w:start w:val="1"/>
      <w:numFmt w:val="decimal"/>
      <w:pStyle w:val="Heading2"/>
      <w:isLgl/>
      <w:lvlText w:val="%1.%2"/>
      <w:lvlJc w:val="left"/>
      <w:pPr>
        <w:ind w:left="720" w:hanging="360"/>
      </w:pPr>
      <w:rPr>
        <w:rFonts w:hint="default"/>
      </w:rPr>
    </w:lvl>
    <w:lvl w:ilvl="2">
      <w:start w:val="1"/>
      <w:numFmt w:val="decimal"/>
      <w:pStyle w:val="Heading3"/>
      <w:isLgl/>
      <w:lvlText w:val="%1.%2.%3"/>
      <w:lvlJc w:val="left"/>
      <w:pPr>
        <w:ind w:left="1069" w:hanging="360"/>
      </w:pPr>
      <w:rPr>
        <w:rFonts w:hint="default"/>
      </w:rPr>
    </w:lvl>
    <w:lvl w:ilvl="3">
      <w:start w:val="1"/>
      <w:numFmt w:val="decimal"/>
      <w:pStyle w:val="Heading4"/>
      <w:isLgl/>
      <w:lvlText w:val="%1.%2.%3.%4"/>
      <w:lvlJc w:val="left"/>
      <w:pPr>
        <w:ind w:left="1440" w:hanging="360"/>
      </w:pPr>
      <w:rPr>
        <w:rFonts w:hint="default"/>
      </w:rPr>
    </w:lvl>
    <w:lvl w:ilvl="4">
      <w:start w:val="1"/>
      <w:numFmt w:val="decimal"/>
      <w:pStyle w:val="Heading5"/>
      <w:isLgl/>
      <w:lvlText w:val="%1.%2.%3.%4.%5"/>
      <w:lvlJc w:val="left"/>
      <w:pPr>
        <w:ind w:left="1800" w:hanging="360"/>
      </w:pPr>
      <w:rPr>
        <w:rFonts w:hint="default"/>
      </w:rPr>
    </w:lvl>
    <w:lvl w:ilvl="5">
      <w:start w:val="1"/>
      <w:numFmt w:val="decimal"/>
      <w:pStyle w:val="Heading6"/>
      <w:isLgl/>
      <w:lvlText w:val="%1.%2.%3.%4.%5.%6"/>
      <w:lvlJc w:val="left"/>
      <w:pPr>
        <w:ind w:left="2160" w:hanging="360"/>
      </w:pPr>
      <w:rPr>
        <w:rFonts w:hint="default"/>
      </w:rPr>
    </w:lvl>
    <w:lvl w:ilvl="6">
      <w:start w:val="1"/>
      <w:numFmt w:val="decimal"/>
      <w:pStyle w:val="Heading7"/>
      <w:isLgl/>
      <w:lvlText w:val="%1.%2.%3.%4.%5.%6.%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C514332"/>
    <w:multiLevelType w:val="multilevel"/>
    <w:tmpl w:val="3EAA93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0E911444"/>
    <w:multiLevelType w:val="hybridMultilevel"/>
    <w:tmpl w:val="5E4CFEB0"/>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4" w15:restartNumberingAfterBreak="0">
    <w:nsid w:val="0F11209B"/>
    <w:multiLevelType w:val="hybridMultilevel"/>
    <w:tmpl w:val="816684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19A504F8"/>
    <w:multiLevelType w:val="hybridMultilevel"/>
    <w:tmpl w:val="444EF1B8"/>
    <w:lvl w:ilvl="0" w:tplc="04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AD51C55"/>
    <w:multiLevelType w:val="multilevel"/>
    <w:tmpl w:val="5E5455F0"/>
    <w:lvl w:ilvl="0">
      <w:start w:val="1"/>
      <w:numFmt w:val="decimal"/>
      <w:pStyle w:val="Estilo4"/>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 w15:restartNumberingAfterBreak="0">
    <w:nsid w:val="1B914452"/>
    <w:multiLevelType w:val="multilevel"/>
    <w:tmpl w:val="7B16732C"/>
    <w:lvl w:ilvl="0">
      <w:start w:val="1"/>
      <w:numFmt w:val="bullet"/>
      <w:lvlText w:val=""/>
      <w:lvlJc w:val="left"/>
      <w:pPr>
        <w:tabs>
          <w:tab w:val="num" w:pos="1428"/>
        </w:tabs>
        <w:ind w:left="1428" w:hanging="360"/>
      </w:pPr>
      <w:rPr>
        <w:rFonts w:ascii="Symbol" w:hAnsi="Symbol" w:hint="default"/>
        <w:sz w:val="20"/>
      </w:rPr>
    </w:lvl>
    <w:lvl w:ilvl="1">
      <w:start w:val="1"/>
      <w:numFmt w:val="bullet"/>
      <w:lvlText w:val=""/>
      <w:lvlJc w:val="left"/>
      <w:pPr>
        <w:tabs>
          <w:tab w:val="num" w:pos="2148"/>
        </w:tabs>
        <w:ind w:left="2148" w:hanging="360"/>
      </w:pPr>
      <w:rPr>
        <w:rFonts w:ascii="Symbol" w:hAnsi="Symbol" w:hint="default"/>
        <w:sz w:val="20"/>
      </w:rPr>
    </w:lvl>
    <w:lvl w:ilvl="2">
      <w:start w:val="1"/>
      <w:numFmt w:val="bullet"/>
      <w:lvlText w:val=""/>
      <w:lvlJc w:val="left"/>
      <w:pPr>
        <w:tabs>
          <w:tab w:val="num" w:pos="2868"/>
        </w:tabs>
        <w:ind w:left="2868" w:hanging="360"/>
      </w:pPr>
      <w:rPr>
        <w:rFonts w:ascii="Symbol" w:hAnsi="Symbol" w:hint="default"/>
        <w:sz w:val="20"/>
      </w:rPr>
    </w:lvl>
    <w:lvl w:ilvl="3" w:tentative="1">
      <w:start w:val="1"/>
      <w:numFmt w:val="bullet"/>
      <w:lvlText w:val=""/>
      <w:lvlJc w:val="left"/>
      <w:pPr>
        <w:tabs>
          <w:tab w:val="num" w:pos="3588"/>
        </w:tabs>
        <w:ind w:left="3588" w:hanging="360"/>
      </w:pPr>
      <w:rPr>
        <w:rFonts w:ascii="Symbol" w:hAnsi="Symbol" w:hint="default"/>
        <w:sz w:val="20"/>
      </w:rPr>
    </w:lvl>
    <w:lvl w:ilvl="4" w:tentative="1">
      <w:start w:val="1"/>
      <w:numFmt w:val="bullet"/>
      <w:lvlText w:val=""/>
      <w:lvlJc w:val="left"/>
      <w:pPr>
        <w:tabs>
          <w:tab w:val="num" w:pos="4308"/>
        </w:tabs>
        <w:ind w:left="4308" w:hanging="360"/>
      </w:pPr>
      <w:rPr>
        <w:rFonts w:ascii="Symbol" w:hAnsi="Symbol" w:hint="default"/>
        <w:sz w:val="20"/>
      </w:rPr>
    </w:lvl>
    <w:lvl w:ilvl="5" w:tentative="1">
      <w:start w:val="1"/>
      <w:numFmt w:val="bullet"/>
      <w:lvlText w:val=""/>
      <w:lvlJc w:val="left"/>
      <w:pPr>
        <w:tabs>
          <w:tab w:val="num" w:pos="5028"/>
        </w:tabs>
        <w:ind w:left="5028" w:hanging="360"/>
      </w:pPr>
      <w:rPr>
        <w:rFonts w:ascii="Symbol" w:hAnsi="Symbol" w:hint="default"/>
        <w:sz w:val="20"/>
      </w:rPr>
    </w:lvl>
    <w:lvl w:ilvl="6" w:tentative="1">
      <w:start w:val="1"/>
      <w:numFmt w:val="bullet"/>
      <w:lvlText w:val=""/>
      <w:lvlJc w:val="left"/>
      <w:pPr>
        <w:tabs>
          <w:tab w:val="num" w:pos="5748"/>
        </w:tabs>
        <w:ind w:left="5748" w:hanging="360"/>
      </w:pPr>
      <w:rPr>
        <w:rFonts w:ascii="Symbol" w:hAnsi="Symbol" w:hint="default"/>
        <w:sz w:val="20"/>
      </w:rPr>
    </w:lvl>
    <w:lvl w:ilvl="7" w:tentative="1">
      <w:start w:val="1"/>
      <w:numFmt w:val="bullet"/>
      <w:lvlText w:val=""/>
      <w:lvlJc w:val="left"/>
      <w:pPr>
        <w:tabs>
          <w:tab w:val="num" w:pos="6468"/>
        </w:tabs>
        <w:ind w:left="6468" w:hanging="360"/>
      </w:pPr>
      <w:rPr>
        <w:rFonts w:ascii="Symbol" w:hAnsi="Symbol" w:hint="default"/>
        <w:sz w:val="20"/>
      </w:rPr>
    </w:lvl>
    <w:lvl w:ilvl="8" w:tentative="1">
      <w:start w:val="1"/>
      <w:numFmt w:val="bullet"/>
      <w:lvlText w:val=""/>
      <w:lvlJc w:val="left"/>
      <w:pPr>
        <w:tabs>
          <w:tab w:val="num" w:pos="7188"/>
        </w:tabs>
        <w:ind w:left="7188" w:hanging="360"/>
      </w:pPr>
      <w:rPr>
        <w:rFonts w:ascii="Symbol" w:hAnsi="Symbol" w:hint="default"/>
        <w:sz w:val="20"/>
      </w:rPr>
    </w:lvl>
  </w:abstractNum>
  <w:abstractNum w:abstractNumId="8" w15:restartNumberingAfterBreak="0">
    <w:nsid w:val="1B9F503A"/>
    <w:multiLevelType w:val="hybridMultilevel"/>
    <w:tmpl w:val="816684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215C79A1"/>
    <w:multiLevelType w:val="hybridMultilevel"/>
    <w:tmpl w:val="8166844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5840397"/>
    <w:multiLevelType w:val="hybridMultilevel"/>
    <w:tmpl w:val="B28424E0"/>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11" w15:restartNumberingAfterBreak="0">
    <w:nsid w:val="26D617D3"/>
    <w:multiLevelType w:val="multilevel"/>
    <w:tmpl w:val="52BEA60E"/>
    <w:lvl w:ilvl="0">
      <w:start w:val="1"/>
      <w:numFmt w:val="bullet"/>
      <w:lvlText w:val=""/>
      <w:lvlJc w:val="left"/>
      <w:pPr>
        <w:tabs>
          <w:tab w:val="num" w:pos="1428"/>
        </w:tabs>
        <w:ind w:left="1428" w:hanging="360"/>
      </w:pPr>
      <w:rPr>
        <w:rFonts w:ascii="Symbol" w:hAnsi="Symbol" w:hint="default"/>
        <w:sz w:val="20"/>
      </w:rPr>
    </w:lvl>
    <w:lvl w:ilvl="1" w:tentative="1">
      <w:start w:val="1"/>
      <w:numFmt w:val="bullet"/>
      <w:lvlText w:val=""/>
      <w:lvlJc w:val="left"/>
      <w:pPr>
        <w:tabs>
          <w:tab w:val="num" w:pos="2148"/>
        </w:tabs>
        <w:ind w:left="2148" w:hanging="360"/>
      </w:pPr>
      <w:rPr>
        <w:rFonts w:ascii="Symbol" w:hAnsi="Symbol" w:hint="default"/>
        <w:sz w:val="20"/>
      </w:rPr>
    </w:lvl>
    <w:lvl w:ilvl="2" w:tentative="1">
      <w:start w:val="1"/>
      <w:numFmt w:val="bullet"/>
      <w:lvlText w:val=""/>
      <w:lvlJc w:val="left"/>
      <w:pPr>
        <w:tabs>
          <w:tab w:val="num" w:pos="2868"/>
        </w:tabs>
        <w:ind w:left="2868" w:hanging="360"/>
      </w:pPr>
      <w:rPr>
        <w:rFonts w:ascii="Symbol" w:hAnsi="Symbol" w:hint="default"/>
        <w:sz w:val="20"/>
      </w:rPr>
    </w:lvl>
    <w:lvl w:ilvl="3" w:tentative="1">
      <w:start w:val="1"/>
      <w:numFmt w:val="bullet"/>
      <w:lvlText w:val=""/>
      <w:lvlJc w:val="left"/>
      <w:pPr>
        <w:tabs>
          <w:tab w:val="num" w:pos="3588"/>
        </w:tabs>
        <w:ind w:left="3588" w:hanging="360"/>
      </w:pPr>
      <w:rPr>
        <w:rFonts w:ascii="Symbol" w:hAnsi="Symbol" w:hint="default"/>
        <w:sz w:val="20"/>
      </w:rPr>
    </w:lvl>
    <w:lvl w:ilvl="4" w:tentative="1">
      <w:start w:val="1"/>
      <w:numFmt w:val="bullet"/>
      <w:lvlText w:val=""/>
      <w:lvlJc w:val="left"/>
      <w:pPr>
        <w:tabs>
          <w:tab w:val="num" w:pos="4308"/>
        </w:tabs>
        <w:ind w:left="4308" w:hanging="360"/>
      </w:pPr>
      <w:rPr>
        <w:rFonts w:ascii="Symbol" w:hAnsi="Symbol" w:hint="default"/>
        <w:sz w:val="20"/>
      </w:rPr>
    </w:lvl>
    <w:lvl w:ilvl="5" w:tentative="1">
      <w:start w:val="1"/>
      <w:numFmt w:val="bullet"/>
      <w:lvlText w:val=""/>
      <w:lvlJc w:val="left"/>
      <w:pPr>
        <w:tabs>
          <w:tab w:val="num" w:pos="5028"/>
        </w:tabs>
        <w:ind w:left="5028" w:hanging="360"/>
      </w:pPr>
      <w:rPr>
        <w:rFonts w:ascii="Symbol" w:hAnsi="Symbol" w:hint="default"/>
        <w:sz w:val="20"/>
      </w:rPr>
    </w:lvl>
    <w:lvl w:ilvl="6" w:tentative="1">
      <w:start w:val="1"/>
      <w:numFmt w:val="bullet"/>
      <w:lvlText w:val=""/>
      <w:lvlJc w:val="left"/>
      <w:pPr>
        <w:tabs>
          <w:tab w:val="num" w:pos="5748"/>
        </w:tabs>
        <w:ind w:left="5748" w:hanging="360"/>
      </w:pPr>
      <w:rPr>
        <w:rFonts w:ascii="Symbol" w:hAnsi="Symbol" w:hint="default"/>
        <w:sz w:val="20"/>
      </w:rPr>
    </w:lvl>
    <w:lvl w:ilvl="7" w:tentative="1">
      <w:start w:val="1"/>
      <w:numFmt w:val="bullet"/>
      <w:lvlText w:val=""/>
      <w:lvlJc w:val="left"/>
      <w:pPr>
        <w:tabs>
          <w:tab w:val="num" w:pos="6468"/>
        </w:tabs>
        <w:ind w:left="6468" w:hanging="360"/>
      </w:pPr>
      <w:rPr>
        <w:rFonts w:ascii="Symbol" w:hAnsi="Symbol" w:hint="default"/>
        <w:sz w:val="20"/>
      </w:rPr>
    </w:lvl>
    <w:lvl w:ilvl="8" w:tentative="1">
      <w:start w:val="1"/>
      <w:numFmt w:val="bullet"/>
      <w:lvlText w:val=""/>
      <w:lvlJc w:val="left"/>
      <w:pPr>
        <w:tabs>
          <w:tab w:val="num" w:pos="7188"/>
        </w:tabs>
        <w:ind w:left="7188" w:hanging="360"/>
      </w:pPr>
      <w:rPr>
        <w:rFonts w:ascii="Symbol" w:hAnsi="Symbol" w:hint="default"/>
        <w:sz w:val="20"/>
      </w:rPr>
    </w:lvl>
  </w:abstractNum>
  <w:abstractNum w:abstractNumId="12" w15:restartNumberingAfterBreak="0">
    <w:nsid w:val="27A52D71"/>
    <w:multiLevelType w:val="multilevel"/>
    <w:tmpl w:val="1FD6CF3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3" w15:restartNumberingAfterBreak="0">
    <w:nsid w:val="2C480EE0"/>
    <w:multiLevelType w:val="multilevel"/>
    <w:tmpl w:val="A98A904A"/>
    <w:lvl w:ilvl="0">
      <w:start w:val="1"/>
      <w:numFmt w:val="bullet"/>
      <w:lvlText w:val="●"/>
      <w:lvlJc w:val="left"/>
      <w:pPr>
        <w:ind w:left="1440" w:hanging="360"/>
      </w:pPr>
      <w:rPr>
        <w:rFonts w:ascii="Noto Sans Symbols" w:eastAsia="Noto Sans Symbols" w:hAnsi="Noto Sans Symbols" w:cs="Noto Sans Symbols"/>
      </w:rPr>
    </w:lvl>
    <w:lvl w:ilvl="1">
      <w:start w:val="1"/>
      <w:numFmt w:val="bullet"/>
      <w:lvlText w:val="o"/>
      <w:lvlJc w:val="left"/>
      <w:pPr>
        <w:ind w:left="2160" w:hanging="360"/>
      </w:pPr>
      <w:rPr>
        <w:rFonts w:ascii="Courier New" w:eastAsia="Courier New" w:hAnsi="Courier New" w:cs="Courier New"/>
      </w:rPr>
    </w:lvl>
    <w:lvl w:ilvl="2">
      <w:start w:val="1"/>
      <w:numFmt w:val="bullet"/>
      <w:lvlText w:val="▪"/>
      <w:lvlJc w:val="left"/>
      <w:pPr>
        <w:ind w:left="2880" w:hanging="360"/>
      </w:pPr>
      <w:rPr>
        <w:rFonts w:ascii="Noto Sans Symbols" w:eastAsia="Noto Sans Symbols" w:hAnsi="Noto Sans Symbols" w:cs="Noto Sans Symbols"/>
      </w:rPr>
    </w:lvl>
    <w:lvl w:ilvl="3">
      <w:start w:val="1"/>
      <w:numFmt w:val="bullet"/>
      <w:lvlText w:val="●"/>
      <w:lvlJc w:val="left"/>
      <w:pPr>
        <w:ind w:left="3600" w:hanging="360"/>
      </w:pPr>
      <w:rPr>
        <w:rFonts w:ascii="Noto Sans Symbols" w:eastAsia="Noto Sans Symbols" w:hAnsi="Noto Sans Symbols" w:cs="Noto Sans Symbols"/>
      </w:rPr>
    </w:lvl>
    <w:lvl w:ilvl="4">
      <w:start w:val="1"/>
      <w:numFmt w:val="bullet"/>
      <w:lvlText w:val="o"/>
      <w:lvlJc w:val="left"/>
      <w:pPr>
        <w:ind w:left="4320" w:hanging="360"/>
      </w:pPr>
      <w:rPr>
        <w:rFonts w:ascii="Courier New" w:eastAsia="Courier New" w:hAnsi="Courier New" w:cs="Courier New"/>
      </w:rPr>
    </w:lvl>
    <w:lvl w:ilvl="5">
      <w:start w:val="1"/>
      <w:numFmt w:val="bullet"/>
      <w:lvlText w:val="▪"/>
      <w:lvlJc w:val="left"/>
      <w:pPr>
        <w:ind w:left="5040" w:hanging="360"/>
      </w:pPr>
      <w:rPr>
        <w:rFonts w:ascii="Noto Sans Symbols" w:eastAsia="Noto Sans Symbols" w:hAnsi="Noto Sans Symbols" w:cs="Noto Sans Symbols"/>
      </w:rPr>
    </w:lvl>
    <w:lvl w:ilvl="6">
      <w:start w:val="1"/>
      <w:numFmt w:val="bullet"/>
      <w:lvlText w:val="●"/>
      <w:lvlJc w:val="left"/>
      <w:pPr>
        <w:ind w:left="5760" w:hanging="360"/>
      </w:pPr>
      <w:rPr>
        <w:rFonts w:ascii="Noto Sans Symbols" w:eastAsia="Noto Sans Symbols" w:hAnsi="Noto Sans Symbols" w:cs="Noto Sans Symbols"/>
      </w:rPr>
    </w:lvl>
    <w:lvl w:ilvl="7">
      <w:start w:val="1"/>
      <w:numFmt w:val="bullet"/>
      <w:lvlText w:val="o"/>
      <w:lvlJc w:val="left"/>
      <w:pPr>
        <w:ind w:left="6480" w:hanging="360"/>
      </w:pPr>
      <w:rPr>
        <w:rFonts w:ascii="Courier New" w:eastAsia="Courier New" w:hAnsi="Courier New" w:cs="Courier New"/>
      </w:rPr>
    </w:lvl>
    <w:lvl w:ilvl="8">
      <w:start w:val="1"/>
      <w:numFmt w:val="bullet"/>
      <w:lvlText w:val="▪"/>
      <w:lvlJc w:val="left"/>
      <w:pPr>
        <w:ind w:left="7200" w:hanging="360"/>
      </w:pPr>
      <w:rPr>
        <w:rFonts w:ascii="Noto Sans Symbols" w:eastAsia="Noto Sans Symbols" w:hAnsi="Noto Sans Symbols" w:cs="Noto Sans Symbols"/>
      </w:rPr>
    </w:lvl>
  </w:abstractNum>
  <w:abstractNum w:abstractNumId="14" w15:restartNumberingAfterBreak="0">
    <w:nsid w:val="2E773AFF"/>
    <w:multiLevelType w:val="hybridMultilevel"/>
    <w:tmpl w:val="021684F6"/>
    <w:lvl w:ilvl="0" w:tplc="0C0A0001">
      <w:start w:val="1"/>
      <w:numFmt w:val="bullet"/>
      <w:lvlText w:val=""/>
      <w:lvlJc w:val="left"/>
      <w:pPr>
        <w:ind w:left="927" w:hanging="360"/>
      </w:pPr>
      <w:rPr>
        <w:rFonts w:ascii="Symbol" w:hAnsi="Symbol" w:hint="default"/>
      </w:rPr>
    </w:lvl>
    <w:lvl w:ilvl="1" w:tplc="0C0A0003" w:tentative="1">
      <w:start w:val="1"/>
      <w:numFmt w:val="bullet"/>
      <w:lvlText w:val="o"/>
      <w:lvlJc w:val="left"/>
      <w:pPr>
        <w:ind w:left="1647" w:hanging="360"/>
      </w:pPr>
      <w:rPr>
        <w:rFonts w:ascii="Courier New" w:hAnsi="Courier New" w:cs="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15" w15:restartNumberingAfterBreak="0">
    <w:nsid w:val="2E7D3B68"/>
    <w:multiLevelType w:val="hybridMultilevel"/>
    <w:tmpl w:val="96C227C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 w15:restartNumberingAfterBreak="0">
    <w:nsid w:val="302831AB"/>
    <w:multiLevelType w:val="multilevel"/>
    <w:tmpl w:val="244AA9DE"/>
    <w:styleLink w:val="MiPropioEstilo"/>
    <w:lvl w:ilvl="0">
      <w:start w:val="1"/>
      <w:numFmt w:val="decimal"/>
      <w:lvlText w:val="%1"/>
      <w:lvlJc w:val="left"/>
      <w:pPr>
        <w:ind w:left="360" w:hanging="360"/>
      </w:pPr>
      <w:rPr>
        <w:rFonts w:ascii="Times New Roman" w:hAnsi="Times New Roman"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321E5F19"/>
    <w:multiLevelType w:val="hybridMultilevel"/>
    <w:tmpl w:val="FF563A46"/>
    <w:lvl w:ilvl="0" w:tplc="480A0011">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15:restartNumberingAfterBreak="0">
    <w:nsid w:val="33854329"/>
    <w:multiLevelType w:val="multilevel"/>
    <w:tmpl w:val="5C9AFE88"/>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7532F35"/>
    <w:multiLevelType w:val="hybridMultilevel"/>
    <w:tmpl w:val="A1C47470"/>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0" w15:restartNumberingAfterBreak="0">
    <w:nsid w:val="384C02B3"/>
    <w:multiLevelType w:val="hybridMultilevel"/>
    <w:tmpl w:val="816684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3FB96B24"/>
    <w:multiLevelType w:val="multilevel"/>
    <w:tmpl w:val="40CA08B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15:restartNumberingAfterBreak="0">
    <w:nsid w:val="4137290E"/>
    <w:multiLevelType w:val="multilevel"/>
    <w:tmpl w:val="66D0C47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14A65AB"/>
    <w:multiLevelType w:val="hybridMultilevel"/>
    <w:tmpl w:val="816684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418D7F86"/>
    <w:multiLevelType w:val="hybridMultilevel"/>
    <w:tmpl w:val="816684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438875C2"/>
    <w:multiLevelType w:val="hybridMultilevel"/>
    <w:tmpl w:val="C8642F76"/>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6" w15:restartNumberingAfterBreak="0">
    <w:nsid w:val="451F0B86"/>
    <w:multiLevelType w:val="multilevel"/>
    <w:tmpl w:val="8A766C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494D61CC"/>
    <w:multiLevelType w:val="hybridMultilevel"/>
    <w:tmpl w:val="701670F6"/>
    <w:lvl w:ilvl="0" w:tplc="480A0011">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8" w15:restartNumberingAfterBreak="0">
    <w:nsid w:val="4D1033D3"/>
    <w:multiLevelType w:val="hybridMultilevel"/>
    <w:tmpl w:val="C09C99B4"/>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9" w15:restartNumberingAfterBreak="0">
    <w:nsid w:val="4DE45F71"/>
    <w:multiLevelType w:val="multilevel"/>
    <w:tmpl w:val="813A1B6A"/>
    <w:lvl w:ilvl="0">
      <w:start w:val="1"/>
      <w:numFmt w:val="decimal"/>
      <w:lvlText w:val="%1."/>
      <w:lvlJc w:val="left"/>
      <w:pPr>
        <w:ind w:left="720" w:hanging="360"/>
      </w:pPr>
    </w:lvl>
    <w:lvl w:ilvl="1">
      <w:start w:val="1"/>
      <w:numFmt w:val="decimal"/>
      <w:lvlText w:val="%2."/>
      <w:lvlJc w:val="left"/>
      <w:pPr>
        <w:ind w:left="720" w:hanging="360"/>
      </w:pPr>
    </w:lvl>
    <w:lvl w:ilvl="2">
      <w:start w:val="1"/>
      <w:numFmt w:val="lowerRoman"/>
      <w:pStyle w:val="TITULO3"/>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4DEC0DA9"/>
    <w:multiLevelType w:val="hybridMultilevel"/>
    <w:tmpl w:val="461620CE"/>
    <w:lvl w:ilvl="0" w:tplc="480A0011">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1" w15:restartNumberingAfterBreak="0">
    <w:nsid w:val="53A537BB"/>
    <w:multiLevelType w:val="hybridMultilevel"/>
    <w:tmpl w:val="9D80D118"/>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2" w15:restartNumberingAfterBreak="0">
    <w:nsid w:val="5FA62934"/>
    <w:multiLevelType w:val="hybridMultilevel"/>
    <w:tmpl w:val="EB3286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3" w15:restartNumberingAfterBreak="0">
    <w:nsid w:val="607C368E"/>
    <w:multiLevelType w:val="hybridMultilevel"/>
    <w:tmpl w:val="26782FAC"/>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34" w15:restartNumberingAfterBreak="0">
    <w:nsid w:val="677F336B"/>
    <w:multiLevelType w:val="multilevel"/>
    <w:tmpl w:val="7A7086BC"/>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35" w15:restartNumberingAfterBreak="0">
    <w:nsid w:val="688A3508"/>
    <w:multiLevelType w:val="multilevel"/>
    <w:tmpl w:val="3EC0981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6EE517C6"/>
    <w:multiLevelType w:val="hybridMultilevel"/>
    <w:tmpl w:val="816684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7" w15:restartNumberingAfterBreak="0">
    <w:nsid w:val="6F100E43"/>
    <w:multiLevelType w:val="hybridMultilevel"/>
    <w:tmpl w:val="A0F66610"/>
    <w:lvl w:ilvl="0" w:tplc="0C0A0001">
      <w:start w:val="1"/>
      <w:numFmt w:val="bullet"/>
      <w:lvlText w:val=""/>
      <w:lvlJc w:val="left"/>
      <w:pPr>
        <w:ind w:left="927" w:hanging="360"/>
      </w:pPr>
      <w:rPr>
        <w:rFonts w:ascii="Symbol" w:hAnsi="Symbol" w:hint="default"/>
      </w:rPr>
    </w:lvl>
    <w:lvl w:ilvl="1" w:tplc="0C0A0003" w:tentative="1">
      <w:start w:val="1"/>
      <w:numFmt w:val="bullet"/>
      <w:lvlText w:val="o"/>
      <w:lvlJc w:val="left"/>
      <w:pPr>
        <w:ind w:left="1647" w:hanging="360"/>
      </w:pPr>
      <w:rPr>
        <w:rFonts w:ascii="Courier New" w:hAnsi="Courier New" w:cs="Courier New" w:hint="default"/>
      </w:rPr>
    </w:lvl>
    <w:lvl w:ilvl="2" w:tplc="0C0A0005" w:tentative="1">
      <w:start w:val="1"/>
      <w:numFmt w:val="bullet"/>
      <w:lvlText w:val=""/>
      <w:lvlJc w:val="left"/>
      <w:pPr>
        <w:ind w:left="2367" w:hanging="360"/>
      </w:pPr>
      <w:rPr>
        <w:rFonts w:ascii="Wingdings" w:hAnsi="Wingdings" w:hint="default"/>
      </w:rPr>
    </w:lvl>
    <w:lvl w:ilvl="3" w:tplc="0C0A0001" w:tentative="1">
      <w:start w:val="1"/>
      <w:numFmt w:val="bullet"/>
      <w:lvlText w:val=""/>
      <w:lvlJc w:val="left"/>
      <w:pPr>
        <w:ind w:left="3087" w:hanging="360"/>
      </w:pPr>
      <w:rPr>
        <w:rFonts w:ascii="Symbol" w:hAnsi="Symbol" w:hint="default"/>
      </w:rPr>
    </w:lvl>
    <w:lvl w:ilvl="4" w:tplc="0C0A0003" w:tentative="1">
      <w:start w:val="1"/>
      <w:numFmt w:val="bullet"/>
      <w:lvlText w:val="o"/>
      <w:lvlJc w:val="left"/>
      <w:pPr>
        <w:ind w:left="3807" w:hanging="360"/>
      </w:pPr>
      <w:rPr>
        <w:rFonts w:ascii="Courier New" w:hAnsi="Courier New" w:cs="Courier New" w:hint="default"/>
      </w:rPr>
    </w:lvl>
    <w:lvl w:ilvl="5" w:tplc="0C0A0005" w:tentative="1">
      <w:start w:val="1"/>
      <w:numFmt w:val="bullet"/>
      <w:lvlText w:val=""/>
      <w:lvlJc w:val="left"/>
      <w:pPr>
        <w:ind w:left="4527" w:hanging="360"/>
      </w:pPr>
      <w:rPr>
        <w:rFonts w:ascii="Wingdings" w:hAnsi="Wingdings" w:hint="default"/>
      </w:rPr>
    </w:lvl>
    <w:lvl w:ilvl="6" w:tplc="0C0A0001" w:tentative="1">
      <w:start w:val="1"/>
      <w:numFmt w:val="bullet"/>
      <w:lvlText w:val=""/>
      <w:lvlJc w:val="left"/>
      <w:pPr>
        <w:ind w:left="5247" w:hanging="360"/>
      </w:pPr>
      <w:rPr>
        <w:rFonts w:ascii="Symbol" w:hAnsi="Symbol" w:hint="default"/>
      </w:rPr>
    </w:lvl>
    <w:lvl w:ilvl="7" w:tplc="0C0A0003" w:tentative="1">
      <w:start w:val="1"/>
      <w:numFmt w:val="bullet"/>
      <w:lvlText w:val="o"/>
      <w:lvlJc w:val="left"/>
      <w:pPr>
        <w:ind w:left="5967" w:hanging="360"/>
      </w:pPr>
      <w:rPr>
        <w:rFonts w:ascii="Courier New" w:hAnsi="Courier New" w:cs="Courier New" w:hint="default"/>
      </w:rPr>
    </w:lvl>
    <w:lvl w:ilvl="8" w:tplc="0C0A0005" w:tentative="1">
      <w:start w:val="1"/>
      <w:numFmt w:val="bullet"/>
      <w:lvlText w:val=""/>
      <w:lvlJc w:val="left"/>
      <w:pPr>
        <w:ind w:left="6687" w:hanging="360"/>
      </w:pPr>
      <w:rPr>
        <w:rFonts w:ascii="Wingdings" w:hAnsi="Wingdings" w:hint="default"/>
      </w:rPr>
    </w:lvl>
  </w:abstractNum>
  <w:abstractNum w:abstractNumId="38" w15:restartNumberingAfterBreak="0">
    <w:nsid w:val="6FCF1D25"/>
    <w:multiLevelType w:val="hybridMultilevel"/>
    <w:tmpl w:val="816684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71D130FB"/>
    <w:multiLevelType w:val="hybridMultilevel"/>
    <w:tmpl w:val="816684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74984F1C"/>
    <w:multiLevelType w:val="hybridMultilevel"/>
    <w:tmpl w:val="81668446"/>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134104461">
    <w:abstractNumId w:val="21"/>
  </w:num>
  <w:num w:numId="2" w16cid:durableId="2077389917">
    <w:abstractNumId w:val="29"/>
  </w:num>
  <w:num w:numId="3" w16cid:durableId="1670593141">
    <w:abstractNumId w:val="12"/>
  </w:num>
  <w:num w:numId="4" w16cid:durableId="2091004412">
    <w:abstractNumId w:val="26"/>
  </w:num>
  <w:num w:numId="5" w16cid:durableId="1913928831">
    <w:abstractNumId w:val="13"/>
  </w:num>
  <w:num w:numId="6" w16cid:durableId="458912732">
    <w:abstractNumId w:val="34"/>
  </w:num>
  <w:num w:numId="7" w16cid:durableId="518128188">
    <w:abstractNumId w:val="2"/>
  </w:num>
  <w:num w:numId="8" w16cid:durableId="2077974002">
    <w:abstractNumId w:val="6"/>
  </w:num>
  <w:num w:numId="9" w16cid:durableId="28578497">
    <w:abstractNumId w:val="9"/>
  </w:num>
  <w:num w:numId="10" w16cid:durableId="19597823">
    <w:abstractNumId w:val="24"/>
  </w:num>
  <w:num w:numId="11" w16cid:durableId="1330019026">
    <w:abstractNumId w:val="4"/>
  </w:num>
  <w:num w:numId="12" w16cid:durableId="1051880467">
    <w:abstractNumId w:val="23"/>
  </w:num>
  <w:num w:numId="13" w16cid:durableId="340202798">
    <w:abstractNumId w:val="40"/>
  </w:num>
  <w:num w:numId="14" w16cid:durableId="977564783">
    <w:abstractNumId w:val="8"/>
  </w:num>
  <w:num w:numId="15" w16cid:durableId="2004429045">
    <w:abstractNumId w:val="39"/>
  </w:num>
  <w:num w:numId="16" w16cid:durableId="2035764680">
    <w:abstractNumId w:val="36"/>
  </w:num>
  <w:num w:numId="17" w16cid:durableId="456415324">
    <w:abstractNumId w:val="20"/>
  </w:num>
  <w:num w:numId="18" w16cid:durableId="1677146993">
    <w:abstractNumId w:val="38"/>
  </w:num>
  <w:num w:numId="19" w16cid:durableId="729768475">
    <w:abstractNumId w:val="3"/>
  </w:num>
  <w:num w:numId="20" w16cid:durableId="1596864344">
    <w:abstractNumId w:val="0"/>
  </w:num>
  <w:num w:numId="21" w16cid:durableId="1737119920">
    <w:abstractNumId w:val="35"/>
  </w:num>
  <w:num w:numId="22" w16cid:durableId="1780299190">
    <w:abstractNumId w:val="11"/>
  </w:num>
  <w:num w:numId="23" w16cid:durableId="820391660">
    <w:abstractNumId w:val="18"/>
  </w:num>
  <w:num w:numId="24" w16cid:durableId="230777427">
    <w:abstractNumId w:val="22"/>
  </w:num>
  <w:num w:numId="25" w16cid:durableId="1134298053">
    <w:abstractNumId w:val="7"/>
  </w:num>
  <w:num w:numId="26" w16cid:durableId="1781755258">
    <w:abstractNumId w:val="5"/>
  </w:num>
  <w:num w:numId="27" w16cid:durableId="1607040944">
    <w:abstractNumId w:val="30"/>
  </w:num>
  <w:num w:numId="28" w16cid:durableId="954292079">
    <w:abstractNumId w:val="16"/>
  </w:num>
  <w:num w:numId="29" w16cid:durableId="1110852313">
    <w:abstractNumId w:val="1"/>
    <w:lvlOverride w:ilvl="0">
      <w:lvl w:ilvl="0">
        <w:start w:val="1"/>
        <w:numFmt w:val="upperRoman"/>
        <w:pStyle w:val="Heading1"/>
        <w:lvlText w:val="%1"/>
        <w:lvlJc w:val="left"/>
        <w:pPr>
          <w:ind w:left="360" w:hanging="360"/>
        </w:pPr>
        <w:rPr>
          <w:rFonts w:ascii="Times New Roman" w:hAnsi="Times New Roman" w:hint="default"/>
          <w:b/>
          <w:sz w:val="28"/>
        </w:rPr>
      </w:lvl>
    </w:lvlOverride>
    <w:lvlOverride w:ilvl="1">
      <w:lvl w:ilvl="1">
        <w:start w:val="1"/>
        <w:numFmt w:val="decimal"/>
        <w:pStyle w:val="Heading2"/>
        <w:isLgl/>
        <w:lvlText w:val="%1.%2"/>
        <w:lvlJc w:val="left"/>
        <w:pPr>
          <w:ind w:left="720" w:hanging="360"/>
        </w:pPr>
        <w:rPr>
          <w:rFonts w:hint="default"/>
        </w:rPr>
      </w:lvl>
    </w:lvlOverride>
    <w:lvlOverride w:ilvl="2">
      <w:lvl w:ilvl="2">
        <w:start w:val="1"/>
        <w:numFmt w:val="decimal"/>
        <w:pStyle w:val="Heading3"/>
        <w:isLgl/>
        <w:lvlText w:val="%1.%2.%3"/>
        <w:lvlJc w:val="left"/>
        <w:pPr>
          <w:ind w:left="1069" w:hanging="360"/>
        </w:pPr>
        <w:rPr>
          <w:rFonts w:hint="default"/>
        </w:rPr>
      </w:lvl>
    </w:lvlOverride>
    <w:lvlOverride w:ilvl="3">
      <w:lvl w:ilvl="3">
        <w:start w:val="1"/>
        <w:numFmt w:val="decimal"/>
        <w:pStyle w:val="Heading4"/>
        <w:isLgl/>
        <w:lvlText w:val="%1.%2.%3.%4"/>
        <w:lvlJc w:val="left"/>
        <w:pPr>
          <w:ind w:left="1440" w:hanging="360"/>
        </w:pPr>
        <w:rPr>
          <w:rFonts w:hint="default"/>
        </w:rPr>
      </w:lvl>
    </w:lvlOverride>
    <w:lvlOverride w:ilvl="4">
      <w:lvl w:ilvl="4">
        <w:start w:val="1"/>
        <w:numFmt w:val="decimal"/>
        <w:pStyle w:val="Heading5"/>
        <w:isLgl/>
        <w:lvlText w:val="%1.%2.%3.%4.%5"/>
        <w:lvlJc w:val="left"/>
        <w:pPr>
          <w:ind w:left="1800" w:hanging="360"/>
        </w:pPr>
        <w:rPr>
          <w:rFonts w:hint="default"/>
        </w:rPr>
      </w:lvl>
    </w:lvlOverride>
    <w:lvlOverride w:ilvl="5">
      <w:lvl w:ilvl="5">
        <w:start w:val="1"/>
        <w:numFmt w:val="decimal"/>
        <w:pStyle w:val="Heading6"/>
        <w:isLgl/>
        <w:lvlText w:val="%1.%2.%3.%4.%5.%6"/>
        <w:lvlJc w:val="left"/>
        <w:pPr>
          <w:ind w:left="2160" w:hanging="360"/>
        </w:pPr>
        <w:rPr>
          <w:rFonts w:hint="default"/>
        </w:rPr>
      </w:lvl>
    </w:lvlOverride>
    <w:lvlOverride w:ilvl="6">
      <w:lvl w:ilvl="6">
        <w:start w:val="1"/>
        <w:numFmt w:val="decimal"/>
        <w:pStyle w:val="Heading7"/>
        <w:isLgl/>
        <w:lvlText w:val="%1.%2.%3.%4.%5.%6.%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30" w16cid:durableId="132836638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251306354">
    <w:abstractNumId w:val="1"/>
  </w:num>
  <w:num w:numId="32" w16cid:durableId="1232156774">
    <w:abstractNumId w:val="31"/>
  </w:num>
  <w:num w:numId="33" w16cid:durableId="2028436153">
    <w:abstractNumId w:val="32"/>
  </w:num>
  <w:num w:numId="34" w16cid:durableId="1692415275">
    <w:abstractNumId w:val="33"/>
  </w:num>
  <w:num w:numId="35" w16cid:durableId="1393388202">
    <w:abstractNumId w:val="25"/>
  </w:num>
  <w:num w:numId="36" w16cid:durableId="463929648">
    <w:abstractNumId w:val="19"/>
  </w:num>
  <w:num w:numId="37" w16cid:durableId="1779905998">
    <w:abstractNumId w:val="28"/>
  </w:num>
  <w:num w:numId="38" w16cid:durableId="1464352265">
    <w:abstractNumId w:val="10"/>
  </w:num>
  <w:num w:numId="39" w16cid:durableId="663051635">
    <w:abstractNumId w:val="1"/>
    <w:lvlOverride w:ilvl="0">
      <w:startOverride w:val="1"/>
      <w:lvl w:ilvl="0">
        <w:start w:val="1"/>
        <w:numFmt w:val="upperRoman"/>
        <w:pStyle w:val="Heading1"/>
        <w:lvlText w:val="%1"/>
        <w:lvlJc w:val="left"/>
        <w:pPr>
          <w:ind w:left="360" w:hanging="360"/>
        </w:pPr>
        <w:rPr>
          <w:rFonts w:ascii="Times New Roman" w:hAnsi="Times New Roman" w:hint="default"/>
          <w:b/>
          <w:sz w:val="28"/>
        </w:rPr>
      </w:lvl>
    </w:lvlOverride>
    <w:lvlOverride w:ilvl="1">
      <w:startOverride w:val="1"/>
      <w:lvl w:ilvl="1">
        <w:start w:val="1"/>
        <w:numFmt w:val="decimal"/>
        <w:pStyle w:val="Heading2"/>
        <w:isLgl/>
        <w:lvlText w:val="%1.%2"/>
        <w:lvlJc w:val="left"/>
        <w:pPr>
          <w:ind w:left="720" w:hanging="360"/>
        </w:pPr>
        <w:rPr>
          <w:rFonts w:hint="default"/>
        </w:rPr>
      </w:lvl>
    </w:lvlOverride>
    <w:lvlOverride w:ilvl="2">
      <w:startOverride w:val="1"/>
      <w:lvl w:ilvl="2">
        <w:start w:val="1"/>
        <w:numFmt w:val="decimal"/>
        <w:pStyle w:val="Heading3"/>
        <w:isLgl/>
        <w:lvlText w:val="%1.%2.%3"/>
        <w:lvlJc w:val="left"/>
        <w:pPr>
          <w:ind w:left="1069" w:hanging="360"/>
        </w:pPr>
        <w:rPr>
          <w:rFonts w:hint="default"/>
        </w:rPr>
      </w:lvl>
    </w:lvlOverride>
    <w:lvlOverride w:ilvl="3">
      <w:startOverride w:val="1"/>
      <w:lvl w:ilvl="3">
        <w:start w:val="1"/>
        <w:numFmt w:val="decimal"/>
        <w:pStyle w:val="Heading4"/>
        <w:isLgl/>
        <w:lvlText w:val="%1.%2.%3.%4"/>
        <w:lvlJc w:val="left"/>
        <w:pPr>
          <w:ind w:left="1440" w:hanging="360"/>
        </w:pPr>
        <w:rPr>
          <w:rFonts w:hint="default"/>
        </w:rPr>
      </w:lvl>
    </w:lvlOverride>
    <w:lvlOverride w:ilvl="4">
      <w:startOverride w:val="1"/>
      <w:lvl w:ilvl="4">
        <w:start w:val="1"/>
        <w:numFmt w:val="decimal"/>
        <w:pStyle w:val="Heading5"/>
        <w:isLgl/>
        <w:lvlText w:val="%1.%2.%3.%4.%5"/>
        <w:lvlJc w:val="left"/>
        <w:pPr>
          <w:ind w:left="1800" w:hanging="360"/>
        </w:pPr>
        <w:rPr>
          <w:rFonts w:hint="default"/>
        </w:rPr>
      </w:lvl>
    </w:lvlOverride>
    <w:lvlOverride w:ilvl="5">
      <w:startOverride w:val="1"/>
      <w:lvl w:ilvl="5">
        <w:start w:val="1"/>
        <w:numFmt w:val="decimal"/>
        <w:pStyle w:val="Heading6"/>
        <w:isLgl/>
        <w:lvlText w:val="%1.%2.%3.%4.%5.%6"/>
        <w:lvlJc w:val="left"/>
        <w:pPr>
          <w:ind w:left="2160" w:hanging="360"/>
        </w:pPr>
        <w:rPr>
          <w:rFonts w:hint="default"/>
        </w:rPr>
      </w:lvl>
    </w:lvlOverride>
    <w:lvlOverride w:ilvl="6">
      <w:startOverride w:val="1"/>
      <w:lvl w:ilvl="6">
        <w:start w:val="1"/>
        <w:numFmt w:val="decimal"/>
        <w:pStyle w:val="Heading7"/>
        <w:isLgl/>
        <w:lvlText w:val="%1.%2.%3.%4.%5.%6.%7"/>
        <w:lvlJc w:val="left"/>
        <w:pPr>
          <w:ind w:left="2520" w:hanging="360"/>
        </w:pPr>
        <w:rPr>
          <w:rFonts w:hint="default"/>
        </w:rPr>
      </w:lvl>
    </w:lvlOverride>
    <w:lvlOverride w:ilvl="7">
      <w:startOverride w:val="1"/>
      <w:lvl w:ilvl="7">
        <w:start w:val="1"/>
        <w:numFmt w:val="lowerLetter"/>
        <w:lvlText w:val="%8."/>
        <w:lvlJc w:val="left"/>
        <w:pPr>
          <w:ind w:left="2880" w:hanging="360"/>
        </w:pPr>
        <w:rPr>
          <w:rFonts w:hint="default"/>
        </w:rPr>
      </w:lvl>
    </w:lvlOverride>
    <w:lvlOverride w:ilvl="8">
      <w:startOverride w:val="1"/>
      <w:lvl w:ilvl="8">
        <w:start w:val="1"/>
        <w:numFmt w:val="lowerRoman"/>
        <w:lvlText w:val="%9."/>
        <w:lvlJc w:val="left"/>
        <w:pPr>
          <w:ind w:left="3240" w:hanging="360"/>
        </w:pPr>
        <w:rPr>
          <w:rFonts w:hint="default"/>
        </w:rPr>
      </w:lvl>
    </w:lvlOverride>
  </w:num>
  <w:num w:numId="40" w16cid:durableId="1233541308">
    <w:abstractNumId w:val="1"/>
    <w:lvlOverride w:ilvl="0">
      <w:startOverride w:val="1"/>
      <w:lvl w:ilvl="0">
        <w:start w:val="1"/>
        <w:numFmt w:val="upperRoman"/>
        <w:pStyle w:val="Heading1"/>
        <w:lvlText w:val="%1"/>
        <w:lvlJc w:val="left"/>
        <w:pPr>
          <w:ind w:left="360" w:hanging="360"/>
        </w:pPr>
        <w:rPr>
          <w:rFonts w:ascii="Times New Roman" w:hAnsi="Times New Roman" w:hint="default"/>
          <w:b/>
          <w:sz w:val="28"/>
        </w:rPr>
      </w:lvl>
    </w:lvlOverride>
    <w:lvlOverride w:ilvl="1">
      <w:startOverride w:val="1"/>
      <w:lvl w:ilvl="1">
        <w:start w:val="1"/>
        <w:numFmt w:val="decimal"/>
        <w:pStyle w:val="Heading2"/>
        <w:isLgl/>
        <w:lvlText w:val="%1.%2"/>
        <w:lvlJc w:val="left"/>
        <w:pPr>
          <w:ind w:left="720" w:hanging="360"/>
        </w:pPr>
        <w:rPr>
          <w:rFonts w:hint="default"/>
        </w:rPr>
      </w:lvl>
    </w:lvlOverride>
    <w:lvlOverride w:ilvl="2">
      <w:startOverride w:val="1"/>
      <w:lvl w:ilvl="2">
        <w:start w:val="1"/>
        <w:numFmt w:val="decimal"/>
        <w:pStyle w:val="Heading3"/>
        <w:isLgl/>
        <w:lvlText w:val="%1.%2.%3"/>
        <w:lvlJc w:val="left"/>
        <w:pPr>
          <w:ind w:left="1069" w:hanging="360"/>
        </w:pPr>
        <w:rPr>
          <w:rFonts w:hint="default"/>
        </w:rPr>
      </w:lvl>
    </w:lvlOverride>
    <w:lvlOverride w:ilvl="3">
      <w:startOverride w:val="1"/>
      <w:lvl w:ilvl="3">
        <w:start w:val="1"/>
        <w:numFmt w:val="decimal"/>
        <w:pStyle w:val="Heading4"/>
        <w:isLgl/>
        <w:lvlText w:val="%1.%2.%3.%4"/>
        <w:lvlJc w:val="left"/>
        <w:pPr>
          <w:ind w:left="1440" w:hanging="360"/>
        </w:pPr>
        <w:rPr>
          <w:rFonts w:hint="default"/>
        </w:rPr>
      </w:lvl>
    </w:lvlOverride>
    <w:lvlOverride w:ilvl="4">
      <w:startOverride w:val="1"/>
      <w:lvl w:ilvl="4">
        <w:start w:val="1"/>
        <w:numFmt w:val="decimal"/>
        <w:pStyle w:val="Heading5"/>
        <w:isLgl/>
        <w:lvlText w:val="%1.%2.%3.%4.%5"/>
        <w:lvlJc w:val="left"/>
        <w:pPr>
          <w:ind w:left="1800" w:hanging="360"/>
        </w:pPr>
        <w:rPr>
          <w:rFonts w:hint="default"/>
        </w:rPr>
      </w:lvl>
    </w:lvlOverride>
    <w:lvlOverride w:ilvl="5">
      <w:startOverride w:val="1"/>
      <w:lvl w:ilvl="5">
        <w:start w:val="1"/>
        <w:numFmt w:val="decimal"/>
        <w:pStyle w:val="Heading6"/>
        <w:isLgl/>
        <w:lvlText w:val="%1.%2.%3.%4.%5.%6"/>
        <w:lvlJc w:val="left"/>
        <w:pPr>
          <w:ind w:left="2160" w:hanging="360"/>
        </w:pPr>
        <w:rPr>
          <w:rFonts w:hint="default"/>
        </w:rPr>
      </w:lvl>
    </w:lvlOverride>
    <w:lvlOverride w:ilvl="6">
      <w:startOverride w:val="1"/>
      <w:lvl w:ilvl="6">
        <w:start w:val="1"/>
        <w:numFmt w:val="decimal"/>
        <w:pStyle w:val="Heading7"/>
        <w:isLgl/>
        <w:lvlText w:val="%1.%2.%3.%4.%5.%6.%7"/>
        <w:lvlJc w:val="left"/>
        <w:pPr>
          <w:ind w:left="2520" w:hanging="360"/>
        </w:pPr>
        <w:rPr>
          <w:rFonts w:hint="default"/>
        </w:rPr>
      </w:lvl>
    </w:lvlOverride>
    <w:lvlOverride w:ilvl="7">
      <w:startOverride w:val="1"/>
      <w:lvl w:ilvl="7">
        <w:start w:val="1"/>
        <w:numFmt w:val="lowerLetter"/>
        <w:lvlText w:val="%8."/>
        <w:lvlJc w:val="left"/>
        <w:pPr>
          <w:ind w:left="2880" w:hanging="360"/>
        </w:pPr>
        <w:rPr>
          <w:rFonts w:hint="default"/>
        </w:rPr>
      </w:lvl>
    </w:lvlOverride>
    <w:lvlOverride w:ilvl="8">
      <w:startOverride w:val="1"/>
      <w:lvl w:ilvl="8">
        <w:start w:val="1"/>
        <w:numFmt w:val="lowerRoman"/>
        <w:lvlText w:val="%9."/>
        <w:lvlJc w:val="left"/>
        <w:pPr>
          <w:ind w:left="3240" w:hanging="360"/>
        </w:pPr>
        <w:rPr>
          <w:rFonts w:hint="default"/>
        </w:rPr>
      </w:lvl>
    </w:lvlOverride>
  </w:num>
  <w:num w:numId="41" w16cid:durableId="1602108282">
    <w:abstractNumId w:val="37"/>
  </w:num>
  <w:num w:numId="42" w16cid:durableId="1349524208">
    <w:abstractNumId w:val="15"/>
  </w:num>
  <w:num w:numId="43" w16cid:durableId="1004286643">
    <w:abstractNumId w:val="14"/>
  </w:num>
  <w:num w:numId="44" w16cid:durableId="539124644">
    <w:abstractNumId w:val="27"/>
  </w:num>
  <w:num w:numId="45" w16cid:durableId="1622683358">
    <w:abstractNumId w:val="17"/>
  </w:num>
  <w:numIdMacAtCleanup w:val="3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262D9"/>
    <w:rsid w:val="00000197"/>
    <w:rsid w:val="000009A7"/>
    <w:rsid w:val="0000102C"/>
    <w:rsid w:val="000025D7"/>
    <w:rsid w:val="00003F47"/>
    <w:rsid w:val="00005555"/>
    <w:rsid w:val="00005597"/>
    <w:rsid w:val="00005BAA"/>
    <w:rsid w:val="0000787C"/>
    <w:rsid w:val="0001140D"/>
    <w:rsid w:val="00011A10"/>
    <w:rsid w:val="00013301"/>
    <w:rsid w:val="00013665"/>
    <w:rsid w:val="00013CEE"/>
    <w:rsid w:val="00016BC5"/>
    <w:rsid w:val="00017130"/>
    <w:rsid w:val="000176F9"/>
    <w:rsid w:val="000200C6"/>
    <w:rsid w:val="00022F81"/>
    <w:rsid w:val="00023123"/>
    <w:rsid w:val="00023922"/>
    <w:rsid w:val="000248C0"/>
    <w:rsid w:val="000251EB"/>
    <w:rsid w:val="000307F7"/>
    <w:rsid w:val="00031EA4"/>
    <w:rsid w:val="00037403"/>
    <w:rsid w:val="0003778A"/>
    <w:rsid w:val="00037FE9"/>
    <w:rsid w:val="00040B77"/>
    <w:rsid w:val="00044751"/>
    <w:rsid w:val="0004567F"/>
    <w:rsid w:val="0004590B"/>
    <w:rsid w:val="00047A2B"/>
    <w:rsid w:val="000501B9"/>
    <w:rsid w:val="0005161C"/>
    <w:rsid w:val="000522E1"/>
    <w:rsid w:val="0005450D"/>
    <w:rsid w:val="00056F17"/>
    <w:rsid w:val="00057A30"/>
    <w:rsid w:val="00057ABC"/>
    <w:rsid w:val="00057CE9"/>
    <w:rsid w:val="00057F11"/>
    <w:rsid w:val="00060744"/>
    <w:rsid w:val="00060C41"/>
    <w:rsid w:val="00063545"/>
    <w:rsid w:val="00064A94"/>
    <w:rsid w:val="000661BE"/>
    <w:rsid w:val="000669D4"/>
    <w:rsid w:val="00066F0F"/>
    <w:rsid w:val="0007259F"/>
    <w:rsid w:val="00074859"/>
    <w:rsid w:val="00074983"/>
    <w:rsid w:val="000765F0"/>
    <w:rsid w:val="00076F94"/>
    <w:rsid w:val="0007722D"/>
    <w:rsid w:val="00077896"/>
    <w:rsid w:val="000808BC"/>
    <w:rsid w:val="00083576"/>
    <w:rsid w:val="00085970"/>
    <w:rsid w:val="000906C2"/>
    <w:rsid w:val="00091EF3"/>
    <w:rsid w:val="00093727"/>
    <w:rsid w:val="00093B3F"/>
    <w:rsid w:val="000A2692"/>
    <w:rsid w:val="000A35A6"/>
    <w:rsid w:val="000A431A"/>
    <w:rsid w:val="000A4998"/>
    <w:rsid w:val="000A6D3B"/>
    <w:rsid w:val="000A6D43"/>
    <w:rsid w:val="000A6F1D"/>
    <w:rsid w:val="000A756B"/>
    <w:rsid w:val="000B1B1C"/>
    <w:rsid w:val="000B1C8C"/>
    <w:rsid w:val="000B207C"/>
    <w:rsid w:val="000B5865"/>
    <w:rsid w:val="000B5D14"/>
    <w:rsid w:val="000B6848"/>
    <w:rsid w:val="000B7030"/>
    <w:rsid w:val="000B76E1"/>
    <w:rsid w:val="000B7B74"/>
    <w:rsid w:val="000B7D3D"/>
    <w:rsid w:val="000C3FDD"/>
    <w:rsid w:val="000C43A4"/>
    <w:rsid w:val="000D2968"/>
    <w:rsid w:val="000D51D8"/>
    <w:rsid w:val="000D5C23"/>
    <w:rsid w:val="000D5E67"/>
    <w:rsid w:val="000D6D07"/>
    <w:rsid w:val="000E040E"/>
    <w:rsid w:val="000E41C4"/>
    <w:rsid w:val="000E4D16"/>
    <w:rsid w:val="000E528A"/>
    <w:rsid w:val="000F06C5"/>
    <w:rsid w:val="000F1A37"/>
    <w:rsid w:val="000F3402"/>
    <w:rsid w:val="000F3A79"/>
    <w:rsid w:val="000F4D43"/>
    <w:rsid w:val="000F6379"/>
    <w:rsid w:val="000F64C4"/>
    <w:rsid w:val="000F6DEF"/>
    <w:rsid w:val="00105BCC"/>
    <w:rsid w:val="00111BB5"/>
    <w:rsid w:val="0011247F"/>
    <w:rsid w:val="00112C87"/>
    <w:rsid w:val="00116F0E"/>
    <w:rsid w:val="00117409"/>
    <w:rsid w:val="001214E1"/>
    <w:rsid w:val="001226D5"/>
    <w:rsid w:val="00123AA2"/>
    <w:rsid w:val="00124221"/>
    <w:rsid w:val="00124793"/>
    <w:rsid w:val="001325D1"/>
    <w:rsid w:val="00134CFA"/>
    <w:rsid w:val="00135302"/>
    <w:rsid w:val="00137682"/>
    <w:rsid w:val="00137A6B"/>
    <w:rsid w:val="00142C5B"/>
    <w:rsid w:val="00144301"/>
    <w:rsid w:val="00145396"/>
    <w:rsid w:val="0014554E"/>
    <w:rsid w:val="00145E78"/>
    <w:rsid w:val="001468FC"/>
    <w:rsid w:val="00146F2D"/>
    <w:rsid w:val="00150746"/>
    <w:rsid w:val="00150E63"/>
    <w:rsid w:val="00152A06"/>
    <w:rsid w:val="0015342E"/>
    <w:rsid w:val="00155CBB"/>
    <w:rsid w:val="00162432"/>
    <w:rsid w:val="00163609"/>
    <w:rsid w:val="00164886"/>
    <w:rsid w:val="00164BD7"/>
    <w:rsid w:val="00164ECE"/>
    <w:rsid w:val="001671FE"/>
    <w:rsid w:val="00173E1E"/>
    <w:rsid w:val="00174833"/>
    <w:rsid w:val="0017512E"/>
    <w:rsid w:val="00176D9F"/>
    <w:rsid w:val="00180194"/>
    <w:rsid w:val="00180895"/>
    <w:rsid w:val="00181900"/>
    <w:rsid w:val="00181CFD"/>
    <w:rsid w:val="00190C69"/>
    <w:rsid w:val="00191064"/>
    <w:rsid w:val="00191555"/>
    <w:rsid w:val="00191E4E"/>
    <w:rsid w:val="0019259C"/>
    <w:rsid w:val="00193DC1"/>
    <w:rsid w:val="0019491A"/>
    <w:rsid w:val="0019515E"/>
    <w:rsid w:val="001A0E1C"/>
    <w:rsid w:val="001A1B15"/>
    <w:rsid w:val="001A23D0"/>
    <w:rsid w:val="001A5B4A"/>
    <w:rsid w:val="001A6D72"/>
    <w:rsid w:val="001B1487"/>
    <w:rsid w:val="001B21B1"/>
    <w:rsid w:val="001B427C"/>
    <w:rsid w:val="001B4B0B"/>
    <w:rsid w:val="001B4DE2"/>
    <w:rsid w:val="001B5919"/>
    <w:rsid w:val="001B6602"/>
    <w:rsid w:val="001B7030"/>
    <w:rsid w:val="001B77A3"/>
    <w:rsid w:val="001C0975"/>
    <w:rsid w:val="001C2F10"/>
    <w:rsid w:val="001C39EE"/>
    <w:rsid w:val="001C4971"/>
    <w:rsid w:val="001C4CEC"/>
    <w:rsid w:val="001C5776"/>
    <w:rsid w:val="001C5D30"/>
    <w:rsid w:val="001C779E"/>
    <w:rsid w:val="001C7EEC"/>
    <w:rsid w:val="001D0038"/>
    <w:rsid w:val="001D0171"/>
    <w:rsid w:val="001D0652"/>
    <w:rsid w:val="001D2F4C"/>
    <w:rsid w:val="001D4267"/>
    <w:rsid w:val="001D568C"/>
    <w:rsid w:val="001D6FBB"/>
    <w:rsid w:val="001E14BC"/>
    <w:rsid w:val="001E2D45"/>
    <w:rsid w:val="001E3EE6"/>
    <w:rsid w:val="001E4C85"/>
    <w:rsid w:val="001E6588"/>
    <w:rsid w:val="001F4DDB"/>
    <w:rsid w:val="001F4E13"/>
    <w:rsid w:val="001F503E"/>
    <w:rsid w:val="001F568E"/>
    <w:rsid w:val="001F6D8C"/>
    <w:rsid w:val="001F7014"/>
    <w:rsid w:val="00200ABE"/>
    <w:rsid w:val="002016A8"/>
    <w:rsid w:val="00202518"/>
    <w:rsid w:val="00202C92"/>
    <w:rsid w:val="00203C86"/>
    <w:rsid w:val="00206E6F"/>
    <w:rsid w:val="0020743C"/>
    <w:rsid w:val="0020745F"/>
    <w:rsid w:val="00210D4A"/>
    <w:rsid w:val="002118DB"/>
    <w:rsid w:val="0021518E"/>
    <w:rsid w:val="00217B29"/>
    <w:rsid w:val="00222F67"/>
    <w:rsid w:val="00224E89"/>
    <w:rsid w:val="00226B39"/>
    <w:rsid w:val="00226C4D"/>
    <w:rsid w:val="00227010"/>
    <w:rsid w:val="002270F3"/>
    <w:rsid w:val="00227E7E"/>
    <w:rsid w:val="00230647"/>
    <w:rsid w:val="00232245"/>
    <w:rsid w:val="00232BDF"/>
    <w:rsid w:val="00233B42"/>
    <w:rsid w:val="002355F2"/>
    <w:rsid w:val="00240EAC"/>
    <w:rsid w:val="0024114E"/>
    <w:rsid w:val="0024382C"/>
    <w:rsid w:val="00243ABE"/>
    <w:rsid w:val="002441DC"/>
    <w:rsid w:val="00244288"/>
    <w:rsid w:val="002449C0"/>
    <w:rsid w:val="00244B46"/>
    <w:rsid w:val="002460B5"/>
    <w:rsid w:val="00246A76"/>
    <w:rsid w:val="00246BBF"/>
    <w:rsid w:val="0024754E"/>
    <w:rsid w:val="00252881"/>
    <w:rsid w:val="00253625"/>
    <w:rsid w:val="00253E91"/>
    <w:rsid w:val="00255237"/>
    <w:rsid w:val="002553D5"/>
    <w:rsid w:val="00256739"/>
    <w:rsid w:val="002575EF"/>
    <w:rsid w:val="00260D41"/>
    <w:rsid w:val="0026313A"/>
    <w:rsid w:val="00264DD1"/>
    <w:rsid w:val="0026593D"/>
    <w:rsid w:val="002666AB"/>
    <w:rsid w:val="00272F92"/>
    <w:rsid w:val="0027475E"/>
    <w:rsid w:val="00280702"/>
    <w:rsid w:val="00280C0D"/>
    <w:rsid w:val="0028173F"/>
    <w:rsid w:val="0028417B"/>
    <w:rsid w:val="00285B83"/>
    <w:rsid w:val="0028609B"/>
    <w:rsid w:val="002860FE"/>
    <w:rsid w:val="00286797"/>
    <w:rsid w:val="00286802"/>
    <w:rsid w:val="00287B27"/>
    <w:rsid w:val="00290328"/>
    <w:rsid w:val="00290E2A"/>
    <w:rsid w:val="0029147D"/>
    <w:rsid w:val="00293AB4"/>
    <w:rsid w:val="00294EC3"/>
    <w:rsid w:val="002955A6"/>
    <w:rsid w:val="00295B83"/>
    <w:rsid w:val="002A0564"/>
    <w:rsid w:val="002A1BFB"/>
    <w:rsid w:val="002A2590"/>
    <w:rsid w:val="002A3BDE"/>
    <w:rsid w:val="002A4817"/>
    <w:rsid w:val="002A6E69"/>
    <w:rsid w:val="002B0AD4"/>
    <w:rsid w:val="002B0EE1"/>
    <w:rsid w:val="002B1C7B"/>
    <w:rsid w:val="002B2928"/>
    <w:rsid w:val="002B5B82"/>
    <w:rsid w:val="002B621C"/>
    <w:rsid w:val="002B761E"/>
    <w:rsid w:val="002B7804"/>
    <w:rsid w:val="002C01AB"/>
    <w:rsid w:val="002C1B01"/>
    <w:rsid w:val="002C3CEF"/>
    <w:rsid w:val="002C3ED9"/>
    <w:rsid w:val="002C44C6"/>
    <w:rsid w:val="002C47C6"/>
    <w:rsid w:val="002C7251"/>
    <w:rsid w:val="002D2830"/>
    <w:rsid w:val="002D370E"/>
    <w:rsid w:val="002D5C4F"/>
    <w:rsid w:val="002D5EB5"/>
    <w:rsid w:val="002E07C2"/>
    <w:rsid w:val="002E2523"/>
    <w:rsid w:val="002E33EA"/>
    <w:rsid w:val="002E44FE"/>
    <w:rsid w:val="002E4C27"/>
    <w:rsid w:val="002E4EF2"/>
    <w:rsid w:val="002E53E3"/>
    <w:rsid w:val="002E6B49"/>
    <w:rsid w:val="002F1B5E"/>
    <w:rsid w:val="002F2647"/>
    <w:rsid w:val="002F41E4"/>
    <w:rsid w:val="002F445F"/>
    <w:rsid w:val="002F7DA6"/>
    <w:rsid w:val="002F7DE9"/>
    <w:rsid w:val="00303BD9"/>
    <w:rsid w:val="00304ED0"/>
    <w:rsid w:val="003179D4"/>
    <w:rsid w:val="003215C8"/>
    <w:rsid w:val="0032177E"/>
    <w:rsid w:val="0032391E"/>
    <w:rsid w:val="003260D2"/>
    <w:rsid w:val="00327A5A"/>
    <w:rsid w:val="00333474"/>
    <w:rsid w:val="00334432"/>
    <w:rsid w:val="0033547C"/>
    <w:rsid w:val="00337856"/>
    <w:rsid w:val="00341B5D"/>
    <w:rsid w:val="00343392"/>
    <w:rsid w:val="0034432E"/>
    <w:rsid w:val="0034651F"/>
    <w:rsid w:val="003471F9"/>
    <w:rsid w:val="00347AB6"/>
    <w:rsid w:val="003527D9"/>
    <w:rsid w:val="00352F9B"/>
    <w:rsid w:val="003543B6"/>
    <w:rsid w:val="00354DB4"/>
    <w:rsid w:val="003552AD"/>
    <w:rsid w:val="0035637D"/>
    <w:rsid w:val="00357838"/>
    <w:rsid w:val="00360A25"/>
    <w:rsid w:val="00363689"/>
    <w:rsid w:val="00364394"/>
    <w:rsid w:val="0036458E"/>
    <w:rsid w:val="0036546D"/>
    <w:rsid w:val="00366044"/>
    <w:rsid w:val="00366FF3"/>
    <w:rsid w:val="00367098"/>
    <w:rsid w:val="003675B3"/>
    <w:rsid w:val="0037313A"/>
    <w:rsid w:val="0037373D"/>
    <w:rsid w:val="00374935"/>
    <w:rsid w:val="00382359"/>
    <w:rsid w:val="00382465"/>
    <w:rsid w:val="003849F8"/>
    <w:rsid w:val="00385EF2"/>
    <w:rsid w:val="003865E7"/>
    <w:rsid w:val="00386763"/>
    <w:rsid w:val="00387A8B"/>
    <w:rsid w:val="003905FB"/>
    <w:rsid w:val="00392BC5"/>
    <w:rsid w:val="00394F5D"/>
    <w:rsid w:val="0039630E"/>
    <w:rsid w:val="003969D0"/>
    <w:rsid w:val="003A0FA5"/>
    <w:rsid w:val="003A1573"/>
    <w:rsid w:val="003A2F28"/>
    <w:rsid w:val="003A31B1"/>
    <w:rsid w:val="003A555D"/>
    <w:rsid w:val="003A5560"/>
    <w:rsid w:val="003A5E37"/>
    <w:rsid w:val="003A664A"/>
    <w:rsid w:val="003A7BEB"/>
    <w:rsid w:val="003A7C58"/>
    <w:rsid w:val="003B050C"/>
    <w:rsid w:val="003B1C49"/>
    <w:rsid w:val="003B2FF7"/>
    <w:rsid w:val="003B3541"/>
    <w:rsid w:val="003B5462"/>
    <w:rsid w:val="003B5F94"/>
    <w:rsid w:val="003B70AB"/>
    <w:rsid w:val="003B796B"/>
    <w:rsid w:val="003C01CF"/>
    <w:rsid w:val="003C2DBB"/>
    <w:rsid w:val="003C4793"/>
    <w:rsid w:val="003C5250"/>
    <w:rsid w:val="003C546D"/>
    <w:rsid w:val="003C5F2B"/>
    <w:rsid w:val="003C6F04"/>
    <w:rsid w:val="003C6FD2"/>
    <w:rsid w:val="003C74F6"/>
    <w:rsid w:val="003C7CE9"/>
    <w:rsid w:val="003D1BFC"/>
    <w:rsid w:val="003D33FC"/>
    <w:rsid w:val="003D3954"/>
    <w:rsid w:val="003D3998"/>
    <w:rsid w:val="003D4B39"/>
    <w:rsid w:val="003D7506"/>
    <w:rsid w:val="003D7E24"/>
    <w:rsid w:val="003E037D"/>
    <w:rsid w:val="003E23BC"/>
    <w:rsid w:val="003E41CD"/>
    <w:rsid w:val="003E6C21"/>
    <w:rsid w:val="003E70C5"/>
    <w:rsid w:val="003F03BE"/>
    <w:rsid w:val="003F2413"/>
    <w:rsid w:val="003F3EEE"/>
    <w:rsid w:val="003F405A"/>
    <w:rsid w:val="003F5800"/>
    <w:rsid w:val="003F5AFA"/>
    <w:rsid w:val="003F6880"/>
    <w:rsid w:val="004009EC"/>
    <w:rsid w:val="0040254A"/>
    <w:rsid w:val="00403FE7"/>
    <w:rsid w:val="00406144"/>
    <w:rsid w:val="00406F63"/>
    <w:rsid w:val="0040782D"/>
    <w:rsid w:val="00410345"/>
    <w:rsid w:val="004104E3"/>
    <w:rsid w:val="00410CBD"/>
    <w:rsid w:val="00410CFA"/>
    <w:rsid w:val="00411123"/>
    <w:rsid w:val="00411986"/>
    <w:rsid w:val="00415549"/>
    <w:rsid w:val="00415E92"/>
    <w:rsid w:val="00423DAC"/>
    <w:rsid w:val="00424AA7"/>
    <w:rsid w:val="0043092E"/>
    <w:rsid w:val="004309A6"/>
    <w:rsid w:val="004313B6"/>
    <w:rsid w:val="0043161C"/>
    <w:rsid w:val="00431FC3"/>
    <w:rsid w:val="00435146"/>
    <w:rsid w:val="00435F60"/>
    <w:rsid w:val="00436BE9"/>
    <w:rsid w:val="00442174"/>
    <w:rsid w:val="00442A6F"/>
    <w:rsid w:val="00444203"/>
    <w:rsid w:val="00447364"/>
    <w:rsid w:val="00447AC7"/>
    <w:rsid w:val="00447F3A"/>
    <w:rsid w:val="004502C6"/>
    <w:rsid w:val="00450AE6"/>
    <w:rsid w:val="00451883"/>
    <w:rsid w:val="00451EAF"/>
    <w:rsid w:val="00454C3B"/>
    <w:rsid w:val="0045708E"/>
    <w:rsid w:val="004602BE"/>
    <w:rsid w:val="0046121E"/>
    <w:rsid w:val="004635C8"/>
    <w:rsid w:val="0046524B"/>
    <w:rsid w:val="004652E2"/>
    <w:rsid w:val="0046752A"/>
    <w:rsid w:val="00467964"/>
    <w:rsid w:val="00471DBF"/>
    <w:rsid w:val="004724B9"/>
    <w:rsid w:val="004732CD"/>
    <w:rsid w:val="00474E1B"/>
    <w:rsid w:val="00475841"/>
    <w:rsid w:val="0047586B"/>
    <w:rsid w:val="004764F5"/>
    <w:rsid w:val="00480B3A"/>
    <w:rsid w:val="00483BD7"/>
    <w:rsid w:val="00484991"/>
    <w:rsid w:val="004867E4"/>
    <w:rsid w:val="0048701D"/>
    <w:rsid w:val="00487437"/>
    <w:rsid w:val="004A01F9"/>
    <w:rsid w:val="004A0AE6"/>
    <w:rsid w:val="004A1041"/>
    <w:rsid w:val="004A389C"/>
    <w:rsid w:val="004A47D7"/>
    <w:rsid w:val="004A4E32"/>
    <w:rsid w:val="004A5061"/>
    <w:rsid w:val="004A51A4"/>
    <w:rsid w:val="004A6C84"/>
    <w:rsid w:val="004A6E83"/>
    <w:rsid w:val="004B148E"/>
    <w:rsid w:val="004B3764"/>
    <w:rsid w:val="004B3C6C"/>
    <w:rsid w:val="004B62FE"/>
    <w:rsid w:val="004B6417"/>
    <w:rsid w:val="004B6BE3"/>
    <w:rsid w:val="004C06CF"/>
    <w:rsid w:val="004C4353"/>
    <w:rsid w:val="004C78CB"/>
    <w:rsid w:val="004D264D"/>
    <w:rsid w:val="004D2E7B"/>
    <w:rsid w:val="004D59E1"/>
    <w:rsid w:val="004D7FA4"/>
    <w:rsid w:val="004E14B3"/>
    <w:rsid w:val="004E1932"/>
    <w:rsid w:val="004E3B07"/>
    <w:rsid w:val="004E3DCB"/>
    <w:rsid w:val="004E45D1"/>
    <w:rsid w:val="004E4AA2"/>
    <w:rsid w:val="004E58A7"/>
    <w:rsid w:val="004E5C41"/>
    <w:rsid w:val="004E62E0"/>
    <w:rsid w:val="004E7DFF"/>
    <w:rsid w:val="004F158B"/>
    <w:rsid w:val="004F2200"/>
    <w:rsid w:val="004F23D4"/>
    <w:rsid w:val="004F2939"/>
    <w:rsid w:val="004F309F"/>
    <w:rsid w:val="004F4152"/>
    <w:rsid w:val="004F51B2"/>
    <w:rsid w:val="004F5C9F"/>
    <w:rsid w:val="004F722E"/>
    <w:rsid w:val="00500025"/>
    <w:rsid w:val="0050145A"/>
    <w:rsid w:val="00501BEA"/>
    <w:rsid w:val="00502262"/>
    <w:rsid w:val="005024C0"/>
    <w:rsid w:val="005056B7"/>
    <w:rsid w:val="005068AA"/>
    <w:rsid w:val="00506A5D"/>
    <w:rsid w:val="00507DF7"/>
    <w:rsid w:val="00507EC1"/>
    <w:rsid w:val="0051318D"/>
    <w:rsid w:val="00513242"/>
    <w:rsid w:val="00515D81"/>
    <w:rsid w:val="00517CC9"/>
    <w:rsid w:val="00520949"/>
    <w:rsid w:val="00522794"/>
    <w:rsid w:val="00524725"/>
    <w:rsid w:val="00526D2A"/>
    <w:rsid w:val="0053276F"/>
    <w:rsid w:val="00534519"/>
    <w:rsid w:val="0053470B"/>
    <w:rsid w:val="005357C2"/>
    <w:rsid w:val="00537136"/>
    <w:rsid w:val="00541C05"/>
    <w:rsid w:val="00542451"/>
    <w:rsid w:val="00544329"/>
    <w:rsid w:val="00545624"/>
    <w:rsid w:val="005469D2"/>
    <w:rsid w:val="00547B96"/>
    <w:rsid w:val="00550601"/>
    <w:rsid w:val="00550789"/>
    <w:rsid w:val="005532B3"/>
    <w:rsid w:val="00553355"/>
    <w:rsid w:val="00554B8E"/>
    <w:rsid w:val="00556696"/>
    <w:rsid w:val="005605D0"/>
    <w:rsid w:val="00560631"/>
    <w:rsid w:val="005615BC"/>
    <w:rsid w:val="005616A6"/>
    <w:rsid w:val="00561723"/>
    <w:rsid w:val="0056329D"/>
    <w:rsid w:val="005660D8"/>
    <w:rsid w:val="0056719E"/>
    <w:rsid w:val="00567CCA"/>
    <w:rsid w:val="00570225"/>
    <w:rsid w:val="005729F9"/>
    <w:rsid w:val="00574064"/>
    <w:rsid w:val="00576911"/>
    <w:rsid w:val="00577BD7"/>
    <w:rsid w:val="005834ED"/>
    <w:rsid w:val="00584F63"/>
    <w:rsid w:val="005868E3"/>
    <w:rsid w:val="0059498A"/>
    <w:rsid w:val="00594FDE"/>
    <w:rsid w:val="00595BCF"/>
    <w:rsid w:val="00596373"/>
    <w:rsid w:val="005A0A43"/>
    <w:rsid w:val="005A0B8B"/>
    <w:rsid w:val="005A219F"/>
    <w:rsid w:val="005A2938"/>
    <w:rsid w:val="005A4635"/>
    <w:rsid w:val="005A5451"/>
    <w:rsid w:val="005A6AB4"/>
    <w:rsid w:val="005A7A5E"/>
    <w:rsid w:val="005B23BD"/>
    <w:rsid w:val="005B28B2"/>
    <w:rsid w:val="005B44A1"/>
    <w:rsid w:val="005B4573"/>
    <w:rsid w:val="005C0045"/>
    <w:rsid w:val="005C0EA9"/>
    <w:rsid w:val="005C1B0E"/>
    <w:rsid w:val="005C2AC5"/>
    <w:rsid w:val="005C3437"/>
    <w:rsid w:val="005C3966"/>
    <w:rsid w:val="005C3E35"/>
    <w:rsid w:val="005C4528"/>
    <w:rsid w:val="005C4E3C"/>
    <w:rsid w:val="005C5A50"/>
    <w:rsid w:val="005C5E20"/>
    <w:rsid w:val="005C704D"/>
    <w:rsid w:val="005D17B8"/>
    <w:rsid w:val="005D34B8"/>
    <w:rsid w:val="005D5AD4"/>
    <w:rsid w:val="005D6694"/>
    <w:rsid w:val="005D7877"/>
    <w:rsid w:val="005E1792"/>
    <w:rsid w:val="005E2262"/>
    <w:rsid w:val="005E38C2"/>
    <w:rsid w:val="005E3A4B"/>
    <w:rsid w:val="005E3E3E"/>
    <w:rsid w:val="005E4386"/>
    <w:rsid w:val="005E4A77"/>
    <w:rsid w:val="005E5B50"/>
    <w:rsid w:val="005E6D45"/>
    <w:rsid w:val="005F0601"/>
    <w:rsid w:val="005F3F65"/>
    <w:rsid w:val="005F58D8"/>
    <w:rsid w:val="005F5C3D"/>
    <w:rsid w:val="005F6B88"/>
    <w:rsid w:val="005F781C"/>
    <w:rsid w:val="00601F28"/>
    <w:rsid w:val="006021DB"/>
    <w:rsid w:val="0060320B"/>
    <w:rsid w:val="00603B95"/>
    <w:rsid w:val="00604D0E"/>
    <w:rsid w:val="006068D6"/>
    <w:rsid w:val="00606DF2"/>
    <w:rsid w:val="006154A7"/>
    <w:rsid w:val="00615800"/>
    <w:rsid w:val="00617307"/>
    <w:rsid w:val="0061771D"/>
    <w:rsid w:val="00617E49"/>
    <w:rsid w:val="00620710"/>
    <w:rsid w:val="006236A4"/>
    <w:rsid w:val="00623858"/>
    <w:rsid w:val="00623DE0"/>
    <w:rsid w:val="00624152"/>
    <w:rsid w:val="00624EF0"/>
    <w:rsid w:val="00625545"/>
    <w:rsid w:val="006315F9"/>
    <w:rsid w:val="00633D57"/>
    <w:rsid w:val="00634F25"/>
    <w:rsid w:val="00636107"/>
    <w:rsid w:val="006371B8"/>
    <w:rsid w:val="0063750A"/>
    <w:rsid w:val="00643249"/>
    <w:rsid w:val="00644C2F"/>
    <w:rsid w:val="006458F4"/>
    <w:rsid w:val="00646D25"/>
    <w:rsid w:val="00650FDF"/>
    <w:rsid w:val="006520E9"/>
    <w:rsid w:val="006531D7"/>
    <w:rsid w:val="006538B5"/>
    <w:rsid w:val="006544FF"/>
    <w:rsid w:val="0065561D"/>
    <w:rsid w:val="00656832"/>
    <w:rsid w:val="00656956"/>
    <w:rsid w:val="00661442"/>
    <w:rsid w:val="00661E17"/>
    <w:rsid w:val="00662A1B"/>
    <w:rsid w:val="006630A9"/>
    <w:rsid w:val="006631F3"/>
    <w:rsid w:val="006644EC"/>
    <w:rsid w:val="00666959"/>
    <w:rsid w:val="00667A7F"/>
    <w:rsid w:val="00670D16"/>
    <w:rsid w:val="0067296F"/>
    <w:rsid w:val="0067382A"/>
    <w:rsid w:val="006738EE"/>
    <w:rsid w:val="00673B03"/>
    <w:rsid w:val="0067425C"/>
    <w:rsid w:val="0067432D"/>
    <w:rsid w:val="006744DF"/>
    <w:rsid w:val="006770AE"/>
    <w:rsid w:val="00677D1B"/>
    <w:rsid w:val="0068076B"/>
    <w:rsid w:val="00680A59"/>
    <w:rsid w:val="00683973"/>
    <w:rsid w:val="00683F04"/>
    <w:rsid w:val="0068717A"/>
    <w:rsid w:val="00687457"/>
    <w:rsid w:val="00691400"/>
    <w:rsid w:val="00691C18"/>
    <w:rsid w:val="00692A39"/>
    <w:rsid w:val="0069396A"/>
    <w:rsid w:val="00695AC2"/>
    <w:rsid w:val="00695DFA"/>
    <w:rsid w:val="006A1F5C"/>
    <w:rsid w:val="006A4B9C"/>
    <w:rsid w:val="006A50EF"/>
    <w:rsid w:val="006A680E"/>
    <w:rsid w:val="006A7876"/>
    <w:rsid w:val="006B0274"/>
    <w:rsid w:val="006B092F"/>
    <w:rsid w:val="006B1963"/>
    <w:rsid w:val="006B3200"/>
    <w:rsid w:val="006B51D6"/>
    <w:rsid w:val="006B7C1C"/>
    <w:rsid w:val="006C0D96"/>
    <w:rsid w:val="006C28F0"/>
    <w:rsid w:val="006C2AD2"/>
    <w:rsid w:val="006C4900"/>
    <w:rsid w:val="006C5176"/>
    <w:rsid w:val="006C5E9A"/>
    <w:rsid w:val="006C7C89"/>
    <w:rsid w:val="006D0563"/>
    <w:rsid w:val="006D2D15"/>
    <w:rsid w:val="006D30CD"/>
    <w:rsid w:val="006D4EE8"/>
    <w:rsid w:val="006D69B4"/>
    <w:rsid w:val="006D69C6"/>
    <w:rsid w:val="006E07B4"/>
    <w:rsid w:val="006E0DD2"/>
    <w:rsid w:val="006E35A4"/>
    <w:rsid w:val="006E399A"/>
    <w:rsid w:val="006E5A92"/>
    <w:rsid w:val="006E5F5E"/>
    <w:rsid w:val="006F1E4C"/>
    <w:rsid w:val="006F4255"/>
    <w:rsid w:val="006F7618"/>
    <w:rsid w:val="0070002F"/>
    <w:rsid w:val="00702FA2"/>
    <w:rsid w:val="007071C0"/>
    <w:rsid w:val="007106F2"/>
    <w:rsid w:val="00712C3A"/>
    <w:rsid w:val="00713D33"/>
    <w:rsid w:val="00714445"/>
    <w:rsid w:val="0071511F"/>
    <w:rsid w:val="0071516E"/>
    <w:rsid w:val="007172C1"/>
    <w:rsid w:val="00717FA0"/>
    <w:rsid w:val="00720430"/>
    <w:rsid w:val="00721034"/>
    <w:rsid w:val="0072355A"/>
    <w:rsid w:val="0072583F"/>
    <w:rsid w:val="007261E8"/>
    <w:rsid w:val="00726223"/>
    <w:rsid w:val="007262D9"/>
    <w:rsid w:val="00726857"/>
    <w:rsid w:val="00726B27"/>
    <w:rsid w:val="00726EFA"/>
    <w:rsid w:val="00727BEC"/>
    <w:rsid w:val="00734685"/>
    <w:rsid w:val="0073571D"/>
    <w:rsid w:val="007375EE"/>
    <w:rsid w:val="0073771A"/>
    <w:rsid w:val="00737B4A"/>
    <w:rsid w:val="007403AE"/>
    <w:rsid w:val="007417C5"/>
    <w:rsid w:val="00743B93"/>
    <w:rsid w:val="00747A0C"/>
    <w:rsid w:val="00751A14"/>
    <w:rsid w:val="00754200"/>
    <w:rsid w:val="00757417"/>
    <w:rsid w:val="00757572"/>
    <w:rsid w:val="0075759F"/>
    <w:rsid w:val="00757E60"/>
    <w:rsid w:val="00757FEA"/>
    <w:rsid w:val="0076319E"/>
    <w:rsid w:val="0076336D"/>
    <w:rsid w:val="00763669"/>
    <w:rsid w:val="00764BA5"/>
    <w:rsid w:val="0076759E"/>
    <w:rsid w:val="00770809"/>
    <w:rsid w:val="00771656"/>
    <w:rsid w:val="00771E9C"/>
    <w:rsid w:val="007722B9"/>
    <w:rsid w:val="00774370"/>
    <w:rsid w:val="007746B1"/>
    <w:rsid w:val="007759A4"/>
    <w:rsid w:val="00775A65"/>
    <w:rsid w:val="00776124"/>
    <w:rsid w:val="007774E6"/>
    <w:rsid w:val="00780DA4"/>
    <w:rsid w:val="0078167B"/>
    <w:rsid w:val="00782733"/>
    <w:rsid w:val="007847BE"/>
    <w:rsid w:val="00784BE8"/>
    <w:rsid w:val="007860CF"/>
    <w:rsid w:val="007863DF"/>
    <w:rsid w:val="007873EE"/>
    <w:rsid w:val="00787848"/>
    <w:rsid w:val="007913DA"/>
    <w:rsid w:val="007915CB"/>
    <w:rsid w:val="00792C1E"/>
    <w:rsid w:val="00792D66"/>
    <w:rsid w:val="007939CB"/>
    <w:rsid w:val="00793DB1"/>
    <w:rsid w:val="007948AB"/>
    <w:rsid w:val="007A33DB"/>
    <w:rsid w:val="007A4F52"/>
    <w:rsid w:val="007A607B"/>
    <w:rsid w:val="007B142B"/>
    <w:rsid w:val="007B25CB"/>
    <w:rsid w:val="007B363D"/>
    <w:rsid w:val="007B3A5B"/>
    <w:rsid w:val="007B7FF4"/>
    <w:rsid w:val="007C204F"/>
    <w:rsid w:val="007C27CD"/>
    <w:rsid w:val="007C416F"/>
    <w:rsid w:val="007C468F"/>
    <w:rsid w:val="007C5310"/>
    <w:rsid w:val="007C5F53"/>
    <w:rsid w:val="007C6364"/>
    <w:rsid w:val="007D0DEE"/>
    <w:rsid w:val="007D139E"/>
    <w:rsid w:val="007D5190"/>
    <w:rsid w:val="007D5406"/>
    <w:rsid w:val="007D739F"/>
    <w:rsid w:val="007E383D"/>
    <w:rsid w:val="007E48EA"/>
    <w:rsid w:val="007E57DA"/>
    <w:rsid w:val="007E7CAE"/>
    <w:rsid w:val="007E7E8D"/>
    <w:rsid w:val="007F10A5"/>
    <w:rsid w:val="007F133B"/>
    <w:rsid w:val="007F1DA5"/>
    <w:rsid w:val="007F282A"/>
    <w:rsid w:val="007F2B10"/>
    <w:rsid w:val="007F46DD"/>
    <w:rsid w:val="007F5334"/>
    <w:rsid w:val="007F5468"/>
    <w:rsid w:val="007F5DDB"/>
    <w:rsid w:val="007F638C"/>
    <w:rsid w:val="007F7234"/>
    <w:rsid w:val="007F7987"/>
    <w:rsid w:val="008013AA"/>
    <w:rsid w:val="008061BC"/>
    <w:rsid w:val="00806452"/>
    <w:rsid w:val="00806A0C"/>
    <w:rsid w:val="00807915"/>
    <w:rsid w:val="00812025"/>
    <w:rsid w:val="008149D8"/>
    <w:rsid w:val="00815053"/>
    <w:rsid w:val="008152FF"/>
    <w:rsid w:val="00815F0D"/>
    <w:rsid w:val="008163D5"/>
    <w:rsid w:val="008168A2"/>
    <w:rsid w:val="00816B9A"/>
    <w:rsid w:val="00817CC0"/>
    <w:rsid w:val="00820522"/>
    <w:rsid w:val="008212C2"/>
    <w:rsid w:val="0082300B"/>
    <w:rsid w:val="0082384B"/>
    <w:rsid w:val="00823963"/>
    <w:rsid w:val="00824487"/>
    <w:rsid w:val="008247EE"/>
    <w:rsid w:val="00824AEF"/>
    <w:rsid w:val="008267D2"/>
    <w:rsid w:val="00827FE8"/>
    <w:rsid w:val="00831104"/>
    <w:rsid w:val="008311CC"/>
    <w:rsid w:val="00831969"/>
    <w:rsid w:val="00835E91"/>
    <w:rsid w:val="0083786E"/>
    <w:rsid w:val="0084212E"/>
    <w:rsid w:val="0084463E"/>
    <w:rsid w:val="008470C3"/>
    <w:rsid w:val="008477ED"/>
    <w:rsid w:val="0085127A"/>
    <w:rsid w:val="0085179E"/>
    <w:rsid w:val="00855A66"/>
    <w:rsid w:val="00856CCC"/>
    <w:rsid w:val="00856F38"/>
    <w:rsid w:val="00857378"/>
    <w:rsid w:val="00860453"/>
    <w:rsid w:val="008606DF"/>
    <w:rsid w:val="00861B83"/>
    <w:rsid w:val="00864206"/>
    <w:rsid w:val="008702F4"/>
    <w:rsid w:val="008715E9"/>
    <w:rsid w:val="008722DF"/>
    <w:rsid w:val="00873DCD"/>
    <w:rsid w:val="00874DD5"/>
    <w:rsid w:val="008750ED"/>
    <w:rsid w:val="00875B90"/>
    <w:rsid w:val="00877B7F"/>
    <w:rsid w:val="00881917"/>
    <w:rsid w:val="00881ABD"/>
    <w:rsid w:val="00882430"/>
    <w:rsid w:val="00882C1D"/>
    <w:rsid w:val="00886089"/>
    <w:rsid w:val="00887EAE"/>
    <w:rsid w:val="00891547"/>
    <w:rsid w:val="00891C20"/>
    <w:rsid w:val="00893718"/>
    <w:rsid w:val="00893FFD"/>
    <w:rsid w:val="00894918"/>
    <w:rsid w:val="00895396"/>
    <w:rsid w:val="00897491"/>
    <w:rsid w:val="008A0E22"/>
    <w:rsid w:val="008A1983"/>
    <w:rsid w:val="008A25FA"/>
    <w:rsid w:val="008A4895"/>
    <w:rsid w:val="008A6064"/>
    <w:rsid w:val="008A7537"/>
    <w:rsid w:val="008B3A24"/>
    <w:rsid w:val="008B3A37"/>
    <w:rsid w:val="008B480D"/>
    <w:rsid w:val="008B5655"/>
    <w:rsid w:val="008B5ED3"/>
    <w:rsid w:val="008B677F"/>
    <w:rsid w:val="008B6F77"/>
    <w:rsid w:val="008B7807"/>
    <w:rsid w:val="008B7B03"/>
    <w:rsid w:val="008C0FE0"/>
    <w:rsid w:val="008C1B12"/>
    <w:rsid w:val="008C27A2"/>
    <w:rsid w:val="008C2F89"/>
    <w:rsid w:val="008C4F49"/>
    <w:rsid w:val="008C5260"/>
    <w:rsid w:val="008C623F"/>
    <w:rsid w:val="008C6E55"/>
    <w:rsid w:val="008C7632"/>
    <w:rsid w:val="008D066C"/>
    <w:rsid w:val="008D0F67"/>
    <w:rsid w:val="008D3380"/>
    <w:rsid w:val="008D3DD1"/>
    <w:rsid w:val="008D4F64"/>
    <w:rsid w:val="008D51F2"/>
    <w:rsid w:val="008E13DA"/>
    <w:rsid w:val="008E2DE9"/>
    <w:rsid w:val="008E41DA"/>
    <w:rsid w:val="008E54CF"/>
    <w:rsid w:val="008E5B70"/>
    <w:rsid w:val="008E6F11"/>
    <w:rsid w:val="008E7821"/>
    <w:rsid w:val="008F0951"/>
    <w:rsid w:val="008F0EC7"/>
    <w:rsid w:val="008F1102"/>
    <w:rsid w:val="008F1210"/>
    <w:rsid w:val="008F266D"/>
    <w:rsid w:val="008F3584"/>
    <w:rsid w:val="008F4918"/>
    <w:rsid w:val="008F619F"/>
    <w:rsid w:val="008F61C5"/>
    <w:rsid w:val="008F6ED2"/>
    <w:rsid w:val="009029B1"/>
    <w:rsid w:val="009056A7"/>
    <w:rsid w:val="009062F6"/>
    <w:rsid w:val="00911360"/>
    <w:rsid w:val="00915080"/>
    <w:rsid w:val="00915C01"/>
    <w:rsid w:val="0091700A"/>
    <w:rsid w:val="00920AF7"/>
    <w:rsid w:val="00922A6A"/>
    <w:rsid w:val="00922ADD"/>
    <w:rsid w:val="00923B61"/>
    <w:rsid w:val="009257A6"/>
    <w:rsid w:val="00926EE5"/>
    <w:rsid w:val="009324AD"/>
    <w:rsid w:val="00936F91"/>
    <w:rsid w:val="0094182B"/>
    <w:rsid w:val="009419A1"/>
    <w:rsid w:val="009430EA"/>
    <w:rsid w:val="00943FF5"/>
    <w:rsid w:val="00944A3C"/>
    <w:rsid w:val="00947DBB"/>
    <w:rsid w:val="0095039D"/>
    <w:rsid w:val="00950EC8"/>
    <w:rsid w:val="00953AFF"/>
    <w:rsid w:val="00955C44"/>
    <w:rsid w:val="00955E72"/>
    <w:rsid w:val="00955FAF"/>
    <w:rsid w:val="0095724C"/>
    <w:rsid w:val="00957715"/>
    <w:rsid w:val="00960205"/>
    <w:rsid w:val="00960365"/>
    <w:rsid w:val="00961C3A"/>
    <w:rsid w:val="00963750"/>
    <w:rsid w:val="00964BF2"/>
    <w:rsid w:val="00964FED"/>
    <w:rsid w:val="009654E0"/>
    <w:rsid w:val="00967F7C"/>
    <w:rsid w:val="0097364B"/>
    <w:rsid w:val="00975730"/>
    <w:rsid w:val="00976395"/>
    <w:rsid w:val="009816DB"/>
    <w:rsid w:val="0098211E"/>
    <w:rsid w:val="00982434"/>
    <w:rsid w:val="00982441"/>
    <w:rsid w:val="009826B1"/>
    <w:rsid w:val="0098277C"/>
    <w:rsid w:val="00983385"/>
    <w:rsid w:val="0098579F"/>
    <w:rsid w:val="00991E7D"/>
    <w:rsid w:val="009920A7"/>
    <w:rsid w:val="00992950"/>
    <w:rsid w:val="00994320"/>
    <w:rsid w:val="00994399"/>
    <w:rsid w:val="00994BB2"/>
    <w:rsid w:val="009A08B7"/>
    <w:rsid w:val="009A310A"/>
    <w:rsid w:val="009A5495"/>
    <w:rsid w:val="009A5A1B"/>
    <w:rsid w:val="009A7E1F"/>
    <w:rsid w:val="009B4D88"/>
    <w:rsid w:val="009B6CD3"/>
    <w:rsid w:val="009C188E"/>
    <w:rsid w:val="009C208D"/>
    <w:rsid w:val="009C27B8"/>
    <w:rsid w:val="009C2999"/>
    <w:rsid w:val="009C34DC"/>
    <w:rsid w:val="009C3798"/>
    <w:rsid w:val="009C475E"/>
    <w:rsid w:val="009C4DDD"/>
    <w:rsid w:val="009D2127"/>
    <w:rsid w:val="009D49B4"/>
    <w:rsid w:val="009D4DAD"/>
    <w:rsid w:val="009D7216"/>
    <w:rsid w:val="009D7E8D"/>
    <w:rsid w:val="009D7F90"/>
    <w:rsid w:val="009E08D3"/>
    <w:rsid w:val="009E3AE6"/>
    <w:rsid w:val="009E3B08"/>
    <w:rsid w:val="009E560E"/>
    <w:rsid w:val="009E59DB"/>
    <w:rsid w:val="009E66D8"/>
    <w:rsid w:val="009F1045"/>
    <w:rsid w:val="009F1FDA"/>
    <w:rsid w:val="009F2820"/>
    <w:rsid w:val="009F2A5A"/>
    <w:rsid w:val="009F367F"/>
    <w:rsid w:val="009F3EC0"/>
    <w:rsid w:val="009F6335"/>
    <w:rsid w:val="00A00C33"/>
    <w:rsid w:val="00A015D6"/>
    <w:rsid w:val="00A01BF5"/>
    <w:rsid w:val="00A0420B"/>
    <w:rsid w:val="00A063CE"/>
    <w:rsid w:val="00A07E0B"/>
    <w:rsid w:val="00A1496F"/>
    <w:rsid w:val="00A14E61"/>
    <w:rsid w:val="00A155EB"/>
    <w:rsid w:val="00A15959"/>
    <w:rsid w:val="00A2292A"/>
    <w:rsid w:val="00A23AA0"/>
    <w:rsid w:val="00A26E80"/>
    <w:rsid w:val="00A30136"/>
    <w:rsid w:val="00A3048C"/>
    <w:rsid w:val="00A3182F"/>
    <w:rsid w:val="00A31A76"/>
    <w:rsid w:val="00A3673A"/>
    <w:rsid w:val="00A40C2C"/>
    <w:rsid w:val="00A424FF"/>
    <w:rsid w:val="00A44C0A"/>
    <w:rsid w:val="00A452B6"/>
    <w:rsid w:val="00A454AF"/>
    <w:rsid w:val="00A45592"/>
    <w:rsid w:val="00A47D15"/>
    <w:rsid w:val="00A52BF7"/>
    <w:rsid w:val="00A55412"/>
    <w:rsid w:val="00A55B78"/>
    <w:rsid w:val="00A561C8"/>
    <w:rsid w:val="00A565C8"/>
    <w:rsid w:val="00A61287"/>
    <w:rsid w:val="00A613DE"/>
    <w:rsid w:val="00A61F01"/>
    <w:rsid w:val="00A622AE"/>
    <w:rsid w:val="00A62677"/>
    <w:rsid w:val="00A62873"/>
    <w:rsid w:val="00A640C9"/>
    <w:rsid w:val="00A644C0"/>
    <w:rsid w:val="00A65669"/>
    <w:rsid w:val="00A65830"/>
    <w:rsid w:val="00A65A07"/>
    <w:rsid w:val="00A6618E"/>
    <w:rsid w:val="00A67705"/>
    <w:rsid w:val="00A70198"/>
    <w:rsid w:val="00A70F64"/>
    <w:rsid w:val="00A71CD3"/>
    <w:rsid w:val="00A7376E"/>
    <w:rsid w:val="00A74CD5"/>
    <w:rsid w:val="00A76F61"/>
    <w:rsid w:val="00A77014"/>
    <w:rsid w:val="00A81549"/>
    <w:rsid w:val="00A816A7"/>
    <w:rsid w:val="00A83084"/>
    <w:rsid w:val="00A83972"/>
    <w:rsid w:val="00A84654"/>
    <w:rsid w:val="00A84E77"/>
    <w:rsid w:val="00A84F51"/>
    <w:rsid w:val="00A86328"/>
    <w:rsid w:val="00A86795"/>
    <w:rsid w:val="00A87264"/>
    <w:rsid w:val="00A87F4D"/>
    <w:rsid w:val="00A909C3"/>
    <w:rsid w:val="00A90F01"/>
    <w:rsid w:val="00A92CA1"/>
    <w:rsid w:val="00A949D3"/>
    <w:rsid w:val="00A94B7B"/>
    <w:rsid w:val="00A94D8D"/>
    <w:rsid w:val="00A94EBF"/>
    <w:rsid w:val="00A952AA"/>
    <w:rsid w:val="00A95645"/>
    <w:rsid w:val="00A9632F"/>
    <w:rsid w:val="00A96B61"/>
    <w:rsid w:val="00AA0A83"/>
    <w:rsid w:val="00AA0F25"/>
    <w:rsid w:val="00AA26F6"/>
    <w:rsid w:val="00AA276F"/>
    <w:rsid w:val="00AA280E"/>
    <w:rsid w:val="00AA36B1"/>
    <w:rsid w:val="00AA4586"/>
    <w:rsid w:val="00AA5674"/>
    <w:rsid w:val="00AA66CD"/>
    <w:rsid w:val="00AB0828"/>
    <w:rsid w:val="00AB0972"/>
    <w:rsid w:val="00AB0E7F"/>
    <w:rsid w:val="00AB1D3F"/>
    <w:rsid w:val="00AB4F78"/>
    <w:rsid w:val="00AB578C"/>
    <w:rsid w:val="00AB76E1"/>
    <w:rsid w:val="00AB788B"/>
    <w:rsid w:val="00AC093A"/>
    <w:rsid w:val="00AC1FE5"/>
    <w:rsid w:val="00AC4297"/>
    <w:rsid w:val="00AC46A1"/>
    <w:rsid w:val="00AC5810"/>
    <w:rsid w:val="00AC69DF"/>
    <w:rsid w:val="00AC760D"/>
    <w:rsid w:val="00AC7F32"/>
    <w:rsid w:val="00AD0D3C"/>
    <w:rsid w:val="00AD14EA"/>
    <w:rsid w:val="00AD18C3"/>
    <w:rsid w:val="00AD2A6A"/>
    <w:rsid w:val="00AD2F3D"/>
    <w:rsid w:val="00AD3F10"/>
    <w:rsid w:val="00AD3F9D"/>
    <w:rsid w:val="00AD413A"/>
    <w:rsid w:val="00AD6735"/>
    <w:rsid w:val="00AE0EAA"/>
    <w:rsid w:val="00AE458E"/>
    <w:rsid w:val="00AE4AAB"/>
    <w:rsid w:val="00AE4AF2"/>
    <w:rsid w:val="00AE56DB"/>
    <w:rsid w:val="00AF01FF"/>
    <w:rsid w:val="00AF0251"/>
    <w:rsid w:val="00AF10DB"/>
    <w:rsid w:val="00AF561C"/>
    <w:rsid w:val="00B0088C"/>
    <w:rsid w:val="00B00DA0"/>
    <w:rsid w:val="00B0103E"/>
    <w:rsid w:val="00B0228F"/>
    <w:rsid w:val="00B026A0"/>
    <w:rsid w:val="00B032D4"/>
    <w:rsid w:val="00B03E2F"/>
    <w:rsid w:val="00B04967"/>
    <w:rsid w:val="00B10FDB"/>
    <w:rsid w:val="00B114BB"/>
    <w:rsid w:val="00B11944"/>
    <w:rsid w:val="00B12734"/>
    <w:rsid w:val="00B15A0A"/>
    <w:rsid w:val="00B16317"/>
    <w:rsid w:val="00B20742"/>
    <w:rsid w:val="00B209DC"/>
    <w:rsid w:val="00B21BD7"/>
    <w:rsid w:val="00B21F4D"/>
    <w:rsid w:val="00B221DB"/>
    <w:rsid w:val="00B24B89"/>
    <w:rsid w:val="00B25543"/>
    <w:rsid w:val="00B27EC4"/>
    <w:rsid w:val="00B31DBD"/>
    <w:rsid w:val="00B32A9D"/>
    <w:rsid w:val="00B32C21"/>
    <w:rsid w:val="00B35A39"/>
    <w:rsid w:val="00B35DAB"/>
    <w:rsid w:val="00B402D5"/>
    <w:rsid w:val="00B4165C"/>
    <w:rsid w:val="00B43F2A"/>
    <w:rsid w:val="00B449B8"/>
    <w:rsid w:val="00B45CD6"/>
    <w:rsid w:val="00B46029"/>
    <w:rsid w:val="00B4670B"/>
    <w:rsid w:val="00B46841"/>
    <w:rsid w:val="00B50319"/>
    <w:rsid w:val="00B525C4"/>
    <w:rsid w:val="00B54183"/>
    <w:rsid w:val="00B55AF9"/>
    <w:rsid w:val="00B55C51"/>
    <w:rsid w:val="00B57C09"/>
    <w:rsid w:val="00B621F1"/>
    <w:rsid w:val="00B63D03"/>
    <w:rsid w:val="00B677FA"/>
    <w:rsid w:val="00B75755"/>
    <w:rsid w:val="00B80CF2"/>
    <w:rsid w:val="00B8156C"/>
    <w:rsid w:val="00B843C1"/>
    <w:rsid w:val="00B855F7"/>
    <w:rsid w:val="00B85FBD"/>
    <w:rsid w:val="00B86D9F"/>
    <w:rsid w:val="00B876B3"/>
    <w:rsid w:val="00B901C4"/>
    <w:rsid w:val="00B9124D"/>
    <w:rsid w:val="00B92510"/>
    <w:rsid w:val="00B932B8"/>
    <w:rsid w:val="00B937D0"/>
    <w:rsid w:val="00B938E5"/>
    <w:rsid w:val="00B9753D"/>
    <w:rsid w:val="00BA18D0"/>
    <w:rsid w:val="00BA3670"/>
    <w:rsid w:val="00BA705A"/>
    <w:rsid w:val="00BB11F5"/>
    <w:rsid w:val="00BB2F9C"/>
    <w:rsid w:val="00BB6AD6"/>
    <w:rsid w:val="00BC0BA9"/>
    <w:rsid w:val="00BC22A4"/>
    <w:rsid w:val="00BC2613"/>
    <w:rsid w:val="00BC46E2"/>
    <w:rsid w:val="00BC6DE1"/>
    <w:rsid w:val="00BC7D38"/>
    <w:rsid w:val="00BD1E86"/>
    <w:rsid w:val="00BD22F3"/>
    <w:rsid w:val="00BD3F8B"/>
    <w:rsid w:val="00BD46A7"/>
    <w:rsid w:val="00BD6105"/>
    <w:rsid w:val="00BD7DBE"/>
    <w:rsid w:val="00BE036F"/>
    <w:rsid w:val="00BE1263"/>
    <w:rsid w:val="00BE145F"/>
    <w:rsid w:val="00BE213E"/>
    <w:rsid w:val="00BE255B"/>
    <w:rsid w:val="00BE267F"/>
    <w:rsid w:val="00BE2756"/>
    <w:rsid w:val="00BE2B84"/>
    <w:rsid w:val="00BE437C"/>
    <w:rsid w:val="00BE5460"/>
    <w:rsid w:val="00BF19DF"/>
    <w:rsid w:val="00BF2273"/>
    <w:rsid w:val="00BF3864"/>
    <w:rsid w:val="00BF4EE3"/>
    <w:rsid w:val="00BF5144"/>
    <w:rsid w:val="00BF6A1A"/>
    <w:rsid w:val="00BF7AFA"/>
    <w:rsid w:val="00C00B6C"/>
    <w:rsid w:val="00C0167E"/>
    <w:rsid w:val="00C019C6"/>
    <w:rsid w:val="00C01C7F"/>
    <w:rsid w:val="00C026ED"/>
    <w:rsid w:val="00C03211"/>
    <w:rsid w:val="00C06026"/>
    <w:rsid w:val="00C10DF0"/>
    <w:rsid w:val="00C113E4"/>
    <w:rsid w:val="00C11A16"/>
    <w:rsid w:val="00C12E86"/>
    <w:rsid w:val="00C13205"/>
    <w:rsid w:val="00C138E7"/>
    <w:rsid w:val="00C15C8B"/>
    <w:rsid w:val="00C17C52"/>
    <w:rsid w:val="00C20CEB"/>
    <w:rsid w:val="00C2130D"/>
    <w:rsid w:val="00C22EE4"/>
    <w:rsid w:val="00C23D61"/>
    <w:rsid w:val="00C2478B"/>
    <w:rsid w:val="00C25784"/>
    <w:rsid w:val="00C25A35"/>
    <w:rsid w:val="00C27714"/>
    <w:rsid w:val="00C2797D"/>
    <w:rsid w:val="00C320AD"/>
    <w:rsid w:val="00C32209"/>
    <w:rsid w:val="00C322AF"/>
    <w:rsid w:val="00C35A57"/>
    <w:rsid w:val="00C361D0"/>
    <w:rsid w:val="00C36DE4"/>
    <w:rsid w:val="00C37DFA"/>
    <w:rsid w:val="00C43647"/>
    <w:rsid w:val="00C43E0E"/>
    <w:rsid w:val="00C44608"/>
    <w:rsid w:val="00C45723"/>
    <w:rsid w:val="00C50245"/>
    <w:rsid w:val="00C50F92"/>
    <w:rsid w:val="00C529F5"/>
    <w:rsid w:val="00C52CB1"/>
    <w:rsid w:val="00C55425"/>
    <w:rsid w:val="00C60329"/>
    <w:rsid w:val="00C60609"/>
    <w:rsid w:val="00C606EB"/>
    <w:rsid w:val="00C612EF"/>
    <w:rsid w:val="00C67911"/>
    <w:rsid w:val="00C705FF"/>
    <w:rsid w:val="00C710C5"/>
    <w:rsid w:val="00C7213E"/>
    <w:rsid w:val="00C749A9"/>
    <w:rsid w:val="00C81DBA"/>
    <w:rsid w:val="00C825A6"/>
    <w:rsid w:val="00C83176"/>
    <w:rsid w:val="00C83334"/>
    <w:rsid w:val="00C839F5"/>
    <w:rsid w:val="00C86A26"/>
    <w:rsid w:val="00C876C0"/>
    <w:rsid w:val="00C901BC"/>
    <w:rsid w:val="00C919D4"/>
    <w:rsid w:val="00C935A1"/>
    <w:rsid w:val="00C936C1"/>
    <w:rsid w:val="00C94898"/>
    <w:rsid w:val="00C94AF9"/>
    <w:rsid w:val="00C94B9A"/>
    <w:rsid w:val="00C97CB7"/>
    <w:rsid w:val="00C97F94"/>
    <w:rsid w:val="00CA07B0"/>
    <w:rsid w:val="00CA0CEC"/>
    <w:rsid w:val="00CA2445"/>
    <w:rsid w:val="00CA2FEF"/>
    <w:rsid w:val="00CA3400"/>
    <w:rsid w:val="00CA5B3E"/>
    <w:rsid w:val="00CA60E2"/>
    <w:rsid w:val="00CA6599"/>
    <w:rsid w:val="00CA69FC"/>
    <w:rsid w:val="00CB5001"/>
    <w:rsid w:val="00CB6259"/>
    <w:rsid w:val="00CC214E"/>
    <w:rsid w:val="00CC3656"/>
    <w:rsid w:val="00CC3BFC"/>
    <w:rsid w:val="00CC3E4A"/>
    <w:rsid w:val="00CC5A16"/>
    <w:rsid w:val="00CC7A2A"/>
    <w:rsid w:val="00CD1BFE"/>
    <w:rsid w:val="00CD2B3B"/>
    <w:rsid w:val="00CD3277"/>
    <w:rsid w:val="00CD395A"/>
    <w:rsid w:val="00CD396F"/>
    <w:rsid w:val="00CD4581"/>
    <w:rsid w:val="00CD5946"/>
    <w:rsid w:val="00CD72FE"/>
    <w:rsid w:val="00CD7585"/>
    <w:rsid w:val="00CE07D2"/>
    <w:rsid w:val="00CE133C"/>
    <w:rsid w:val="00CE2E70"/>
    <w:rsid w:val="00CE3704"/>
    <w:rsid w:val="00CE3F00"/>
    <w:rsid w:val="00CE415A"/>
    <w:rsid w:val="00CE4D7E"/>
    <w:rsid w:val="00CE67B9"/>
    <w:rsid w:val="00CE7766"/>
    <w:rsid w:val="00CF373E"/>
    <w:rsid w:val="00CF469A"/>
    <w:rsid w:val="00CF5A65"/>
    <w:rsid w:val="00CF6033"/>
    <w:rsid w:val="00CF743E"/>
    <w:rsid w:val="00D000D9"/>
    <w:rsid w:val="00D03E8A"/>
    <w:rsid w:val="00D05C86"/>
    <w:rsid w:val="00D066D6"/>
    <w:rsid w:val="00D105F7"/>
    <w:rsid w:val="00D12FAC"/>
    <w:rsid w:val="00D13429"/>
    <w:rsid w:val="00D14815"/>
    <w:rsid w:val="00D15FE1"/>
    <w:rsid w:val="00D17618"/>
    <w:rsid w:val="00D207FE"/>
    <w:rsid w:val="00D229EE"/>
    <w:rsid w:val="00D22DE7"/>
    <w:rsid w:val="00D23002"/>
    <w:rsid w:val="00D23E2F"/>
    <w:rsid w:val="00D2704F"/>
    <w:rsid w:val="00D27536"/>
    <w:rsid w:val="00D27B8A"/>
    <w:rsid w:val="00D27F75"/>
    <w:rsid w:val="00D30D4F"/>
    <w:rsid w:val="00D3232B"/>
    <w:rsid w:val="00D3592D"/>
    <w:rsid w:val="00D35E4A"/>
    <w:rsid w:val="00D36DD0"/>
    <w:rsid w:val="00D40518"/>
    <w:rsid w:val="00D4105B"/>
    <w:rsid w:val="00D43915"/>
    <w:rsid w:val="00D444EE"/>
    <w:rsid w:val="00D44C03"/>
    <w:rsid w:val="00D4681E"/>
    <w:rsid w:val="00D46F92"/>
    <w:rsid w:val="00D472E9"/>
    <w:rsid w:val="00D47F00"/>
    <w:rsid w:val="00D47F91"/>
    <w:rsid w:val="00D507E9"/>
    <w:rsid w:val="00D51C76"/>
    <w:rsid w:val="00D52577"/>
    <w:rsid w:val="00D52F3E"/>
    <w:rsid w:val="00D54CDB"/>
    <w:rsid w:val="00D60147"/>
    <w:rsid w:val="00D63417"/>
    <w:rsid w:val="00D6581F"/>
    <w:rsid w:val="00D66DB2"/>
    <w:rsid w:val="00D70AE7"/>
    <w:rsid w:val="00D71A06"/>
    <w:rsid w:val="00D721D2"/>
    <w:rsid w:val="00D7297B"/>
    <w:rsid w:val="00D74F05"/>
    <w:rsid w:val="00D75D9D"/>
    <w:rsid w:val="00D764F7"/>
    <w:rsid w:val="00D81D8A"/>
    <w:rsid w:val="00D83750"/>
    <w:rsid w:val="00D83F43"/>
    <w:rsid w:val="00D85A17"/>
    <w:rsid w:val="00D90CB7"/>
    <w:rsid w:val="00D91047"/>
    <w:rsid w:val="00D91903"/>
    <w:rsid w:val="00D93585"/>
    <w:rsid w:val="00D949B2"/>
    <w:rsid w:val="00D953AA"/>
    <w:rsid w:val="00D9618F"/>
    <w:rsid w:val="00D9652D"/>
    <w:rsid w:val="00DA0386"/>
    <w:rsid w:val="00DA3674"/>
    <w:rsid w:val="00DA53F3"/>
    <w:rsid w:val="00DA60F8"/>
    <w:rsid w:val="00DA6C13"/>
    <w:rsid w:val="00DB0D29"/>
    <w:rsid w:val="00DB272D"/>
    <w:rsid w:val="00DB751D"/>
    <w:rsid w:val="00DC055B"/>
    <w:rsid w:val="00DC0661"/>
    <w:rsid w:val="00DC100A"/>
    <w:rsid w:val="00DC11ED"/>
    <w:rsid w:val="00DC2A0F"/>
    <w:rsid w:val="00DC44BE"/>
    <w:rsid w:val="00DC4CBB"/>
    <w:rsid w:val="00DC64DF"/>
    <w:rsid w:val="00DC6782"/>
    <w:rsid w:val="00DC7D31"/>
    <w:rsid w:val="00DC7F71"/>
    <w:rsid w:val="00DD1AF1"/>
    <w:rsid w:val="00DD3564"/>
    <w:rsid w:val="00DD43C9"/>
    <w:rsid w:val="00DD470C"/>
    <w:rsid w:val="00DD4A59"/>
    <w:rsid w:val="00DD5D95"/>
    <w:rsid w:val="00DE0484"/>
    <w:rsid w:val="00DE0C51"/>
    <w:rsid w:val="00DE0F3D"/>
    <w:rsid w:val="00DE12C1"/>
    <w:rsid w:val="00DE1B84"/>
    <w:rsid w:val="00DE67EE"/>
    <w:rsid w:val="00DE69D5"/>
    <w:rsid w:val="00DF04B6"/>
    <w:rsid w:val="00DF0669"/>
    <w:rsid w:val="00DF25E9"/>
    <w:rsid w:val="00DF3EB4"/>
    <w:rsid w:val="00DF416A"/>
    <w:rsid w:val="00DF446D"/>
    <w:rsid w:val="00E01172"/>
    <w:rsid w:val="00E0129C"/>
    <w:rsid w:val="00E017B3"/>
    <w:rsid w:val="00E033EB"/>
    <w:rsid w:val="00E04B39"/>
    <w:rsid w:val="00E05BA5"/>
    <w:rsid w:val="00E068EE"/>
    <w:rsid w:val="00E10B8C"/>
    <w:rsid w:val="00E11618"/>
    <w:rsid w:val="00E11ECB"/>
    <w:rsid w:val="00E147DB"/>
    <w:rsid w:val="00E14F84"/>
    <w:rsid w:val="00E1572C"/>
    <w:rsid w:val="00E213D4"/>
    <w:rsid w:val="00E23701"/>
    <w:rsid w:val="00E23822"/>
    <w:rsid w:val="00E2394A"/>
    <w:rsid w:val="00E26F00"/>
    <w:rsid w:val="00E27879"/>
    <w:rsid w:val="00E27CF8"/>
    <w:rsid w:val="00E27F15"/>
    <w:rsid w:val="00E30D28"/>
    <w:rsid w:val="00E33BD3"/>
    <w:rsid w:val="00E34C7F"/>
    <w:rsid w:val="00E3769D"/>
    <w:rsid w:val="00E376C3"/>
    <w:rsid w:val="00E37C70"/>
    <w:rsid w:val="00E403AA"/>
    <w:rsid w:val="00E40A19"/>
    <w:rsid w:val="00E40F43"/>
    <w:rsid w:val="00E411A1"/>
    <w:rsid w:val="00E4148A"/>
    <w:rsid w:val="00E44B4F"/>
    <w:rsid w:val="00E46763"/>
    <w:rsid w:val="00E467A2"/>
    <w:rsid w:val="00E500DD"/>
    <w:rsid w:val="00E52C43"/>
    <w:rsid w:val="00E556E2"/>
    <w:rsid w:val="00E57AC5"/>
    <w:rsid w:val="00E60560"/>
    <w:rsid w:val="00E6117B"/>
    <w:rsid w:val="00E630FE"/>
    <w:rsid w:val="00E6433C"/>
    <w:rsid w:val="00E7096A"/>
    <w:rsid w:val="00E719CD"/>
    <w:rsid w:val="00E7433C"/>
    <w:rsid w:val="00E74613"/>
    <w:rsid w:val="00E74CEF"/>
    <w:rsid w:val="00E77341"/>
    <w:rsid w:val="00E77D2C"/>
    <w:rsid w:val="00E8175D"/>
    <w:rsid w:val="00E81951"/>
    <w:rsid w:val="00E81CCB"/>
    <w:rsid w:val="00E84F06"/>
    <w:rsid w:val="00E84F99"/>
    <w:rsid w:val="00E854A8"/>
    <w:rsid w:val="00E85F1F"/>
    <w:rsid w:val="00E90121"/>
    <w:rsid w:val="00E97671"/>
    <w:rsid w:val="00E977A5"/>
    <w:rsid w:val="00EA0390"/>
    <w:rsid w:val="00EA1F24"/>
    <w:rsid w:val="00EA24F7"/>
    <w:rsid w:val="00EA2F1C"/>
    <w:rsid w:val="00EA2F63"/>
    <w:rsid w:val="00EA3EAB"/>
    <w:rsid w:val="00EA5128"/>
    <w:rsid w:val="00EA5312"/>
    <w:rsid w:val="00EB0791"/>
    <w:rsid w:val="00EB0E38"/>
    <w:rsid w:val="00EB1981"/>
    <w:rsid w:val="00EB3B4E"/>
    <w:rsid w:val="00EB4678"/>
    <w:rsid w:val="00EB53A9"/>
    <w:rsid w:val="00EB7FF6"/>
    <w:rsid w:val="00EC3B46"/>
    <w:rsid w:val="00EC3C3D"/>
    <w:rsid w:val="00EC4754"/>
    <w:rsid w:val="00EC6326"/>
    <w:rsid w:val="00EC70C1"/>
    <w:rsid w:val="00ED1D8B"/>
    <w:rsid w:val="00ED325D"/>
    <w:rsid w:val="00ED45F1"/>
    <w:rsid w:val="00ED48E1"/>
    <w:rsid w:val="00ED5569"/>
    <w:rsid w:val="00ED5672"/>
    <w:rsid w:val="00ED6602"/>
    <w:rsid w:val="00ED713E"/>
    <w:rsid w:val="00EE3C59"/>
    <w:rsid w:val="00EF0928"/>
    <w:rsid w:val="00EF1FDC"/>
    <w:rsid w:val="00EF2205"/>
    <w:rsid w:val="00EF327E"/>
    <w:rsid w:val="00EF48DE"/>
    <w:rsid w:val="00EF655C"/>
    <w:rsid w:val="00EF7581"/>
    <w:rsid w:val="00F03465"/>
    <w:rsid w:val="00F06630"/>
    <w:rsid w:val="00F06888"/>
    <w:rsid w:val="00F074F5"/>
    <w:rsid w:val="00F10838"/>
    <w:rsid w:val="00F12E33"/>
    <w:rsid w:val="00F16DA2"/>
    <w:rsid w:val="00F17E81"/>
    <w:rsid w:val="00F21752"/>
    <w:rsid w:val="00F2343D"/>
    <w:rsid w:val="00F23FF8"/>
    <w:rsid w:val="00F25815"/>
    <w:rsid w:val="00F25B7E"/>
    <w:rsid w:val="00F279FC"/>
    <w:rsid w:val="00F27F7F"/>
    <w:rsid w:val="00F317F5"/>
    <w:rsid w:val="00F31B54"/>
    <w:rsid w:val="00F32BE5"/>
    <w:rsid w:val="00F333DE"/>
    <w:rsid w:val="00F33E67"/>
    <w:rsid w:val="00F42A32"/>
    <w:rsid w:val="00F435D9"/>
    <w:rsid w:val="00F437C9"/>
    <w:rsid w:val="00F464B0"/>
    <w:rsid w:val="00F50BBF"/>
    <w:rsid w:val="00F566A6"/>
    <w:rsid w:val="00F60545"/>
    <w:rsid w:val="00F62BA0"/>
    <w:rsid w:val="00F663E5"/>
    <w:rsid w:val="00F6659D"/>
    <w:rsid w:val="00F7002E"/>
    <w:rsid w:val="00F700E3"/>
    <w:rsid w:val="00F725AC"/>
    <w:rsid w:val="00F73AB0"/>
    <w:rsid w:val="00F73FBD"/>
    <w:rsid w:val="00F7405C"/>
    <w:rsid w:val="00F772D5"/>
    <w:rsid w:val="00F804A8"/>
    <w:rsid w:val="00F80DED"/>
    <w:rsid w:val="00F80F89"/>
    <w:rsid w:val="00F81CEB"/>
    <w:rsid w:val="00F81EBE"/>
    <w:rsid w:val="00F83B96"/>
    <w:rsid w:val="00F84C11"/>
    <w:rsid w:val="00F84DC4"/>
    <w:rsid w:val="00F85BCB"/>
    <w:rsid w:val="00F87145"/>
    <w:rsid w:val="00F914B9"/>
    <w:rsid w:val="00F91863"/>
    <w:rsid w:val="00F91D9D"/>
    <w:rsid w:val="00F93E44"/>
    <w:rsid w:val="00F9482D"/>
    <w:rsid w:val="00F94CB1"/>
    <w:rsid w:val="00F954D6"/>
    <w:rsid w:val="00F962E1"/>
    <w:rsid w:val="00F96853"/>
    <w:rsid w:val="00F96C30"/>
    <w:rsid w:val="00F97237"/>
    <w:rsid w:val="00FA1E37"/>
    <w:rsid w:val="00FA1F0C"/>
    <w:rsid w:val="00FA2923"/>
    <w:rsid w:val="00FA2EDC"/>
    <w:rsid w:val="00FA6679"/>
    <w:rsid w:val="00FA7465"/>
    <w:rsid w:val="00FB0C0F"/>
    <w:rsid w:val="00FB114D"/>
    <w:rsid w:val="00FB1417"/>
    <w:rsid w:val="00FB16F2"/>
    <w:rsid w:val="00FB1CF6"/>
    <w:rsid w:val="00FB1D6E"/>
    <w:rsid w:val="00FB2DFF"/>
    <w:rsid w:val="00FB30DE"/>
    <w:rsid w:val="00FB47C1"/>
    <w:rsid w:val="00FB6D39"/>
    <w:rsid w:val="00FC0281"/>
    <w:rsid w:val="00FC09CD"/>
    <w:rsid w:val="00FC0F42"/>
    <w:rsid w:val="00FC0F87"/>
    <w:rsid w:val="00FC1AEF"/>
    <w:rsid w:val="00FC55BA"/>
    <w:rsid w:val="00FD1E06"/>
    <w:rsid w:val="00FD62A4"/>
    <w:rsid w:val="00FD6C41"/>
    <w:rsid w:val="00FE31C3"/>
    <w:rsid w:val="00FE39C4"/>
    <w:rsid w:val="00FE7685"/>
    <w:rsid w:val="00FE7B6A"/>
    <w:rsid w:val="00FF06AA"/>
    <w:rsid w:val="00FF12EF"/>
    <w:rsid w:val="00FF37F0"/>
    <w:rsid w:val="00FF3C26"/>
    <w:rsid w:val="00FF52E1"/>
    <w:rsid w:val="00FF5AC3"/>
    <w:rsid w:val="00FF6074"/>
    <w:rsid w:val="00FF68AA"/>
    <w:rsid w:val="00FF6917"/>
    <w:rsid w:val="00FF78AD"/>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BFB61D"/>
  <w15:docId w15:val="{284897A5-3D28-4211-BC0A-12BE6A602B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HN" w:eastAsia="es-419" w:bidi="ar-SA"/>
      </w:rPr>
    </w:rPrDefault>
    <w:pPrDefault>
      <w:pPr>
        <w:spacing w:line="360" w:lineRule="auto"/>
        <w:ind w:firstLine="567"/>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03211"/>
  </w:style>
  <w:style w:type="paragraph" w:styleId="Heading1">
    <w:name w:val="heading 1"/>
    <w:basedOn w:val="Normal"/>
    <w:next w:val="Normal"/>
    <w:link w:val="Heading1Char"/>
    <w:uiPriority w:val="9"/>
    <w:qFormat/>
    <w:rsid w:val="00F97237"/>
    <w:pPr>
      <w:numPr>
        <w:numId w:val="29"/>
      </w:numPr>
      <w:jc w:val="center"/>
      <w:outlineLvl w:val="0"/>
    </w:pPr>
    <w:rPr>
      <w:b/>
      <w:color w:val="000000"/>
      <w:sz w:val="28"/>
    </w:rPr>
  </w:style>
  <w:style w:type="paragraph" w:styleId="Heading2">
    <w:name w:val="heading 2"/>
    <w:basedOn w:val="ListParagraph"/>
    <w:next w:val="Normal"/>
    <w:link w:val="Heading2Char"/>
    <w:uiPriority w:val="9"/>
    <w:unhideWhenUsed/>
    <w:qFormat/>
    <w:rsid w:val="00F97237"/>
    <w:pPr>
      <w:numPr>
        <w:ilvl w:val="1"/>
        <w:numId w:val="29"/>
      </w:numPr>
      <w:jc w:val="left"/>
      <w:outlineLvl w:val="1"/>
    </w:pPr>
    <w:rPr>
      <w:b/>
      <w:color w:val="000000"/>
    </w:rPr>
  </w:style>
  <w:style w:type="paragraph" w:styleId="Heading3">
    <w:name w:val="heading 3"/>
    <w:basedOn w:val="Normal"/>
    <w:next w:val="Normal"/>
    <w:link w:val="Heading3Char"/>
    <w:uiPriority w:val="9"/>
    <w:unhideWhenUsed/>
    <w:qFormat/>
    <w:rsid w:val="00F97237"/>
    <w:pPr>
      <w:keepNext/>
      <w:keepLines/>
      <w:numPr>
        <w:ilvl w:val="2"/>
        <w:numId w:val="29"/>
      </w:numPr>
      <w:spacing w:before="40"/>
      <w:ind w:left="1080"/>
      <w:jc w:val="left"/>
      <w:outlineLvl w:val="2"/>
    </w:pPr>
    <w:rPr>
      <w:rFonts w:eastAsiaTheme="majorEastAsia" w:cstheme="majorBidi"/>
      <w:b/>
      <w:color w:val="000000" w:themeColor="text1"/>
    </w:rPr>
  </w:style>
  <w:style w:type="paragraph" w:styleId="Heading4">
    <w:name w:val="heading 4"/>
    <w:basedOn w:val="Normal"/>
    <w:next w:val="Normal"/>
    <w:uiPriority w:val="9"/>
    <w:unhideWhenUsed/>
    <w:qFormat/>
    <w:rsid w:val="00F97237"/>
    <w:pPr>
      <w:keepNext/>
      <w:keepLines/>
      <w:numPr>
        <w:ilvl w:val="3"/>
        <w:numId w:val="29"/>
      </w:numPr>
      <w:spacing w:before="240" w:after="40"/>
      <w:jc w:val="left"/>
      <w:outlineLvl w:val="3"/>
    </w:pPr>
    <w:rPr>
      <w:b/>
    </w:rPr>
  </w:style>
  <w:style w:type="paragraph" w:styleId="Heading5">
    <w:name w:val="heading 5"/>
    <w:basedOn w:val="Normal"/>
    <w:next w:val="Normal"/>
    <w:uiPriority w:val="9"/>
    <w:semiHidden/>
    <w:unhideWhenUsed/>
    <w:qFormat/>
    <w:rsid w:val="00F97237"/>
    <w:pPr>
      <w:keepNext/>
      <w:keepLines/>
      <w:numPr>
        <w:ilvl w:val="4"/>
        <w:numId w:val="29"/>
      </w:numPr>
      <w:spacing w:before="220" w:after="40"/>
      <w:jc w:val="left"/>
      <w:outlineLvl w:val="4"/>
    </w:pPr>
    <w:rPr>
      <w:b/>
      <w:sz w:val="22"/>
      <w:szCs w:val="22"/>
    </w:rPr>
  </w:style>
  <w:style w:type="paragraph" w:styleId="Heading6">
    <w:name w:val="heading 6"/>
    <w:basedOn w:val="Normal"/>
    <w:next w:val="Normal"/>
    <w:uiPriority w:val="9"/>
    <w:semiHidden/>
    <w:unhideWhenUsed/>
    <w:qFormat/>
    <w:rsid w:val="00F97237"/>
    <w:pPr>
      <w:keepNext/>
      <w:keepLines/>
      <w:numPr>
        <w:ilvl w:val="5"/>
        <w:numId w:val="29"/>
      </w:numPr>
      <w:spacing w:before="200" w:after="40"/>
      <w:outlineLvl w:val="5"/>
    </w:pPr>
    <w:rPr>
      <w:b/>
      <w:sz w:val="20"/>
      <w:szCs w:val="20"/>
    </w:rPr>
  </w:style>
  <w:style w:type="paragraph" w:styleId="Heading7">
    <w:name w:val="heading 7"/>
    <w:basedOn w:val="Normal"/>
    <w:next w:val="Normal"/>
    <w:link w:val="Heading7Char"/>
    <w:uiPriority w:val="9"/>
    <w:semiHidden/>
    <w:unhideWhenUsed/>
    <w:qFormat/>
    <w:rsid w:val="00F97237"/>
    <w:pPr>
      <w:keepNext/>
      <w:keepLines/>
      <w:numPr>
        <w:ilvl w:val="6"/>
        <w:numId w:val="29"/>
      </w:numPr>
      <w:spacing w:before="40"/>
      <w:outlineLvl w:val="6"/>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paragraph" w:styleId="ListParagraph">
    <w:name w:val="List Paragraph"/>
    <w:basedOn w:val="Normal"/>
    <w:link w:val="ListParagraphChar"/>
    <w:uiPriority w:val="34"/>
    <w:qFormat/>
    <w:rsid w:val="004A1FF9"/>
    <w:pPr>
      <w:ind w:left="720"/>
      <w:contextualSpacing/>
    </w:pPr>
  </w:style>
  <w:style w:type="paragraph" w:styleId="NormalWeb">
    <w:name w:val="Normal (Web)"/>
    <w:basedOn w:val="Normal"/>
    <w:uiPriority w:val="99"/>
    <w:unhideWhenUsed/>
    <w:rsid w:val="000678DE"/>
    <w:pPr>
      <w:spacing w:before="100" w:beforeAutospacing="1" w:after="100" w:afterAutospacing="1" w:line="240" w:lineRule="auto"/>
    </w:pPr>
  </w:style>
  <w:style w:type="character" w:styleId="Hyperlink">
    <w:name w:val="Hyperlink"/>
    <w:basedOn w:val="DefaultParagraphFont"/>
    <w:uiPriority w:val="99"/>
    <w:unhideWhenUsed/>
    <w:rsid w:val="006A2104"/>
    <w:rPr>
      <w:color w:val="0563C1" w:themeColor="hyperlink"/>
      <w:u w:val="single"/>
    </w:rPr>
  </w:style>
  <w:style w:type="paragraph" w:styleId="NoSpacing">
    <w:name w:val="No Spacing"/>
    <w:uiPriority w:val="1"/>
    <w:rsid w:val="00CC5FE8"/>
    <w:pPr>
      <w:spacing w:line="240" w:lineRule="auto"/>
    </w:pPr>
  </w:style>
  <w:style w:type="character" w:customStyle="1" w:styleId="Heading1Char">
    <w:name w:val="Heading 1 Char"/>
    <w:basedOn w:val="DefaultParagraphFont"/>
    <w:link w:val="Heading1"/>
    <w:uiPriority w:val="9"/>
    <w:rsid w:val="00FB2DFF"/>
    <w:rPr>
      <w:b/>
      <w:color w:val="000000"/>
      <w:sz w:val="28"/>
    </w:rPr>
  </w:style>
  <w:style w:type="character" w:customStyle="1" w:styleId="Heading2Char">
    <w:name w:val="Heading 2 Char"/>
    <w:basedOn w:val="DefaultParagraphFont"/>
    <w:link w:val="Heading2"/>
    <w:uiPriority w:val="9"/>
    <w:rsid w:val="00DF25E9"/>
    <w:rPr>
      <w:b/>
      <w:color w:val="000000"/>
    </w:rPr>
  </w:style>
  <w:style w:type="paragraph" w:customStyle="1" w:styleId="TITULO3">
    <w:name w:val="TITULO 3"/>
    <w:basedOn w:val="ListParagraph"/>
    <w:link w:val="TITULO3Car"/>
    <w:qFormat/>
    <w:rsid w:val="00E0431A"/>
    <w:pPr>
      <w:numPr>
        <w:ilvl w:val="2"/>
        <w:numId w:val="2"/>
      </w:numPr>
      <w:jc w:val="left"/>
    </w:pPr>
    <w:rPr>
      <w:color w:val="000000"/>
    </w:rPr>
  </w:style>
  <w:style w:type="character" w:customStyle="1" w:styleId="ListParagraphChar">
    <w:name w:val="List Paragraph Char"/>
    <w:basedOn w:val="DefaultParagraphFont"/>
    <w:link w:val="ListParagraph"/>
    <w:uiPriority w:val="34"/>
    <w:rsid w:val="00E0431A"/>
    <w:rPr>
      <w:rFonts w:ascii="Times New Roman" w:hAnsi="Times New Roman"/>
      <w:sz w:val="24"/>
    </w:rPr>
  </w:style>
  <w:style w:type="character" w:customStyle="1" w:styleId="TITULO3Car">
    <w:name w:val="TITULO 3 Car"/>
    <w:basedOn w:val="ListParagraphChar"/>
    <w:link w:val="TITULO3"/>
    <w:rsid w:val="00E0431A"/>
    <w:rPr>
      <w:rFonts w:ascii="Times New Roman" w:hAnsi="Times New Roman"/>
      <w:color w:val="000000"/>
      <w:sz w:val="24"/>
    </w:rPr>
  </w:style>
  <w:style w:type="paragraph" w:styleId="Header">
    <w:name w:val="header"/>
    <w:basedOn w:val="Normal"/>
    <w:link w:val="HeaderChar"/>
    <w:uiPriority w:val="99"/>
    <w:unhideWhenUsed/>
    <w:rsid w:val="000F28CC"/>
    <w:pPr>
      <w:tabs>
        <w:tab w:val="center" w:pos="4680"/>
        <w:tab w:val="right" w:pos="9360"/>
      </w:tabs>
      <w:spacing w:line="240" w:lineRule="auto"/>
    </w:pPr>
  </w:style>
  <w:style w:type="character" w:customStyle="1" w:styleId="HeaderChar">
    <w:name w:val="Header Char"/>
    <w:basedOn w:val="DefaultParagraphFont"/>
    <w:link w:val="Header"/>
    <w:uiPriority w:val="99"/>
    <w:rsid w:val="000F28CC"/>
    <w:rPr>
      <w:rFonts w:ascii="Times New Roman" w:hAnsi="Times New Roman"/>
      <w:sz w:val="24"/>
    </w:rPr>
  </w:style>
  <w:style w:type="paragraph" w:styleId="Footer">
    <w:name w:val="footer"/>
    <w:basedOn w:val="Normal"/>
    <w:link w:val="FooterChar"/>
    <w:uiPriority w:val="99"/>
    <w:unhideWhenUsed/>
    <w:rsid w:val="000F28CC"/>
    <w:pPr>
      <w:tabs>
        <w:tab w:val="center" w:pos="4680"/>
        <w:tab w:val="right" w:pos="9360"/>
      </w:tabs>
      <w:spacing w:line="240" w:lineRule="auto"/>
    </w:pPr>
  </w:style>
  <w:style w:type="character" w:customStyle="1" w:styleId="FooterChar">
    <w:name w:val="Footer Char"/>
    <w:basedOn w:val="DefaultParagraphFont"/>
    <w:link w:val="Footer"/>
    <w:uiPriority w:val="99"/>
    <w:rsid w:val="000F28CC"/>
    <w:rPr>
      <w:rFonts w:ascii="Times New Roman" w:hAnsi="Times New Roman"/>
      <w:sz w:val="24"/>
    </w:rPr>
  </w:style>
  <w:style w:type="paragraph" w:customStyle="1" w:styleId="Estilo21">
    <w:name w:val="Estilo 2.1"/>
    <w:basedOn w:val="ListParagraph"/>
    <w:next w:val="Normal"/>
    <w:rsid w:val="00FD7011"/>
    <w:pPr>
      <w:ind w:firstLine="0"/>
    </w:pPr>
  </w:style>
  <w:style w:type="paragraph" w:customStyle="1" w:styleId="Estilo210">
    <w:name w:val="Estilo2.1"/>
    <w:basedOn w:val="ListParagraph"/>
    <w:next w:val="Normal"/>
    <w:link w:val="Estilo21Car"/>
    <w:rsid w:val="00C6196F"/>
    <w:pPr>
      <w:ind w:firstLine="0"/>
      <w:outlineLvl w:val="1"/>
    </w:pPr>
    <w:rPr>
      <w:b/>
    </w:rPr>
  </w:style>
  <w:style w:type="character" w:customStyle="1" w:styleId="Estilo21Car">
    <w:name w:val="Estilo2.1 Car"/>
    <w:basedOn w:val="ListParagraphChar"/>
    <w:link w:val="Estilo210"/>
    <w:rsid w:val="00C6196F"/>
    <w:rPr>
      <w:rFonts w:ascii="Times New Roman" w:hAnsi="Times New Roman"/>
      <w:b/>
      <w:sz w:val="24"/>
    </w:rPr>
  </w:style>
  <w:style w:type="paragraph" w:styleId="Bibliography">
    <w:name w:val="Bibliography"/>
    <w:basedOn w:val="Normal"/>
    <w:next w:val="Normal"/>
    <w:uiPriority w:val="37"/>
    <w:unhideWhenUsed/>
    <w:rsid w:val="00865246"/>
  </w:style>
  <w:style w:type="paragraph" w:styleId="Caption">
    <w:name w:val="caption"/>
    <w:basedOn w:val="Normal"/>
    <w:next w:val="Normal"/>
    <w:uiPriority w:val="35"/>
    <w:unhideWhenUsed/>
    <w:qFormat/>
    <w:rsid w:val="003C3547"/>
    <w:pPr>
      <w:spacing w:after="200" w:line="240" w:lineRule="auto"/>
    </w:pPr>
    <w:rPr>
      <w:i/>
      <w:iCs/>
      <w:color w:val="44546A" w:themeColor="text2"/>
      <w:sz w:val="18"/>
      <w:szCs w:val="18"/>
    </w:rPr>
  </w:style>
  <w:style w:type="character" w:customStyle="1" w:styleId="Mencinsinresolver1">
    <w:name w:val="Mención sin resolver1"/>
    <w:basedOn w:val="DefaultParagraphFont"/>
    <w:uiPriority w:val="99"/>
    <w:semiHidden/>
    <w:unhideWhenUsed/>
    <w:rsid w:val="00B0633D"/>
    <w:rPr>
      <w:color w:val="605E5C"/>
      <w:shd w:val="clear" w:color="auto" w:fill="E1DFDD"/>
    </w:rPr>
  </w:style>
  <w:style w:type="paragraph" w:styleId="FootnoteText">
    <w:name w:val="footnote text"/>
    <w:basedOn w:val="Normal"/>
    <w:link w:val="FootnoteTextChar"/>
    <w:uiPriority w:val="99"/>
    <w:semiHidden/>
    <w:unhideWhenUsed/>
    <w:rsid w:val="00F56712"/>
    <w:pPr>
      <w:spacing w:line="240" w:lineRule="auto"/>
    </w:pPr>
    <w:rPr>
      <w:sz w:val="20"/>
      <w:szCs w:val="20"/>
    </w:rPr>
  </w:style>
  <w:style w:type="character" w:customStyle="1" w:styleId="FootnoteTextChar">
    <w:name w:val="Footnote Text Char"/>
    <w:basedOn w:val="DefaultParagraphFont"/>
    <w:link w:val="FootnoteText"/>
    <w:uiPriority w:val="99"/>
    <w:semiHidden/>
    <w:rsid w:val="00F56712"/>
    <w:rPr>
      <w:rFonts w:ascii="Times New Roman" w:hAnsi="Times New Roman"/>
      <w:sz w:val="20"/>
      <w:szCs w:val="20"/>
    </w:rPr>
  </w:style>
  <w:style w:type="character" w:styleId="FootnoteReference">
    <w:name w:val="footnote reference"/>
    <w:basedOn w:val="DefaultParagraphFont"/>
    <w:uiPriority w:val="99"/>
    <w:semiHidden/>
    <w:unhideWhenUsed/>
    <w:rsid w:val="00F56712"/>
    <w:rPr>
      <w:vertAlign w:val="superscript"/>
    </w:rPr>
  </w:style>
  <w:style w:type="paragraph" w:customStyle="1" w:styleId="cmp-sticky-headerlistitem">
    <w:name w:val="cmp-sticky-header__listitem"/>
    <w:basedOn w:val="Normal"/>
    <w:rsid w:val="00227894"/>
    <w:pPr>
      <w:spacing w:before="100" w:beforeAutospacing="1" w:after="100" w:afterAutospacing="1" w:line="240" w:lineRule="auto"/>
      <w:ind w:firstLine="0"/>
      <w:jc w:val="left"/>
    </w:pPr>
    <w:rPr>
      <w:lang w:val="es-419"/>
    </w:rPr>
  </w:style>
  <w:style w:type="paragraph" w:styleId="Revision">
    <w:name w:val="Revision"/>
    <w:hidden/>
    <w:uiPriority w:val="99"/>
    <w:semiHidden/>
    <w:rsid w:val="00062458"/>
    <w:pPr>
      <w:spacing w:line="240" w:lineRule="auto"/>
    </w:pPr>
  </w:style>
  <w:style w:type="character" w:customStyle="1" w:styleId="Heading3Char">
    <w:name w:val="Heading 3 Char"/>
    <w:basedOn w:val="DefaultParagraphFont"/>
    <w:link w:val="Heading3"/>
    <w:uiPriority w:val="9"/>
    <w:rsid w:val="00DF25E9"/>
    <w:rPr>
      <w:rFonts w:eastAsiaTheme="majorEastAsia" w:cstheme="majorBidi"/>
      <w:b/>
      <w:color w:val="000000" w:themeColor="text1"/>
    </w:rPr>
  </w:style>
  <w:style w:type="paragraph" w:customStyle="1" w:styleId="Estilo4">
    <w:name w:val="Estilo4"/>
    <w:basedOn w:val="Heading1"/>
    <w:link w:val="Estilo4Car"/>
    <w:rsid w:val="00DC6DEC"/>
    <w:pPr>
      <w:numPr>
        <w:numId w:val="8"/>
      </w:numPr>
      <w:jc w:val="left"/>
    </w:pPr>
    <w:rPr>
      <w:lang w:val="es-419"/>
    </w:rPr>
  </w:style>
  <w:style w:type="character" w:customStyle="1" w:styleId="Estilo4Car">
    <w:name w:val="Estilo4 Car"/>
    <w:basedOn w:val="Heading1Char"/>
    <w:link w:val="Estilo4"/>
    <w:rsid w:val="00DC6DEC"/>
    <w:rPr>
      <w:b/>
      <w:color w:val="000000"/>
      <w:sz w:val="28"/>
      <w:lang w:val="es-419"/>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1"/>
    <w:tblPr>
      <w:tblStyleRowBandSize w:val="1"/>
      <w:tblStyleColBandSize w:val="1"/>
      <w:tblCellMar>
        <w:left w:w="115" w:type="dxa"/>
        <w:right w:w="115" w:type="dxa"/>
      </w:tblCellMar>
    </w:tblPr>
  </w:style>
  <w:style w:type="table" w:customStyle="1" w:styleId="a0">
    <w:basedOn w:val="TableNormal1"/>
    <w:tblPr>
      <w:tblStyleRowBandSize w:val="1"/>
      <w:tblStyleColBandSize w:val="1"/>
      <w:tblCellMar>
        <w:left w:w="115" w:type="dxa"/>
        <w:right w:w="115" w:type="dxa"/>
      </w:tblCellMar>
    </w:tblPr>
  </w:style>
  <w:style w:type="character" w:styleId="Strong">
    <w:name w:val="Strong"/>
    <w:basedOn w:val="DefaultParagraphFont"/>
    <w:uiPriority w:val="22"/>
    <w:qFormat/>
    <w:rsid w:val="00857378"/>
    <w:rPr>
      <w:b/>
      <w:bCs/>
    </w:rPr>
  </w:style>
  <w:style w:type="numbering" w:customStyle="1" w:styleId="Sinlista1">
    <w:name w:val="Sin lista1"/>
    <w:next w:val="NoList"/>
    <w:uiPriority w:val="99"/>
    <w:semiHidden/>
    <w:unhideWhenUsed/>
    <w:rsid w:val="00253E91"/>
  </w:style>
  <w:style w:type="table" w:styleId="TableGrid">
    <w:name w:val="Table Grid"/>
    <w:basedOn w:val="TableNormal"/>
    <w:uiPriority w:val="39"/>
    <w:rsid w:val="00FF12EF"/>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NoList"/>
    <w:uiPriority w:val="99"/>
    <w:semiHidden/>
    <w:unhideWhenUsed/>
    <w:rsid w:val="00F06888"/>
  </w:style>
  <w:style w:type="table" w:customStyle="1" w:styleId="TableNormal10">
    <w:name w:val="Table Normal1"/>
    <w:rsid w:val="005C0EA9"/>
    <w:pPr>
      <w:spacing w:line="276" w:lineRule="auto"/>
      <w:ind w:firstLine="0"/>
      <w:jc w:val="left"/>
    </w:pPr>
    <w:rPr>
      <w:rFonts w:ascii="Arial" w:eastAsia="Arial" w:hAnsi="Arial" w:cs="Arial"/>
      <w:sz w:val="22"/>
      <w:szCs w:val="22"/>
      <w:lang w:val="es-419"/>
    </w:rPr>
    <w:tblPr>
      <w:tblCellMar>
        <w:top w:w="0" w:type="dxa"/>
        <w:left w:w="0" w:type="dxa"/>
        <w:bottom w:w="0" w:type="dxa"/>
        <w:right w:w="0" w:type="dxa"/>
      </w:tblCellMar>
    </w:tblPr>
  </w:style>
  <w:style w:type="paragraph" w:styleId="TOCHeading">
    <w:name w:val="TOC Heading"/>
    <w:basedOn w:val="Heading1"/>
    <w:next w:val="Normal"/>
    <w:uiPriority w:val="39"/>
    <w:unhideWhenUsed/>
    <w:qFormat/>
    <w:rsid w:val="00A77014"/>
    <w:pPr>
      <w:keepNext/>
      <w:keepLines/>
      <w:numPr>
        <w:numId w:val="0"/>
      </w:numPr>
      <w:spacing w:before="240" w:line="259" w:lineRule="auto"/>
      <w:jc w:val="left"/>
      <w:outlineLvl w:val="9"/>
    </w:pPr>
    <w:rPr>
      <w:rFonts w:asciiTheme="majorHAnsi" w:eastAsiaTheme="majorEastAsia" w:hAnsiTheme="majorHAnsi" w:cstheme="majorBidi"/>
      <w:b w:val="0"/>
      <w:color w:val="2E74B5" w:themeColor="accent1" w:themeShade="BF"/>
      <w:sz w:val="32"/>
      <w:szCs w:val="32"/>
      <w:lang w:eastAsia="es-HN"/>
    </w:rPr>
  </w:style>
  <w:style w:type="paragraph" w:styleId="TOC1">
    <w:name w:val="toc 1"/>
    <w:basedOn w:val="Normal"/>
    <w:next w:val="Normal"/>
    <w:autoRedefine/>
    <w:uiPriority w:val="39"/>
    <w:unhideWhenUsed/>
    <w:rsid w:val="00793DB1"/>
    <w:pPr>
      <w:tabs>
        <w:tab w:val="left" w:pos="1100"/>
        <w:tab w:val="right" w:leader="dot" w:pos="9352"/>
      </w:tabs>
      <w:spacing w:after="100"/>
      <w:ind w:firstLine="0"/>
    </w:pPr>
    <w:rPr>
      <w:b/>
      <w:noProof/>
      <w:szCs w:val="18"/>
    </w:rPr>
  </w:style>
  <w:style w:type="paragraph" w:styleId="TOC2">
    <w:name w:val="toc 2"/>
    <w:basedOn w:val="Normal"/>
    <w:next w:val="Normal"/>
    <w:autoRedefine/>
    <w:uiPriority w:val="39"/>
    <w:unhideWhenUsed/>
    <w:rsid w:val="00EF327E"/>
    <w:pPr>
      <w:tabs>
        <w:tab w:val="left" w:pos="1540"/>
        <w:tab w:val="right" w:leader="dot" w:pos="9352"/>
      </w:tabs>
      <w:spacing w:after="100"/>
      <w:ind w:left="240"/>
    </w:pPr>
    <w:rPr>
      <w:b/>
      <w:bCs/>
      <w:noProof/>
    </w:rPr>
  </w:style>
  <w:style w:type="paragraph" w:styleId="TOC3">
    <w:name w:val="toc 3"/>
    <w:basedOn w:val="Normal"/>
    <w:next w:val="Normal"/>
    <w:autoRedefine/>
    <w:uiPriority w:val="39"/>
    <w:unhideWhenUsed/>
    <w:rsid w:val="001D0171"/>
    <w:pPr>
      <w:tabs>
        <w:tab w:val="left" w:pos="1760"/>
        <w:tab w:val="right" w:leader="dot" w:pos="9352"/>
      </w:tabs>
      <w:spacing w:after="100"/>
      <w:ind w:left="480"/>
    </w:pPr>
    <w:rPr>
      <w:noProof/>
    </w:rPr>
  </w:style>
  <w:style w:type="numbering" w:customStyle="1" w:styleId="MiPropioEstilo">
    <w:name w:val="Mi Propio Estilo"/>
    <w:uiPriority w:val="99"/>
    <w:rsid w:val="00B12734"/>
    <w:pPr>
      <w:numPr>
        <w:numId w:val="28"/>
      </w:numPr>
    </w:pPr>
  </w:style>
  <w:style w:type="paragraph" w:styleId="BalloonText">
    <w:name w:val="Balloon Text"/>
    <w:basedOn w:val="Normal"/>
    <w:link w:val="BalloonTextChar"/>
    <w:uiPriority w:val="99"/>
    <w:semiHidden/>
    <w:unhideWhenUsed/>
    <w:rsid w:val="002355F2"/>
    <w:pPr>
      <w:spacing w:line="240" w:lineRule="auto"/>
    </w:pPr>
    <w:rPr>
      <w:rFonts w:ascii="Segoe UI" w:hAnsi="Segoe UI" w:cs="Segoe UI"/>
      <w:sz w:val="18"/>
      <w:szCs w:val="18"/>
    </w:rPr>
  </w:style>
  <w:style w:type="character" w:customStyle="1" w:styleId="Heading7Char">
    <w:name w:val="Heading 7 Char"/>
    <w:basedOn w:val="DefaultParagraphFont"/>
    <w:link w:val="Heading7"/>
    <w:uiPriority w:val="9"/>
    <w:semiHidden/>
    <w:rsid w:val="00B12734"/>
    <w:rPr>
      <w:rFonts w:asciiTheme="majorHAnsi" w:eastAsiaTheme="majorEastAsia" w:hAnsiTheme="majorHAnsi" w:cstheme="majorBidi"/>
      <w:i/>
      <w:iCs/>
      <w:color w:val="1F4D78" w:themeColor="accent1" w:themeShade="7F"/>
    </w:rPr>
  </w:style>
  <w:style w:type="character" w:customStyle="1" w:styleId="BalloonTextChar">
    <w:name w:val="Balloon Text Char"/>
    <w:basedOn w:val="DefaultParagraphFont"/>
    <w:link w:val="BalloonText"/>
    <w:uiPriority w:val="99"/>
    <w:semiHidden/>
    <w:rsid w:val="002355F2"/>
    <w:rPr>
      <w:rFonts w:ascii="Segoe UI" w:hAnsi="Segoe UI" w:cs="Segoe UI"/>
      <w:sz w:val="18"/>
      <w:szCs w:val="18"/>
    </w:rPr>
  </w:style>
  <w:style w:type="numbering" w:customStyle="1" w:styleId="ESTILOPROPIO">
    <w:name w:val="ESTILO PROPIO"/>
    <w:uiPriority w:val="99"/>
    <w:rsid w:val="00F97237"/>
    <w:pPr>
      <w:numPr>
        <w:numId w:val="31"/>
      </w:numPr>
    </w:pPr>
  </w:style>
  <w:style w:type="paragraph" w:styleId="TOC4">
    <w:name w:val="toc 4"/>
    <w:basedOn w:val="Normal"/>
    <w:next w:val="Normal"/>
    <w:autoRedefine/>
    <w:uiPriority w:val="39"/>
    <w:unhideWhenUsed/>
    <w:rsid w:val="0083786E"/>
    <w:pPr>
      <w:spacing w:after="100" w:line="259" w:lineRule="auto"/>
      <w:ind w:left="660" w:firstLine="0"/>
      <w:jc w:val="left"/>
    </w:pPr>
    <w:rPr>
      <w:rFonts w:asciiTheme="minorHAnsi" w:eastAsiaTheme="minorEastAsia" w:hAnsiTheme="minorHAnsi" w:cstheme="minorBidi"/>
      <w:sz w:val="22"/>
      <w:szCs w:val="22"/>
      <w:lang w:eastAsia="es-HN"/>
    </w:rPr>
  </w:style>
  <w:style w:type="paragraph" w:styleId="TOC5">
    <w:name w:val="toc 5"/>
    <w:basedOn w:val="Normal"/>
    <w:next w:val="Normal"/>
    <w:autoRedefine/>
    <w:uiPriority w:val="39"/>
    <w:unhideWhenUsed/>
    <w:rsid w:val="0083786E"/>
    <w:pPr>
      <w:spacing w:after="100" w:line="259" w:lineRule="auto"/>
      <w:ind w:left="880" w:firstLine="0"/>
      <w:jc w:val="left"/>
    </w:pPr>
    <w:rPr>
      <w:rFonts w:asciiTheme="minorHAnsi" w:eastAsiaTheme="minorEastAsia" w:hAnsiTheme="minorHAnsi" w:cstheme="minorBidi"/>
      <w:sz w:val="22"/>
      <w:szCs w:val="22"/>
      <w:lang w:eastAsia="es-HN"/>
    </w:rPr>
  </w:style>
  <w:style w:type="paragraph" w:styleId="TOC6">
    <w:name w:val="toc 6"/>
    <w:basedOn w:val="Normal"/>
    <w:next w:val="Normal"/>
    <w:autoRedefine/>
    <w:uiPriority w:val="39"/>
    <w:unhideWhenUsed/>
    <w:rsid w:val="0083786E"/>
    <w:pPr>
      <w:spacing w:after="100" w:line="259" w:lineRule="auto"/>
      <w:ind w:left="1100" w:firstLine="0"/>
      <w:jc w:val="left"/>
    </w:pPr>
    <w:rPr>
      <w:rFonts w:asciiTheme="minorHAnsi" w:eastAsiaTheme="minorEastAsia" w:hAnsiTheme="minorHAnsi" w:cstheme="minorBidi"/>
      <w:sz w:val="22"/>
      <w:szCs w:val="22"/>
      <w:lang w:eastAsia="es-HN"/>
    </w:rPr>
  </w:style>
  <w:style w:type="paragraph" w:styleId="TOC7">
    <w:name w:val="toc 7"/>
    <w:basedOn w:val="Normal"/>
    <w:next w:val="Normal"/>
    <w:autoRedefine/>
    <w:uiPriority w:val="39"/>
    <w:unhideWhenUsed/>
    <w:rsid w:val="0083786E"/>
    <w:pPr>
      <w:spacing w:after="100" w:line="259" w:lineRule="auto"/>
      <w:ind w:left="1320" w:firstLine="0"/>
      <w:jc w:val="left"/>
    </w:pPr>
    <w:rPr>
      <w:rFonts w:asciiTheme="minorHAnsi" w:eastAsiaTheme="minorEastAsia" w:hAnsiTheme="minorHAnsi" w:cstheme="minorBidi"/>
      <w:sz w:val="22"/>
      <w:szCs w:val="22"/>
      <w:lang w:eastAsia="es-HN"/>
    </w:rPr>
  </w:style>
  <w:style w:type="paragraph" w:styleId="TOC8">
    <w:name w:val="toc 8"/>
    <w:basedOn w:val="Normal"/>
    <w:next w:val="Normal"/>
    <w:autoRedefine/>
    <w:uiPriority w:val="39"/>
    <w:unhideWhenUsed/>
    <w:rsid w:val="0083786E"/>
    <w:pPr>
      <w:spacing w:after="100" w:line="259" w:lineRule="auto"/>
      <w:ind w:left="1540" w:firstLine="0"/>
      <w:jc w:val="left"/>
    </w:pPr>
    <w:rPr>
      <w:rFonts w:asciiTheme="minorHAnsi" w:eastAsiaTheme="minorEastAsia" w:hAnsiTheme="minorHAnsi" w:cstheme="minorBidi"/>
      <w:sz w:val="22"/>
      <w:szCs w:val="22"/>
      <w:lang w:eastAsia="es-HN"/>
    </w:rPr>
  </w:style>
  <w:style w:type="paragraph" w:styleId="TOC9">
    <w:name w:val="toc 9"/>
    <w:basedOn w:val="Normal"/>
    <w:next w:val="Normal"/>
    <w:autoRedefine/>
    <w:uiPriority w:val="39"/>
    <w:unhideWhenUsed/>
    <w:rsid w:val="0083786E"/>
    <w:pPr>
      <w:spacing w:after="100" w:line="259" w:lineRule="auto"/>
      <w:ind w:left="1760" w:firstLine="0"/>
      <w:jc w:val="left"/>
    </w:pPr>
    <w:rPr>
      <w:rFonts w:asciiTheme="minorHAnsi" w:eastAsiaTheme="minorEastAsia" w:hAnsiTheme="minorHAnsi" w:cstheme="minorBidi"/>
      <w:sz w:val="22"/>
      <w:szCs w:val="22"/>
      <w:lang w:eastAsia="es-HN"/>
    </w:rPr>
  </w:style>
  <w:style w:type="table" w:styleId="GridTable3-Accent1">
    <w:name w:val="Grid Table 3 Accent 1"/>
    <w:basedOn w:val="TableNormal"/>
    <w:uiPriority w:val="48"/>
    <w:rsid w:val="004A6C84"/>
    <w:pPr>
      <w:spacing w:line="240" w:lineRule="auto"/>
    </w:pPr>
    <w:tblPr>
      <w:tblStyleRowBandSize w:val="1"/>
      <w:tblStyleColBandSize w:val="1"/>
      <w:tblBorders>
        <w:top w:val="single" w:sz="4" w:space="0" w:color="9CC2E5" w:themeColor="accent1" w:themeTint="99"/>
        <w:left w:val="single" w:sz="4" w:space="0" w:color="9CC2E5" w:themeColor="accent1" w:themeTint="99"/>
        <w:bottom w:val="single" w:sz="4" w:space="0" w:color="9CC2E5" w:themeColor="accent1" w:themeTint="99"/>
        <w:right w:val="single" w:sz="4" w:space="0" w:color="9CC2E5" w:themeColor="accent1" w:themeTint="99"/>
        <w:insideH w:val="single" w:sz="4" w:space="0" w:color="9CC2E5" w:themeColor="accent1" w:themeTint="99"/>
        <w:insideV w:val="single" w:sz="4" w:space="0" w:color="9CC2E5"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1" w:themeFillTint="33"/>
      </w:tcPr>
    </w:tblStylePr>
    <w:tblStylePr w:type="band1Horz">
      <w:tblPr/>
      <w:tcPr>
        <w:shd w:val="clear" w:color="auto" w:fill="DEEAF6" w:themeFill="accent1" w:themeFillTint="33"/>
      </w:tcPr>
    </w:tblStylePr>
    <w:tblStylePr w:type="neCell">
      <w:tblPr/>
      <w:tcPr>
        <w:tcBorders>
          <w:bottom w:val="single" w:sz="4" w:space="0" w:color="9CC2E5" w:themeColor="accent1" w:themeTint="99"/>
        </w:tcBorders>
      </w:tcPr>
    </w:tblStylePr>
    <w:tblStylePr w:type="nwCell">
      <w:tblPr/>
      <w:tcPr>
        <w:tcBorders>
          <w:bottom w:val="single" w:sz="4" w:space="0" w:color="9CC2E5" w:themeColor="accent1" w:themeTint="99"/>
        </w:tcBorders>
      </w:tcPr>
    </w:tblStylePr>
    <w:tblStylePr w:type="seCell">
      <w:tblPr/>
      <w:tcPr>
        <w:tcBorders>
          <w:top w:val="single" w:sz="4" w:space="0" w:color="9CC2E5" w:themeColor="accent1" w:themeTint="99"/>
        </w:tcBorders>
      </w:tcPr>
    </w:tblStylePr>
    <w:tblStylePr w:type="swCell">
      <w:tblPr/>
      <w:tcPr>
        <w:tcBorders>
          <w:top w:val="single" w:sz="4" w:space="0" w:color="9CC2E5" w:themeColor="accent1" w:themeTint="99"/>
        </w:tcBorders>
      </w:tcPr>
    </w:tblStylePr>
  </w:style>
  <w:style w:type="paragraph" w:styleId="TableofFigures">
    <w:name w:val="table of figures"/>
    <w:basedOn w:val="Normal"/>
    <w:next w:val="Normal"/>
    <w:uiPriority w:val="99"/>
    <w:unhideWhenUsed/>
    <w:rsid w:val="00135302"/>
  </w:style>
  <w:style w:type="table" w:styleId="GridTable2-Accent1">
    <w:name w:val="Grid Table 2 Accent 1"/>
    <w:basedOn w:val="TableNormal"/>
    <w:uiPriority w:val="47"/>
    <w:rsid w:val="004A6C84"/>
    <w:pPr>
      <w:spacing w:line="240" w:lineRule="auto"/>
    </w:p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eGrid1">
    <w:name w:val="Table Grid1"/>
    <w:basedOn w:val="TableNormal"/>
    <w:next w:val="TableGrid"/>
    <w:uiPriority w:val="39"/>
    <w:rsid w:val="00C320AD"/>
    <w:pPr>
      <w:spacing w:line="240" w:lineRule="auto"/>
      <w:ind w:firstLine="0"/>
      <w:jc w:val="left"/>
    </w:pPr>
    <w:rPr>
      <w:rFonts w:ascii="Calibri" w:eastAsia="Calibri" w:hAnsi="Calibri" w:cs="Arial"/>
      <w:sz w:val="22"/>
      <w:szCs w:val="22"/>
      <w:lang w:val="es-ES"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F62BA0"/>
    <w:pPr>
      <w:spacing w:line="240" w:lineRule="auto"/>
      <w:ind w:firstLine="0"/>
      <w:jc w:val="left"/>
    </w:pPr>
    <w:rPr>
      <w:rFonts w:ascii="Calibri" w:eastAsia="Calibri" w:hAnsi="Calibri" w:cs="Arial"/>
      <w:sz w:val="22"/>
      <w:szCs w:val="22"/>
      <w:lang w:val="es-ES"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982441"/>
    <w:pPr>
      <w:spacing w:line="240" w:lineRule="auto"/>
      <w:ind w:firstLine="0"/>
      <w:jc w:val="left"/>
    </w:pPr>
    <w:rPr>
      <w:rFonts w:ascii="Calibri" w:eastAsia="Calibri" w:hAnsi="Calibri" w:cs="Arial"/>
      <w:sz w:val="22"/>
      <w:szCs w:val="22"/>
      <w:lang w:val="es-ES" w:eastAsia="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1D426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24743">
      <w:bodyDiv w:val="1"/>
      <w:marLeft w:val="0"/>
      <w:marRight w:val="0"/>
      <w:marTop w:val="0"/>
      <w:marBottom w:val="0"/>
      <w:divBdr>
        <w:top w:val="none" w:sz="0" w:space="0" w:color="auto"/>
        <w:left w:val="none" w:sz="0" w:space="0" w:color="auto"/>
        <w:bottom w:val="none" w:sz="0" w:space="0" w:color="auto"/>
        <w:right w:val="none" w:sz="0" w:space="0" w:color="auto"/>
      </w:divBdr>
    </w:div>
    <w:div w:id="18901163">
      <w:bodyDiv w:val="1"/>
      <w:marLeft w:val="0"/>
      <w:marRight w:val="0"/>
      <w:marTop w:val="0"/>
      <w:marBottom w:val="0"/>
      <w:divBdr>
        <w:top w:val="none" w:sz="0" w:space="0" w:color="auto"/>
        <w:left w:val="none" w:sz="0" w:space="0" w:color="auto"/>
        <w:bottom w:val="none" w:sz="0" w:space="0" w:color="auto"/>
        <w:right w:val="none" w:sz="0" w:space="0" w:color="auto"/>
      </w:divBdr>
    </w:div>
    <w:div w:id="33702530">
      <w:bodyDiv w:val="1"/>
      <w:marLeft w:val="0"/>
      <w:marRight w:val="0"/>
      <w:marTop w:val="0"/>
      <w:marBottom w:val="0"/>
      <w:divBdr>
        <w:top w:val="none" w:sz="0" w:space="0" w:color="auto"/>
        <w:left w:val="none" w:sz="0" w:space="0" w:color="auto"/>
        <w:bottom w:val="none" w:sz="0" w:space="0" w:color="auto"/>
        <w:right w:val="none" w:sz="0" w:space="0" w:color="auto"/>
      </w:divBdr>
    </w:div>
    <w:div w:id="34502648">
      <w:bodyDiv w:val="1"/>
      <w:marLeft w:val="0"/>
      <w:marRight w:val="0"/>
      <w:marTop w:val="0"/>
      <w:marBottom w:val="0"/>
      <w:divBdr>
        <w:top w:val="none" w:sz="0" w:space="0" w:color="auto"/>
        <w:left w:val="none" w:sz="0" w:space="0" w:color="auto"/>
        <w:bottom w:val="none" w:sz="0" w:space="0" w:color="auto"/>
        <w:right w:val="none" w:sz="0" w:space="0" w:color="auto"/>
      </w:divBdr>
      <w:divsChild>
        <w:div w:id="228811447">
          <w:marLeft w:val="0"/>
          <w:marRight w:val="0"/>
          <w:marTop w:val="0"/>
          <w:marBottom w:val="0"/>
          <w:divBdr>
            <w:top w:val="single" w:sz="2" w:space="0" w:color="D9D9E3"/>
            <w:left w:val="single" w:sz="2" w:space="0" w:color="D9D9E3"/>
            <w:bottom w:val="single" w:sz="2" w:space="0" w:color="D9D9E3"/>
            <w:right w:val="single" w:sz="2" w:space="0" w:color="D9D9E3"/>
          </w:divBdr>
          <w:divsChild>
            <w:div w:id="1926843498">
              <w:marLeft w:val="0"/>
              <w:marRight w:val="0"/>
              <w:marTop w:val="0"/>
              <w:marBottom w:val="0"/>
              <w:divBdr>
                <w:top w:val="single" w:sz="2" w:space="0" w:color="D9D9E3"/>
                <w:left w:val="single" w:sz="2" w:space="0" w:color="D9D9E3"/>
                <w:bottom w:val="single" w:sz="2" w:space="0" w:color="D9D9E3"/>
                <w:right w:val="single" w:sz="2" w:space="0" w:color="D9D9E3"/>
              </w:divBdr>
              <w:divsChild>
                <w:div w:id="2079480010">
                  <w:marLeft w:val="0"/>
                  <w:marRight w:val="0"/>
                  <w:marTop w:val="0"/>
                  <w:marBottom w:val="0"/>
                  <w:divBdr>
                    <w:top w:val="single" w:sz="2" w:space="0" w:color="D9D9E3"/>
                    <w:left w:val="single" w:sz="2" w:space="0" w:color="D9D9E3"/>
                    <w:bottom w:val="single" w:sz="2" w:space="0" w:color="D9D9E3"/>
                    <w:right w:val="single" w:sz="2" w:space="0" w:color="D9D9E3"/>
                  </w:divBdr>
                  <w:divsChild>
                    <w:div w:id="50621704">
                      <w:marLeft w:val="0"/>
                      <w:marRight w:val="0"/>
                      <w:marTop w:val="0"/>
                      <w:marBottom w:val="0"/>
                      <w:divBdr>
                        <w:top w:val="single" w:sz="2" w:space="0" w:color="D9D9E3"/>
                        <w:left w:val="single" w:sz="2" w:space="0" w:color="D9D9E3"/>
                        <w:bottom w:val="single" w:sz="2" w:space="0" w:color="D9D9E3"/>
                        <w:right w:val="single" w:sz="2" w:space="0" w:color="D9D9E3"/>
                      </w:divBdr>
                      <w:divsChild>
                        <w:div w:id="1592425164">
                          <w:marLeft w:val="0"/>
                          <w:marRight w:val="0"/>
                          <w:marTop w:val="0"/>
                          <w:marBottom w:val="0"/>
                          <w:divBdr>
                            <w:top w:val="single" w:sz="2" w:space="0" w:color="D9D9E3"/>
                            <w:left w:val="single" w:sz="2" w:space="0" w:color="D9D9E3"/>
                            <w:bottom w:val="single" w:sz="2" w:space="0" w:color="D9D9E3"/>
                            <w:right w:val="single" w:sz="2" w:space="0" w:color="D9D9E3"/>
                          </w:divBdr>
                          <w:divsChild>
                            <w:div w:id="1393230467">
                              <w:marLeft w:val="0"/>
                              <w:marRight w:val="0"/>
                              <w:marTop w:val="100"/>
                              <w:marBottom w:val="100"/>
                              <w:divBdr>
                                <w:top w:val="single" w:sz="2" w:space="0" w:color="D9D9E3"/>
                                <w:left w:val="single" w:sz="2" w:space="0" w:color="D9D9E3"/>
                                <w:bottom w:val="single" w:sz="2" w:space="0" w:color="D9D9E3"/>
                                <w:right w:val="single" w:sz="2" w:space="0" w:color="D9D9E3"/>
                              </w:divBdr>
                              <w:divsChild>
                                <w:div w:id="2141220624">
                                  <w:marLeft w:val="0"/>
                                  <w:marRight w:val="0"/>
                                  <w:marTop w:val="0"/>
                                  <w:marBottom w:val="0"/>
                                  <w:divBdr>
                                    <w:top w:val="single" w:sz="2" w:space="0" w:color="D9D9E3"/>
                                    <w:left w:val="single" w:sz="2" w:space="0" w:color="D9D9E3"/>
                                    <w:bottom w:val="single" w:sz="2" w:space="0" w:color="D9D9E3"/>
                                    <w:right w:val="single" w:sz="2" w:space="0" w:color="D9D9E3"/>
                                  </w:divBdr>
                                  <w:divsChild>
                                    <w:div w:id="1727024353">
                                      <w:marLeft w:val="0"/>
                                      <w:marRight w:val="0"/>
                                      <w:marTop w:val="0"/>
                                      <w:marBottom w:val="0"/>
                                      <w:divBdr>
                                        <w:top w:val="single" w:sz="2" w:space="0" w:color="D9D9E3"/>
                                        <w:left w:val="single" w:sz="2" w:space="0" w:color="D9D9E3"/>
                                        <w:bottom w:val="single" w:sz="2" w:space="0" w:color="D9D9E3"/>
                                        <w:right w:val="single" w:sz="2" w:space="0" w:color="D9D9E3"/>
                                      </w:divBdr>
                                      <w:divsChild>
                                        <w:div w:id="354893431">
                                          <w:marLeft w:val="0"/>
                                          <w:marRight w:val="0"/>
                                          <w:marTop w:val="0"/>
                                          <w:marBottom w:val="0"/>
                                          <w:divBdr>
                                            <w:top w:val="single" w:sz="2" w:space="0" w:color="D9D9E3"/>
                                            <w:left w:val="single" w:sz="2" w:space="0" w:color="D9D9E3"/>
                                            <w:bottom w:val="single" w:sz="2" w:space="0" w:color="D9D9E3"/>
                                            <w:right w:val="single" w:sz="2" w:space="0" w:color="D9D9E3"/>
                                          </w:divBdr>
                                          <w:divsChild>
                                            <w:div w:id="1600092539">
                                              <w:marLeft w:val="0"/>
                                              <w:marRight w:val="0"/>
                                              <w:marTop w:val="0"/>
                                              <w:marBottom w:val="0"/>
                                              <w:divBdr>
                                                <w:top w:val="single" w:sz="2" w:space="0" w:color="D9D9E3"/>
                                                <w:left w:val="single" w:sz="2" w:space="0" w:color="D9D9E3"/>
                                                <w:bottom w:val="single" w:sz="2" w:space="0" w:color="D9D9E3"/>
                                                <w:right w:val="single" w:sz="2" w:space="0" w:color="D9D9E3"/>
                                              </w:divBdr>
                                              <w:divsChild>
                                                <w:div w:id="1151677826">
                                                  <w:marLeft w:val="0"/>
                                                  <w:marRight w:val="0"/>
                                                  <w:marTop w:val="0"/>
                                                  <w:marBottom w:val="0"/>
                                                  <w:divBdr>
                                                    <w:top w:val="single" w:sz="2" w:space="0" w:color="D9D9E3"/>
                                                    <w:left w:val="single" w:sz="2" w:space="0" w:color="D9D9E3"/>
                                                    <w:bottom w:val="single" w:sz="2" w:space="0" w:color="D9D9E3"/>
                                                    <w:right w:val="single" w:sz="2" w:space="0" w:color="D9D9E3"/>
                                                  </w:divBdr>
                                                  <w:divsChild>
                                                    <w:div w:id="182658481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076663261">
          <w:marLeft w:val="0"/>
          <w:marRight w:val="0"/>
          <w:marTop w:val="0"/>
          <w:marBottom w:val="0"/>
          <w:divBdr>
            <w:top w:val="none" w:sz="0" w:space="0" w:color="auto"/>
            <w:left w:val="none" w:sz="0" w:space="0" w:color="auto"/>
            <w:bottom w:val="none" w:sz="0" w:space="0" w:color="auto"/>
            <w:right w:val="none" w:sz="0" w:space="0" w:color="auto"/>
          </w:divBdr>
        </w:div>
      </w:divsChild>
    </w:div>
    <w:div w:id="49496724">
      <w:bodyDiv w:val="1"/>
      <w:marLeft w:val="0"/>
      <w:marRight w:val="0"/>
      <w:marTop w:val="0"/>
      <w:marBottom w:val="0"/>
      <w:divBdr>
        <w:top w:val="none" w:sz="0" w:space="0" w:color="auto"/>
        <w:left w:val="none" w:sz="0" w:space="0" w:color="auto"/>
        <w:bottom w:val="none" w:sz="0" w:space="0" w:color="auto"/>
        <w:right w:val="none" w:sz="0" w:space="0" w:color="auto"/>
      </w:divBdr>
    </w:div>
    <w:div w:id="69550270">
      <w:bodyDiv w:val="1"/>
      <w:marLeft w:val="0"/>
      <w:marRight w:val="0"/>
      <w:marTop w:val="0"/>
      <w:marBottom w:val="0"/>
      <w:divBdr>
        <w:top w:val="none" w:sz="0" w:space="0" w:color="auto"/>
        <w:left w:val="none" w:sz="0" w:space="0" w:color="auto"/>
        <w:bottom w:val="none" w:sz="0" w:space="0" w:color="auto"/>
        <w:right w:val="none" w:sz="0" w:space="0" w:color="auto"/>
      </w:divBdr>
    </w:div>
    <w:div w:id="86773133">
      <w:bodyDiv w:val="1"/>
      <w:marLeft w:val="0"/>
      <w:marRight w:val="0"/>
      <w:marTop w:val="0"/>
      <w:marBottom w:val="0"/>
      <w:divBdr>
        <w:top w:val="none" w:sz="0" w:space="0" w:color="auto"/>
        <w:left w:val="none" w:sz="0" w:space="0" w:color="auto"/>
        <w:bottom w:val="none" w:sz="0" w:space="0" w:color="auto"/>
        <w:right w:val="none" w:sz="0" w:space="0" w:color="auto"/>
      </w:divBdr>
    </w:div>
    <w:div w:id="90012357">
      <w:bodyDiv w:val="1"/>
      <w:marLeft w:val="0"/>
      <w:marRight w:val="0"/>
      <w:marTop w:val="0"/>
      <w:marBottom w:val="0"/>
      <w:divBdr>
        <w:top w:val="none" w:sz="0" w:space="0" w:color="auto"/>
        <w:left w:val="none" w:sz="0" w:space="0" w:color="auto"/>
        <w:bottom w:val="none" w:sz="0" w:space="0" w:color="auto"/>
        <w:right w:val="none" w:sz="0" w:space="0" w:color="auto"/>
      </w:divBdr>
    </w:div>
    <w:div w:id="126895585">
      <w:bodyDiv w:val="1"/>
      <w:marLeft w:val="0"/>
      <w:marRight w:val="0"/>
      <w:marTop w:val="0"/>
      <w:marBottom w:val="0"/>
      <w:divBdr>
        <w:top w:val="none" w:sz="0" w:space="0" w:color="auto"/>
        <w:left w:val="none" w:sz="0" w:space="0" w:color="auto"/>
        <w:bottom w:val="none" w:sz="0" w:space="0" w:color="auto"/>
        <w:right w:val="none" w:sz="0" w:space="0" w:color="auto"/>
      </w:divBdr>
    </w:div>
    <w:div w:id="148255552">
      <w:bodyDiv w:val="1"/>
      <w:marLeft w:val="0"/>
      <w:marRight w:val="0"/>
      <w:marTop w:val="0"/>
      <w:marBottom w:val="0"/>
      <w:divBdr>
        <w:top w:val="none" w:sz="0" w:space="0" w:color="auto"/>
        <w:left w:val="none" w:sz="0" w:space="0" w:color="auto"/>
        <w:bottom w:val="none" w:sz="0" w:space="0" w:color="auto"/>
        <w:right w:val="none" w:sz="0" w:space="0" w:color="auto"/>
      </w:divBdr>
    </w:div>
    <w:div w:id="155388792">
      <w:bodyDiv w:val="1"/>
      <w:marLeft w:val="0"/>
      <w:marRight w:val="0"/>
      <w:marTop w:val="0"/>
      <w:marBottom w:val="0"/>
      <w:divBdr>
        <w:top w:val="none" w:sz="0" w:space="0" w:color="auto"/>
        <w:left w:val="none" w:sz="0" w:space="0" w:color="auto"/>
        <w:bottom w:val="none" w:sz="0" w:space="0" w:color="auto"/>
        <w:right w:val="none" w:sz="0" w:space="0" w:color="auto"/>
      </w:divBdr>
      <w:divsChild>
        <w:div w:id="388958545">
          <w:marLeft w:val="0"/>
          <w:marRight w:val="0"/>
          <w:marTop w:val="0"/>
          <w:marBottom w:val="0"/>
          <w:divBdr>
            <w:top w:val="single" w:sz="2" w:space="0" w:color="D9D9E3"/>
            <w:left w:val="single" w:sz="2" w:space="0" w:color="D9D9E3"/>
            <w:bottom w:val="single" w:sz="2" w:space="0" w:color="D9D9E3"/>
            <w:right w:val="single" w:sz="2" w:space="0" w:color="D9D9E3"/>
          </w:divBdr>
          <w:divsChild>
            <w:div w:id="1839884866">
              <w:marLeft w:val="0"/>
              <w:marRight w:val="0"/>
              <w:marTop w:val="0"/>
              <w:marBottom w:val="0"/>
              <w:divBdr>
                <w:top w:val="single" w:sz="2" w:space="0" w:color="D9D9E3"/>
                <w:left w:val="single" w:sz="2" w:space="0" w:color="D9D9E3"/>
                <w:bottom w:val="single" w:sz="2" w:space="0" w:color="D9D9E3"/>
                <w:right w:val="single" w:sz="2" w:space="0" w:color="D9D9E3"/>
              </w:divBdr>
              <w:divsChild>
                <w:div w:id="1111509357">
                  <w:marLeft w:val="0"/>
                  <w:marRight w:val="0"/>
                  <w:marTop w:val="0"/>
                  <w:marBottom w:val="0"/>
                  <w:divBdr>
                    <w:top w:val="single" w:sz="2" w:space="0" w:color="D9D9E3"/>
                    <w:left w:val="single" w:sz="2" w:space="0" w:color="D9D9E3"/>
                    <w:bottom w:val="single" w:sz="2" w:space="0" w:color="D9D9E3"/>
                    <w:right w:val="single" w:sz="2" w:space="0" w:color="D9D9E3"/>
                  </w:divBdr>
                  <w:divsChild>
                    <w:div w:id="1825967560">
                      <w:marLeft w:val="0"/>
                      <w:marRight w:val="0"/>
                      <w:marTop w:val="0"/>
                      <w:marBottom w:val="0"/>
                      <w:divBdr>
                        <w:top w:val="single" w:sz="2" w:space="0" w:color="D9D9E3"/>
                        <w:left w:val="single" w:sz="2" w:space="0" w:color="D9D9E3"/>
                        <w:bottom w:val="single" w:sz="2" w:space="0" w:color="D9D9E3"/>
                        <w:right w:val="single" w:sz="2" w:space="0" w:color="D9D9E3"/>
                      </w:divBdr>
                      <w:divsChild>
                        <w:div w:id="2013142791">
                          <w:marLeft w:val="0"/>
                          <w:marRight w:val="0"/>
                          <w:marTop w:val="0"/>
                          <w:marBottom w:val="0"/>
                          <w:divBdr>
                            <w:top w:val="single" w:sz="2" w:space="0" w:color="D9D9E3"/>
                            <w:left w:val="single" w:sz="2" w:space="0" w:color="D9D9E3"/>
                            <w:bottom w:val="single" w:sz="2" w:space="0" w:color="D9D9E3"/>
                            <w:right w:val="single" w:sz="2" w:space="0" w:color="D9D9E3"/>
                          </w:divBdr>
                          <w:divsChild>
                            <w:div w:id="910429578">
                              <w:marLeft w:val="0"/>
                              <w:marRight w:val="0"/>
                              <w:marTop w:val="100"/>
                              <w:marBottom w:val="100"/>
                              <w:divBdr>
                                <w:top w:val="single" w:sz="2" w:space="0" w:color="D9D9E3"/>
                                <w:left w:val="single" w:sz="2" w:space="0" w:color="D9D9E3"/>
                                <w:bottom w:val="single" w:sz="2" w:space="0" w:color="D9D9E3"/>
                                <w:right w:val="single" w:sz="2" w:space="0" w:color="D9D9E3"/>
                              </w:divBdr>
                              <w:divsChild>
                                <w:div w:id="618416398">
                                  <w:marLeft w:val="0"/>
                                  <w:marRight w:val="0"/>
                                  <w:marTop w:val="0"/>
                                  <w:marBottom w:val="0"/>
                                  <w:divBdr>
                                    <w:top w:val="single" w:sz="2" w:space="0" w:color="D9D9E3"/>
                                    <w:left w:val="single" w:sz="2" w:space="0" w:color="D9D9E3"/>
                                    <w:bottom w:val="single" w:sz="2" w:space="0" w:color="D9D9E3"/>
                                    <w:right w:val="single" w:sz="2" w:space="0" w:color="D9D9E3"/>
                                  </w:divBdr>
                                  <w:divsChild>
                                    <w:div w:id="1105076754">
                                      <w:marLeft w:val="0"/>
                                      <w:marRight w:val="0"/>
                                      <w:marTop w:val="0"/>
                                      <w:marBottom w:val="0"/>
                                      <w:divBdr>
                                        <w:top w:val="single" w:sz="2" w:space="0" w:color="D9D9E3"/>
                                        <w:left w:val="single" w:sz="2" w:space="0" w:color="D9D9E3"/>
                                        <w:bottom w:val="single" w:sz="2" w:space="0" w:color="D9D9E3"/>
                                        <w:right w:val="single" w:sz="2" w:space="0" w:color="D9D9E3"/>
                                      </w:divBdr>
                                      <w:divsChild>
                                        <w:div w:id="1578782971">
                                          <w:marLeft w:val="0"/>
                                          <w:marRight w:val="0"/>
                                          <w:marTop w:val="0"/>
                                          <w:marBottom w:val="0"/>
                                          <w:divBdr>
                                            <w:top w:val="single" w:sz="2" w:space="0" w:color="D9D9E3"/>
                                            <w:left w:val="single" w:sz="2" w:space="0" w:color="D9D9E3"/>
                                            <w:bottom w:val="single" w:sz="2" w:space="0" w:color="D9D9E3"/>
                                            <w:right w:val="single" w:sz="2" w:space="0" w:color="D9D9E3"/>
                                          </w:divBdr>
                                          <w:divsChild>
                                            <w:div w:id="1275406538">
                                              <w:marLeft w:val="0"/>
                                              <w:marRight w:val="0"/>
                                              <w:marTop w:val="0"/>
                                              <w:marBottom w:val="0"/>
                                              <w:divBdr>
                                                <w:top w:val="single" w:sz="2" w:space="0" w:color="D9D9E3"/>
                                                <w:left w:val="single" w:sz="2" w:space="0" w:color="D9D9E3"/>
                                                <w:bottom w:val="single" w:sz="2" w:space="0" w:color="D9D9E3"/>
                                                <w:right w:val="single" w:sz="2" w:space="0" w:color="D9D9E3"/>
                                              </w:divBdr>
                                              <w:divsChild>
                                                <w:div w:id="705832668">
                                                  <w:marLeft w:val="0"/>
                                                  <w:marRight w:val="0"/>
                                                  <w:marTop w:val="0"/>
                                                  <w:marBottom w:val="0"/>
                                                  <w:divBdr>
                                                    <w:top w:val="single" w:sz="2" w:space="0" w:color="D9D9E3"/>
                                                    <w:left w:val="single" w:sz="2" w:space="0" w:color="D9D9E3"/>
                                                    <w:bottom w:val="single" w:sz="2" w:space="0" w:color="D9D9E3"/>
                                                    <w:right w:val="single" w:sz="2" w:space="0" w:color="D9D9E3"/>
                                                  </w:divBdr>
                                                  <w:divsChild>
                                                    <w:div w:id="13267385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949434909">
          <w:marLeft w:val="0"/>
          <w:marRight w:val="0"/>
          <w:marTop w:val="0"/>
          <w:marBottom w:val="0"/>
          <w:divBdr>
            <w:top w:val="none" w:sz="0" w:space="0" w:color="auto"/>
            <w:left w:val="none" w:sz="0" w:space="0" w:color="auto"/>
            <w:bottom w:val="none" w:sz="0" w:space="0" w:color="auto"/>
            <w:right w:val="none" w:sz="0" w:space="0" w:color="auto"/>
          </w:divBdr>
        </w:div>
      </w:divsChild>
    </w:div>
    <w:div w:id="172261284">
      <w:bodyDiv w:val="1"/>
      <w:marLeft w:val="0"/>
      <w:marRight w:val="0"/>
      <w:marTop w:val="0"/>
      <w:marBottom w:val="0"/>
      <w:divBdr>
        <w:top w:val="none" w:sz="0" w:space="0" w:color="auto"/>
        <w:left w:val="none" w:sz="0" w:space="0" w:color="auto"/>
        <w:bottom w:val="none" w:sz="0" w:space="0" w:color="auto"/>
        <w:right w:val="none" w:sz="0" w:space="0" w:color="auto"/>
      </w:divBdr>
    </w:div>
    <w:div w:id="196309246">
      <w:bodyDiv w:val="1"/>
      <w:marLeft w:val="0"/>
      <w:marRight w:val="0"/>
      <w:marTop w:val="0"/>
      <w:marBottom w:val="0"/>
      <w:divBdr>
        <w:top w:val="none" w:sz="0" w:space="0" w:color="auto"/>
        <w:left w:val="none" w:sz="0" w:space="0" w:color="auto"/>
        <w:bottom w:val="none" w:sz="0" w:space="0" w:color="auto"/>
        <w:right w:val="none" w:sz="0" w:space="0" w:color="auto"/>
      </w:divBdr>
      <w:divsChild>
        <w:div w:id="690448410">
          <w:marLeft w:val="0"/>
          <w:marRight w:val="0"/>
          <w:marTop w:val="0"/>
          <w:marBottom w:val="0"/>
          <w:divBdr>
            <w:top w:val="single" w:sz="2" w:space="0" w:color="D9D9E3"/>
            <w:left w:val="single" w:sz="2" w:space="0" w:color="D9D9E3"/>
            <w:bottom w:val="single" w:sz="2" w:space="0" w:color="D9D9E3"/>
            <w:right w:val="single" w:sz="2" w:space="0" w:color="D9D9E3"/>
          </w:divBdr>
          <w:divsChild>
            <w:div w:id="464083091">
              <w:marLeft w:val="0"/>
              <w:marRight w:val="0"/>
              <w:marTop w:val="0"/>
              <w:marBottom w:val="0"/>
              <w:divBdr>
                <w:top w:val="single" w:sz="2" w:space="0" w:color="D9D9E3"/>
                <w:left w:val="single" w:sz="2" w:space="0" w:color="D9D9E3"/>
                <w:bottom w:val="single" w:sz="2" w:space="0" w:color="D9D9E3"/>
                <w:right w:val="single" w:sz="2" w:space="0" w:color="D9D9E3"/>
              </w:divBdr>
              <w:divsChild>
                <w:div w:id="353728935">
                  <w:marLeft w:val="0"/>
                  <w:marRight w:val="0"/>
                  <w:marTop w:val="0"/>
                  <w:marBottom w:val="0"/>
                  <w:divBdr>
                    <w:top w:val="single" w:sz="2" w:space="0" w:color="D9D9E3"/>
                    <w:left w:val="single" w:sz="2" w:space="0" w:color="D9D9E3"/>
                    <w:bottom w:val="single" w:sz="2" w:space="0" w:color="D9D9E3"/>
                    <w:right w:val="single" w:sz="2" w:space="0" w:color="D9D9E3"/>
                  </w:divBdr>
                  <w:divsChild>
                    <w:div w:id="1132480314">
                      <w:marLeft w:val="0"/>
                      <w:marRight w:val="0"/>
                      <w:marTop w:val="0"/>
                      <w:marBottom w:val="0"/>
                      <w:divBdr>
                        <w:top w:val="single" w:sz="2" w:space="0" w:color="D9D9E3"/>
                        <w:left w:val="single" w:sz="2" w:space="0" w:color="D9D9E3"/>
                        <w:bottom w:val="single" w:sz="2" w:space="0" w:color="D9D9E3"/>
                        <w:right w:val="single" w:sz="2" w:space="0" w:color="D9D9E3"/>
                      </w:divBdr>
                      <w:divsChild>
                        <w:div w:id="415519685">
                          <w:marLeft w:val="0"/>
                          <w:marRight w:val="0"/>
                          <w:marTop w:val="0"/>
                          <w:marBottom w:val="0"/>
                          <w:divBdr>
                            <w:top w:val="single" w:sz="2" w:space="0" w:color="D9D9E3"/>
                            <w:left w:val="single" w:sz="2" w:space="0" w:color="D9D9E3"/>
                            <w:bottom w:val="single" w:sz="2" w:space="0" w:color="D9D9E3"/>
                            <w:right w:val="single" w:sz="2" w:space="0" w:color="D9D9E3"/>
                          </w:divBdr>
                          <w:divsChild>
                            <w:div w:id="1658068761">
                              <w:marLeft w:val="0"/>
                              <w:marRight w:val="0"/>
                              <w:marTop w:val="100"/>
                              <w:marBottom w:val="100"/>
                              <w:divBdr>
                                <w:top w:val="single" w:sz="2" w:space="0" w:color="D9D9E3"/>
                                <w:left w:val="single" w:sz="2" w:space="0" w:color="D9D9E3"/>
                                <w:bottom w:val="single" w:sz="2" w:space="0" w:color="D9D9E3"/>
                                <w:right w:val="single" w:sz="2" w:space="0" w:color="D9D9E3"/>
                              </w:divBdr>
                              <w:divsChild>
                                <w:div w:id="707337788">
                                  <w:marLeft w:val="0"/>
                                  <w:marRight w:val="0"/>
                                  <w:marTop w:val="0"/>
                                  <w:marBottom w:val="0"/>
                                  <w:divBdr>
                                    <w:top w:val="single" w:sz="2" w:space="0" w:color="D9D9E3"/>
                                    <w:left w:val="single" w:sz="2" w:space="0" w:color="D9D9E3"/>
                                    <w:bottom w:val="single" w:sz="2" w:space="0" w:color="D9D9E3"/>
                                    <w:right w:val="single" w:sz="2" w:space="0" w:color="D9D9E3"/>
                                  </w:divBdr>
                                  <w:divsChild>
                                    <w:div w:id="1706908362">
                                      <w:marLeft w:val="0"/>
                                      <w:marRight w:val="0"/>
                                      <w:marTop w:val="0"/>
                                      <w:marBottom w:val="0"/>
                                      <w:divBdr>
                                        <w:top w:val="single" w:sz="2" w:space="0" w:color="D9D9E3"/>
                                        <w:left w:val="single" w:sz="2" w:space="0" w:color="D9D9E3"/>
                                        <w:bottom w:val="single" w:sz="2" w:space="0" w:color="D9D9E3"/>
                                        <w:right w:val="single" w:sz="2" w:space="0" w:color="D9D9E3"/>
                                      </w:divBdr>
                                      <w:divsChild>
                                        <w:div w:id="957176384">
                                          <w:marLeft w:val="0"/>
                                          <w:marRight w:val="0"/>
                                          <w:marTop w:val="0"/>
                                          <w:marBottom w:val="0"/>
                                          <w:divBdr>
                                            <w:top w:val="single" w:sz="2" w:space="0" w:color="D9D9E3"/>
                                            <w:left w:val="single" w:sz="2" w:space="0" w:color="D9D9E3"/>
                                            <w:bottom w:val="single" w:sz="2" w:space="0" w:color="D9D9E3"/>
                                            <w:right w:val="single" w:sz="2" w:space="0" w:color="D9D9E3"/>
                                          </w:divBdr>
                                          <w:divsChild>
                                            <w:div w:id="695034925">
                                              <w:marLeft w:val="0"/>
                                              <w:marRight w:val="0"/>
                                              <w:marTop w:val="0"/>
                                              <w:marBottom w:val="0"/>
                                              <w:divBdr>
                                                <w:top w:val="single" w:sz="2" w:space="0" w:color="D9D9E3"/>
                                                <w:left w:val="single" w:sz="2" w:space="0" w:color="D9D9E3"/>
                                                <w:bottom w:val="single" w:sz="2" w:space="0" w:color="D9D9E3"/>
                                                <w:right w:val="single" w:sz="2" w:space="0" w:color="D9D9E3"/>
                                              </w:divBdr>
                                              <w:divsChild>
                                                <w:div w:id="1096973375">
                                                  <w:marLeft w:val="0"/>
                                                  <w:marRight w:val="0"/>
                                                  <w:marTop w:val="0"/>
                                                  <w:marBottom w:val="0"/>
                                                  <w:divBdr>
                                                    <w:top w:val="single" w:sz="2" w:space="0" w:color="D9D9E3"/>
                                                    <w:left w:val="single" w:sz="2" w:space="0" w:color="D9D9E3"/>
                                                    <w:bottom w:val="single" w:sz="2" w:space="0" w:color="D9D9E3"/>
                                                    <w:right w:val="single" w:sz="2" w:space="0" w:color="D9D9E3"/>
                                                  </w:divBdr>
                                                  <w:divsChild>
                                                    <w:div w:id="6963508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865750243">
          <w:marLeft w:val="0"/>
          <w:marRight w:val="0"/>
          <w:marTop w:val="0"/>
          <w:marBottom w:val="0"/>
          <w:divBdr>
            <w:top w:val="none" w:sz="0" w:space="0" w:color="auto"/>
            <w:left w:val="none" w:sz="0" w:space="0" w:color="auto"/>
            <w:bottom w:val="none" w:sz="0" w:space="0" w:color="auto"/>
            <w:right w:val="none" w:sz="0" w:space="0" w:color="auto"/>
          </w:divBdr>
        </w:div>
      </w:divsChild>
    </w:div>
    <w:div w:id="202864949">
      <w:bodyDiv w:val="1"/>
      <w:marLeft w:val="0"/>
      <w:marRight w:val="0"/>
      <w:marTop w:val="0"/>
      <w:marBottom w:val="0"/>
      <w:divBdr>
        <w:top w:val="none" w:sz="0" w:space="0" w:color="auto"/>
        <w:left w:val="none" w:sz="0" w:space="0" w:color="auto"/>
        <w:bottom w:val="none" w:sz="0" w:space="0" w:color="auto"/>
        <w:right w:val="none" w:sz="0" w:space="0" w:color="auto"/>
      </w:divBdr>
    </w:div>
    <w:div w:id="275328044">
      <w:bodyDiv w:val="1"/>
      <w:marLeft w:val="0"/>
      <w:marRight w:val="0"/>
      <w:marTop w:val="0"/>
      <w:marBottom w:val="0"/>
      <w:divBdr>
        <w:top w:val="none" w:sz="0" w:space="0" w:color="auto"/>
        <w:left w:val="none" w:sz="0" w:space="0" w:color="auto"/>
        <w:bottom w:val="none" w:sz="0" w:space="0" w:color="auto"/>
        <w:right w:val="none" w:sz="0" w:space="0" w:color="auto"/>
      </w:divBdr>
    </w:div>
    <w:div w:id="276763697">
      <w:bodyDiv w:val="1"/>
      <w:marLeft w:val="0"/>
      <w:marRight w:val="0"/>
      <w:marTop w:val="0"/>
      <w:marBottom w:val="0"/>
      <w:divBdr>
        <w:top w:val="none" w:sz="0" w:space="0" w:color="auto"/>
        <w:left w:val="none" w:sz="0" w:space="0" w:color="auto"/>
        <w:bottom w:val="none" w:sz="0" w:space="0" w:color="auto"/>
        <w:right w:val="none" w:sz="0" w:space="0" w:color="auto"/>
      </w:divBdr>
    </w:div>
    <w:div w:id="281034706">
      <w:bodyDiv w:val="1"/>
      <w:marLeft w:val="0"/>
      <w:marRight w:val="0"/>
      <w:marTop w:val="0"/>
      <w:marBottom w:val="0"/>
      <w:divBdr>
        <w:top w:val="none" w:sz="0" w:space="0" w:color="auto"/>
        <w:left w:val="none" w:sz="0" w:space="0" w:color="auto"/>
        <w:bottom w:val="none" w:sz="0" w:space="0" w:color="auto"/>
        <w:right w:val="none" w:sz="0" w:space="0" w:color="auto"/>
      </w:divBdr>
    </w:div>
    <w:div w:id="287205180">
      <w:bodyDiv w:val="1"/>
      <w:marLeft w:val="0"/>
      <w:marRight w:val="0"/>
      <w:marTop w:val="0"/>
      <w:marBottom w:val="0"/>
      <w:divBdr>
        <w:top w:val="none" w:sz="0" w:space="0" w:color="auto"/>
        <w:left w:val="none" w:sz="0" w:space="0" w:color="auto"/>
        <w:bottom w:val="none" w:sz="0" w:space="0" w:color="auto"/>
        <w:right w:val="none" w:sz="0" w:space="0" w:color="auto"/>
      </w:divBdr>
    </w:div>
    <w:div w:id="289363955">
      <w:bodyDiv w:val="1"/>
      <w:marLeft w:val="0"/>
      <w:marRight w:val="0"/>
      <w:marTop w:val="0"/>
      <w:marBottom w:val="0"/>
      <w:divBdr>
        <w:top w:val="none" w:sz="0" w:space="0" w:color="auto"/>
        <w:left w:val="none" w:sz="0" w:space="0" w:color="auto"/>
        <w:bottom w:val="none" w:sz="0" w:space="0" w:color="auto"/>
        <w:right w:val="none" w:sz="0" w:space="0" w:color="auto"/>
      </w:divBdr>
    </w:div>
    <w:div w:id="306476234">
      <w:bodyDiv w:val="1"/>
      <w:marLeft w:val="0"/>
      <w:marRight w:val="0"/>
      <w:marTop w:val="0"/>
      <w:marBottom w:val="0"/>
      <w:divBdr>
        <w:top w:val="none" w:sz="0" w:space="0" w:color="auto"/>
        <w:left w:val="none" w:sz="0" w:space="0" w:color="auto"/>
        <w:bottom w:val="none" w:sz="0" w:space="0" w:color="auto"/>
        <w:right w:val="none" w:sz="0" w:space="0" w:color="auto"/>
      </w:divBdr>
    </w:div>
    <w:div w:id="313144979">
      <w:bodyDiv w:val="1"/>
      <w:marLeft w:val="0"/>
      <w:marRight w:val="0"/>
      <w:marTop w:val="0"/>
      <w:marBottom w:val="0"/>
      <w:divBdr>
        <w:top w:val="none" w:sz="0" w:space="0" w:color="auto"/>
        <w:left w:val="none" w:sz="0" w:space="0" w:color="auto"/>
        <w:bottom w:val="none" w:sz="0" w:space="0" w:color="auto"/>
        <w:right w:val="none" w:sz="0" w:space="0" w:color="auto"/>
      </w:divBdr>
    </w:div>
    <w:div w:id="323356694">
      <w:bodyDiv w:val="1"/>
      <w:marLeft w:val="0"/>
      <w:marRight w:val="0"/>
      <w:marTop w:val="0"/>
      <w:marBottom w:val="0"/>
      <w:divBdr>
        <w:top w:val="none" w:sz="0" w:space="0" w:color="auto"/>
        <w:left w:val="none" w:sz="0" w:space="0" w:color="auto"/>
        <w:bottom w:val="none" w:sz="0" w:space="0" w:color="auto"/>
        <w:right w:val="none" w:sz="0" w:space="0" w:color="auto"/>
      </w:divBdr>
    </w:div>
    <w:div w:id="334573452">
      <w:bodyDiv w:val="1"/>
      <w:marLeft w:val="0"/>
      <w:marRight w:val="0"/>
      <w:marTop w:val="0"/>
      <w:marBottom w:val="0"/>
      <w:divBdr>
        <w:top w:val="none" w:sz="0" w:space="0" w:color="auto"/>
        <w:left w:val="none" w:sz="0" w:space="0" w:color="auto"/>
        <w:bottom w:val="none" w:sz="0" w:space="0" w:color="auto"/>
        <w:right w:val="none" w:sz="0" w:space="0" w:color="auto"/>
      </w:divBdr>
    </w:div>
    <w:div w:id="373818641">
      <w:bodyDiv w:val="1"/>
      <w:marLeft w:val="0"/>
      <w:marRight w:val="0"/>
      <w:marTop w:val="0"/>
      <w:marBottom w:val="0"/>
      <w:divBdr>
        <w:top w:val="none" w:sz="0" w:space="0" w:color="auto"/>
        <w:left w:val="none" w:sz="0" w:space="0" w:color="auto"/>
        <w:bottom w:val="none" w:sz="0" w:space="0" w:color="auto"/>
        <w:right w:val="none" w:sz="0" w:space="0" w:color="auto"/>
      </w:divBdr>
    </w:div>
    <w:div w:id="388845036">
      <w:bodyDiv w:val="1"/>
      <w:marLeft w:val="0"/>
      <w:marRight w:val="0"/>
      <w:marTop w:val="0"/>
      <w:marBottom w:val="0"/>
      <w:divBdr>
        <w:top w:val="none" w:sz="0" w:space="0" w:color="auto"/>
        <w:left w:val="none" w:sz="0" w:space="0" w:color="auto"/>
        <w:bottom w:val="none" w:sz="0" w:space="0" w:color="auto"/>
        <w:right w:val="none" w:sz="0" w:space="0" w:color="auto"/>
      </w:divBdr>
    </w:div>
    <w:div w:id="394666816">
      <w:bodyDiv w:val="1"/>
      <w:marLeft w:val="0"/>
      <w:marRight w:val="0"/>
      <w:marTop w:val="0"/>
      <w:marBottom w:val="0"/>
      <w:divBdr>
        <w:top w:val="none" w:sz="0" w:space="0" w:color="auto"/>
        <w:left w:val="none" w:sz="0" w:space="0" w:color="auto"/>
        <w:bottom w:val="none" w:sz="0" w:space="0" w:color="auto"/>
        <w:right w:val="none" w:sz="0" w:space="0" w:color="auto"/>
      </w:divBdr>
    </w:div>
    <w:div w:id="451561358">
      <w:bodyDiv w:val="1"/>
      <w:marLeft w:val="0"/>
      <w:marRight w:val="0"/>
      <w:marTop w:val="0"/>
      <w:marBottom w:val="0"/>
      <w:divBdr>
        <w:top w:val="none" w:sz="0" w:space="0" w:color="auto"/>
        <w:left w:val="none" w:sz="0" w:space="0" w:color="auto"/>
        <w:bottom w:val="none" w:sz="0" w:space="0" w:color="auto"/>
        <w:right w:val="none" w:sz="0" w:space="0" w:color="auto"/>
      </w:divBdr>
    </w:div>
    <w:div w:id="459112188">
      <w:bodyDiv w:val="1"/>
      <w:marLeft w:val="0"/>
      <w:marRight w:val="0"/>
      <w:marTop w:val="0"/>
      <w:marBottom w:val="0"/>
      <w:divBdr>
        <w:top w:val="none" w:sz="0" w:space="0" w:color="auto"/>
        <w:left w:val="none" w:sz="0" w:space="0" w:color="auto"/>
        <w:bottom w:val="none" w:sz="0" w:space="0" w:color="auto"/>
        <w:right w:val="none" w:sz="0" w:space="0" w:color="auto"/>
      </w:divBdr>
      <w:divsChild>
        <w:div w:id="851457173">
          <w:marLeft w:val="0"/>
          <w:marRight w:val="0"/>
          <w:marTop w:val="0"/>
          <w:marBottom w:val="0"/>
          <w:divBdr>
            <w:top w:val="single" w:sz="2" w:space="0" w:color="D9D9E3"/>
            <w:left w:val="single" w:sz="2" w:space="0" w:color="D9D9E3"/>
            <w:bottom w:val="single" w:sz="2" w:space="0" w:color="D9D9E3"/>
            <w:right w:val="single" w:sz="2" w:space="0" w:color="D9D9E3"/>
          </w:divBdr>
          <w:divsChild>
            <w:div w:id="1062680621">
              <w:marLeft w:val="0"/>
              <w:marRight w:val="0"/>
              <w:marTop w:val="100"/>
              <w:marBottom w:val="100"/>
              <w:divBdr>
                <w:top w:val="single" w:sz="2" w:space="0" w:color="D9D9E3"/>
                <w:left w:val="single" w:sz="2" w:space="0" w:color="D9D9E3"/>
                <w:bottom w:val="single" w:sz="2" w:space="0" w:color="D9D9E3"/>
                <w:right w:val="single" w:sz="2" w:space="0" w:color="D9D9E3"/>
              </w:divBdr>
              <w:divsChild>
                <w:div w:id="995300702">
                  <w:marLeft w:val="0"/>
                  <w:marRight w:val="0"/>
                  <w:marTop w:val="0"/>
                  <w:marBottom w:val="0"/>
                  <w:divBdr>
                    <w:top w:val="single" w:sz="2" w:space="0" w:color="D9D9E3"/>
                    <w:left w:val="single" w:sz="2" w:space="0" w:color="D9D9E3"/>
                    <w:bottom w:val="single" w:sz="2" w:space="0" w:color="D9D9E3"/>
                    <w:right w:val="single" w:sz="2" w:space="0" w:color="D9D9E3"/>
                  </w:divBdr>
                  <w:divsChild>
                    <w:div w:id="135151745">
                      <w:marLeft w:val="0"/>
                      <w:marRight w:val="0"/>
                      <w:marTop w:val="0"/>
                      <w:marBottom w:val="0"/>
                      <w:divBdr>
                        <w:top w:val="single" w:sz="2" w:space="0" w:color="D9D9E3"/>
                        <w:left w:val="single" w:sz="2" w:space="0" w:color="D9D9E3"/>
                        <w:bottom w:val="single" w:sz="2" w:space="0" w:color="D9D9E3"/>
                        <w:right w:val="single" w:sz="2" w:space="0" w:color="D9D9E3"/>
                      </w:divBdr>
                      <w:divsChild>
                        <w:div w:id="1914852952">
                          <w:marLeft w:val="0"/>
                          <w:marRight w:val="0"/>
                          <w:marTop w:val="0"/>
                          <w:marBottom w:val="0"/>
                          <w:divBdr>
                            <w:top w:val="single" w:sz="2" w:space="0" w:color="D9D9E3"/>
                            <w:left w:val="single" w:sz="2" w:space="0" w:color="D9D9E3"/>
                            <w:bottom w:val="single" w:sz="2" w:space="0" w:color="D9D9E3"/>
                            <w:right w:val="single" w:sz="2" w:space="0" w:color="D9D9E3"/>
                          </w:divBdr>
                          <w:divsChild>
                            <w:div w:id="824513787">
                              <w:marLeft w:val="0"/>
                              <w:marRight w:val="0"/>
                              <w:marTop w:val="0"/>
                              <w:marBottom w:val="0"/>
                              <w:divBdr>
                                <w:top w:val="single" w:sz="2" w:space="0" w:color="D9D9E3"/>
                                <w:left w:val="single" w:sz="2" w:space="0" w:color="D9D9E3"/>
                                <w:bottom w:val="single" w:sz="2" w:space="0" w:color="D9D9E3"/>
                                <w:right w:val="single" w:sz="2" w:space="0" w:color="D9D9E3"/>
                              </w:divBdr>
                              <w:divsChild>
                                <w:div w:id="419719266">
                                  <w:marLeft w:val="0"/>
                                  <w:marRight w:val="0"/>
                                  <w:marTop w:val="0"/>
                                  <w:marBottom w:val="0"/>
                                  <w:divBdr>
                                    <w:top w:val="single" w:sz="2" w:space="0" w:color="D9D9E3"/>
                                    <w:left w:val="single" w:sz="2" w:space="0" w:color="D9D9E3"/>
                                    <w:bottom w:val="single" w:sz="2" w:space="0" w:color="D9D9E3"/>
                                    <w:right w:val="single" w:sz="2" w:space="0" w:color="D9D9E3"/>
                                  </w:divBdr>
                                  <w:divsChild>
                                    <w:div w:id="68544632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469636860">
      <w:bodyDiv w:val="1"/>
      <w:marLeft w:val="0"/>
      <w:marRight w:val="0"/>
      <w:marTop w:val="0"/>
      <w:marBottom w:val="0"/>
      <w:divBdr>
        <w:top w:val="none" w:sz="0" w:space="0" w:color="auto"/>
        <w:left w:val="none" w:sz="0" w:space="0" w:color="auto"/>
        <w:bottom w:val="none" w:sz="0" w:space="0" w:color="auto"/>
        <w:right w:val="none" w:sz="0" w:space="0" w:color="auto"/>
      </w:divBdr>
    </w:div>
    <w:div w:id="475728308">
      <w:bodyDiv w:val="1"/>
      <w:marLeft w:val="0"/>
      <w:marRight w:val="0"/>
      <w:marTop w:val="0"/>
      <w:marBottom w:val="0"/>
      <w:divBdr>
        <w:top w:val="none" w:sz="0" w:space="0" w:color="auto"/>
        <w:left w:val="none" w:sz="0" w:space="0" w:color="auto"/>
        <w:bottom w:val="none" w:sz="0" w:space="0" w:color="auto"/>
        <w:right w:val="none" w:sz="0" w:space="0" w:color="auto"/>
      </w:divBdr>
    </w:div>
    <w:div w:id="479348495">
      <w:bodyDiv w:val="1"/>
      <w:marLeft w:val="0"/>
      <w:marRight w:val="0"/>
      <w:marTop w:val="0"/>
      <w:marBottom w:val="0"/>
      <w:divBdr>
        <w:top w:val="none" w:sz="0" w:space="0" w:color="auto"/>
        <w:left w:val="none" w:sz="0" w:space="0" w:color="auto"/>
        <w:bottom w:val="none" w:sz="0" w:space="0" w:color="auto"/>
        <w:right w:val="none" w:sz="0" w:space="0" w:color="auto"/>
      </w:divBdr>
    </w:div>
    <w:div w:id="496459403">
      <w:bodyDiv w:val="1"/>
      <w:marLeft w:val="0"/>
      <w:marRight w:val="0"/>
      <w:marTop w:val="0"/>
      <w:marBottom w:val="0"/>
      <w:divBdr>
        <w:top w:val="none" w:sz="0" w:space="0" w:color="auto"/>
        <w:left w:val="none" w:sz="0" w:space="0" w:color="auto"/>
        <w:bottom w:val="none" w:sz="0" w:space="0" w:color="auto"/>
        <w:right w:val="none" w:sz="0" w:space="0" w:color="auto"/>
      </w:divBdr>
      <w:divsChild>
        <w:div w:id="979386323">
          <w:marLeft w:val="0"/>
          <w:marRight w:val="0"/>
          <w:marTop w:val="0"/>
          <w:marBottom w:val="0"/>
          <w:divBdr>
            <w:top w:val="single" w:sz="2" w:space="0" w:color="auto"/>
            <w:left w:val="single" w:sz="2" w:space="0" w:color="auto"/>
            <w:bottom w:val="single" w:sz="6" w:space="0" w:color="auto"/>
            <w:right w:val="single" w:sz="2" w:space="0" w:color="auto"/>
          </w:divBdr>
          <w:divsChild>
            <w:div w:id="1357854679">
              <w:marLeft w:val="0"/>
              <w:marRight w:val="0"/>
              <w:marTop w:val="100"/>
              <w:marBottom w:val="100"/>
              <w:divBdr>
                <w:top w:val="single" w:sz="2" w:space="0" w:color="D9D9E3"/>
                <w:left w:val="single" w:sz="2" w:space="0" w:color="D9D9E3"/>
                <w:bottom w:val="single" w:sz="2" w:space="0" w:color="D9D9E3"/>
                <w:right w:val="single" w:sz="2" w:space="0" w:color="D9D9E3"/>
              </w:divBdr>
              <w:divsChild>
                <w:div w:id="1691956109">
                  <w:marLeft w:val="0"/>
                  <w:marRight w:val="0"/>
                  <w:marTop w:val="0"/>
                  <w:marBottom w:val="0"/>
                  <w:divBdr>
                    <w:top w:val="single" w:sz="2" w:space="0" w:color="D9D9E3"/>
                    <w:left w:val="single" w:sz="2" w:space="0" w:color="D9D9E3"/>
                    <w:bottom w:val="single" w:sz="2" w:space="0" w:color="D9D9E3"/>
                    <w:right w:val="single" w:sz="2" w:space="0" w:color="D9D9E3"/>
                  </w:divBdr>
                  <w:divsChild>
                    <w:div w:id="720446069">
                      <w:marLeft w:val="0"/>
                      <w:marRight w:val="0"/>
                      <w:marTop w:val="0"/>
                      <w:marBottom w:val="0"/>
                      <w:divBdr>
                        <w:top w:val="single" w:sz="2" w:space="0" w:color="D9D9E3"/>
                        <w:left w:val="single" w:sz="2" w:space="0" w:color="D9D9E3"/>
                        <w:bottom w:val="single" w:sz="2" w:space="0" w:color="D9D9E3"/>
                        <w:right w:val="single" w:sz="2" w:space="0" w:color="D9D9E3"/>
                      </w:divBdr>
                      <w:divsChild>
                        <w:div w:id="28116893">
                          <w:marLeft w:val="0"/>
                          <w:marRight w:val="0"/>
                          <w:marTop w:val="0"/>
                          <w:marBottom w:val="0"/>
                          <w:divBdr>
                            <w:top w:val="single" w:sz="2" w:space="0" w:color="D9D9E3"/>
                            <w:left w:val="single" w:sz="2" w:space="0" w:color="D9D9E3"/>
                            <w:bottom w:val="single" w:sz="2" w:space="0" w:color="D9D9E3"/>
                            <w:right w:val="single" w:sz="2" w:space="0" w:color="D9D9E3"/>
                          </w:divBdr>
                          <w:divsChild>
                            <w:div w:id="1564171080">
                              <w:marLeft w:val="0"/>
                              <w:marRight w:val="0"/>
                              <w:marTop w:val="0"/>
                              <w:marBottom w:val="0"/>
                              <w:divBdr>
                                <w:top w:val="single" w:sz="2" w:space="0" w:color="D9D9E3"/>
                                <w:left w:val="single" w:sz="2" w:space="0" w:color="D9D9E3"/>
                                <w:bottom w:val="single" w:sz="2" w:space="0" w:color="D9D9E3"/>
                                <w:right w:val="single" w:sz="2" w:space="0" w:color="D9D9E3"/>
                              </w:divBdr>
                              <w:divsChild>
                                <w:div w:id="1262882903">
                                  <w:marLeft w:val="0"/>
                                  <w:marRight w:val="0"/>
                                  <w:marTop w:val="0"/>
                                  <w:marBottom w:val="0"/>
                                  <w:divBdr>
                                    <w:top w:val="single" w:sz="2" w:space="0" w:color="D9D9E3"/>
                                    <w:left w:val="single" w:sz="2" w:space="0" w:color="D9D9E3"/>
                                    <w:bottom w:val="single" w:sz="2" w:space="0" w:color="D9D9E3"/>
                                    <w:right w:val="single" w:sz="2" w:space="0" w:color="D9D9E3"/>
                                  </w:divBdr>
                                  <w:divsChild>
                                    <w:div w:id="6464484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549268079">
      <w:bodyDiv w:val="1"/>
      <w:marLeft w:val="0"/>
      <w:marRight w:val="0"/>
      <w:marTop w:val="0"/>
      <w:marBottom w:val="0"/>
      <w:divBdr>
        <w:top w:val="none" w:sz="0" w:space="0" w:color="auto"/>
        <w:left w:val="none" w:sz="0" w:space="0" w:color="auto"/>
        <w:bottom w:val="none" w:sz="0" w:space="0" w:color="auto"/>
        <w:right w:val="none" w:sz="0" w:space="0" w:color="auto"/>
      </w:divBdr>
    </w:div>
    <w:div w:id="580529812">
      <w:bodyDiv w:val="1"/>
      <w:marLeft w:val="0"/>
      <w:marRight w:val="0"/>
      <w:marTop w:val="0"/>
      <w:marBottom w:val="0"/>
      <w:divBdr>
        <w:top w:val="none" w:sz="0" w:space="0" w:color="auto"/>
        <w:left w:val="none" w:sz="0" w:space="0" w:color="auto"/>
        <w:bottom w:val="none" w:sz="0" w:space="0" w:color="auto"/>
        <w:right w:val="none" w:sz="0" w:space="0" w:color="auto"/>
      </w:divBdr>
      <w:divsChild>
        <w:div w:id="1936984076">
          <w:marLeft w:val="0"/>
          <w:marRight w:val="0"/>
          <w:marTop w:val="0"/>
          <w:marBottom w:val="0"/>
          <w:divBdr>
            <w:top w:val="single" w:sz="2" w:space="0" w:color="D9D9E3"/>
            <w:left w:val="single" w:sz="2" w:space="0" w:color="D9D9E3"/>
            <w:bottom w:val="single" w:sz="2" w:space="0" w:color="D9D9E3"/>
            <w:right w:val="single" w:sz="2" w:space="0" w:color="D9D9E3"/>
          </w:divBdr>
          <w:divsChild>
            <w:div w:id="919601642">
              <w:marLeft w:val="0"/>
              <w:marRight w:val="0"/>
              <w:marTop w:val="0"/>
              <w:marBottom w:val="0"/>
              <w:divBdr>
                <w:top w:val="single" w:sz="2" w:space="0" w:color="D9D9E3"/>
                <w:left w:val="single" w:sz="2" w:space="0" w:color="D9D9E3"/>
                <w:bottom w:val="single" w:sz="2" w:space="0" w:color="D9D9E3"/>
                <w:right w:val="single" w:sz="2" w:space="0" w:color="D9D9E3"/>
              </w:divBdr>
              <w:divsChild>
                <w:div w:id="1346128802">
                  <w:marLeft w:val="0"/>
                  <w:marRight w:val="0"/>
                  <w:marTop w:val="0"/>
                  <w:marBottom w:val="0"/>
                  <w:divBdr>
                    <w:top w:val="single" w:sz="2" w:space="0" w:color="D9D9E3"/>
                    <w:left w:val="single" w:sz="2" w:space="0" w:color="D9D9E3"/>
                    <w:bottom w:val="single" w:sz="2" w:space="0" w:color="D9D9E3"/>
                    <w:right w:val="single" w:sz="2" w:space="0" w:color="D9D9E3"/>
                  </w:divBdr>
                  <w:divsChild>
                    <w:div w:id="1465655964">
                      <w:marLeft w:val="0"/>
                      <w:marRight w:val="0"/>
                      <w:marTop w:val="0"/>
                      <w:marBottom w:val="0"/>
                      <w:divBdr>
                        <w:top w:val="single" w:sz="2" w:space="0" w:color="D9D9E3"/>
                        <w:left w:val="single" w:sz="2" w:space="0" w:color="D9D9E3"/>
                        <w:bottom w:val="single" w:sz="2" w:space="0" w:color="D9D9E3"/>
                        <w:right w:val="single" w:sz="2" w:space="0" w:color="D9D9E3"/>
                      </w:divBdr>
                      <w:divsChild>
                        <w:div w:id="1779329030">
                          <w:marLeft w:val="0"/>
                          <w:marRight w:val="0"/>
                          <w:marTop w:val="0"/>
                          <w:marBottom w:val="0"/>
                          <w:divBdr>
                            <w:top w:val="single" w:sz="2" w:space="0" w:color="D9D9E3"/>
                            <w:left w:val="single" w:sz="2" w:space="0" w:color="D9D9E3"/>
                            <w:bottom w:val="single" w:sz="2" w:space="0" w:color="D9D9E3"/>
                            <w:right w:val="single" w:sz="2" w:space="0" w:color="D9D9E3"/>
                          </w:divBdr>
                          <w:divsChild>
                            <w:div w:id="1935749276">
                              <w:marLeft w:val="0"/>
                              <w:marRight w:val="0"/>
                              <w:marTop w:val="100"/>
                              <w:marBottom w:val="100"/>
                              <w:divBdr>
                                <w:top w:val="single" w:sz="2" w:space="0" w:color="D9D9E3"/>
                                <w:left w:val="single" w:sz="2" w:space="0" w:color="D9D9E3"/>
                                <w:bottom w:val="single" w:sz="2" w:space="0" w:color="D9D9E3"/>
                                <w:right w:val="single" w:sz="2" w:space="0" w:color="D9D9E3"/>
                              </w:divBdr>
                              <w:divsChild>
                                <w:div w:id="1998803063">
                                  <w:marLeft w:val="0"/>
                                  <w:marRight w:val="0"/>
                                  <w:marTop w:val="0"/>
                                  <w:marBottom w:val="0"/>
                                  <w:divBdr>
                                    <w:top w:val="single" w:sz="2" w:space="0" w:color="D9D9E3"/>
                                    <w:left w:val="single" w:sz="2" w:space="0" w:color="D9D9E3"/>
                                    <w:bottom w:val="single" w:sz="2" w:space="0" w:color="D9D9E3"/>
                                    <w:right w:val="single" w:sz="2" w:space="0" w:color="D9D9E3"/>
                                  </w:divBdr>
                                  <w:divsChild>
                                    <w:div w:id="401371310">
                                      <w:marLeft w:val="0"/>
                                      <w:marRight w:val="0"/>
                                      <w:marTop w:val="0"/>
                                      <w:marBottom w:val="0"/>
                                      <w:divBdr>
                                        <w:top w:val="single" w:sz="2" w:space="0" w:color="D9D9E3"/>
                                        <w:left w:val="single" w:sz="2" w:space="0" w:color="D9D9E3"/>
                                        <w:bottom w:val="single" w:sz="2" w:space="0" w:color="D9D9E3"/>
                                        <w:right w:val="single" w:sz="2" w:space="0" w:color="D9D9E3"/>
                                      </w:divBdr>
                                      <w:divsChild>
                                        <w:div w:id="1171410573">
                                          <w:marLeft w:val="0"/>
                                          <w:marRight w:val="0"/>
                                          <w:marTop w:val="0"/>
                                          <w:marBottom w:val="0"/>
                                          <w:divBdr>
                                            <w:top w:val="single" w:sz="2" w:space="0" w:color="D9D9E3"/>
                                            <w:left w:val="single" w:sz="2" w:space="0" w:color="D9D9E3"/>
                                            <w:bottom w:val="single" w:sz="2" w:space="0" w:color="D9D9E3"/>
                                            <w:right w:val="single" w:sz="2" w:space="0" w:color="D9D9E3"/>
                                          </w:divBdr>
                                          <w:divsChild>
                                            <w:div w:id="627785894">
                                              <w:marLeft w:val="0"/>
                                              <w:marRight w:val="0"/>
                                              <w:marTop w:val="0"/>
                                              <w:marBottom w:val="0"/>
                                              <w:divBdr>
                                                <w:top w:val="single" w:sz="2" w:space="0" w:color="D9D9E3"/>
                                                <w:left w:val="single" w:sz="2" w:space="0" w:color="D9D9E3"/>
                                                <w:bottom w:val="single" w:sz="2" w:space="0" w:color="D9D9E3"/>
                                                <w:right w:val="single" w:sz="2" w:space="0" w:color="D9D9E3"/>
                                              </w:divBdr>
                                              <w:divsChild>
                                                <w:div w:id="920287081">
                                                  <w:marLeft w:val="0"/>
                                                  <w:marRight w:val="0"/>
                                                  <w:marTop w:val="0"/>
                                                  <w:marBottom w:val="0"/>
                                                  <w:divBdr>
                                                    <w:top w:val="single" w:sz="2" w:space="0" w:color="D9D9E3"/>
                                                    <w:left w:val="single" w:sz="2" w:space="0" w:color="D9D9E3"/>
                                                    <w:bottom w:val="single" w:sz="2" w:space="0" w:color="D9D9E3"/>
                                                    <w:right w:val="single" w:sz="2" w:space="0" w:color="D9D9E3"/>
                                                  </w:divBdr>
                                                  <w:divsChild>
                                                    <w:div w:id="200319085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02865463">
          <w:marLeft w:val="0"/>
          <w:marRight w:val="0"/>
          <w:marTop w:val="0"/>
          <w:marBottom w:val="0"/>
          <w:divBdr>
            <w:top w:val="none" w:sz="0" w:space="0" w:color="auto"/>
            <w:left w:val="none" w:sz="0" w:space="0" w:color="auto"/>
            <w:bottom w:val="none" w:sz="0" w:space="0" w:color="auto"/>
            <w:right w:val="none" w:sz="0" w:space="0" w:color="auto"/>
          </w:divBdr>
        </w:div>
      </w:divsChild>
    </w:div>
    <w:div w:id="590504179">
      <w:bodyDiv w:val="1"/>
      <w:marLeft w:val="0"/>
      <w:marRight w:val="0"/>
      <w:marTop w:val="0"/>
      <w:marBottom w:val="0"/>
      <w:divBdr>
        <w:top w:val="none" w:sz="0" w:space="0" w:color="auto"/>
        <w:left w:val="none" w:sz="0" w:space="0" w:color="auto"/>
        <w:bottom w:val="none" w:sz="0" w:space="0" w:color="auto"/>
        <w:right w:val="none" w:sz="0" w:space="0" w:color="auto"/>
      </w:divBdr>
    </w:div>
    <w:div w:id="594484220">
      <w:bodyDiv w:val="1"/>
      <w:marLeft w:val="0"/>
      <w:marRight w:val="0"/>
      <w:marTop w:val="0"/>
      <w:marBottom w:val="0"/>
      <w:divBdr>
        <w:top w:val="none" w:sz="0" w:space="0" w:color="auto"/>
        <w:left w:val="none" w:sz="0" w:space="0" w:color="auto"/>
        <w:bottom w:val="none" w:sz="0" w:space="0" w:color="auto"/>
        <w:right w:val="none" w:sz="0" w:space="0" w:color="auto"/>
      </w:divBdr>
    </w:div>
    <w:div w:id="598947993">
      <w:bodyDiv w:val="1"/>
      <w:marLeft w:val="0"/>
      <w:marRight w:val="0"/>
      <w:marTop w:val="0"/>
      <w:marBottom w:val="0"/>
      <w:divBdr>
        <w:top w:val="none" w:sz="0" w:space="0" w:color="auto"/>
        <w:left w:val="none" w:sz="0" w:space="0" w:color="auto"/>
        <w:bottom w:val="none" w:sz="0" w:space="0" w:color="auto"/>
        <w:right w:val="none" w:sz="0" w:space="0" w:color="auto"/>
      </w:divBdr>
    </w:div>
    <w:div w:id="607783459">
      <w:bodyDiv w:val="1"/>
      <w:marLeft w:val="0"/>
      <w:marRight w:val="0"/>
      <w:marTop w:val="0"/>
      <w:marBottom w:val="0"/>
      <w:divBdr>
        <w:top w:val="none" w:sz="0" w:space="0" w:color="auto"/>
        <w:left w:val="none" w:sz="0" w:space="0" w:color="auto"/>
        <w:bottom w:val="none" w:sz="0" w:space="0" w:color="auto"/>
        <w:right w:val="none" w:sz="0" w:space="0" w:color="auto"/>
      </w:divBdr>
    </w:div>
    <w:div w:id="609170510">
      <w:bodyDiv w:val="1"/>
      <w:marLeft w:val="0"/>
      <w:marRight w:val="0"/>
      <w:marTop w:val="0"/>
      <w:marBottom w:val="0"/>
      <w:divBdr>
        <w:top w:val="none" w:sz="0" w:space="0" w:color="auto"/>
        <w:left w:val="none" w:sz="0" w:space="0" w:color="auto"/>
        <w:bottom w:val="none" w:sz="0" w:space="0" w:color="auto"/>
        <w:right w:val="none" w:sz="0" w:space="0" w:color="auto"/>
      </w:divBdr>
    </w:div>
    <w:div w:id="611403913">
      <w:bodyDiv w:val="1"/>
      <w:marLeft w:val="0"/>
      <w:marRight w:val="0"/>
      <w:marTop w:val="0"/>
      <w:marBottom w:val="0"/>
      <w:divBdr>
        <w:top w:val="none" w:sz="0" w:space="0" w:color="auto"/>
        <w:left w:val="none" w:sz="0" w:space="0" w:color="auto"/>
        <w:bottom w:val="none" w:sz="0" w:space="0" w:color="auto"/>
        <w:right w:val="none" w:sz="0" w:space="0" w:color="auto"/>
      </w:divBdr>
    </w:div>
    <w:div w:id="619261040">
      <w:bodyDiv w:val="1"/>
      <w:marLeft w:val="0"/>
      <w:marRight w:val="0"/>
      <w:marTop w:val="0"/>
      <w:marBottom w:val="0"/>
      <w:divBdr>
        <w:top w:val="none" w:sz="0" w:space="0" w:color="auto"/>
        <w:left w:val="none" w:sz="0" w:space="0" w:color="auto"/>
        <w:bottom w:val="none" w:sz="0" w:space="0" w:color="auto"/>
        <w:right w:val="none" w:sz="0" w:space="0" w:color="auto"/>
      </w:divBdr>
    </w:div>
    <w:div w:id="621155024">
      <w:bodyDiv w:val="1"/>
      <w:marLeft w:val="0"/>
      <w:marRight w:val="0"/>
      <w:marTop w:val="0"/>
      <w:marBottom w:val="0"/>
      <w:divBdr>
        <w:top w:val="none" w:sz="0" w:space="0" w:color="auto"/>
        <w:left w:val="none" w:sz="0" w:space="0" w:color="auto"/>
        <w:bottom w:val="none" w:sz="0" w:space="0" w:color="auto"/>
        <w:right w:val="none" w:sz="0" w:space="0" w:color="auto"/>
      </w:divBdr>
    </w:div>
    <w:div w:id="623388323">
      <w:bodyDiv w:val="1"/>
      <w:marLeft w:val="0"/>
      <w:marRight w:val="0"/>
      <w:marTop w:val="0"/>
      <w:marBottom w:val="0"/>
      <w:divBdr>
        <w:top w:val="none" w:sz="0" w:space="0" w:color="auto"/>
        <w:left w:val="none" w:sz="0" w:space="0" w:color="auto"/>
        <w:bottom w:val="none" w:sz="0" w:space="0" w:color="auto"/>
        <w:right w:val="none" w:sz="0" w:space="0" w:color="auto"/>
      </w:divBdr>
    </w:div>
    <w:div w:id="625894113">
      <w:bodyDiv w:val="1"/>
      <w:marLeft w:val="0"/>
      <w:marRight w:val="0"/>
      <w:marTop w:val="0"/>
      <w:marBottom w:val="0"/>
      <w:divBdr>
        <w:top w:val="none" w:sz="0" w:space="0" w:color="auto"/>
        <w:left w:val="none" w:sz="0" w:space="0" w:color="auto"/>
        <w:bottom w:val="none" w:sz="0" w:space="0" w:color="auto"/>
        <w:right w:val="none" w:sz="0" w:space="0" w:color="auto"/>
      </w:divBdr>
      <w:divsChild>
        <w:div w:id="709647944">
          <w:marLeft w:val="0"/>
          <w:marRight w:val="0"/>
          <w:marTop w:val="0"/>
          <w:marBottom w:val="0"/>
          <w:divBdr>
            <w:top w:val="single" w:sz="2" w:space="0" w:color="D9D9E3"/>
            <w:left w:val="single" w:sz="2" w:space="0" w:color="D9D9E3"/>
            <w:bottom w:val="single" w:sz="2" w:space="0" w:color="D9D9E3"/>
            <w:right w:val="single" w:sz="2" w:space="0" w:color="D9D9E3"/>
          </w:divBdr>
          <w:divsChild>
            <w:div w:id="1924532566">
              <w:marLeft w:val="0"/>
              <w:marRight w:val="0"/>
              <w:marTop w:val="0"/>
              <w:marBottom w:val="0"/>
              <w:divBdr>
                <w:top w:val="single" w:sz="2" w:space="0" w:color="D9D9E3"/>
                <w:left w:val="single" w:sz="2" w:space="0" w:color="D9D9E3"/>
                <w:bottom w:val="single" w:sz="2" w:space="0" w:color="D9D9E3"/>
                <w:right w:val="single" w:sz="2" w:space="0" w:color="D9D9E3"/>
              </w:divBdr>
              <w:divsChild>
                <w:div w:id="80682800">
                  <w:marLeft w:val="0"/>
                  <w:marRight w:val="0"/>
                  <w:marTop w:val="0"/>
                  <w:marBottom w:val="0"/>
                  <w:divBdr>
                    <w:top w:val="single" w:sz="2" w:space="0" w:color="D9D9E3"/>
                    <w:left w:val="single" w:sz="2" w:space="0" w:color="D9D9E3"/>
                    <w:bottom w:val="single" w:sz="2" w:space="0" w:color="D9D9E3"/>
                    <w:right w:val="single" w:sz="2" w:space="0" w:color="D9D9E3"/>
                  </w:divBdr>
                  <w:divsChild>
                    <w:div w:id="1758869705">
                      <w:marLeft w:val="0"/>
                      <w:marRight w:val="0"/>
                      <w:marTop w:val="0"/>
                      <w:marBottom w:val="0"/>
                      <w:divBdr>
                        <w:top w:val="single" w:sz="2" w:space="0" w:color="D9D9E3"/>
                        <w:left w:val="single" w:sz="2" w:space="0" w:color="D9D9E3"/>
                        <w:bottom w:val="single" w:sz="2" w:space="0" w:color="D9D9E3"/>
                        <w:right w:val="single" w:sz="2" w:space="0" w:color="D9D9E3"/>
                      </w:divBdr>
                      <w:divsChild>
                        <w:div w:id="1475176201">
                          <w:marLeft w:val="0"/>
                          <w:marRight w:val="0"/>
                          <w:marTop w:val="0"/>
                          <w:marBottom w:val="0"/>
                          <w:divBdr>
                            <w:top w:val="single" w:sz="2" w:space="0" w:color="D9D9E3"/>
                            <w:left w:val="single" w:sz="2" w:space="0" w:color="D9D9E3"/>
                            <w:bottom w:val="single" w:sz="2" w:space="0" w:color="D9D9E3"/>
                            <w:right w:val="single" w:sz="2" w:space="0" w:color="D9D9E3"/>
                          </w:divBdr>
                          <w:divsChild>
                            <w:div w:id="1668752662">
                              <w:marLeft w:val="0"/>
                              <w:marRight w:val="0"/>
                              <w:marTop w:val="100"/>
                              <w:marBottom w:val="100"/>
                              <w:divBdr>
                                <w:top w:val="single" w:sz="2" w:space="0" w:color="D9D9E3"/>
                                <w:left w:val="single" w:sz="2" w:space="0" w:color="D9D9E3"/>
                                <w:bottom w:val="single" w:sz="2" w:space="0" w:color="D9D9E3"/>
                                <w:right w:val="single" w:sz="2" w:space="0" w:color="D9D9E3"/>
                              </w:divBdr>
                              <w:divsChild>
                                <w:div w:id="368606196">
                                  <w:marLeft w:val="0"/>
                                  <w:marRight w:val="0"/>
                                  <w:marTop w:val="0"/>
                                  <w:marBottom w:val="0"/>
                                  <w:divBdr>
                                    <w:top w:val="single" w:sz="2" w:space="0" w:color="D9D9E3"/>
                                    <w:left w:val="single" w:sz="2" w:space="0" w:color="D9D9E3"/>
                                    <w:bottom w:val="single" w:sz="2" w:space="0" w:color="D9D9E3"/>
                                    <w:right w:val="single" w:sz="2" w:space="0" w:color="D9D9E3"/>
                                  </w:divBdr>
                                  <w:divsChild>
                                    <w:div w:id="1792894116">
                                      <w:marLeft w:val="0"/>
                                      <w:marRight w:val="0"/>
                                      <w:marTop w:val="0"/>
                                      <w:marBottom w:val="0"/>
                                      <w:divBdr>
                                        <w:top w:val="single" w:sz="2" w:space="0" w:color="D9D9E3"/>
                                        <w:left w:val="single" w:sz="2" w:space="0" w:color="D9D9E3"/>
                                        <w:bottom w:val="single" w:sz="2" w:space="0" w:color="D9D9E3"/>
                                        <w:right w:val="single" w:sz="2" w:space="0" w:color="D9D9E3"/>
                                      </w:divBdr>
                                      <w:divsChild>
                                        <w:div w:id="1370496208">
                                          <w:marLeft w:val="0"/>
                                          <w:marRight w:val="0"/>
                                          <w:marTop w:val="0"/>
                                          <w:marBottom w:val="0"/>
                                          <w:divBdr>
                                            <w:top w:val="single" w:sz="2" w:space="0" w:color="D9D9E3"/>
                                            <w:left w:val="single" w:sz="2" w:space="0" w:color="D9D9E3"/>
                                            <w:bottom w:val="single" w:sz="2" w:space="0" w:color="D9D9E3"/>
                                            <w:right w:val="single" w:sz="2" w:space="0" w:color="D9D9E3"/>
                                          </w:divBdr>
                                          <w:divsChild>
                                            <w:div w:id="529339092">
                                              <w:marLeft w:val="0"/>
                                              <w:marRight w:val="0"/>
                                              <w:marTop w:val="0"/>
                                              <w:marBottom w:val="0"/>
                                              <w:divBdr>
                                                <w:top w:val="single" w:sz="2" w:space="0" w:color="D9D9E3"/>
                                                <w:left w:val="single" w:sz="2" w:space="0" w:color="D9D9E3"/>
                                                <w:bottom w:val="single" w:sz="2" w:space="0" w:color="D9D9E3"/>
                                                <w:right w:val="single" w:sz="2" w:space="0" w:color="D9D9E3"/>
                                              </w:divBdr>
                                              <w:divsChild>
                                                <w:div w:id="1849784649">
                                                  <w:marLeft w:val="0"/>
                                                  <w:marRight w:val="0"/>
                                                  <w:marTop w:val="0"/>
                                                  <w:marBottom w:val="0"/>
                                                  <w:divBdr>
                                                    <w:top w:val="single" w:sz="2" w:space="0" w:color="D9D9E3"/>
                                                    <w:left w:val="single" w:sz="2" w:space="0" w:color="D9D9E3"/>
                                                    <w:bottom w:val="single" w:sz="2" w:space="0" w:color="D9D9E3"/>
                                                    <w:right w:val="single" w:sz="2" w:space="0" w:color="D9D9E3"/>
                                                  </w:divBdr>
                                                  <w:divsChild>
                                                    <w:div w:id="206413063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2096050537">
          <w:marLeft w:val="0"/>
          <w:marRight w:val="0"/>
          <w:marTop w:val="0"/>
          <w:marBottom w:val="0"/>
          <w:divBdr>
            <w:top w:val="none" w:sz="0" w:space="0" w:color="auto"/>
            <w:left w:val="none" w:sz="0" w:space="0" w:color="auto"/>
            <w:bottom w:val="none" w:sz="0" w:space="0" w:color="auto"/>
            <w:right w:val="none" w:sz="0" w:space="0" w:color="auto"/>
          </w:divBdr>
        </w:div>
      </w:divsChild>
    </w:div>
    <w:div w:id="637301385">
      <w:bodyDiv w:val="1"/>
      <w:marLeft w:val="0"/>
      <w:marRight w:val="0"/>
      <w:marTop w:val="0"/>
      <w:marBottom w:val="0"/>
      <w:divBdr>
        <w:top w:val="none" w:sz="0" w:space="0" w:color="auto"/>
        <w:left w:val="none" w:sz="0" w:space="0" w:color="auto"/>
        <w:bottom w:val="none" w:sz="0" w:space="0" w:color="auto"/>
        <w:right w:val="none" w:sz="0" w:space="0" w:color="auto"/>
      </w:divBdr>
      <w:divsChild>
        <w:div w:id="1891261057">
          <w:marLeft w:val="0"/>
          <w:marRight w:val="0"/>
          <w:marTop w:val="0"/>
          <w:marBottom w:val="0"/>
          <w:divBdr>
            <w:top w:val="single" w:sz="2" w:space="0" w:color="D9D9E3"/>
            <w:left w:val="single" w:sz="2" w:space="0" w:color="D9D9E3"/>
            <w:bottom w:val="single" w:sz="2" w:space="0" w:color="D9D9E3"/>
            <w:right w:val="single" w:sz="2" w:space="0" w:color="D9D9E3"/>
          </w:divBdr>
          <w:divsChild>
            <w:div w:id="262885278">
              <w:marLeft w:val="0"/>
              <w:marRight w:val="0"/>
              <w:marTop w:val="0"/>
              <w:marBottom w:val="0"/>
              <w:divBdr>
                <w:top w:val="single" w:sz="2" w:space="0" w:color="D9D9E3"/>
                <w:left w:val="single" w:sz="2" w:space="0" w:color="D9D9E3"/>
                <w:bottom w:val="single" w:sz="2" w:space="0" w:color="D9D9E3"/>
                <w:right w:val="single" w:sz="2" w:space="0" w:color="D9D9E3"/>
              </w:divBdr>
              <w:divsChild>
                <w:div w:id="1855923276">
                  <w:marLeft w:val="0"/>
                  <w:marRight w:val="0"/>
                  <w:marTop w:val="0"/>
                  <w:marBottom w:val="0"/>
                  <w:divBdr>
                    <w:top w:val="single" w:sz="2" w:space="0" w:color="D9D9E3"/>
                    <w:left w:val="single" w:sz="2" w:space="0" w:color="D9D9E3"/>
                    <w:bottom w:val="single" w:sz="2" w:space="0" w:color="D9D9E3"/>
                    <w:right w:val="single" w:sz="2" w:space="0" w:color="D9D9E3"/>
                  </w:divBdr>
                  <w:divsChild>
                    <w:div w:id="1952739839">
                      <w:marLeft w:val="0"/>
                      <w:marRight w:val="0"/>
                      <w:marTop w:val="0"/>
                      <w:marBottom w:val="0"/>
                      <w:divBdr>
                        <w:top w:val="single" w:sz="2" w:space="0" w:color="D9D9E3"/>
                        <w:left w:val="single" w:sz="2" w:space="0" w:color="D9D9E3"/>
                        <w:bottom w:val="single" w:sz="2" w:space="0" w:color="D9D9E3"/>
                        <w:right w:val="single" w:sz="2" w:space="0" w:color="D9D9E3"/>
                      </w:divBdr>
                      <w:divsChild>
                        <w:div w:id="937955118">
                          <w:marLeft w:val="0"/>
                          <w:marRight w:val="0"/>
                          <w:marTop w:val="0"/>
                          <w:marBottom w:val="0"/>
                          <w:divBdr>
                            <w:top w:val="single" w:sz="2" w:space="0" w:color="D9D9E3"/>
                            <w:left w:val="single" w:sz="2" w:space="0" w:color="D9D9E3"/>
                            <w:bottom w:val="single" w:sz="2" w:space="0" w:color="D9D9E3"/>
                            <w:right w:val="single" w:sz="2" w:space="0" w:color="D9D9E3"/>
                          </w:divBdr>
                          <w:divsChild>
                            <w:div w:id="548883146">
                              <w:marLeft w:val="0"/>
                              <w:marRight w:val="0"/>
                              <w:marTop w:val="100"/>
                              <w:marBottom w:val="100"/>
                              <w:divBdr>
                                <w:top w:val="single" w:sz="2" w:space="0" w:color="D9D9E3"/>
                                <w:left w:val="single" w:sz="2" w:space="0" w:color="D9D9E3"/>
                                <w:bottom w:val="single" w:sz="2" w:space="0" w:color="D9D9E3"/>
                                <w:right w:val="single" w:sz="2" w:space="0" w:color="D9D9E3"/>
                              </w:divBdr>
                              <w:divsChild>
                                <w:div w:id="526866402">
                                  <w:marLeft w:val="0"/>
                                  <w:marRight w:val="0"/>
                                  <w:marTop w:val="0"/>
                                  <w:marBottom w:val="0"/>
                                  <w:divBdr>
                                    <w:top w:val="single" w:sz="2" w:space="0" w:color="D9D9E3"/>
                                    <w:left w:val="single" w:sz="2" w:space="0" w:color="D9D9E3"/>
                                    <w:bottom w:val="single" w:sz="2" w:space="0" w:color="D9D9E3"/>
                                    <w:right w:val="single" w:sz="2" w:space="0" w:color="D9D9E3"/>
                                  </w:divBdr>
                                  <w:divsChild>
                                    <w:div w:id="1422484434">
                                      <w:marLeft w:val="0"/>
                                      <w:marRight w:val="0"/>
                                      <w:marTop w:val="0"/>
                                      <w:marBottom w:val="0"/>
                                      <w:divBdr>
                                        <w:top w:val="single" w:sz="2" w:space="0" w:color="D9D9E3"/>
                                        <w:left w:val="single" w:sz="2" w:space="0" w:color="D9D9E3"/>
                                        <w:bottom w:val="single" w:sz="2" w:space="0" w:color="D9D9E3"/>
                                        <w:right w:val="single" w:sz="2" w:space="0" w:color="D9D9E3"/>
                                      </w:divBdr>
                                      <w:divsChild>
                                        <w:div w:id="1896310990">
                                          <w:marLeft w:val="0"/>
                                          <w:marRight w:val="0"/>
                                          <w:marTop w:val="0"/>
                                          <w:marBottom w:val="0"/>
                                          <w:divBdr>
                                            <w:top w:val="single" w:sz="2" w:space="0" w:color="D9D9E3"/>
                                            <w:left w:val="single" w:sz="2" w:space="0" w:color="D9D9E3"/>
                                            <w:bottom w:val="single" w:sz="2" w:space="0" w:color="D9D9E3"/>
                                            <w:right w:val="single" w:sz="2" w:space="0" w:color="D9D9E3"/>
                                          </w:divBdr>
                                          <w:divsChild>
                                            <w:div w:id="1313674514">
                                              <w:marLeft w:val="0"/>
                                              <w:marRight w:val="0"/>
                                              <w:marTop w:val="0"/>
                                              <w:marBottom w:val="0"/>
                                              <w:divBdr>
                                                <w:top w:val="single" w:sz="2" w:space="0" w:color="D9D9E3"/>
                                                <w:left w:val="single" w:sz="2" w:space="0" w:color="D9D9E3"/>
                                                <w:bottom w:val="single" w:sz="2" w:space="0" w:color="D9D9E3"/>
                                                <w:right w:val="single" w:sz="2" w:space="0" w:color="D9D9E3"/>
                                              </w:divBdr>
                                              <w:divsChild>
                                                <w:div w:id="994181339">
                                                  <w:marLeft w:val="0"/>
                                                  <w:marRight w:val="0"/>
                                                  <w:marTop w:val="0"/>
                                                  <w:marBottom w:val="0"/>
                                                  <w:divBdr>
                                                    <w:top w:val="single" w:sz="2" w:space="0" w:color="D9D9E3"/>
                                                    <w:left w:val="single" w:sz="2" w:space="0" w:color="D9D9E3"/>
                                                    <w:bottom w:val="single" w:sz="2" w:space="0" w:color="D9D9E3"/>
                                                    <w:right w:val="single" w:sz="2" w:space="0" w:color="D9D9E3"/>
                                                  </w:divBdr>
                                                  <w:divsChild>
                                                    <w:div w:id="49237440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907455148">
          <w:marLeft w:val="0"/>
          <w:marRight w:val="0"/>
          <w:marTop w:val="0"/>
          <w:marBottom w:val="0"/>
          <w:divBdr>
            <w:top w:val="none" w:sz="0" w:space="0" w:color="auto"/>
            <w:left w:val="none" w:sz="0" w:space="0" w:color="auto"/>
            <w:bottom w:val="none" w:sz="0" w:space="0" w:color="auto"/>
            <w:right w:val="none" w:sz="0" w:space="0" w:color="auto"/>
          </w:divBdr>
        </w:div>
      </w:divsChild>
    </w:div>
    <w:div w:id="649021252">
      <w:bodyDiv w:val="1"/>
      <w:marLeft w:val="0"/>
      <w:marRight w:val="0"/>
      <w:marTop w:val="0"/>
      <w:marBottom w:val="0"/>
      <w:divBdr>
        <w:top w:val="none" w:sz="0" w:space="0" w:color="auto"/>
        <w:left w:val="none" w:sz="0" w:space="0" w:color="auto"/>
        <w:bottom w:val="none" w:sz="0" w:space="0" w:color="auto"/>
        <w:right w:val="none" w:sz="0" w:space="0" w:color="auto"/>
      </w:divBdr>
    </w:div>
    <w:div w:id="650788252">
      <w:bodyDiv w:val="1"/>
      <w:marLeft w:val="0"/>
      <w:marRight w:val="0"/>
      <w:marTop w:val="0"/>
      <w:marBottom w:val="0"/>
      <w:divBdr>
        <w:top w:val="none" w:sz="0" w:space="0" w:color="auto"/>
        <w:left w:val="none" w:sz="0" w:space="0" w:color="auto"/>
        <w:bottom w:val="none" w:sz="0" w:space="0" w:color="auto"/>
        <w:right w:val="none" w:sz="0" w:space="0" w:color="auto"/>
      </w:divBdr>
    </w:div>
    <w:div w:id="690112650">
      <w:bodyDiv w:val="1"/>
      <w:marLeft w:val="0"/>
      <w:marRight w:val="0"/>
      <w:marTop w:val="0"/>
      <w:marBottom w:val="0"/>
      <w:divBdr>
        <w:top w:val="none" w:sz="0" w:space="0" w:color="auto"/>
        <w:left w:val="none" w:sz="0" w:space="0" w:color="auto"/>
        <w:bottom w:val="none" w:sz="0" w:space="0" w:color="auto"/>
        <w:right w:val="none" w:sz="0" w:space="0" w:color="auto"/>
      </w:divBdr>
    </w:div>
    <w:div w:id="693187044">
      <w:bodyDiv w:val="1"/>
      <w:marLeft w:val="0"/>
      <w:marRight w:val="0"/>
      <w:marTop w:val="0"/>
      <w:marBottom w:val="0"/>
      <w:divBdr>
        <w:top w:val="none" w:sz="0" w:space="0" w:color="auto"/>
        <w:left w:val="none" w:sz="0" w:space="0" w:color="auto"/>
        <w:bottom w:val="none" w:sz="0" w:space="0" w:color="auto"/>
        <w:right w:val="none" w:sz="0" w:space="0" w:color="auto"/>
      </w:divBdr>
    </w:div>
    <w:div w:id="710153515">
      <w:bodyDiv w:val="1"/>
      <w:marLeft w:val="0"/>
      <w:marRight w:val="0"/>
      <w:marTop w:val="0"/>
      <w:marBottom w:val="0"/>
      <w:divBdr>
        <w:top w:val="none" w:sz="0" w:space="0" w:color="auto"/>
        <w:left w:val="none" w:sz="0" w:space="0" w:color="auto"/>
        <w:bottom w:val="none" w:sz="0" w:space="0" w:color="auto"/>
        <w:right w:val="none" w:sz="0" w:space="0" w:color="auto"/>
      </w:divBdr>
    </w:div>
    <w:div w:id="721487651">
      <w:bodyDiv w:val="1"/>
      <w:marLeft w:val="0"/>
      <w:marRight w:val="0"/>
      <w:marTop w:val="0"/>
      <w:marBottom w:val="0"/>
      <w:divBdr>
        <w:top w:val="none" w:sz="0" w:space="0" w:color="auto"/>
        <w:left w:val="none" w:sz="0" w:space="0" w:color="auto"/>
        <w:bottom w:val="none" w:sz="0" w:space="0" w:color="auto"/>
        <w:right w:val="none" w:sz="0" w:space="0" w:color="auto"/>
      </w:divBdr>
    </w:div>
    <w:div w:id="766971315">
      <w:bodyDiv w:val="1"/>
      <w:marLeft w:val="0"/>
      <w:marRight w:val="0"/>
      <w:marTop w:val="0"/>
      <w:marBottom w:val="0"/>
      <w:divBdr>
        <w:top w:val="none" w:sz="0" w:space="0" w:color="auto"/>
        <w:left w:val="none" w:sz="0" w:space="0" w:color="auto"/>
        <w:bottom w:val="none" w:sz="0" w:space="0" w:color="auto"/>
        <w:right w:val="none" w:sz="0" w:space="0" w:color="auto"/>
      </w:divBdr>
    </w:div>
    <w:div w:id="779033063">
      <w:bodyDiv w:val="1"/>
      <w:marLeft w:val="0"/>
      <w:marRight w:val="0"/>
      <w:marTop w:val="0"/>
      <w:marBottom w:val="0"/>
      <w:divBdr>
        <w:top w:val="none" w:sz="0" w:space="0" w:color="auto"/>
        <w:left w:val="none" w:sz="0" w:space="0" w:color="auto"/>
        <w:bottom w:val="none" w:sz="0" w:space="0" w:color="auto"/>
        <w:right w:val="none" w:sz="0" w:space="0" w:color="auto"/>
      </w:divBdr>
    </w:div>
    <w:div w:id="781342221">
      <w:bodyDiv w:val="1"/>
      <w:marLeft w:val="0"/>
      <w:marRight w:val="0"/>
      <w:marTop w:val="0"/>
      <w:marBottom w:val="0"/>
      <w:divBdr>
        <w:top w:val="none" w:sz="0" w:space="0" w:color="auto"/>
        <w:left w:val="none" w:sz="0" w:space="0" w:color="auto"/>
        <w:bottom w:val="none" w:sz="0" w:space="0" w:color="auto"/>
        <w:right w:val="none" w:sz="0" w:space="0" w:color="auto"/>
      </w:divBdr>
    </w:div>
    <w:div w:id="785737348">
      <w:bodyDiv w:val="1"/>
      <w:marLeft w:val="0"/>
      <w:marRight w:val="0"/>
      <w:marTop w:val="0"/>
      <w:marBottom w:val="0"/>
      <w:divBdr>
        <w:top w:val="none" w:sz="0" w:space="0" w:color="auto"/>
        <w:left w:val="none" w:sz="0" w:space="0" w:color="auto"/>
        <w:bottom w:val="none" w:sz="0" w:space="0" w:color="auto"/>
        <w:right w:val="none" w:sz="0" w:space="0" w:color="auto"/>
      </w:divBdr>
    </w:div>
    <w:div w:id="785853731">
      <w:bodyDiv w:val="1"/>
      <w:marLeft w:val="0"/>
      <w:marRight w:val="0"/>
      <w:marTop w:val="0"/>
      <w:marBottom w:val="0"/>
      <w:divBdr>
        <w:top w:val="none" w:sz="0" w:space="0" w:color="auto"/>
        <w:left w:val="none" w:sz="0" w:space="0" w:color="auto"/>
        <w:bottom w:val="none" w:sz="0" w:space="0" w:color="auto"/>
        <w:right w:val="none" w:sz="0" w:space="0" w:color="auto"/>
      </w:divBdr>
    </w:div>
    <w:div w:id="792020550">
      <w:bodyDiv w:val="1"/>
      <w:marLeft w:val="0"/>
      <w:marRight w:val="0"/>
      <w:marTop w:val="0"/>
      <w:marBottom w:val="0"/>
      <w:divBdr>
        <w:top w:val="none" w:sz="0" w:space="0" w:color="auto"/>
        <w:left w:val="none" w:sz="0" w:space="0" w:color="auto"/>
        <w:bottom w:val="none" w:sz="0" w:space="0" w:color="auto"/>
        <w:right w:val="none" w:sz="0" w:space="0" w:color="auto"/>
      </w:divBdr>
    </w:div>
    <w:div w:id="796752138">
      <w:bodyDiv w:val="1"/>
      <w:marLeft w:val="0"/>
      <w:marRight w:val="0"/>
      <w:marTop w:val="0"/>
      <w:marBottom w:val="0"/>
      <w:divBdr>
        <w:top w:val="none" w:sz="0" w:space="0" w:color="auto"/>
        <w:left w:val="none" w:sz="0" w:space="0" w:color="auto"/>
        <w:bottom w:val="none" w:sz="0" w:space="0" w:color="auto"/>
        <w:right w:val="none" w:sz="0" w:space="0" w:color="auto"/>
      </w:divBdr>
    </w:div>
    <w:div w:id="802699638">
      <w:bodyDiv w:val="1"/>
      <w:marLeft w:val="0"/>
      <w:marRight w:val="0"/>
      <w:marTop w:val="0"/>
      <w:marBottom w:val="0"/>
      <w:divBdr>
        <w:top w:val="none" w:sz="0" w:space="0" w:color="auto"/>
        <w:left w:val="none" w:sz="0" w:space="0" w:color="auto"/>
        <w:bottom w:val="none" w:sz="0" w:space="0" w:color="auto"/>
        <w:right w:val="none" w:sz="0" w:space="0" w:color="auto"/>
      </w:divBdr>
      <w:divsChild>
        <w:div w:id="483670041">
          <w:marLeft w:val="0"/>
          <w:marRight w:val="0"/>
          <w:marTop w:val="0"/>
          <w:marBottom w:val="0"/>
          <w:divBdr>
            <w:top w:val="none" w:sz="0" w:space="0" w:color="auto"/>
            <w:left w:val="none" w:sz="0" w:space="0" w:color="auto"/>
            <w:bottom w:val="none" w:sz="0" w:space="0" w:color="auto"/>
            <w:right w:val="none" w:sz="0" w:space="0" w:color="auto"/>
          </w:divBdr>
        </w:div>
      </w:divsChild>
    </w:div>
    <w:div w:id="806895601">
      <w:bodyDiv w:val="1"/>
      <w:marLeft w:val="0"/>
      <w:marRight w:val="0"/>
      <w:marTop w:val="0"/>
      <w:marBottom w:val="0"/>
      <w:divBdr>
        <w:top w:val="none" w:sz="0" w:space="0" w:color="auto"/>
        <w:left w:val="none" w:sz="0" w:space="0" w:color="auto"/>
        <w:bottom w:val="none" w:sz="0" w:space="0" w:color="auto"/>
        <w:right w:val="none" w:sz="0" w:space="0" w:color="auto"/>
      </w:divBdr>
    </w:div>
    <w:div w:id="811795564">
      <w:bodyDiv w:val="1"/>
      <w:marLeft w:val="0"/>
      <w:marRight w:val="0"/>
      <w:marTop w:val="0"/>
      <w:marBottom w:val="0"/>
      <w:divBdr>
        <w:top w:val="none" w:sz="0" w:space="0" w:color="auto"/>
        <w:left w:val="none" w:sz="0" w:space="0" w:color="auto"/>
        <w:bottom w:val="none" w:sz="0" w:space="0" w:color="auto"/>
        <w:right w:val="none" w:sz="0" w:space="0" w:color="auto"/>
      </w:divBdr>
    </w:div>
    <w:div w:id="831071378">
      <w:bodyDiv w:val="1"/>
      <w:marLeft w:val="0"/>
      <w:marRight w:val="0"/>
      <w:marTop w:val="0"/>
      <w:marBottom w:val="0"/>
      <w:divBdr>
        <w:top w:val="none" w:sz="0" w:space="0" w:color="auto"/>
        <w:left w:val="none" w:sz="0" w:space="0" w:color="auto"/>
        <w:bottom w:val="none" w:sz="0" w:space="0" w:color="auto"/>
        <w:right w:val="none" w:sz="0" w:space="0" w:color="auto"/>
      </w:divBdr>
      <w:divsChild>
        <w:div w:id="1212423876">
          <w:marLeft w:val="0"/>
          <w:marRight w:val="0"/>
          <w:marTop w:val="0"/>
          <w:marBottom w:val="0"/>
          <w:divBdr>
            <w:top w:val="single" w:sz="2" w:space="0" w:color="E3E3E3"/>
            <w:left w:val="single" w:sz="2" w:space="0" w:color="E3E3E3"/>
            <w:bottom w:val="single" w:sz="2" w:space="0" w:color="E3E3E3"/>
            <w:right w:val="single" w:sz="2" w:space="0" w:color="E3E3E3"/>
          </w:divBdr>
          <w:divsChild>
            <w:div w:id="983705778">
              <w:marLeft w:val="0"/>
              <w:marRight w:val="0"/>
              <w:marTop w:val="100"/>
              <w:marBottom w:val="100"/>
              <w:divBdr>
                <w:top w:val="single" w:sz="2" w:space="0" w:color="E3E3E3"/>
                <w:left w:val="single" w:sz="2" w:space="0" w:color="E3E3E3"/>
                <w:bottom w:val="single" w:sz="2" w:space="0" w:color="E3E3E3"/>
                <w:right w:val="single" w:sz="2" w:space="0" w:color="E3E3E3"/>
              </w:divBdr>
              <w:divsChild>
                <w:div w:id="1732195537">
                  <w:marLeft w:val="0"/>
                  <w:marRight w:val="0"/>
                  <w:marTop w:val="0"/>
                  <w:marBottom w:val="0"/>
                  <w:divBdr>
                    <w:top w:val="single" w:sz="2" w:space="0" w:color="E3E3E3"/>
                    <w:left w:val="single" w:sz="2" w:space="0" w:color="E3E3E3"/>
                    <w:bottom w:val="single" w:sz="2" w:space="0" w:color="E3E3E3"/>
                    <w:right w:val="single" w:sz="2" w:space="0" w:color="E3E3E3"/>
                  </w:divBdr>
                  <w:divsChild>
                    <w:div w:id="843396222">
                      <w:marLeft w:val="0"/>
                      <w:marRight w:val="0"/>
                      <w:marTop w:val="0"/>
                      <w:marBottom w:val="0"/>
                      <w:divBdr>
                        <w:top w:val="single" w:sz="2" w:space="0" w:color="E3E3E3"/>
                        <w:left w:val="single" w:sz="2" w:space="0" w:color="E3E3E3"/>
                        <w:bottom w:val="single" w:sz="2" w:space="0" w:color="E3E3E3"/>
                        <w:right w:val="single" w:sz="2" w:space="0" w:color="E3E3E3"/>
                      </w:divBdr>
                      <w:divsChild>
                        <w:div w:id="72626207">
                          <w:marLeft w:val="0"/>
                          <w:marRight w:val="0"/>
                          <w:marTop w:val="0"/>
                          <w:marBottom w:val="0"/>
                          <w:divBdr>
                            <w:top w:val="single" w:sz="2" w:space="0" w:color="E3E3E3"/>
                            <w:left w:val="single" w:sz="2" w:space="0" w:color="E3E3E3"/>
                            <w:bottom w:val="single" w:sz="2" w:space="0" w:color="E3E3E3"/>
                            <w:right w:val="single" w:sz="2" w:space="0" w:color="E3E3E3"/>
                          </w:divBdr>
                          <w:divsChild>
                            <w:div w:id="1276017596">
                              <w:marLeft w:val="0"/>
                              <w:marRight w:val="0"/>
                              <w:marTop w:val="0"/>
                              <w:marBottom w:val="0"/>
                              <w:divBdr>
                                <w:top w:val="single" w:sz="2" w:space="0" w:color="E3E3E3"/>
                                <w:left w:val="single" w:sz="2" w:space="0" w:color="E3E3E3"/>
                                <w:bottom w:val="single" w:sz="2" w:space="0" w:color="E3E3E3"/>
                                <w:right w:val="single" w:sz="2" w:space="0" w:color="E3E3E3"/>
                              </w:divBdr>
                              <w:divsChild>
                                <w:div w:id="1121803789">
                                  <w:marLeft w:val="0"/>
                                  <w:marRight w:val="0"/>
                                  <w:marTop w:val="0"/>
                                  <w:marBottom w:val="0"/>
                                  <w:divBdr>
                                    <w:top w:val="single" w:sz="2" w:space="0" w:color="E3E3E3"/>
                                    <w:left w:val="single" w:sz="2" w:space="0" w:color="E3E3E3"/>
                                    <w:bottom w:val="single" w:sz="2" w:space="0" w:color="E3E3E3"/>
                                    <w:right w:val="single" w:sz="2" w:space="0" w:color="E3E3E3"/>
                                  </w:divBdr>
                                  <w:divsChild>
                                    <w:div w:id="147672624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843936349">
      <w:bodyDiv w:val="1"/>
      <w:marLeft w:val="0"/>
      <w:marRight w:val="0"/>
      <w:marTop w:val="0"/>
      <w:marBottom w:val="0"/>
      <w:divBdr>
        <w:top w:val="none" w:sz="0" w:space="0" w:color="auto"/>
        <w:left w:val="none" w:sz="0" w:space="0" w:color="auto"/>
        <w:bottom w:val="none" w:sz="0" w:space="0" w:color="auto"/>
        <w:right w:val="none" w:sz="0" w:space="0" w:color="auto"/>
      </w:divBdr>
      <w:divsChild>
        <w:div w:id="1088503927">
          <w:marLeft w:val="0"/>
          <w:marRight w:val="0"/>
          <w:marTop w:val="0"/>
          <w:marBottom w:val="0"/>
          <w:divBdr>
            <w:top w:val="single" w:sz="2" w:space="0" w:color="auto"/>
            <w:left w:val="single" w:sz="2" w:space="0" w:color="auto"/>
            <w:bottom w:val="single" w:sz="6" w:space="0" w:color="auto"/>
            <w:right w:val="single" w:sz="2" w:space="0" w:color="auto"/>
          </w:divBdr>
          <w:divsChild>
            <w:div w:id="1045371937">
              <w:marLeft w:val="0"/>
              <w:marRight w:val="0"/>
              <w:marTop w:val="100"/>
              <w:marBottom w:val="100"/>
              <w:divBdr>
                <w:top w:val="single" w:sz="2" w:space="0" w:color="D9D9E3"/>
                <w:left w:val="single" w:sz="2" w:space="0" w:color="D9D9E3"/>
                <w:bottom w:val="single" w:sz="2" w:space="0" w:color="D9D9E3"/>
                <w:right w:val="single" w:sz="2" w:space="0" w:color="D9D9E3"/>
              </w:divBdr>
              <w:divsChild>
                <w:div w:id="2139299517">
                  <w:marLeft w:val="0"/>
                  <w:marRight w:val="0"/>
                  <w:marTop w:val="0"/>
                  <w:marBottom w:val="0"/>
                  <w:divBdr>
                    <w:top w:val="single" w:sz="2" w:space="0" w:color="D9D9E3"/>
                    <w:left w:val="single" w:sz="2" w:space="0" w:color="D9D9E3"/>
                    <w:bottom w:val="single" w:sz="2" w:space="0" w:color="D9D9E3"/>
                    <w:right w:val="single" w:sz="2" w:space="0" w:color="D9D9E3"/>
                  </w:divBdr>
                  <w:divsChild>
                    <w:div w:id="563494920">
                      <w:marLeft w:val="0"/>
                      <w:marRight w:val="0"/>
                      <w:marTop w:val="0"/>
                      <w:marBottom w:val="0"/>
                      <w:divBdr>
                        <w:top w:val="single" w:sz="2" w:space="0" w:color="D9D9E3"/>
                        <w:left w:val="single" w:sz="2" w:space="0" w:color="D9D9E3"/>
                        <w:bottom w:val="single" w:sz="2" w:space="0" w:color="D9D9E3"/>
                        <w:right w:val="single" w:sz="2" w:space="0" w:color="D9D9E3"/>
                      </w:divBdr>
                      <w:divsChild>
                        <w:div w:id="18481830">
                          <w:marLeft w:val="0"/>
                          <w:marRight w:val="0"/>
                          <w:marTop w:val="0"/>
                          <w:marBottom w:val="0"/>
                          <w:divBdr>
                            <w:top w:val="single" w:sz="2" w:space="0" w:color="D9D9E3"/>
                            <w:left w:val="single" w:sz="2" w:space="0" w:color="D9D9E3"/>
                            <w:bottom w:val="single" w:sz="2" w:space="0" w:color="D9D9E3"/>
                            <w:right w:val="single" w:sz="2" w:space="0" w:color="D9D9E3"/>
                          </w:divBdr>
                          <w:divsChild>
                            <w:div w:id="1901095366">
                              <w:marLeft w:val="0"/>
                              <w:marRight w:val="0"/>
                              <w:marTop w:val="0"/>
                              <w:marBottom w:val="0"/>
                              <w:divBdr>
                                <w:top w:val="single" w:sz="2" w:space="0" w:color="D9D9E3"/>
                                <w:left w:val="single" w:sz="2" w:space="0" w:color="D9D9E3"/>
                                <w:bottom w:val="single" w:sz="2" w:space="0" w:color="D9D9E3"/>
                                <w:right w:val="single" w:sz="2" w:space="0" w:color="D9D9E3"/>
                              </w:divBdr>
                              <w:divsChild>
                                <w:div w:id="1838956505">
                                  <w:marLeft w:val="0"/>
                                  <w:marRight w:val="0"/>
                                  <w:marTop w:val="0"/>
                                  <w:marBottom w:val="0"/>
                                  <w:divBdr>
                                    <w:top w:val="single" w:sz="2" w:space="0" w:color="D9D9E3"/>
                                    <w:left w:val="single" w:sz="2" w:space="0" w:color="D9D9E3"/>
                                    <w:bottom w:val="single" w:sz="2" w:space="0" w:color="D9D9E3"/>
                                    <w:right w:val="single" w:sz="2" w:space="0" w:color="D9D9E3"/>
                                  </w:divBdr>
                                  <w:divsChild>
                                    <w:div w:id="14303490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959385216">
          <w:marLeft w:val="0"/>
          <w:marRight w:val="0"/>
          <w:marTop w:val="0"/>
          <w:marBottom w:val="0"/>
          <w:divBdr>
            <w:top w:val="single" w:sz="2" w:space="0" w:color="auto"/>
            <w:left w:val="single" w:sz="2" w:space="0" w:color="auto"/>
            <w:bottom w:val="single" w:sz="6" w:space="0" w:color="auto"/>
            <w:right w:val="single" w:sz="2" w:space="0" w:color="auto"/>
          </w:divBdr>
          <w:divsChild>
            <w:div w:id="320889858">
              <w:marLeft w:val="0"/>
              <w:marRight w:val="0"/>
              <w:marTop w:val="100"/>
              <w:marBottom w:val="100"/>
              <w:divBdr>
                <w:top w:val="single" w:sz="2" w:space="0" w:color="D9D9E3"/>
                <w:left w:val="single" w:sz="2" w:space="0" w:color="D9D9E3"/>
                <w:bottom w:val="single" w:sz="2" w:space="0" w:color="D9D9E3"/>
                <w:right w:val="single" w:sz="2" w:space="0" w:color="D9D9E3"/>
              </w:divBdr>
              <w:divsChild>
                <w:div w:id="566186143">
                  <w:marLeft w:val="0"/>
                  <w:marRight w:val="0"/>
                  <w:marTop w:val="0"/>
                  <w:marBottom w:val="0"/>
                  <w:divBdr>
                    <w:top w:val="single" w:sz="2" w:space="0" w:color="D9D9E3"/>
                    <w:left w:val="single" w:sz="2" w:space="0" w:color="D9D9E3"/>
                    <w:bottom w:val="single" w:sz="2" w:space="0" w:color="D9D9E3"/>
                    <w:right w:val="single" w:sz="2" w:space="0" w:color="D9D9E3"/>
                  </w:divBdr>
                  <w:divsChild>
                    <w:div w:id="1713116186">
                      <w:marLeft w:val="0"/>
                      <w:marRight w:val="0"/>
                      <w:marTop w:val="0"/>
                      <w:marBottom w:val="0"/>
                      <w:divBdr>
                        <w:top w:val="single" w:sz="2" w:space="0" w:color="D9D9E3"/>
                        <w:left w:val="single" w:sz="2" w:space="0" w:color="D9D9E3"/>
                        <w:bottom w:val="single" w:sz="2" w:space="0" w:color="D9D9E3"/>
                        <w:right w:val="single" w:sz="2" w:space="0" w:color="D9D9E3"/>
                      </w:divBdr>
                      <w:divsChild>
                        <w:div w:id="780492793">
                          <w:marLeft w:val="0"/>
                          <w:marRight w:val="0"/>
                          <w:marTop w:val="0"/>
                          <w:marBottom w:val="0"/>
                          <w:divBdr>
                            <w:top w:val="single" w:sz="2" w:space="0" w:color="D9D9E3"/>
                            <w:left w:val="single" w:sz="2" w:space="0" w:color="D9D9E3"/>
                            <w:bottom w:val="single" w:sz="2" w:space="0" w:color="D9D9E3"/>
                            <w:right w:val="single" w:sz="2" w:space="0" w:color="D9D9E3"/>
                          </w:divBdr>
                          <w:divsChild>
                            <w:div w:id="63965350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973874139">
                      <w:marLeft w:val="0"/>
                      <w:marRight w:val="0"/>
                      <w:marTop w:val="0"/>
                      <w:marBottom w:val="0"/>
                      <w:divBdr>
                        <w:top w:val="single" w:sz="2" w:space="0" w:color="D9D9E3"/>
                        <w:left w:val="single" w:sz="2" w:space="0" w:color="D9D9E3"/>
                        <w:bottom w:val="single" w:sz="2" w:space="0" w:color="D9D9E3"/>
                        <w:right w:val="single" w:sz="2" w:space="0" w:color="D9D9E3"/>
                      </w:divBdr>
                      <w:divsChild>
                        <w:div w:id="385296021">
                          <w:marLeft w:val="0"/>
                          <w:marRight w:val="0"/>
                          <w:marTop w:val="0"/>
                          <w:marBottom w:val="0"/>
                          <w:divBdr>
                            <w:top w:val="single" w:sz="2" w:space="0" w:color="D9D9E3"/>
                            <w:left w:val="single" w:sz="2" w:space="0" w:color="D9D9E3"/>
                            <w:bottom w:val="single" w:sz="2" w:space="0" w:color="D9D9E3"/>
                            <w:right w:val="single" w:sz="2" w:space="0" w:color="D9D9E3"/>
                          </w:divBdr>
                          <w:divsChild>
                            <w:div w:id="68619983">
                              <w:marLeft w:val="0"/>
                              <w:marRight w:val="0"/>
                              <w:marTop w:val="0"/>
                              <w:marBottom w:val="0"/>
                              <w:divBdr>
                                <w:top w:val="single" w:sz="2" w:space="0" w:color="D9D9E3"/>
                                <w:left w:val="single" w:sz="2" w:space="0" w:color="D9D9E3"/>
                                <w:bottom w:val="single" w:sz="2" w:space="0" w:color="D9D9E3"/>
                                <w:right w:val="single" w:sz="2" w:space="0" w:color="D9D9E3"/>
                              </w:divBdr>
                              <w:divsChild>
                                <w:div w:id="2134976411">
                                  <w:marLeft w:val="0"/>
                                  <w:marRight w:val="0"/>
                                  <w:marTop w:val="0"/>
                                  <w:marBottom w:val="0"/>
                                  <w:divBdr>
                                    <w:top w:val="single" w:sz="2" w:space="0" w:color="D9D9E3"/>
                                    <w:left w:val="single" w:sz="2" w:space="0" w:color="D9D9E3"/>
                                    <w:bottom w:val="single" w:sz="2" w:space="0" w:color="D9D9E3"/>
                                    <w:right w:val="single" w:sz="2" w:space="0" w:color="D9D9E3"/>
                                  </w:divBdr>
                                  <w:divsChild>
                                    <w:div w:id="79124207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858200697">
          <w:marLeft w:val="0"/>
          <w:marRight w:val="0"/>
          <w:marTop w:val="0"/>
          <w:marBottom w:val="0"/>
          <w:divBdr>
            <w:top w:val="single" w:sz="2" w:space="0" w:color="auto"/>
            <w:left w:val="single" w:sz="2" w:space="0" w:color="auto"/>
            <w:bottom w:val="single" w:sz="6" w:space="0" w:color="auto"/>
            <w:right w:val="single" w:sz="2" w:space="0" w:color="auto"/>
          </w:divBdr>
          <w:divsChild>
            <w:div w:id="840311178">
              <w:marLeft w:val="0"/>
              <w:marRight w:val="0"/>
              <w:marTop w:val="100"/>
              <w:marBottom w:val="100"/>
              <w:divBdr>
                <w:top w:val="single" w:sz="2" w:space="0" w:color="D9D9E3"/>
                <w:left w:val="single" w:sz="2" w:space="0" w:color="D9D9E3"/>
                <w:bottom w:val="single" w:sz="2" w:space="0" w:color="D9D9E3"/>
                <w:right w:val="single" w:sz="2" w:space="0" w:color="D9D9E3"/>
              </w:divBdr>
              <w:divsChild>
                <w:div w:id="555170277">
                  <w:marLeft w:val="0"/>
                  <w:marRight w:val="0"/>
                  <w:marTop w:val="0"/>
                  <w:marBottom w:val="0"/>
                  <w:divBdr>
                    <w:top w:val="single" w:sz="2" w:space="0" w:color="D9D9E3"/>
                    <w:left w:val="single" w:sz="2" w:space="0" w:color="D9D9E3"/>
                    <w:bottom w:val="single" w:sz="2" w:space="0" w:color="D9D9E3"/>
                    <w:right w:val="single" w:sz="2" w:space="0" w:color="D9D9E3"/>
                  </w:divBdr>
                  <w:divsChild>
                    <w:div w:id="440150331">
                      <w:marLeft w:val="0"/>
                      <w:marRight w:val="0"/>
                      <w:marTop w:val="0"/>
                      <w:marBottom w:val="0"/>
                      <w:divBdr>
                        <w:top w:val="single" w:sz="2" w:space="0" w:color="D9D9E3"/>
                        <w:left w:val="single" w:sz="2" w:space="0" w:color="D9D9E3"/>
                        <w:bottom w:val="single" w:sz="2" w:space="0" w:color="D9D9E3"/>
                        <w:right w:val="single" w:sz="2" w:space="0" w:color="D9D9E3"/>
                      </w:divBdr>
                      <w:divsChild>
                        <w:div w:id="1272469060">
                          <w:marLeft w:val="0"/>
                          <w:marRight w:val="0"/>
                          <w:marTop w:val="0"/>
                          <w:marBottom w:val="0"/>
                          <w:divBdr>
                            <w:top w:val="single" w:sz="2" w:space="0" w:color="D9D9E3"/>
                            <w:left w:val="single" w:sz="2" w:space="0" w:color="D9D9E3"/>
                            <w:bottom w:val="single" w:sz="2" w:space="0" w:color="D9D9E3"/>
                            <w:right w:val="single" w:sz="2" w:space="0" w:color="D9D9E3"/>
                          </w:divBdr>
                          <w:divsChild>
                            <w:div w:id="13536049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641691303">
                      <w:marLeft w:val="0"/>
                      <w:marRight w:val="0"/>
                      <w:marTop w:val="0"/>
                      <w:marBottom w:val="0"/>
                      <w:divBdr>
                        <w:top w:val="single" w:sz="2" w:space="0" w:color="D9D9E3"/>
                        <w:left w:val="single" w:sz="2" w:space="0" w:color="D9D9E3"/>
                        <w:bottom w:val="single" w:sz="2" w:space="0" w:color="D9D9E3"/>
                        <w:right w:val="single" w:sz="2" w:space="0" w:color="D9D9E3"/>
                      </w:divBdr>
                      <w:divsChild>
                        <w:div w:id="1300502821">
                          <w:marLeft w:val="0"/>
                          <w:marRight w:val="0"/>
                          <w:marTop w:val="0"/>
                          <w:marBottom w:val="0"/>
                          <w:divBdr>
                            <w:top w:val="single" w:sz="2" w:space="0" w:color="D9D9E3"/>
                            <w:left w:val="single" w:sz="2" w:space="0" w:color="D9D9E3"/>
                            <w:bottom w:val="single" w:sz="2" w:space="0" w:color="D9D9E3"/>
                            <w:right w:val="single" w:sz="2" w:space="0" w:color="D9D9E3"/>
                          </w:divBdr>
                          <w:divsChild>
                            <w:div w:id="573004965">
                              <w:marLeft w:val="0"/>
                              <w:marRight w:val="0"/>
                              <w:marTop w:val="0"/>
                              <w:marBottom w:val="0"/>
                              <w:divBdr>
                                <w:top w:val="single" w:sz="2" w:space="0" w:color="D9D9E3"/>
                                <w:left w:val="single" w:sz="2" w:space="0" w:color="D9D9E3"/>
                                <w:bottom w:val="single" w:sz="2" w:space="0" w:color="D9D9E3"/>
                                <w:right w:val="single" w:sz="2" w:space="0" w:color="D9D9E3"/>
                              </w:divBdr>
                              <w:divsChild>
                                <w:div w:id="187566585">
                                  <w:marLeft w:val="0"/>
                                  <w:marRight w:val="0"/>
                                  <w:marTop w:val="0"/>
                                  <w:marBottom w:val="0"/>
                                  <w:divBdr>
                                    <w:top w:val="single" w:sz="2" w:space="0" w:color="D9D9E3"/>
                                    <w:left w:val="single" w:sz="2" w:space="0" w:color="D9D9E3"/>
                                    <w:bottom w:val="single" w:sz="2" w:space="0" w:color="D9D9E3"/>
                                    <w:right w:val="single" w:sz="2" w:space="0" w:color="D9D9E3"/>
                                  </w:divBdr>
                                  <w:divsChild>
                                    <w:div w:id="26392565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857162405">
      <w:bodyDiv w:val="1"/>
      <w:marLeft w:val="0"/>
      <w:marRight w:val="0"/>
      <w:marTop w:val="0"/>
      <w:marBottom w:val="0"/>
      <w:divBdr>
        <w:top w:val="none" w:sz="0" w:space="0" w:color="auto"/>
        <w:left w:val="none" w:sz="0" w:space="0" w:color="auto"/>
        <w:bottom w:val="none" w:sz="0" w:space="0" w:color="auto"/>
        <w:right w:val="none" w:sz="0" w:space="0" w:color="auto"/>
      </w:divBdr>
    </w:div>
    <w:div w:id="857742554">
      <w:bodyDiv w:val="1"/>
      <w:marLeft w:val="0"/>
      <w:marRight w:val="0"/>
      <w:marTop w:val="0"/>
      <w:marBottom w:val="0"/>
      <w:divBdr>
        <w:top w:val="none" w:sz="0" w:space="0" w:color="auto"/>
        <w:left w:val="none" w:sz="0" w:space="0" w:color="auto"/>
        <w:bottom w:val="none" w:sz="0" w:space="0" w:color="auto"/>
        <w:right w:val="none" w:sz="0" w:space="0" w:color="auto"/>
      </w:divBdr>
    </w:div>
    <w:div w:id="872815396">
      <w:bodyDiv w:val="1"/>
      <w:marLeft w:val="0"/>
      <w:marRight w:val="0"/>
      <w:marTop w:val="0"/>
      <w:marBottom w:val="0"/>
      <w:divBdr>
        <w:top w:val="none" w:sz="0" w:space="0" w:color="auto"/>
        <w:left w:val="none" w:sz="0" w:space="0" w:color="auto"/>
        <w:bottom w:val="none" w:sz="0" w:space="0" w:color="auto"/>
        <w:right w:val="none" w:sz="0" w:space="0" w:color="auto"/>
      </w:divBdr>
    </w:div>
    <w:div w:id="886066589">
      <w:bodyDiv w:val="1"/>
      <w:marLeft w:val="0"/>
      <w:marRight w:val="0"/>
      <w:marTop w:val="0"/>
      <w:marBottom w:val="0"/>
      <w:divBdr>
        <w:top w:val="none" w:sz="0" w:space="0" w:color="auto"/>
        <w:left w:val="none" w:sz="0" w:space="0" w:color="auto"/>
        <w:bottom w:val="none" w:sz="0" w:space="0" w:color="auto"/>
        <w:right w:val="none" w:sz="0" w:space="0" w:color="auto"/>
      </w:divBdr>
    </w:div>
    <w:div w:id="894270088">
      <w:bodyDiv w:val="1"/>
      <w:marLeft w:val="0"/>
      <w:marRight w:val="0"/>
      <w:marTop w:val="0"/>
      <w:marBottom w:val="0"/>
      <w:divBdr>
        <w:top w:val="none" w:sz="0" w:space="0" w:color="auto"/>
        <w:left w:val="none" w:sz="0" w:space="0" w:color="auto"/>
        <w:bottom w:val="none" w:sz="0" w:space="0" w:color="auto"/>
        <w:right w:val="none" w:sz="0" w:space="0" w:color="auto"/>
      </w:divBdr>
    </w:div>
    <w:div w:id="912471701">
      <w:bodyDiv w:val="1"/>
      <w:marLeft w:val="0"/>
      <w:marRight w:val="0"/>
      <w:marTop w:val="0"/>
      <w:marBottom w:val="0"/>
      <w:divBdr>
        <w:top w:val="none" w:sz="0" w:space="0" w:color="auto"/>
        <w:left w:val="none" w:sz="0" w:space="0" w:color="auto"/>
        <w:bottom w:val="none" w:sz="0" w:space="0" w:color="auto"/>
        <w:right w:val="none" w:sz="0" w:space="0" w:color="auto"/>
      </w:divBdr>
    </w:div>
    <w:div w:id="939340921">
      <w:bodyDiv w:val="1"/>
      <w:marLeft w:val="0"/>
      <w:marRight w:val="0"/>
      <w:marTop w:val="0"/>
      <w:marBottom w:val="0"/>
      <w:divBdr>
        <w:top w:val="none" w:sz="0" w:space="0" w:color="auto"/>
        <w:left w:val="none" w:sz="0" w:space="0" w:color="auto"/>
        <w:bottom w:val="none" w:sz="0" w:space="0" w:color="auto"/>
        <w:right w:val="none" w:sz="0" w:space="0" w:color="auto"/>
      </w:divBdr>
    </w:div>
    <w:div w:id="962734867">
      <w:bodyDiv w:val="1"/>
      <w:marLeft w:val="0"/>
      <w:marRight w:val="0"/>
      <w:marTop w:val="0"/>
      <w:marBottom w:val="0"/>
      <w:divBdr>
        <w:top w:val="none" w:sz="0" w:space="0" w:color="auto"/>
        <w:left w:val="none" w:sz="0" w:space="0" w:color="auto"/>
        <w:bottom w:val="none" w:sz="0" w:space="0" w:color="auto"/>
        <w:right w:val="none" w:sz="0" w:space="0" w:color="auto"/>
      </w:divBdr>
    </w:div>
    <w:div w:id="990645454">
      <w:bodyDiv w:val="1"/>
      <w:marLeft w:val="0"/>
      <w:marRight w:val="0"/>
      <w:marTop w:val="0"/>
      <w:marBottom w:val="0"/>
      <w:divBdr>
        <w:top w:val="none" w:sz="0" w:space="0" w:color="auto"/>
        <w:left w:val="none" w:sz="0" w:space="0" w:color="auto"/>
        <w:bottom w:val="none" w:sz="0" w:space="0" w:color="auto"/>
        <w:right w:val="none" w:sz="0" w:space="0" w:color="auto"/>
      </w:divBdr>
    </w:div>
    <w:div w:id="996541304">
      <w:bodyDiv w:val="1"/>
      <w:marLeft w:val="0"/>
      <w:marRight w:val="0"/>
      <w:marTop w:val="0"/>
      <w:marBottom w:val="0"/>
      <w:divBdr>
        <w:top w:val="none" w:sz="0" w:space="0" w:color="auto"/>
        <w:left w:val="none" w:sz="0" w:space="0" w:color="auto"/>
        <w:bottom w:val="none" w:sz="0" w:space="0" w:color="auto"/>
        <w:right w:val="none" w:sz="0" w:space="0" w:color="auto"/>
      </w:divBdr>
    </w:div>
    <w:div w:id="1021711612">
      <w:bodyDiv w:val="1"/>
      <w:marLeft w:val="0"/>
      <w:marRight w:val="0"/>
      <w:marTop w:val="0"/>
      <w:marBottom w:val="0"/>
      <w:divBdr>
        <w:top w:val="none" w:sz="0" w:space="0" w:color="auto"/>
        <w:left w:val="none" w:sz="0" w:space="0" w:color="auto"/>
        <w:bottom w:val="none" w:sz="0" w:space="0" w:color="auto"/>
        <w:right w:val="none" w:sz="0" w:space="0" w:color="auto"/>
      </w:divBdr>
    </w:div>
    <w:div w:id="1061177874">
      <w:bodyDiv w:val="1"/>
      <w:marLeft w:val="0"/>
      <w:marRight w:val="0"/>
      <w:marTop w:val="0"/>
      <w:marBottom w:val="0"/>
      <w:divBdr>
        <w:top w:val="none" w:sz="0" w:space="0" w:color="auto"/>
        <w:left w:val="none" w:sz="0" w:space="0" w:color="auto"/>
        <w:bottom w:val="none" w:sz="0" w:space="0" w:color="auto"/>
        <w:right w:val="none" w:sz="0" w:space="0" w:color="auto"/>
      </w:divBdr>
    </w:div>
    <w:div w:id="1064567948">
      <w:bodyDiv w:val="1"/>
      <w:marLeft w:val="0"/>
      <w:marRight w:val="0"/>
      <w:marTop w:val="0"/>
      <w:marBottom w:val="0"/>
      <w:divBdr>
        <w:top w:val="none" w:sz="0" w:space="0" w:color="auto"/>
        <w:left w:val="none" w:sz="0" w:space="0" w:color="auto"/>
        <w:bottom w:val="none" w:sz="0" w:space="0" w:color="auto"/>
        <w:right w:val="none" w:sz="0" w:space="0" w:color="auto"/>
      </w:divBdr>
    </w:div>
    <w:div w:id="1069961596">
      <w:bodyDiv w:val="1"/>
      <w:marLeft w:val="0"/>
      <w:marRight w:val="0"/>
      <w:marTop w:val="0"/>
      <w:marBottom w:val="0"/>
      <w:divBdr>
        <w:top w:val="none" w:sz="0" w:space="0" w:color="auto"/>
        <w:left w:val="none" w:sz="0" w:space="0" w:color="auto"/>
        <w:bottom w:val="none" w:sz="0" w:space="0" w:color="auto"/>
        <w:right w:val="none" w:sz="0" w:space="0" w:color="auto"/>
      </w:divBdr>
    </w:div>
    <w:div w:id="1081370844">
      <w:bodyDiv w:val="1"/>
      <w:marLeft w:val="0"/>
      <w:marRight w:val="0"/>
      <w:marTop w:val="0"/>
      <w:marBottom w:val="0"/>
      <w:divBdr>
        <w:top w:val="none" w:sz="0" w:space="0" w:color="auto"/>
        <w:left w:val="none" w:sz="0" w:space="0" w:color="auto"/>
        <w:bottom w:val="none" w:sz="0" w:space="0" w:color="auto"/>
        <w:right w:val="none" w:sz="0" w:space="0" w:color="auto"/>
      </w:divBdr>
    </w:div>
    <w:div w:id="1096512763">
      <w:bodyDiv w:val="1"/>
      <w:marLeft w:val="0"/>
      <w:marRight w:val="0"/>
      <w:marTop w:val="0"/>
      <w:marBottom w:val="0"/>
      <w:divBdr>
        <w:top w:val="none" w:sz="0" w:space="0" w:color="auto"/>
        <w:left w:val="none" w:sz="0" w:space="0" w:color="auto"/>
        <w:bottom w:val="none" w:sz="0" w:space="0" w:color="auto"/>
        <w:right w:val="none" w:sz="0" w:space="0" w:color="auto"/>
      </w:divBdr>
    </w:div>
    <w:div w:id="1114055000">
      <w:bodyDiv w:val="1"/>
      <w:marLeft w:val="0"/>
      <w:marRight w:val="0"/>
      <w:marTop w:val="0"/>
      <w:marBottom w:val="0"/>
      <w:divBdr>
        <w:top w:val="none" w:sz="0" w:space="0" w:color="auto"/>
        <w:left w:val="none" w:sz="0" w:space="0" w:color="auto"/>
        <w:bottom w:val="none" w:sz="0" w:space="0" w:color="auto"/>
        <w:right w:val="none" w:sz="0" w:space="0" w:color="auto"/>
      </w:divBdr>
    </w:div>
    <w:div w:id="1118260210">
      <w:bodyDiv w:val="1"/>
      <w:marLeft w:val="0"/>
      <w:marRight w:val="0"/>
      <w:marTop w:val="0"/>
      <w:marBottom w:val="0"/>
      <w:divBdr>
        <w:top w:val="none" w:sz="0" w:space="0" w:color="auto"/>
        <w:left w:val="none" w:sz="0" w:space="0" w:color="auto"/>
        <w:bottom w:val="none" w:sz="0" w:space="0" w:color="auto"/>
        <w:right w:val="none" w:sz="0" w:space="0" w:color="auto"/>
      </w:divBdr>
      <w:divsChild>
        <w:div w:id="855538577">
          <w:marLeft w:val="0"/>
          <w:marRight w:val="0"/>
          <w:marTop w:val="0"/>
          <w:marBottom w:val="0"/>
          <w:divBdr>
            <w:top w:val="single" w:sz="2" w:space="0" w:color="D9D9E3"/>
            <w:left w:val="single" w:sz="2" w:space="0" w:color="D9D9E3"/>
            <w:bottom w:val="single" w:sz="2" w:space="0" w:color="D9D9E3"/>
            <w:right w:val="single" w:sz="2" w:space="0" w:color="D9D9E3"/>
          </w:divBdr>
          <w:divsChild>
            <w:div w:id="2017807326">
              <w:marLeft w:val="0"/>
              <w:marRight w:val="0"/>
              <w:marTop w:val="0"/>
              <w:marBottom w:val="0"/>
              <w:divBdr>
                <w:top w:val="single" w:sz="2" w:space="0" w:color="D9D9E3"/>
                <w:left w:val="single" w:sz="2" w:space="0" w:color="D9D9E3"/>
                <w:bottom w:val="single" w:sz="2" w:space="0" w:color="D9D9E3"/>
                <w:right w:val="single" w:sz="2" w:space="0" w:color="D9D9E3"/>
              </w:divBdr>
              <w:divsChild>
                <w:div w:id="1396204567">
                  <w:marLeft w:val="0"/>
                  <w:marRight w:val="0"/>
                  <w:marTop w:val="0"/>
                  <w:marBottom w:val="0"/>
                  <w:divBdr>
                    <w:top w:val="single" w:sz="2" w:space="0" w:color="D9D9E3"/>
                    <w:left w:val="single" w:sz="2" w:space="0" w:color="D9D9E3"/>
                    <w:bottom w:val="single" w:sz="2" w:space="0" w:color="D9D9E3"/>
                    <w:right w:val="single" w:sz="2" w:space="0" w:color="D9D9E3"/>
                  </w:divBdr>
                  <w:divsChild>
                    <w:div w:id="111898661">
                      <w:marLeft w:val="0"/>
                      <w:marRight w:val="0"/>
                      <w:marTop w:val="0"/>
                      <w:marBottom w:val="0"/>
                      <w:divBdr>
                        <w:top w:val="single" w:sz="2" w:space="0" w:color="D9D9E3"/>
                        <w:left w:val="single" w:sz="2" w:space="0" w:color="D9D9E3"/>
                        <w:bottom w:val="single" w:sz="2" w:space="0" w:color="D9D9E3"/>
                        <w:right w:val="single" w:sz="2" w:space="0" w:color="D9D9E3"/>
                      </w:divBdr>
                      <w:divsChild>
                        <w:div w:id="1161891754">
                          <w:marLeft w:val="0"/>
                          <w:marRight w:val="0"/>
                          <w:marTop w:val="0"/>
                          <w:marBottom w:val="0"/>
                          <w:divBdr>
                            <w:top w:val="single" w:sz="2" w:space="0" w:color="auto"/>
                            <w:left w:val="single" w:sz="2" w:space="0" w:color="auto"/>
                            <w:bottom w:val="single" w:sz="6" w:space="0" w:color="auto"/>
                            <w:right w:val="single" w:sz="2" w:space="0" w:color="auto"/>
                          </w:divBdr>
                          <w:divsChild>
                            <w:div w:id="429930168">
                              <w:marLeft w:val="0"/>
                              <w:marRight w:val="0"/>
                              <w:marTop w:val="100"/>
                              <w:marBottom w:val="100"/>
                              <w:divBdr>
                                <w:top w:val="single" w:sz="2" w:space="0" w:color="D9D9E3"/>
                                <w:left w:val="single" w:sz="2" w:space="0" w:color="D9D9E3"/>
                                <w:bottom w:val="single" w:sz="2" w:space="0" w:color="D9D9E3"/>
                                <w:right w:val="single" w:sz="2" w:space="0" w:color="D9D9E3"/>
                              </w:divBdr>
                              <w:divsChild>
                                <w:div w:id="814224443">
                                  <w:marLeft w:val="0"/>
                                  <w:marRight w:val="0"/>
                                  <w:marTop w:val="0"/>
                                  <w:marBottom w:val="0"/>
                                  <w:divBdr>
                                    <w:top w:val="single" w:sz="2" w:space="0" w:color="D9D9E3"/>
                                    <w:left w:val="single" w:sz="2" w:space="0" w:color="D9D9E3"/>
                                    <w:bottom w:val="single" w:sz="2" w:space="0" w:color="D9D9E3"/>
                                    <w:right w:val="single" w:sz="2" w:space="0" w:color="D9D9E3"/>
                                  </w:divBdr>
                                  <w:divsChild>
                                    <w:div w:id="1677540090">
                                      <w:marLeft w:val="0"/>
                                      <w:marRight w:val="0"/>
                                      <w:marTop w:val="0"/>
                                      <w:marBottom w:val="0"/>
                                      <w:divBdr>
                                        <w:top w:val="single" w:sz="2" w:space="0" w:color="D9D9E3"/>
                                        <w:left w:val="single" w:sz="2" w:space="0" w:color="D9D9E3"/>
                                        <w:bottom w:val="single" w:sz="2" w:space="0" w:color="D9D9E3"/>
                                        <w:right w:val="single" w:sz="2" w:space="0" w:color="D9D9E3"/>
                                      </w:divBdr>
                                      <w:divsChild>
                                        <w:div w:id="497773384">
                                          <w:marLeft w:val="0"/>
                                          <w:marRight w:val="0"/>
                                          <w:marTop w:val="0"/>
                                          <w:marBottom w:val="0"/>
                                          <w:divBdr>
                                            <w:top w:val="single" w:sz="2" w:space="0" w:color="D9D9E3"/>
                                            <w:left w:val="single" w:sz="2" w:space="0" w:color="D9D9E3"/>
                                            <w:bottom w:val="single" w:sz="2" w:space="0" w:color="D9D9E3"/>
                                            <w:right w:val="single" w:sz="2" w:space="0" w:color="D9D9E3"/>
                                          </w:divBdr>
                                          <w:divsChild>
                                            <w:div w:id="1835027649">
                                              <w:marLeft w:val="0"/>
                                              <w:marRight w:val="0"/>
                                              <w:marTop w:val="0"/>
                                              <w:marBottom w:val="0"/>
                                              <w:divBdr>
                                                <w:top w:val="single" w:sz="2" w:space="0" w:color="D9D9E3"/>
                                                <w:left w:val="single" w:sz="2" w:space="0" w:color="D9D9E3"/>
                                                <w:bottom w:val="single" w:sz="2" w:space="0" w:color="D9D9E3"/>
                                                <w:right w:val="single" w:sz="2" w:space="0" w:color="D9D9E3"/>
                                              </w:divBdr>
                                              <w:divsChild>
                                                <w:div w:id="533931017">
                                                  <w:marLeft w:val="0"/>
                                                  <w:marRight w:val="0"/>
                                                  <w:marTop w:val="0"/>
                                                  <w:marBottom w:val="0"/>
                                                  <w:divBdr>
                                                    <w:top w:val="single" w:sz="2" w:space="0" w:color="D9D9E3"/>
                                                    <w:left w:val="single" w:sz="2" w:space="0" w:color="D9D9E3"/>
                                                    <w:bottom w:val="single" w:sz="2" w:space="0" w:color="D9D9E3"/>
                                                    <w:right w:val="single" w:sz="2" w:space="0" w:color="D9D9E3"/>
                                                  </w:divBdr>
                                                  <w:divsChild>
                                                    <w:div w:id="142187364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327097728">
          <w:marLeft w:val="0"/>
          <w:marRight w:val="0"/>
          <w:marTop w:val="0"/>
          <w:marBottom w:val="0"/>
          <w:divBdr>
            <w:top w:val="none" w:sz="0" w:space="0" w:color="auto"/>
            <w:left w:val="none" w:sz="0" w:space="0" w:color="auto"/>
            <w:bottom w:val="none" w:sz="0" w:space="0" w:color="auto"/>
            <w:right w:val="none" w:sz="0" w:space="0" w:color="auto"/>
          </w:divBdr>
        </w:div>
      </w:divsChild>
    </w:div>
    <w:div w:id="1124544077">
      <w:bodyDiv w:val="1"/>
      <w:marLeft w:val="0"/>
      <w:marRight w:val="0"/>
      <w:marTop w:val="0"/>
      <w:marBottom w:val="0"/>
      <w:divBdr>
        <w:top w:val="none" w:sz="0" w:space="0" w:color="auto"/>
        <w:left w:val="none" w:sz="0" w:space="0" w:color="auto"/>
        <w:bottom w:val="none" w:sz="0" w:space="0" w:color="auto"/>
        <w:right w:val="none" w:sz="0" w:space="0" w:color="auto"/>
      </w:divBdr>
    </w:div>
    <w:div w:id="1131433818">
      <w:bodyDiv w:val="1"/>
      <w:marLeft w:val="0"/>
      <w:marRight w:val="0"/>
      <w:marTop w:val="0"/>
      <w:marBottom w:val="0"/>
      <w:divBdr>
        <w:top w:val="none" w:sz="0" w:space="0" w:color="auto"/>
        <w:left w:val="none" w:sz="0" w:space="0" w:color="auto"/>
        <w:bottom w:val="none" w:sz="0" w:space="0" w:color="auto"/>
        <w:right w:val="none" w:sz="0" w:space="0" w:color="auto"/>
      </w:divBdr>
    </w:div>
    <w:div w:id="1139612668">
      <w:bodyDiv w:val="1"/>
      <w:marLeft w:val="0"/>
      <w:marRight w:val="0"/>
      <w:marTop w:val="0"/>
      <w:marBottom w:val="0"/>
      <w:divBdr>
        <w:top w:val="none" w:sz="0" w:space="0" w:color="auto"/>
        <w:left w:val="none" w:sz="0" w:space="0" w:color="auto"/>
        <w:bottom w:val="none" w:sz="0" w:space="0" w:color="auto"/>
        <w:right w:val="none" w:sz="0" w:space="0" w:color="auto"/>
      </w:divBdr>
    </w:div>
    <w:div w:id="1150437736">
      <w:bodyDiv w:val="1"/>
      <w:marLeft w:val="0"/>
      <w:marRight w:val="0"/>
      <w:marTop w:val="0"/>
      <w:marBottom w:val="0"/>
      <w:divBdr>
        <w:top w:val="none" w:sz="0" w:space="0" w:color="auto"/>
        <w:left w:val="none" w:sz="0" w:space="0" w:color="auto"/>
        <w:bottom w:val="none" w:sz="0" w:space="0" w:color="auto"/>
        <w:right w:val="none" w:sz="0" w:space="0" w:color="auto"/>
      </w:divBdr>
    </w:div>
    <w:div w:id="1260606612">
      <w:bodyDiv w:val="1"/>
      <w:marLeft w:val="0"/>
      <w:marRight w:val="0"/>
      <w:marTop w:val="0"/>
      <w:marBottom w:val="0"/>
      <w:divBdr>
        <w:top w:val="none" w:sz="0" w:space="0" w:color="auto"/>
        <w:left w:val="none" w:sz="0" w:space="0" w:color="auto"/>
        <w:bottom w:val="none" w:sz="0" w:space="0" w:color="auto"/>
        <w:right w:val="none" w:sz="0" w:space="0" w:color="auto"/>
      </w:divBdr>
    </w:div>
    <w:div w:id="1263612093">
      <w:bodyDiv w:val="1"/>
      <w:marLeft w:val="0"/>
      <w:marRight w:val="0"/>
      <w:marTop w:val="0"/>
      <w:marBottom w:val="0"/>
      <w:divBdr>
        <w:top w:val="none" w:sz="0" w:space="0" w:color="auto"/>
        <w:left w:val="none" w:sz="0" w:space="0" w:color="auto"/>
        <w:bottom w:val="none" w:sz="0" w:space="0" w:color="auto"/>
        <w:right w:val="none" w:sz="0" w:space="0" w:color="auto"/>
      </w:divBdr>
    </w:div>
    <w:div w:id="1268735054">
      <w:bodyDiv w:val="1"/>
      <w:marLeft w:val="0"/>
      <w:marRight w:val="0"/>
      <w:marTop w:val="0"/>
      <w:marBottom w:val="0"/>
      <w:divBdr>
        <w:top w:val="none" w:sz="0" w:space="0" w:color="auto"/>
        <w:left w:val="none" w:sz="0" w:space="0" w:color="auto"/>
        <w:bottom w:val="none" w:sz="0" w:space="0" w:color="auto"/>
        <w:right w:val="none" w:sz="0" w:space="0" w:color="auto"/>
      </w:divBdr>
    </w:div>
    <w:div w:id="1276061882">
      <w:bodyDiv w:val="1"/>
      <w:marLeft w:val="0"/>
      <w:marRight w:val="0"/>
      <w:marTop w:val="0"/>
      <w:marBottom w:val="0"/>
      <w:divBdr>
        <w:top w:val="none" w:sz="0" w:space="0" w:color="auto"/>
        <w:left w:val="none" w:sz="0" w:space="0" w:color="auto"/>
        <w:bottom w:val="none" w:sz="0" w:space="0" w:color="auto"/>
        <w:right w:val="none" w:sz="0" w:space="0" w:color="auto"/>
      </w:divBdr>
    </w:div>
    <w:div w:id="1283918523">
      <w:bodyDiv w:val="1"/>
      <w:marLeft w:val="0"/>
      <w:marRight w:val="0"/>
      <w:marTop w:val="0"/>
      <w:marBottom w:val="0"/>
      <w:divBdr>
        <w:top w:val="none" w:sz="0" w:space="0" w:color="auto"/>
        <w:left w:val="none" w:sz="0" w:space="0" w:color="auto"/>
        <w:bottom w:val="none" w:sz="0" w:space="0" w:color="auto"/>
        <w:right w:val="none" w:sz="0" w:space="0" w:color="auto"/>
      </w:divBdr>
    </w:div>
    <w:div w:id="1288657329">
      <w:bodyDiv w:val="1"/>
      <w:marLeft w:val="0"/>
      <w:marRight w:val="0"/>
      <w:marTop w:val="0"/>
      <w:marBottom w:val="0"/>
      <w:divBdr>
        <w:top w:val="none" w:sz="0" w:space="0" w:color="auto"/>
        <w:left w:val="none" w:sz="0" w:space="0" w:color="auto"/>
        <w:bottom w:val="none" w:sz="0" w:space="0" w:color="auto"/>
        <w:right w:val="none" w:sz="0" w:space="0" w:color="auto"/>
      </w:divBdr>
    </w:div>
    <w:div w:id="1300842820">
      <w:bodyDiv w:val="1"/>
      <w:marLeft w:val="0"/>
      <w:marRight w:val="0"/>
      <w:marTop w:val="0"/>
      <w:marBottom w:val="0"/>
      <w:divBdr>
        <w:top w:val="none" w:sz="0" w:space="0" w:color="auto"/>
        <w:left w:val="none" w:sz="0" w:space="0" w:color="auto"/>
        <w:bottom w:val="none" w:sz="0" w:space="0" w:color="auto"/>
        <w:right w:val="none" w:sz="0" w:space="0" w:color="auto"/>
      </w:divBdr>
    </w:div>
    <w:div w:id="1302688347">
      <w:bodyDiv w:val="1"/>
      <w:marLeft w:val="0"/>
      <w:marRight w:val="0"/>
      <w:marTop w:val="0"/>
      <w:marBottom w:val="0"/>
      <w:divBdr>
        <w:top w:val="none" w:sz="0" w:space="0" w:color="auto"/>
        <w:left w:val="none" w:sz="0" w:space="0" w:color="auto"/>
        <w:bottom w:val="none" w:sz="0" w:space="0" w:color="auto"/>
        <w:right w:val="none" w:sz="0" w:space="0" w:color="auto"/>
      </w:divBdr>
    </w:div>
    <w:div w:id="1333946126">
      <w:bodyDiv w:val="1"/>
      <w:marLeft w:val="0"/>
      <w:marRight w:val="0"/>
      <w:marTop w:val="0"/>
      <w:marBottom w:val="0"/>
      <w:divBdr>
        <w:top w:val="none" w:sz="0" w:space="0" w:color="auto"/>
        <w:left w:val="none" w:sz="0" w:space="0" w:color="auto"/>
        <w:bottom w:val="none" w:sz="0" w:space="0" w:color="auto"/>
        <w:right w:val="none" w:sz="0" w:space="0" w:color="auto"/>
      </w:divBdr>
    </w:div>
    <w:div w:id="1339428245">
      <w:bodyDiv w:val="1"/>
      <w:marLeft w:val="0"/>
      <w:marRight w:val="0"/>
      <w:marTop w:val="0"/>
      <w:marBottom w:val="0"/>
      <w:divBdr>
        <w:top w:val="none" w:sz="0" w:space="0" w:color="auto"/>
        <w:left w:val="none" w:sz="0" w:space="0" w:color="auto"/>
        <w:bottom w:val="none" w:sz="0" w:space="0" w:color="auto"/>
        <w:right w:val="none" w:sz="0" w:space="0" w:color="auto"/>
      </w:divBdr>
      <w:divsChild>
        <w:div w:id="1068381630">
          <w:marLeft w:val="0"/>
          <w:marRight w:val="0"/>
          <w:marTop w:val="0"/>
          <w:marBottom w:val="0"/>
          <w:divBdr>
            <w:top w:val="single" w:sz="2" w:space="0" w:color="D9D9E3"/>
            <w:left w:val="single" w:sz="2" w:space="0" w:color="D9D9E3"/>
            <w:bottom w:val="single" w:sz="2" w:space="0" w:color="D9D9E3"/>
            <w:right w:val="single" w:sz="2" w:space="0" w:color="D9D9E3"/>
          </w:divBdr>
          <w:divsChild>
            <w:div w:id="1207450456">
              <w:marLeft w:val="0"/>
              <w:marRight w:val="0"/>
              <w:marTop w:val="0"/>
              <w:marBottom w:val="0"/>
              <w:divBdr>
                <w:top w:val="single" w:sz="2" w:space="0" w:color="D9D9E3"/>
                <w:left w:val="single" w:sz="2" w:space="0" w:color="D9D9E3"/>
                <w:bottom w:val="single" w:sz="2" w:space="0" w:color="D9D9E3"/>
                <w:right w:val="single" w:sz="2" w:space="0" w:color="D9D9E3"/>
              </w:divBdr>
              <w:divsChild>
                <w:div w:id="1531650326">
                  <w:marLeft w:val="0"/>
                  <w:marRight w:val="0"/>
                  <w:marTop w:val="0"/>
                  <w:marBottom w:val="0"/>
                  <w:divBdr>
                    <w:top w:val="single" w:sz="2" w:space="0" w:color="D9D9E3"/>
                    <w:left w:val="single" w:sz="2" w:space="0" w:color="D9D9E3"/>
                    <w:bottom w:val="single" w:sz="2" w:space="0" w:color="D9D9E3"/>
                    <w:right w:val="single" w:sz="2" w:space="0" w:color="D9D9E3"/>
                  </w:divBdr>
                  <w:divsChild>
                    <w:div w:id="1630277772">
                      <w:marLeft w:val="0"/>
                      <w:marRight w:val="0"/>
                      <w:marTop w:val="0"/>
                      <w:marBottom w:val="0"/>
                      <w:divBdr>
                        <w:top w:val="single" w:sz="2" w:space="0" w:color="D9D9E3"/>
                        <w:left w:val="single" w:sz="2" w:space="0" w:color="D9D9E3"/>
                        <w:bottom w:val="single" w:sz="2" w:space="0" w:color="D9D9E3"/>
                        <w:right w:val="single" w:sz="2" w:space="0" w:color="D9D9E3"/>
                      </w:divBdr>
                      <w:divsChild>
                        <w:div w:id="1323705582">
                          <w:marLeft w:val="0"/>
                          <w:marRight w:val="0"/>
                          <w:marTop w:val="0"/>
                          <w:marBottom w:val="0"/>
                          <w:divBdr>
                            <w:top w:val="single" w:sz="2" w:space="0" w:color="auto"/>
                            <w:left w:val="single" w:sz="2" w:space="0" w:color="auto"/>
                            <w:bottom w:val="single" w:sz="6" w:space="0" w:color="auto"/>
                            <w:right w:val="single" w:sz="2" w:space="0" w:color="auto"/>
                          </w:divBdr>
                          <w:divsChild>
                            <w:div w:id="758791771">
                              <w:marLeft w:val="0"/>
                              <w:marRight w:val="0"/>
                              <w:marTop w:val="100"/>
                              <w:marBottom w:val="100"/>
                              <w:divBdr>
                                <w:top w:val="single" w:sz="2" w:space="0" w:color="D9D9E3"/>
                                <w:left w:val="single" w:sz="2" w:space="0" w:color="D9D9E3"/>
                                <w:bottom w:val="single" w:sz="2" w:space="0" w:color="D9D9E3"/>
                                <w:right w:val="single" w:sz="2" w:space="0" w:color="D9D9E3"/>
                              </w:divBdr>
                              <w:divsChild>
                                <w:div w:id="243220846">
                                  <w:marLeft w:val="0"/>
                                  <w:marRight w:val="0"/>
                                  <w:marTop w:val="0"/>
                                  <w:marBottom w:val="0"/>
                                  <w:divBdr>
                                    <w:top w:val="single" w:sz="2" w:space="0" w:color="D9D9E3"/>
                                    <w:left w:val="single" w:sz="2" w:space="0" w:color="D9D9E3"/>
                                    <w:bottom w:val="single" w:sz="2" w:space="0" w:color="D9D9E3"/>
                                    <w:right w:val="single" w:sz="2" w:space="0" w:color="D9D9E3"/>
                                  </w:divBdr>
                                  <w:divsChild>
                                    <w:div w:id="1579287342">
                                      <w:marLeft w:val="0"/>
                                      <w:marRight w:val="0"/>
                                      <w:marTop w:val="0"/>
                                      <w:marBottom w:val="0"/>
                                      <w:divBdr>
                                        <w:top w:val="single" w:sz="2" w:space="0" w:color="D9D9E3"/>
                                        <w:left w:val="single" w:sz="2" w:space="0" w:color="D9D9E3"/>
                                        <w:bottom w:val="single" w:sz="2" w:space="0" w:color="D9D9E3"/>
                                        <w:right w:val="single" w:sz="2" w:space="0" w:color="D9D9E3"/>
                                      </w:divBdr>
                                      <w:divsChild>
                                        <w:div w:id="980160475">
                                          <w:marLeft w:val="0"/>
                                          <w:marRight w:val="0"/>
                                          <w:marTop w:val="0"/>
                                          <w:marBottom w:val="0"/>
                                          <w:divBdr>
                                            <w:top w:val="single" w:sz="2" w:space="0" w:color="D9D9E3"/>
                                            <w:left w:val="single" w:sz="2" w:space="0" w:color="D9D9E3"/>
                                            <w:bottom w:val="single" w:sz="2" w:space="0" w:color="D9D9E3"/>
                                            <w:right w:val="single" w:sz="2" w:space="0" w:color="D9D9E3"/>
                                          </w:divBdr>
                                          <w:divsChild>
                                            <w:div w:id="1556813917">
                                              <w:marLeft w:val="0"/>
                                              <w:marRight w:val="0"/>
                                              <w:marTop w:val="0"/>
                                              <w:marBottom w:val="0"/>
                                              <w:divBdr>
                                                <w:top w:val="single" w:sz="2" w:space="0" w:color="D9D9E3"/>
                                                <w:left w:val="single" w:sz="2" w:space="0" w:color="D9D9E3"/>
                                                <w:bottom w:val="single" w:sz="2" w:space="0" w:color="D9D9E3"/>
                                                <w:right w:val="single" w:sz="2" w:space="0" w:color="D9D9E3"/>
                                              </w:divBdr>
                                              <w:divsChild>
                                                <w:div w:id="792865644">
                                                  <w:marLeft w:val="0"/>
                                                  <w:marRight w:val="0"/>
                                                  <w:marTop w:val="0"/>
                                                  <w:marBottom w:val="0"/>
                                                  <w:divBdr>
                                                    <w:top w:val="single" w:sz="2" w:space="0" w:color="D9D9E3"/>
                                                    <w:left w:val="single" w:sz="2" w:space="0" w:color="D9D9E3"/>
                                                    <w:bottom w:val="single" w:sz="2" w:space="0" w:color="D9D9E3"/>
                                                    <w:right w:val="single" w:sz="2" w:space="0" w:color="D9D9E3"/>
                                                  </w:divBdr>
                                                  <w:divsChild>
                                                    <w:div w:id="209115109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338727739">
          <w:marLeft w:val="0"/>
          <w:marRight w:val="0"/>
          <w:marTop w:val="0"/>
          <w:marBottom w:val="0"/>
          <w:divBdr>
            <w:top w:val="none" w:sz="0" w:space="0" w:color="auto"/>
            <w:left w:val="none" w:sz="0" w:space="0" w:color="auto"/>
            <w:bottom w:val="none" w:sz="0" w:space="0" w:color="auto"/>
            <w:right w:val="none" w:sz="0" w:space="0" w:color="auto"/>
          </w:divBdr>
        </w:div>
      </w:divsChild>
    </w:div>
    <w:div w:id="1378044169">
      <w:bodyDiv w:val="1"/>
      <w:marLeft w:val="0"/>
      <w:marRight w:val="0"/>
      <w:marTop w:val="0"/>
      <w:marBottom w:val="0"/>
      <w:divBdr>
        <w:top w:val="none" w:sz="0" w:space="0" w:color="auto"/>
        <w:left w:val="none" w:sz="0" w:space="0" w:color="auto"/>
        <w:bottom w:val="none" w:sz="0" w:space="0" w:color="auto"/>
        <w:right w:val="none" w:sz="0" w:space="0" w:color="auto"/>
      </w:divBdr>
    </w:div>
    <w:div w:id="1392458303">
      <w:bodyDiv w:val="1"/>
      <w:marLeft w:val="0"/>
      <w:marRight w:val="0"/>
      <w:marTop w:val="0"/>
      <w:marBottom w:val="0"/>
      <w:divBdr>
        <w:top w:val="none" w:sz="0" w:space="0" w:color="auto"/>
        <w:left w:val="none" w:sz="0" w:space="0" w:color="auto"/>
        <w:bottom w:val="none" w:sz="0" w:space="0" w:color="auto"/>
        <w:right w:val="none" w:sz="0" w:space="0" w:color="auto"/>
      </w:divBdr>
    </w:div>
    <w:div w:id="1410345118">
      <w:bodyDiv w:val="1"/>
      <w:marLeft w:val="0"/>
      <w:marRight w:val="0"/>
      <w:marTop w:val="0"/>
      <w:marBottom w:val="0"/>
      <w:divBdr>
        <w:top w:val="none" w:sz="0" w:space="0" w:color="auto"/>
        <w:left w:val="none" w:sz="0" w:space="0" w:color="auto"/>
        <w:bottom w:val="none" w:sz="0" w:space="0" w:color="auto"/>
        <w:right w:val="none" w:sz="0" w:space="0" w:color="auto"/>
      </w:divBdr>
    </w:div>
    <w:div w:id="1418164697">
      <w:bodyDiv w:val="1"/>
      <w:marLeft w:val="0"/>
      <w:marRight w:val="0"/>
      <w:marTop w:val="0"/>
      <w:marBottom w:val="0"/>
      <w:divBdr>
        <w:top w:val="none" w:sz="0" w:space="0" w:color="auto"/>
        <w:left w:val="none" w:sz="0" w:space="0" w:color="auto"/>
        <w:bottom w:val="none" w:sz="0" w:space="0" w:color="auto"/>
        <w:right w:val="none" w:sz="0" w:space="0" w:color="auto"/>
      </w:divBdr>
    </w:div>
    <w:div w:id="1444500985">
      <w:bodyDiv w:val="1"/>
      <w:marLeft w:val="0"/>
      <w:marRight w:val="0"/>
      <w:marTop w:val="0"/>
      <w:marBottom w:val="0"/>
      <w:divBdr>
        <w:top w:val="none" w:sz="0" w:space="0" w:color="auto"/>
        <w:left w:val="none" w:sz="0" w:space="0" w:color="auto"/>
        <w:bottom w:val="none" w:sz="0" w:space="0" w:color="auto"/>
        <w:right w:val="none" w:sz="0" w:space="0" w:color="auto"/>
      </w:divBdr>
    </w:div>
    <w:div w:id="1505170349">
      <w:bodyDiv w:val="1"/>
      <w:marLeft w:val="0"/>
      <w:marRight w:val="0"/>
      <w:marTop w:val="0"/>
      <w:marBottom w:val="0"/>
      <w:divBdr>
        <w:top w:val="none" w:sz="0" w:space="0" w:color="auto"/>
        <w:left w:val="none" w:sz="0" w:space="0" w:color="auto"/>
        <w:bottom w:val="none" w:sz="0" w:space="0" w:color="auto"/>
        <w:right w:val="none" w:sz="0" w:space="0" w:color="auto"/>
      </w:divBdr>
    </w:div>
    <w:div w:id="1530334459">
      <w:bodyDiv w:val="1"/>
      <w:marLeft w:val="0"/>
      <w:marRight w:val="0"/>
      <w:marTop w:val="0"/>
      <w:marBottom w:val="0"/>
      <w:divBdr>
        <w:top w:val="none" w:sz="0" w:space="0" w:color="auto"/>
        <w:left w:val="none" w:sz="0" w:space="0" w:color="auto"/>
        <w:bottom w:val="none" w:sz="0" w:space="0" w:color="auto"/>
        <w:right w:val="none" w:sz="0" w:space="0" w:color="auto"/>
      </w:divBdr>
    </w:div>
    <w:div w:id="1533611636">
      <w:bodyDiv w:val="1"/>
      <w:marLeft w:val="0"/>
      <w:marRight w:val="0"/>
      <w:marTop w:val="0"/>
      <w:marBottom w:val="0"/>
      <w:divBdr>
        <w:top w:val="none" w:sz="0" w:space="0" w:color="auto"/>
        <w:left w:val="none" w:sz="0" w:space="0" w:color="auto"/>
        <w:bottom w:val="none" w:sz="0" w:space="0" w:color="auto"/>
        <w:right w:val="none" w:sz="0" w:space="0" w:color="auto"/>
      </w:divBdr>
    </w:div>
    <w:div w:id="1549879665">
      <w:bodyDiv w:val="1"/>
      <w:marLeft w:val="0"/>
      <w:marRight w:val="0"/>
      <w:marTop w:val="0"/>
      <w:marBottom w:val="0"/>
      <w:divBdr>
        <w:top w:val="none" w:sz="0" w:space="0" w:color="auto"/>
        <w:left w:val="none" w:sz="0" w:space="0" w:color="auto"/>
        <w:bottom w:val="none" w:sz="0" w:space="0" w:color="auto"/>
        <w:right w:val="none" w:sz="0" w:space="0" w:color="auto"/>
      </w:divBdr>
    </w:div>
    <w:div w:id="1559702989">
      <w:bodyDiv w:val="1"/>
      <w:marLeft w:val="0"/>
      <w:marRight w:val="0"/>
      <w:marTop w:val="0"/>
      <w:marBottom w:val="0"/>
      <w:divBdr>
        <w:top w:val="none" w:sz="0" w:space="0" w:color="auto"/>
        <w:left w:val="none" w:sz="0" w:space="0" w:color="auto"/>
        <w:bottom w:val="none" w:sz="0" w:space="0" w:color="auto"/>
        <w:right w:val="none" w:sz="0" w:space="0" w:color="auto"/>
      </w:divBdr>
    </w:div>
    <w:div w:id="1561598184">
      <w:bodyDiv w:val="1"/>
      <w:marLeft w:val="0"/>
      <w:marRight w:val="0"/>
      <w:marTop w:val="0"/>
      <w:marBottom w:val="0"/>
      <w:divBdr>
        <w:top w:val="none" w:sz="0" w:space="0" w:color="auto"/>
        <w:left w:val="none" w:sz="0" w:space="0" w:color="auto"/>
        <w:bottom w:val="none" w:sz="0" w:space="0" w:color="auto"/>
        <w:right w:val="none" w:sz="0" w:space="0" w:color="auto"/>
      </w:divBdr>
    </w:div>
    <w:div w:id="1562062547">
      <w:bodyDiv w:val="1"/>
      <w:marLeft w:val="0"/>
      <w:marRight w:val="0"/>
      <w:marTop w:val="0"/>
      <w:marBottom w:val="0"/>
      <w:divBdr>
        <w:top w:val="none" w:sz="0" w:space="0" w:color="auto"/>
        <w:left w:val="none" w:sz="0" w:space="0" w:color="auto"/>
        <w:bottom w:val="none" w:sz="0" w:space="0" w:color="auto"/>
        <w:right w:val="none" w:sz="0" w:space="0" w:color="auto"/>
      </w:divBdr>
    </w:div>
    <w:div w:id="1566911297">
      <w:bodyDiv w:val="1"/>
      <w:marLeft w:val="0"/>
      <w:marRight w:val="0"/>
      <w:marTop w:val="0"/>
      <w:marBottom w:val="0"/>
      <w:divBdr>
        <w:top w:val="none" w:sz="0" w:space="0" w:color="auto"/>
        <w:left w:val="none" w:sz="0" w:space="0" w:color="auto"/>
        <w:bottom w:val="none" w:sz="0" w:space="0" w:color="auto"/>
        <w:right w:val="none" w:sz="0" w:space="0" w:color="auto"/>
      </w:divBdr>
    </w:div>
    <w:div w:id="1568615588">
      <w:bodyDiv w:val="1"/>
      <w:marLeft w:val="0"/>
      <w:marRight w:val="0"/>
      <w:marTop w:val="0"/>
      <w:marBottom w:val="0"/>
      <w:divBdr>
        <w:top w:val="none" w:sz="0" w:space="0" w:color="auto"/>
        <w:left w:val="none" w:sz="0" w:space="0" w:color="auto"/>
        <w:bottom w:val="none" w:sz="0" w:space="0" w:color="auto"/>
        <w:right w:val="none" w:sz="0" w:space="0" w:color="auto"/>
      </w:divBdr>
    </w:div>
    <w:div w:id="1573158853">
      <w:bodyDiv w:val="1"/>
      <w:marLeft w:val="0"/>
      <w:marRight w:val="0"/>
      <w:marTop w:val="0"/>
      <w:marBottom w:val="0"/>
      <w:divBdr>
        <w:top w:val="none" w:sz="0" w:space="0" w:color="auto"/>
        <w:left w:val="none" w:sz="0" w:space="0" w:color="auto"/>
        <w:bottom w:val="none" w:sz="0" w:space="0" w:color="auto"/>
        <w:right w:val="none" w:sz="0" w:space="0" w:color="auto"/>
      </w:divBdr>
      <w:divsChild>
        <w:div w:id="618027488">
          <w:marLeft w:val="0"/>
          <w:marRight w:val="0"/>
          <w:marTop w:val="0"/>
          <w:marBottom w:val="0"/>
          <w:divBdr>
            <w:top w:val="single" w:sz="2" w:space="0" w:color="D9D9E3"/>
            <w:left w:val="single" w:sz="2" w:space="0" w:color="D9D9E3"/>
            <w:bottom w:val="single" w:sz="2" w:space="0" w:color="D9D9E3"/>
            <w:right w:val="single" w:sz="2" w:space="0" w:color="D9D9E3"/>
          </w:divBdr>
          <w:divsChild>
            <w:div w:id="1641880699">
              <w:marLeft w:val="0"/>
              <w:marRight w:val="0"/>
              <w:marTop w:val="0"/>
              <w:marBottom w:val="0"/>
              <w:divBdr>
                <w:top w:val="single" w:sz="2" w:space="0" w:color="D9D9E3"/>
                <w:left w:val="single" w:sz="2" w:space="0" w:color="D9D9E3"/>
                <w:bottom w:val="single" w:sz="2" w:space="0" w:color="D9D9E3"/>
                <w:right w:val="single" w:sz="2" w:space="0" w:color="D9D9E3"/>
              </w:divBdr>
              <w:divsChild>
                <w:div w:id="2048990693">
                  <w:marLeft w:val="0"/>
                  <w:marRight w:val="0"/>
                  <w:marTop w:val="0"/>
                  <w:marBottom w:val="0"/>
                  <w:divBdr>
                    <w:top w:val="single" w:sz="2" w:space="0" w:color="D9D9E3"/>
                    <w:left w:val="single" w:sz="2" w:space="0" w:color="D9D9E3"/>
                    <w:bottom w:val="single" w:sz="2" w:space="0" w:color="D9D9E3"/>
                    <w:right w:val="single" w:sz="2" w:space="0" w:color="D9D9E3"/>
                  </w:divBdr>
                  <w:divsChild>
                    <w:div w:id="23556204">
                      <w:marLeft w:val="0"/>
                      <w:marRight w:val="0"/>
                      <w:marTop w:val="0"/>
                      <w:marBottom w:val="0"/>
                      <w:divBdr>
                        <w:top w:val="single" w:sz="2" w:space="0" w:color="D9D9E3"/>
                        <w:left w:val="single" w:sz="2" w:space="0" w:color="D9D9E3"/>
                        <w:bottom w:val="single" w:sz="2" w:space="0" w:color="D9D9E3"/>
                        <w:right w:val="single" w:sz="2" w:space="0" w:color="D9D9E3"/>
                      </w:divBdr>
                      <w:divsChild>
                        <w:div w:id="750198297">
                          <w:marLeft w:val="0"/>
                          <w:marRight w:val="0"/>
                          <w:marTop w:val="0"/>
                          <w:marBottom w:val="0"/>
                          <w:divBdr>
                            <w:top w:val="single" w:sz="2" w:space="0" w:color="auto"/>
                            <w:left w:val="single" w:sz="2" w:space="0" w:color="auto"/>
                            <w:bottom w:val="single" w:sz="6" w:space="0" w:color="auto"/>
                            <w:right w:val="single" w:sz="2" w:space="0" w:color="auto"/>
                          </w:divBdr>
                          <w:divsChild>
                            <w:div w:id="1705135014">
                              <w:marLeft w:val="0"/>
                              <w:marRight w:val="0"/>
                              <w:marTop w:val="100"/>
                              <w:marBottom w:val="100"/>
                              <w:divBdr>
                                <w:top w:val="single" w:sz="2" w:space="0" w:color="D9D9E3"/>
                                <w:left w:val="single" w:sz="2" w:space="0" w:color="D9D9E3"/>
                                <w:bottom w:val="single" w:sz="2" w:space="0" w:color="D9D9E3"/>
                                <w:right w:val="single" w:sz="2" w:space="0" w:color="D9D9E3"/>
                              </w:divBdr>
                              <w:divsChild>
                                <w:div w:id="1773276414">
                                  <w:marLeft w:val="0"/>
                                  <w:marRight w:val="0"/>
                                  <w:marTop w:val="0"/>
                                  <w:marBottom w:val="0"/>
                                  <w:divBdr>
                                    <w:top w:val="single" w:sz="2" w:space="0" w:color="D9D9E3"/>
                                    <w:left w:val="single" w:sz="2" w:space="0" w:color="D9D9E3"/>
                                    <w:bottom w:val="single" w:sz="2" w:space="0" w:color="D9D9E3"/>
                                    <w:right w:val="single" w:sz="2" w:space="0" w:color="D9D9E3"/>
                                  </w:divBdr>
                                  <w:divsChild>
                                    <w:div w:id="1355692152">
                                      <w:marLeft w:val="0"/>
                                      <w:marRight w:val="0"/>
                                      <w:marTop w:val="0"/>
                                      <w:marBottom w:val="0"/>
                                      <w:divBdr>
                                        <w:top w:val="single" w:sz="2" w:space="0" w:color="D9D9E3"/>
                                        <w:left w:val="single" w:sz="2" w:space="0" w:color="D9D9E3"/>
                                        <w:bottom w:val="single" w:sz="2" w:space="0" w:color="D9D9E3"/>
                                        <w:right w:val="single" w:sz="2" w:space="0" w:color="D9D9E3"/>
                                      </w:divBdr>
                                      <w:divsChild>
                                        <w:div w:id="1626697654">
                                          <w:marLeft w:val="0"/>
                                          <w:marRight w:val="0"/>
                                          <w:marTop w:val="0"/>
                                          <w:marBottom w:val="0"/>
                                          <w:divBdr>
                                            <w:top w:val="single" w:sz="2" w:space="0" w:color="D9D9E3"/>
                                            <w:left w:val="single" w:sz="2" w:space="0" w:color="D9D9E3"/>
                                            <w:bottom w:val="single" w:sz="2" w:space="0" w:color="D9D9E3"/>
                                            <w:right w:val="single" w:sz="2" w:space="0" w:color="D9D9E3"/>
                                          </w:divBdr>
                                          <w:divsChild>
                                            <w:div w:id="1115707834">
                                              <w:marLeft w:val="0"/>
                                              <w:marRight w:val="0"/>
                                              <w:marTop w:val="0"/>
                                              <w:marBottom w:val="0"/>
                                              <w:divBdr>
                                                <w:top w:val="single" w:sz="2" w:space="0" w:color="D9D9E3"/>
                                                <w:left w:val="single" w:sz="2" w:space="0" w:color="D9D9E3"/>
                                                <w:bottom w:val="single" w:sz="2" w:space="0" w:color="D9D9E3"/>
                                                <w:right w:val="single" w:sz="2" w:space="0" w:color="D9D9E3"/>
                                              </w:divBdr>
                                              <w:divsChild>
                                                <w:div w:id="1188714824">
                                                  <w:marLeft w:val="0"/>
                                                  <w:marRight w:val="0"/>
                                                  <w:marTop w:val="0"/>
                                                  <w:marBottom w:val="0"/>
                                                  <w:divBdr>
                                                    <w:top w:val="single" w:sz="2" w:space="0" w:color="D9D9E3"/>
                                                    <w:left w:val="single" w:sz="2" w:space="0" w:color="D9D9E3"/>
                                                    <w:bottom w:val="single" w:sz="2" w:space="0" w:color="D9D9E3"/>
                                                    <w:right w:val="single" w:sz="2" w:space="0" w:color="D9D9E3"/>
                                                  </w:divBdr>
                                                  <w:divsChild>
                                                    <w:div w:id="161147659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962612602">
                          <w:marLeft w:val="0"/>
                          <w:marRight w:val="0"/>
                          <w:marTop w:val="0"/>
                          <w:marBottom w:val="0"/>
                          <w:divBdr>
                            <w:top w:val="single" w:sz="2" w:space="0" w:color="auto"/>
                            <w:left w:val="single" w:sz="2" w:space="0" w:color="auto"/>
                            <w:bottom w:val="single" w:sz="6" w:space="0" w:color="auto"/>
                            <w:right w:val="single" w:sz="2" w:space="0" w:color="auto"/>
                          </w:divBdr>
                          <w:divsChild>
                            <w:div w:id="862322909">
                              <w:marLeft w:val="0"/>
                              <w:marRight w:val="0"/>
                              <w:marTop w:val="100"/>
                              <w:marBottom w:val="100"/>
                              <w:divBdr>
                                <w:top w:val="single" w:sz="2" w:space="0" w:color="D9D9E3"/>
                                <w:left w:val="single" w:sz="2" w:space="0" w:color="D9D9E3"/>
                                <w:bottom w:val="single" w:sz="2" w:space="0" w:color="D9D9E3"/>
                                <w:right w:val="single" w:sz="2" w:space="0" w:color="D9D9E3"/>
                              </w:divBdr>
                              <w:divsChild>
                                <w:div w:id="1209612970">
                                  <w:marLeft w:val="0"/>
                                  <w:marRight w:val="0"/>
                                  <w:marTop w:val="0"/>
                                  <w:marBottom w:val="0"/>
                                  <w:divBdr>
                                    <w:top w:val="single" w:sz="2" w:space="0" w:color="D9D9E3"/>
                                    <w:left w:val="single" w:sz="2" w:space="0" w:color="D9D9E3"/>
                                    <w:bottom w:val="single" w:sz="2" w:space="0" w:color="D9D9E3"/>
                                    <w:right w:val="single" w:sz="2" w:space="0" w:color="D9D9E3"/>
                                  </w:divBdr>
                                  <w:divsChild>
                                    <w:div w:id="564337467">
                                      <w:marLeft w:val="0"/>
                                      <w:marRight w:val="0"/>
                                      <w:marTop w:val="0"/>
                                      <w:marBottom w:val="0"/>
                                      <w:divBdr>
                                        <w:top w:val="single" w:sz="2" w:space="0" w:color="D9D9E3"/>
                                        <w:left w:val="single" w:sz="2" w:space="0" w:color="D9D9E3"/>
                                        <w:bottom w:val="single" w:sz="2" w:space="0" w:color="D9D9E3"/>
                                        <w:right w:val="single" w:sz="2" w:space="0" w:color="D9D9E3"/>
                                      </w:divBdr>
                                      <w:divsChild>
                                        <w:div w:id="790511972">
                                          <w:marLeft w:val="0"/>
                                          <w:marRight w:val="0"/>
                                          <w:marTop w:val="0"/>
                                          <w:marBottom w:val="0"/>
                                          <w:divBdr>
                                            <w:top w:val="single" w:sz="2" w:space="0" w:color="D9D9E3"/>
                                            <w:left w:val="single" w:sz="2" w:space="0" w:color="D9D9E3"/>
                                            <w:bottom w:val="single" w:sz="2" w:space="0" w:color="D9D9E3"/>
                                            <w:right w:val="single" w:sz="2" w:space="0" w:color="D9D9E3"/>
                                          </w:divBdr>
                                          <w:divsChild>
                                            <w:div w:id="12163591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765958992">
                                      <w:marLeft w:val="0"/>
                                      <w:marRight w:val="0"/>
                                      <w:marTop w:val="0"/>
                                      <w:marBottom w:val="0"/>
                                      <w:divBdr>
                                        <w:top w:val="single" w:sz="2" w:space="0" w:color="D9D9E3"/>
                                        <w:left w:val="single" w:sz="2" w:space="0" w:color="D9D9E3"/>
                                        <w:bottom w:val="single" w:sz="2" w:space="0" w:color="D9D9E3"/>
                                        <w:right w:val="single" w:sz="2" w:space="0" w:color="D9D9E3"/>
                                      </w:divBdr>
                                      <w:divsChild>
                                        <w:div w:id="2110003975">
                                          <w:marLeft w:val="0"/>
                                          <w:marRight w:val="0"/>
                                          <w:marTop w:val="0"/>
                                          <w:marBottom w:val="0"/>
                                          <w:divBdr>
                                            <w:top w:val="single" w:sz="2" w:space="0" w:color="D9D9E3"/>
                                            <w:left w:val="single" w:sz="2" w:space="0" w:color="D9D9E3"/>
                                            <w:bottom w:val="single" w:sz="2" w:space="0" w:color="D9D9E3"/>
                                            <w:right w:val="single" w:sz="2" w:space="0" w:color="D9D9E3"/>
                                          </w:divBdr>
                                          <w:divsChild>
                                            <w:div w:id="2046327036">
                                              <w:marLeft w:val="0"/>
                                              <w:marRight w:val="0"/>
                                              <w:marTop w:val="0"/>
                                              <w:marBottom w:val="0"/>
                                              <w:divBdr>
                                                <w:top w:val="single" w:sz="2" w:space="0" w:color="D9D9E3"/>
                                                <w:left w:val="single" w:sz="2" w:space="0" w:color="D9D9E3"/>
                                                <w:bottom w:val="single" w:sz="2" w:space="0" w:color="D9D9E3"/>
                                                <w:right w:val="single" w:sz="2" w:space="0" w:color="D9D9E3"/>
                                              </w:divBdr>
                                              <w:divsChild>
                                                <w:div w:id="315694535">
                                                  <w:marLeft w:val="0"/>
                                                  <w:marRight w:val="0"/>
                                                  <w:marTop w:val="0"/>
                                                  <w:marBottom w:val="0"/>
                                                  <w:divBdr>
                                                    <w:top w:val="single" w:sz="2" w:space="0" w:color="D9D9E3"/>
                                                    <w:left w:val="single" w:sz="2" w:space="0" w:color="D9D9E3"/>
                                                    <w:bottom w:val="single" w:sz="2" w:space="0" w:color="D9D9E3"/>
                                                    <w:right w:val="single" w:sz="2" w:space="0" w:color="D9D9E3"/>
                                                  </w:divBdr>
                                                  <w:divsChild>
                                                    <w:div w:id="98612633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714430155">
                          <w:marLeft w:val="0"/>
                          <w:marRight w:val="0"/>
                          <w:marTop w:val="0"/>
                          <w:marBottom w:val="0"/>
                          <w:divBdr>
                            <w:top w:val="single" w:sz="2" w:space="0" w:color="auto"/>
                            <w:left w:val="single" w:sz="2" w:space="0" w:color="auto"/>
                            <w:bottom w:val="single" w:sz="6" w:space="0" w:color="auto"/>
                            <w:right w:val="single" w:sz="2" w:space="0" w:color="auto"/>
                          </w:divBdr>
                          <w:divsChild>
                            <w:div w:id="535387577">
                              <w:marLeft w:val="0"/>
                              <w:marRight w:val="0"/>
                              <w:marTop w:val="100"/>
                              <w:marBottom w:val="100"/>
                              <w:divBdr>
                                <w:top w:val="single" w:sz="2" w:space="0" w:color="D9D9E3"/>
                                <w:left w:val="single" w:sz="2" w:space="0" w:color="D9D9E3"/>
                                <w:bottom w:val="single" w:sz="2" w:space="0" w:color="D9D9E3"/>
                                <w:right w:val="single" w:sz="2" w:space="0" w:color="D9D9E3"/>
                              </w:divBdr>
                              <w:divsChild>
                                <w:div w:id="711687521">
                                  <w:marLeft w:val="0"/>
                                  <w:marRight w:val="0"/>
                                  <w:marTop w:val="0"/>
                                  <w:marBottom w:val="0"/>
                                  <w:divBdr>
                                    <w:top w:val="single" w:sz="2" w:space="0" w:color="D9D9E3"/>
                                    <w:left w:val="single" w:sz="2" w:space="0" w:color="D9D9E3"/>
                                    <w:bottom w:val="single" w:sz="2" w:space="0" w:color="D9D9E3"/>
                                    <w:right w:val="single" w:sz="2" w:space="0" w:color="D9D9E3"/>
                                  </w:divBdr>
                                  <w:divsChild>
                                    <w:div w:id="1197545439">
                                      <w:marLeft w:val="0"/>
                                      <w:marRight w:val="0"/>
                                      <w:marTop w:val="0"/>
                                      <w:marBottom w:val="0"/>
                                      <w:divBdr>
                                        <w:top w:val="single" w:sz="2" w:space="0" w:color="D9D9E3"/>
                                        <w:left w:val="single" w:sz="2" w:space="0" w:color="D9D9E3"/>
                                        <w:bottom w:val="single" w:sz="2" w:space="0" w:color="D9D9E3"/>
                                        <w:right w:val="single" w:sz="2" w:space="0" w:color="D9D9E3"/>
                                      </w:divBdr>
                                      <w:divsChild>
                                        <w:div w:id="943614335">
                                          <w:marLeft w:val="0"/>
                                          <w:marRight w:val="0"/>
                                          <w:marTop w:val="0"/>
                                          <w:marBottom w:val="0"/>
                                          <w:divBdr>
                                            <w:top w:val="single" w:sz="2" w:space="0" w:color="D9D9E3"/>
                                            <w:left w:val="single" w:sz="2" w:space="0" w:color="D9D9E3"/>
                                            <w:bottom w:val="single" w:sz="2" w:space="0" w:color="D9D9E3"/>
                                            <w:right w:val="single" w:sz="2" w:space="0" w:color="D9D9E3"/>
                                          </w:divBdr>
                                          <w:divsChild>
                                            <w:div w:id="16515959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782578189">
                                      <w:marLeft w:val="0"/>
                                      <w:marRight w:val="0"/>
                                      <w:marTop w:val="0"/>
                                      <w:marBottom w:val="0"/>
                                      <w:divBdr>
                                        <w:top w:val="single" w:sz="2" w:space="0" w:color="D9D9E3"/>
                                        <w:left w:val="single" w:sz="2" w:space="0" w:color="D9D9E3"/>
                                        <w:bottom w:val="single" w:sz="2" w:space="0" w:color="D9D9E3"/>
                                        <w:right w:val="single" w:sz="2" w:space="0" w:color="D9D9E3"/>
                                      </w:divBdr>
                                      <w:divsChild>
                                        <w:div w:id="2011251357">
                                          <w:marLeft w:val="0"/>
                                          <w:marRight w:val="0"/>
                                          <w:marTop w:val="0"/>
                                          <w:marBottom w:val="0"/>
                                          <w:divBdr>
                                            <w:top w:val="single" w:sz="2" w:space="0" w:color="D9D9E3"/>
                                            <w:left w:val="single" w:sz="2" w:space="0" w:color="D9D9E3"/>
                                            <w:bottom w:val="single" w:sz="2" w:space="0" w:color="D9D9E3"/>
                                            <w:right w:val="single" w:sz="2" w:space="0" w:color="D9D9E3"/>
                                          </w:divBdr>
                                          <w:divsChild>
                                            <w:div w:id="265961876">
                                              <w:marLeft w:val="0"/>
                                              <w:marRight w:val="0"/>
                                              <w:marTop w:val="0"/>
                                              <w:marBottom w:val="0"/>
                                              <w:divBdr>
                                                <w:top w:val="single" w:sz="2" w:space="0" w:color="D9D9E3"/>
                                                <w:left w:val="single" w:sz="2" w:space="0" w:color="D9D9E3"/>
                                                <w:bottom w:val="single" w:sz="2" w:space="0" w:color="D9D9E3"/>
                                                <w:right w:val="single" w:sz="2" w:space="0" w:color="D9D9E3"/>
                                              </w:divBdr>
                                              <w:divsChild>
                                                <w:div w:id="696009760">
                                                  <w:marLeft w:val="0"/>
                                                  <w:marRight w:val="0"/>
                                                  <w:marTop w:val="0"/>
                                                  <w:marBottom w:val="0"/>
                                                  <w:divBdr>
                                                    <w:top w:val="single" w:sz="2" w:space="0" w:color="D9D9E3"/>
                                                    <w:left w:val="single" w:sz="2" w:space="0" w:color="D9D9E3"/>
                                                    <w:bottom w:val="single" w:sz="2" w:space="0" w:color="D9D9E3"/>
                                                    <w:right w:val="single" w:sz="2" w:space="0" w:color="D9D9E3"/>
                                                  </w:divBdr>
                                                  <w:divsChild>
                                                    <w:div w:id="198010966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100981516">
                          <w:marLeft w:val="0"/>
                          <w:marRight w:val="0"/>
                          <w:marTop w:val="0"/>
                          <w:marBottom w:val="0"/>
                          <w:divBdr>
                            <w:top w:val="single" w:sz="2" w:space="0" w:color="auto"/>
                            <w:left w:val="single" w:sz="2" w:space="0" w:color="auto"/>
                            <w:bottom w:val="single" w:sz="6" w:space="0" w:color="auto"/>
                            <w:right w:val="single" w:sz="2" w:space="0" w:color="auto"/>
                          </w:divBdr>
                          <w:divsChild>
                            <w:div w:id="282003149">
                              <w:marLeft w:val="0"/>
                              <w:marRight w:val="0"/>
                              <w:marTop w:val="100"/>
                              <w:marBottom w:val="100"/>
                              <w:divBdr>
                                <w:top w:val="single" w:sz="2" w:space="0" w:color="D9D9E3"/>
                                <w:left w:val="single" w:sz="2" w:space="0" w:color="D9D9E3"/>
                                <w:bottom w:val="single" w:sz="2" w:space="0" w:color="D9D9E3"/>
                                <w:right w:val="single" w:sz="2" w:space="0" w:color="D9D9E3"/>
                              </w:divBdr>
                              <w:divsChild>
                                <w:div w:id="910041931">
                                  <w:marLeft w:val="0"/>
                                  <w:marRight w:val="0"/>
                                  <w:marTop w:val="0"/>
                                  <w:marBottom w:val="0"/>
                                  <w:divBdr>
                                    <w:top w:val="single" w:sz="2" w:space="0" w:color="D9D9E3"/>
                                    <w:left w:val="single" w:sz="2" w:space="0" w:color="D9D9E3"/>
                                    <w:bottom w:val="single" w:sz="2" w:space="0" w:color="D9D9E3"/>
                                    <w:right w:val="single" w:sz="2" w:space="0" w:color="D9D9E3"/>
                                  </w:divBdr>
                                  <w:divsChild>
                                    <w:div w:id="998000026">
                                      <w:marLeft w:val="0"/>
                                      <w:marRight w:val="0"/>
                                      <w:marTop w:val="0"/>
                                      <w:marBottom w:val="0"/>
                                      <w:divBdr>
                                        <w:top w:val="single" w:sz="2" w:space="0" w:color="D9D9E3"/>
                                        <w:left w:val="single" w:sz="2" w:space="0" w:color="D9D9E3"/>
                                        <w:bottom w:val="single" w:sz="2" w:space="0" w:color="D9D9E3"/>
                                        <w:right w:val="single" w:sz="2" w:space="0" w:color="D9D9E3"/>
                                      </w:divBdr>
                                      <w:divsChild>
                                        <w:div w:id="971986394">
                                          <w:marLeft w:val="0"/>
                                          <w:marRight w:val="0"/>
                                          <w:marTop w:val="0"/>
                                          <w:marBottom w:val="0"/>
                                          <w:divBdr>
                                            <w:top w:val="single" w:sz="2" w:space="0" w:color="D9D9E3"/>
                                            <w:left w:val="single" w:sz="2" w:space="0" w:color="D9D9E3"/>
                                            <w:bottom w:val="single" w:sz="2" w:space="0" w:color="D9D9E3"/>
                                            <w:right w:val="single" w:sz="2" w:space="0" w:color="D9D9E3"/>
                                          </w:divBdr>
                                          <w:divsChild>
                                            <w:div w:id="126715820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020740792">
                                      <w:marLeft w:val="0"/>
                                      <w:marRight w:val="0"/>
                                      <w:marTop w:val="0"/>
                                      <w:marBottom w:val="0"/>
                                      <w:divBdr>
                                        <w:top w:val="single" w:sz="2" w:space="0" w:color="D9D9E3"/>
                                        <w:left w:val="single" w:sz="2" w:space="0" w:color="D9D9E3"/>
                                        <w:bottom w:val="single" w:sz="2" w:space="0" w:color="D9D9E3"/>
                                        <w:right w:val="single" w:sz="2" w:space="0" w:color="D9D9E3"/>
                                      </w:divBdr>
                                      <w:divsChild>
                                        <w:div w:id="1905942584">
                                          <w:marLeft w:val="0"/>
                                          <w:marRight w:val="0"/>
                                          <w:marTop w:val="0"/>
                                          <w:marBottom w:val="0"/>
                                          <w:divBdr>
                                            <w:top w:val="single" w:sz="2" w:space="0" w:color="D9D9E3"/>
                                            <w:left w:val="single" w:sz="2" w:space="0" w:color="D9D9E3"/>
                                            <w:bottom w:val="single" w:sz="2" w:space="0" w:color="D9D9E3"/>
                                            <w:right w:val="single" w:sz="2" w:space="0" w:color="D9D9E3"/>
                                          </w:divBdr>
                                          <w:divsChild>
                                            <w:div w:id="345442471">
                                              <w:marLeft w:val="0"/>
                                              <w:marRight w:val="0"/>
                                              <w:marTop w:val="0"/>
                                              <w:marBottom w:val="0"/>
                                              <w:divBdr>
                                                <w:top w:val="single" w:sz="2" w:space="0" w:color="D9D9E3"/>
                                                <w:left w:val="single" w:sz="2" w:space="0" w:color="D9D9E3"/>
                                                <w:bottom w:val="single" w:sz="2" w:space="0" w:color="D9D9E3"/>
                                                <w:right w:val="single" w:sz="2" w:space="0" w:color="D9D9E3"/>
                                              </w:divBdr>
                                              <w:divsChild>
                                                <w:div w:id="30764707">
                                                  <w:marLeft w:val="0"/>
                                                  <w:marRight w:val="0"/>
                                                  <w:marTop w:val="0"/>
                                                  <w:marBottom w:val="0"/>
                                                  <w:divBdr>
                                                    <w:top w:val="single" w:sz="2" w:space="0" w:color="D9D9E3"/>
                                                    <w:left w:val="single" w:sz="2" w:space="0" w:color="D9D9E3"/>
                                                    <w:bottom w:val="single" w:sz="2" w:space="0" w:color="D9D9E3"/>
                                                    <w:right w:val="single" w:sz="2" w:space="0" w:color="D9D9E3"/>
                                                  </w:divBdr>
                                                  <w:divsChild>
                                                    <w:div w:id="131421333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380638740">
                          <w:marLeft w:val="0"/>
                          <w:marRight w:val="0"/>
                          <w:marTop w:val="0"/>
                          <w:marBottom w:val="0"/>
                          <w:divBdr>
                            <w:top w:val="single" w:sz="2" w:space="0" w:color="auto"/>
                            <w:left w:val="single" w:sz="2" w:space="0" w:color="auto"/>
                            <w:bottom w:val="single" w:sz="6" w:space="0" w:color="auto"/>
                            <w:right w:val="single" w:sz="2" w:space="0" w:color="auto"/>
                          </w:divBdr>
                          <w:divsChild>
                            <w:div w:id="251428720">
                              <w:marLeft w:val="0"/>
                              <w:marRight w:val="0"/>
                              <w:marTop w:val="100"/>
                              <w:marBottom w:val="100"/>
                              <w:divBdr>
                                <w:top w:val="single" w:sz="2" w:space="0" w:color="D9D9E3"/>
                                <w:left w:val="single" w:sz="2" w:space="0" w:color="D9D9E3"/>
                                <w:bottom w:val="single" w:sz="2" w:space="0" w:color="D9D9E3"/>
                                <w:right w:val="single" w:sz="2" w:space="0" w:color="D9D9E3"/>
                              </w:divBdr>
                              <w:divsChild>
                                <w:div w:id="27999830">
                                  <w:marLeft w:val="0"/>
                                  <w:marRight w:val="0"/>
                                  <w:marTop w:val="0"/>
                                  <w:marBottom w:val="0"/>
                                  <w:divBdr>
                                    <w:top w:val="single" w:sz="2" w:space="0" w:color="D9D9E3"/>
                                    <w:left w:val="single" w:sz="2" w:space="0" w:color="D9D9E3"/>
                                    <w:bottom w:val="single" w:sz="2" w:space="0" w:color="D9D9E3"/>
                                    <w:right w:val="single" w:sz="2" w:space="0" w:color="D9D9E3"/>
                                  </w:divBdr>
                                  <w:divsChild>
                                    <w:div w:id="1176532493">
                                      <w:marLeft w:val="0"/>
                                      <w:marRight w:val="0"/>
                                      <w:marTop w:val="0"/>
                                      <w:marBottom w:val="0"/>
                                      <w:divBdr>
                                        <w:top w:val="single" w:sz="2" w:space="0" w:color="D9D9E3"/>
                                        <w:left w:val="single" w:sz="2" w:space="0" w:color="D9D9E3"/>
                                        <w:bottom w:val="single" w:sz="2" w:space="0" w:color="D9D9E3"/>
                                        <w:right w:val="single" w:sz="2" w:space="0" w:color="D9D9E3"/>
                                      </w:divBdr>
                                      <w:divsChild>
                                        <w:div w:id="1042756049">
                                          <w:marLeft w:val="0"/>
                                          <w:marRight w:val="0"/>
                                          <w:marTop w:val="0"/>
                                          <w:marBottom w:val="0"/>
                                          <w:divBdr>
                                            <w:top w:val="single" w:sz="2" w:space="0" w:color="D9D9E3"/>
                                            <w:left w:val="single" w:sz="2" w:space="0" w:color="D9D9E3"/>
                                            <w:bottom w:val="single" w:sz="2" w:space="0" w:color="D9D9E3"/>
                                            <w:right w:val="single" w:sz="2" w:space="0" w:color="D9D9E3"/>
                                          </w:divBdr>
                                          <w:divsChild>
                                            <w:div w:id="13670269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032755028">
                                      <w:marLeft w:val="0"/>
                                      <w:marRight w:val="0"/>
                                      <w:marTop w:val="0"/>
                                      <w:marBottom w:val="0"/>
                                      <w:divBdr>
                                        <w:top w:val="single" w:sz="2" w:space="0" w:color="D9D9E3"/>
                                        <w:left w:val="single" w:sz="2" w:space="0" w:color="D9D9E3"/>
                                        <w:bottom w:val="single" w:sz="2" w:space="0" w:color="D9D9E3"/>
                                        <w:right w:val="single" w:sz="2" w:space="0" w:color="D9D9E3"/>
                                      </w:divBdr>
                                      <w:divsChild>
                                        <w:div w:id="845171587">
                                          <w:marLeft w:val="0"/>
                                          <w:marRight w:val="0"/>
                                          <w:marTop w:val="0"/>
                                          <w:marBottom w:val="0"/>
                                          <w:divBdr>
                                            <w:top w:val="single" w:sz="2" w:space="0" w:color="D9D9E3"/>
                                            <w:left w:val="single" w:sz="2" w:space="0" w:color="D9D9E3"/>
                                            <w:bottom w:val="single" w:sz="2" w:space="0" w:color="D9D9E3"/>
                                            <w:right w:val="single" w:sz="2" w:space="0" w:color="D9D9E3"/>
                                          </w:divBdr>
                                          <w:divsChild>
                                            <w:div w:id="948781329">
                                              <w:marLeft w:val="0"/>
                                              <w:marRight w:val="0"/>
                                              <w:marTop w:val="0"/>
                                              <w:marBottom w:val="0"/>
                                              <w:divBdr>
                                                <w:top w:val="single" w:sz="2" w:space="0" w:color="D9D9E3"/>
                                                <w:left w:val="single" w:sz="2" w:space="0" w:color="D9D9E3"/>
                                                <w:bottom w:val="single" w:sz="2" w:space="0" w:color="D9D9E3"/>
                                                <w:right w:val="single" w:sz="2" w:space="0" w:color="D9D9E3"/>
                                              </w:divBdr>
                                              <w:divsChild>
                                                <w:div w:id="991064707">
                                                  <w:marLeft w:val="0"/>
                                                  <w:marRight w:val="0"/>
                                                  <w:marTop w:val="0"/>
                                                  <w:marBottom w:val="0"/>
                                                  <w:divBdr>
                                                    <w:top w:val="single" w:sz="2" w:space="0" w:color="D9D9E3"/>
                                                    <w:left w:val="single" w:sz="2" w:space="0" w:color="D9D9E3"/>
                                                    <w:bottom w:val="single" w:sz="2" w:space="0" w:color="D9D9E3"/>
                                                    <w:right w:val="single" w:sz="2" w:space="0" w:color="D9D9E3"/>
                                                  </w:divBdr>
                                                  <w:divsChild>
                                                    <w:div w:id="11098141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6103213">
                          <w:marLeft w:val="0"/>
                          <w:marRight w:val="0"/>
                          <w:marTop w:val="0"/>
                          <w:marBottom w:val="0"/>
                          <w:divBdr>
                            <w:top w:val="single" w:sz="2" w:space="0" w:color="auto"/>
                            <w:left w:val="single" w:sz="2" w:space="0" w:color="auto"/>
                            <w:bottom w:val="single" w:sz="6" w:space="0" w:color="auto"/>
                            <w:right w:val="single" w:sz="2" w:space="0" w:color="auto"/>
                          </w:divBdr>
                          <w:divsChild>
                            <w:div w:id="258218499">
                              <w:marLeft w:val="0"/>
                              <w:marRight w:val="0"/>
                              <w:marTop w:val="100"/>
                              <w:marBottom w:val="100"/>
                              <w:divBdr>
                                <w:top w:val="single" w:sz="2" w:space="0" w:color="D9D9E3"/>
                                <w:left w:val="single" w:sz="2" w:space="0" w:color="D9D9E3"/>
                                <w:bottom w:val="single" w:sz="2" w:space="0" w:color="D9D9E3"/>
                                <w:right w:val="single" w:sz="2" w:space="0" w:color="D9D9E3"/>
                              </w:divBdr>
                              <w:divsChild>
                                <w:div w:id="1777020151">
                                  <w:marLeft w:val="0"/>
                                  <w:marRight w:val="0"/>
                                  <w:marTop w:val="0"/>
                                  <w:marBottom w:val="0"/>
                                  <w:divBdr>
                                    <w:top w:val="single" w:sz="2" w:space="0" w:color="D9D9E3"/>
                                    <w:left w:val="single" w:sz="2" w:space="0" w:color="D9D9E3"/>
                                    <w:bottom w:val="single" w:sz="2" w:space="0" w:color="D9D9E3"/>
                                    <w:right w:val="single" w:sz="2" w:space="0" w:color="D9D9E3"/>
                                  </w:divBdr>
                                  <w:divsChild>
                                    <w:div w:id="627051365">
                                      <w:marLeft w:val="0"/>
                                      <w:marRight w:val="0"/>
                                      <w:marTop w:val="0"/>
                                      <w:marBottom w:val="0"/>
                                      <w:divBdr>
                                        <w:top w:val="single" w:sz="2" w:space="0" w:color="D9D9E3"/>
                                        <w:left w:val="single" w:sz="2" w:space="0" w:color="D9D9E3"/>
                                        <w:bottom w:val="single" w:sz="2" w:space="0" w:color="D9D9E3"/>
                                        <w:right w:val="single" w:sz="2" w:space="0" w:color="D9D9E3"/>
                                      </w:divBdr>
                                      <w:divsChild>
                                        <w:div w:id="2064982359">
                                          <w:marLeft w:val="0"/>
                                          <w:marRight w:val="0"/>
                                          <w:marTop w:val="0"/>
                                          <w:marBottom w:val="0"/>
                                          <w:divBdr>
                                            <w:top w:val="single" w:sz="2" w:space="0" w:color="D9D9E3"/>
                                            <w:left w:val="single" w:sz="2" w:space="0" w:color="D9D9E3"/>
                                            <w:bottom w:val="single" w:sz="2" w:space="0" w:color="D9D9E3"/>
                                            <w:right w:val="single" w:sz="2" w:space="0" w:color="D9D9E3"/>
                                          </w:divBdr>
                                          <w:divsChild>
                                            <w:div w:id="203464905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588809019">
                                      <w:marLeft w:val="0"/>
                                      <w:marRight w:val="0"/>
                                      <w:marTop w:val="0"/>
                                      <w:marBottom w:val="0"/>
                                      <w:divBdr>
                                        <w:top w:val="single" w:sz="2" w:space="0" w:color="D9D9E3"/>
                                        <w:left w:val="single" w:sz="2" w:space="0" w:color="D9D9E3"/>
                                        <w:bottom w:val="single" w:sz="2" w:space="0" w:color="D9D9E3"/>
                                        <w:right w:val="single" w:sz="2" w:space="0" w:color="D9D9E3"/>
                                      </w:divBdr>
                                      <w:divsChild>
                                        <w:div w:id="1667171207">
                                          <w:marLeft w:val="0"/>
                                          <w:marRight w:val="0"/>
                                          <w:marTop w:val="0"/>
                                          <w:marBottom w:val="0"/>
                                          <w:divBdr>
                                            <w:top w:val="single" w:sz="2" w:space="0" w:color="D9D9E3"/>
                                            <w:left w:val="single" w:sz="2" w:space="0" w:color="D9D9E3"/>
                                            <w:bottom w:val="single" w:sz="2" w:space="0" w:color="D9D9E3"/>
                                            <w:right w:val="single" w:sz="2" w:space="0" w:color="D9D9E3"/>
                                          </w:divBdr>
                                          <w:divsChild>
                                            <w:div w:id="1276910183">
                                              <w:marLeft w:val="0"/>
                                              <w:marRight w:val="0"/>
                                              <w:marTop w:val="0"/>
                                              <w:marBottom w:val="0"/>
                                              <w:divBdr>
                                                <w:top w:val="single" w:sz="2" w:space="0" w:color="D9D9E3"/>
                                                <w:left w:val="single" w:sz="2" w:space="0" w:color="D9D9E3"/>
                                                <w:bottom w:val="single" w:sz="2" w:space="0" w:color="D9D9E3"/>
                                                <w:right w:val="single" w:sz="2" w:space="0" w:color="D9D9E3"/>
                                              </w:divBdr>
                                              <w:divsChild>
                                                <w:div w:id="1481769175">
                                                  <w:marLeft w:val="0"/>
                                                  <w:marRight w:val="0"/>
                                                  <w:marTop w:val="0"/>
                                                  <w:marBottom w:val="0"/>
                                                  <w:divBdr>
                                                    <w:top w:val="single" w:sz="2" w:space="0" w:color="D9D9E3"/>
                                                    <w:left w:val="single" w:sz="2" w:space="0" w:color="D9D9E3"/>
                                                    <w:bottom w:val="single" w:sz="2" w:space="0" w:color="D9D9E3"/>
                                                    <w:right w:val="single" w:sz="2" w:space="0" w:color="D9D9E3"/>
                                                  </w:divBdr>
                                                  <w:divsChild>
                                                    <w:div w:id="4942995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184130019">
                          <w:marLeft w:val="0"/>
                          <w:marRight w:val="0"/>
                          <w:marTop w:val="0"/>
                          <w:marBottom w:val="0"/>
                          <w:divBdr>
                            <w:top w:val="single" w:sz="2" w:space="0" w:color="auto"/>
                            <w:left w:val="single" w:sz="2" w:space="0" w:color="auto"/>
                            <w:bottom w:val="single" w:sz="6" w:space="0" w:color="auto"/>
                            <w:right w:val="single" w:sz="2" w:space="0" w:color="auto"/>
                          </w:divBdr>
                          <w:divsChild>
                            <w:div w:id="415248035">
                              <w:marLeft w:val="0"/>
                              <w:marRight w:val="0"/>
                              <w:marTop w:val="100"/>
                              <w:marBottom w:val="100"/>
                              <w:divBdr>
                                <w:top w:val="single" w:sz="2" w:space="0" w:color="D9D9E3"/>
                                <w:left w:val="single" w:sz="2" w:space="0" w:color="D9D9E3"/>
                                <w:bottom w:val="single" w:sz="2" w:space="0" w:color="D9D9E3"/>
                                <w:right w:val="single" w:sz="2" w:space="0" w:color="D9D9E3"/>
                              </w:divBdr>
                              <w:divsChild>
                                <w:div w:id="5719833">
                                  <w:marLeft w:val="0"/>
                                  <w:marRight w:val="0"/>
                                  <w:marTop w:val="0"/>
                                  <w:marBottom w:val="0"/>
                                  <w:divBdr>
                                    <w:top w:val="single" w:sz="2" w:space="0" w:color="D9D9E3"/>
                                    <w:left w:val="single" w:sz="2" w:space="0" w:color="D9D9E3"/>
                                    <w:bottom w:val="single" w:sz="2" w:space="0" w:color="D9D9E3"/>
                                    <w:right w:val="single" w:sz="2" w:space="0" w:color="D9D9E3"/>
                                  </w:divBdr>
                                  <w:divsChild>
                                    <w:div w:id="718356393">
                                      <w:marLeft w:val="0"/>
                                      <w:marRight w:val="0"/>
                                      <w:marTop w:val="0"/>
                                      <w:marBottom w:val="0"/>
                                      <w:divBdr>
                                        <w:top w:val="single" w:sz="2" w:space="0" w:color="D9D9E3"/>
                                        <w:left w:val="single" w:sz="2" w:space="0" w:color="D9D9E3"/>
                                        <w:bottom w:val="single" w:sz="2" w:space="0" w:color="D9D9E3"/>
                                        <w:right w:val="single" w:sz="2" w:space="0" w:color="D9D9E3"/>
                                      </w:divBdr>
                                      <w:divsChild>
                                        <w:div w:id="809176716">
                                          <w:marLeft w:val="0"/>
                                          <w:marRight w:val="0"/>
                                          <w:marTop w:val="0"/>
                                          <w:marBottom w:val="0"/>
                                          <w:divBdr>
                                            <w:top w:val="single" w:sz="2" w:space="0" w:color="D9D9E3"/>
                                            <w:left w:val="single" w:sz="2" w:space="0" w:color="D9D9E3"/>
                                            <w:bottom w:val="single" w:sz="2" w:space="0" w:color="D9D9E3"/>
                                            <w:right w:val="single" w:sz="2" w:space="0" w:color="D9D9E3"/>
                                          </w:divBdr>
                                          <w:divsChild>
                                            <w:div w:id="446433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413551112">
                                      <w:marLeft w:val="0"/>
                                      <w:marRight w:val="0"/>
                                      <w:marTop w:val="0"/>
                                      <w:marBottom w:val="0"/>
                                      <w:divBdr>
                                        <w:top w:val="single" w:sz="2" w:space="0" w:color="D9D9E3"/>
                                        <w:left w:val="single" w:sz="2" w:space="0" w:color="D9D9E3"/>
                                        <w:bottom w:val="single" w:sz="2" w:space="0" w:color="D9D9E3"/>
                                        <w:right w:val="single" w:sz="2" w:space="0" w:color="D9D9E3"/>
                                      </w:divBdr>
                                      <w:divsChild>
                                        <w:div w:id="1540895286">
                                          <w:marLeft w:val="0"/>
                                          <w:marRight w:val="0"/>
                                          <w:marTop w:val="0"/>
                                          <w:marBottom w:val="0"/>
                                          <w:divBdr>
                                            <w:top w:val="single" w:sz="2" w:space="0" w:color="D9D9E3"/>
                                            <w:left w:val="single" w:sz="2" w:space="0" w:color="D9D9E3"/>
                                            <w:bottom w:val="single" w:sz="2" w:space="0" w:color="D9D9E3"/>
                                            <w:right w:val="single" w:sz="2" w:space="0" w:color="D9D9E3"/>
                                          </w:divBdr>
                                          <w:divsChild>
                                            <w:div w:id="1807122243">
                                              <w:marLeft w:val="0"/>
                                              <w:marRight w:val="0"/>
                                              <w:marTop w:val="0"/>
                                              <w:marBottom w:val="0"/>
                                              <w:divBdr>
                                                <w:top w:val="single" w:sz="2" w:space="0" w:color="D9D9E3"/>
                                                <w:left w:val="single" w:sz="2" w:space="0" w:color="D9D9E3"/>
                                                <w:bottom w:val="single" w:sz="2" w:space="0" w:color="D9D9E3"/>
                                                <w:right w:val="single" w:sz="2" w:space="0" w:color="D9D9E3"/>
                                              </w:divBdr>
                                              <w:divsChild>
                                                <w:div w:id="2022195361">
                                                  <w:marLeft w:val="0"/>
                                                  <w:marRight w:val="0"/>
                                                  <w:marTop w:val="0"/>
                                                  <w:marBottom w:val="0"/>
                                                  <w:divBdr>
                                                    <w:top w:val="single" w:sz="2" w:space="0" w:color="D9D9E3"/>
                                                    <w:left w:val="single" w:sz="2" w:space="0" w:color="D9D9E3"/>
                                                    <w:bottom w:val="single" w:sz="2" w:space="0" w:color="D9D9E3"/>
                                                    <w:right w:val="single" w:sz="2" w:space="0" w:color="D9D9E3"/>
                                                  </w:divBdr>
                                                  <w:divsChild>
                                                    <w:div w:id="144580589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466696464">
                          <w:marLeft w:val="0"/>
                          <w:marRight w:val="0"/>
                          <w:marTop w:val="0"/>
                          <w:marBottom w:val="0"/>
                          <w:divBdr>
                            <w:top w:val="single" w:sz="2" w:space="0" w:color="auto"/>
                            <w:left w:val="single" w:sz="2" w:space="0" w:color="auto"/>
                            <w:bottom w:val="single" w:sz="6" w:space="0" w:color="auto"/>
                            <w:right w:val="single" w:sz="2" w:space="0" w:color="auto"/>
                          </w:divBdr>
                          <w:divsChild>
                            <w:div w:id="956377967">
                              <w:marLeft w:val="0"/>
                              <w:marRight w:val="0"/>
                              <w:marTop w:val="100"/>
                              <w:marBottom w:val="100"/>
                              <w:divBdr>
                                <w:top w:val="single" w:sz="2" w:space="0" w:color="D9D9E3"/>
                                <w:left w:val="single" w:sz="2" w:space="0" w:color="D9D9E3"/>
                                <w:bottom w:val="single" w:sz="2" w:space="0" w:color="D9D9E3"/>
                                <w:right w:val="single" w:sz="2" w:space="0" w:color="D9D9E3"/>
                              </w:divBdr>
                              <w:divsChild>
                                <w:div w:id="697438634">
                                  <w:marLeft w:val="0"/>
                                  <w:marRight w:val="0"/>
                                  <w:marTop w:val="0"/>
                                  <w:marBottom w:val="0"/>
                                  <w:divBdr>
                                    <w:top w:val="single" w:sz="2" w:space="0" w:color="D9D9E3"/>
                                    <w:left w:val="single" w:sz="2" w:space="0" w:color="D9D9E3"/>
                                    <w:bottom w:val="single" w:sz="2" w:space="0" w:color="D9D9E3"/>
                                    <w:right w:val="single" w:sz="2" w:space="0" w:color="D9D9E3"/>
                                  </w:divBdr>
                                  <w:divsChild>
                                    <w:div w:id="320626574">
                                      <w:marLeft w:val="0"/>
                                      <w:marRight w:val="0"/>
                                      <w:marTop w:val="0"/>
                                      <w:marBottom w:val="0"/>
                                      <w:divBdr>
                                        <w:top w:val="single" w:sz="2" w:space="0" w:color="D9D9E3"/>
                                        <w:left w:val="single" w:sz="2" w:space="0" w:color="D9D9E3"/>
                                        <w:bottom w:val="single" w:sz="2" w:space="0" w:color="D9D9E3"/>
                                        <w:right w:val="single" w:sz="2" w:space="0" w:color="D9D9E3"/>
                                      </w:divBdr>
                                      <w:divsChild>
                                        <w:div w:id="1143235788">
                                          <w:marLeft w:val="0"/>
                                          <w:marRight w:val="0"/>
                                          <w:marTop w:val="0"/>
                                          <w:marBottom w:val="0"/>
                                          <w:divBdr>
                                            <w:top w:val="single" w:sz="2" w:space="0" w:color="D9D9E3"/>
                                            <w:left w:val="single" w:sz="2" w:space="0" w:color="D9D9E3"/>
                                            <w:bottom w:val="single" w:sz="2" w:space="0" w:color="D9D9E3"/>
                                            <w:right w:val="single" w:sz="2" w:space="0" w:color="D9D9E3"/>
                                          </w:divBdr>
                                          <w:divsChild>
                                            <w:div w:id="72653779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068260651">
                                      <w:marLeft w:val="0"/>
                                      <w:marRight w:val="0"/>
                                      <w:marTop w:val="0"/>
                                      <w:marBottom w:val="0"/>
                                      <w:divBdr>
                                        <w:top w:val="single" w:sz="2" w:space="0" w:color="D9D9E3"/>
                                        <w:left w:val="single" w:sz="2" w:space="0" w:color="D9D9E3"/>
                                        <w:bottom w:val="single" w:sz="2" w:space="0" w:color="D9D9E3"/>
                                        <w:right w:val="single" w:sz="2" w:space="0" w:color="D9D9E3"/>
                                      </w:divBdr>
                                      <w:divsChild>
                                        <w:div w:id="1329822024">
                                          <w:marLeft w:val="0"/>
                                          <w:marRight w:val="0"/>
                                          <w:marTop w:val="0"/>
                                          <w:marBottom w:val="0"/>
                                          <w:divBdr>
                                            <w:top w:val="single" w:sz="2" w:space="0" w:color="D9D9E3"/>
                                            <w:left w:val="single" w:sz="2" w:space="0" w:color="D9D9E3"/>
                                            <w:bottom w:val="single" w:sz="2" w:space="0" w:color="D9D9E3"/>
                                            <w:right w:val="single" w:sz="2" w:space="0" w:color="D9D9E3"/>
                                          </w:divBdr>
                                          <w:divsChild>
                                            <w:div w:id="1521967149">
                                              <w:marLeft w:val="0"/>
                                              <w:marRight w:val="0"/>
                                              <w:marTop w:val="0"/>
                                              <w:marBottom w:val="0"/>
                                              <w:divBdr>
                                                <w:top w:val="single" w:sz="2" w:space="0" w:color="D9D9E3"/>
                                                <w:left w:val="single" w:sz="2" w:space="0" w:color="D9D9E3"/>
                                                <w:bottom w:val="single" w:sz="2" w:space="0" w:color="D9D9E3"/>
                                                <w:right w:val="single" w:sz="2" w:space="0" w:color="D9D9E3"/>
                                              </w:divBdr>
                                              <w:divsChild>
                                                <w:div w:id="478153004">
                                                  <w:marLeft w:val="0"/>
                                                  <w:marRight w:val="0"/>
                                                  <w:marTop w:val="0"/>
                                                  <w:marBottom w:val="0"/>
                                                  <w:divBdr>
                                                    <w:top w:val="single" w:sz="2" w:space="0" w:color="D9D9E3"/>
                                                    <w:left w:val="single" w:sz="2" w:space="0" w:color="D9D9E3"/>
                                                    <w:bottom w:val="single" w:sz="2" w:space="0" w:color="D9D9E3"/>
                                                    <w:right w:val="single" w:sz="2" w:space="0" w:color="D9D9E3"/>
                                                  </w:divBdr>
                                                  <w:divsChild>
                                                    <w:div w:id="160203408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697895156">
                          <w:marLeft w:val="0"/>
                          <w:marRight w:val="0"/>
                          <w:marTop w:val="0"/>
                          <w:marBottom w:val="0"/>
                          <w:divBdr>
                            <w:top w:val="single" w:sz="2" w:space="0" w:color="auto"/>
                            <w:left w:val="single" w:sz="2" w:space="0" w:color="auto"/>
                            <w:bottom w:val="single" w:sz="6" w:space="0" w:color="auto"/>
                            <w:right w:val="single" w:sz="2" w:space="0" w:color="auto"/>
                          </w:divBdr>
                          <w:divsChild>
                            <w:div w:id="295569283">
                              <w:marLeft w:val="0"/>
                              <w:marRight w:val="0"/>
                              <w:marTop w:val="100"/>
                              <w:marBottom w:val="100"/>
                              <w:divBdr>
                                <w:top w:val="single" w:sz="2" w:space="0" w:color="D9D9E3"/>
                                <w:left w:val="single" w:sz="2" w:space="0" w:color="D9D9E3"/>
                                <w:bottom w:val="single" w:sz="2" w:space="0" w:color="D9D9E3"/>
                                <w:right w:val="single" w:sz="2" w:space="0" w:color="D9D9E3"/>
                              </w:divBdr>
                              <w:divsChild>
                                <w:div w:id="920524375">
                                  <w:marLeft w:val="0"/>
                                  <w:marRight w:val="0"/>
                                  <w:marTop w:val="0"/>
                                  <w:marBottom w:val="0"/>
                                  <w:divBdr>
                                    <w:top w:val="single" w:sz="2" w:space="0" w:color="D9D9E3"/>
                                    <w:left w:val="single" w:sz="2" w:space="0" w:color="D9D9E3"/>
                                    <w:bottom w:val="single" w:sz="2" w:space="0" w:color="D9D9E3"/>
                                    <w:right w:val="single" w:sz="2" w:space="0" w:color="D9D9E3"/>
                                  </w:divBdr>
                                  <w:divsChild>
                                    <w:div w:id="440228050">
                                      <w:marLeft w:val="0"/>
                                      <w:marRight w:val="0"/>
                                      <w:marTop w:val="0"/>
                                      <w:marBottom w:val="0"/>
                                      <w:divBdr>
                                        <w:top w:val="single" w:sz="2" w:space="0" w:color="D9D9E3"/>
                                        <w:left w:val="single" w:sz="2" w:space="0" w:color="D9D9E3"/>
                                        <w:bottom w:val="single" w:sz="2" w:space="0" w:color="D9D9E3"/>
                                        <w:right w:val="single" w:sz="2" w:space="0" w:color="D9D9E3"/>
                                      </w:divBdr>
                                      <w:divsChild>
                                        <w:div w:id="1191994889">
                                          <w:marLeft w:val="0"/>
                                          <w:marRight w:val="0"/>
                                          <w:marTop w:val="0"/>
                                          <w:marBottom w:val="0"/>
                                          <w:divBdr>
                                            <w:top w:val="single" w:sz="2" w:space="0" w:color="D9D9E3"/>
                                            <w:left w:val="single" w:sz="2" w:space="0" w:color="D9D9E3"/>
                                            <w:bottom w:val="single" w:sz="2" w:space="0" w:color="D9D9E3"/>
                                            <w:right w:val="single" w:sz="2" w:space="0" w:color="D9D9E3"/>
                                          </w:divBdr>
                                          <w:divsChild>
                                            <w:div w:id="29433203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666974004">
                                      <w:marLeft w:val="0"/>
                                      <w:marRight w:val="0"/>
                                      <w:marTop w:val="0"/>
                                      <w:marBottom w:val="0"/>
                                      <w:divBdr>
                                        <w:top w:val="single" w:sz="2" w:space="0" w:color="D9D9E3"/>
                                        <w:left w:val="single" w:sz="2" w:space="0" w:color="D9D9E3"/>
                                        <w:bottom w:val="single" w:sz="2" w:space="0" w:color="D9D9E3"/>
                                        <w:right w:val="single" w:sz="2" w:space="0" w:color="D9D9E3"/>
                                      </w:divBdr>
                                      <w:divsChild>
                                        <w:div w:id="968780356">
                                          <w:marLeft w:val="0"/>
                                          <w:marRight w:val="0"/>
                                          <w:marTop w:val="0"/>
                                          <w:marBottom w:val="0"/>
                                          <w:divBdr>
                                            <w:top w:val="single" w:sz="2" w:space="0" w:color="D9D9E3"/>
                                            <w:left w:val="single" w:sz="2" w:space="0" w:color="D9D9E3"/>
                                            <w:bottom w:val="single" w:sz="2" w:space="0" w:color="D9D9E3"/>
                                            <w:right w:val="single" w:sz="2" w:space="0" w:color="D9D9E3"/>
                                          </w:divBdr>
                                          <w:divsChild>
                                            <w:div w:id="2128430944">
                                              <w:marLeft w:val="0"/>
                                              <w:marRight w:val="0"/>
                                              <w:marTop w:val="0"/>
                                              <w:marBottom w:val="0"/>
                                              <w:divBdr>
                                                <w:top w:val="single" w:sz="2" w:space="0" w:color="D9D9E3"/>
                                                <w:left w:val="single" w:sz="2" w:space="0" w:color="D9D9E3"/>
                                                <w:bottom w:val="single" w:sz="2" w:space="0" w:color="D9D9E3"/>
                                                <w:right w:val="single" w:sz="2" w:space="0" w:color="D9D9E3"/>
                                              </w:divBdr>
                                              <w:divsChild>
                                                <w:div w:id="1826042183">
                                                  <w:marLeft w:val="0"/>
                                                  <w:marRight w:val="0"/>
                                                  <w:marTop w:val="0"/>
                                                  <w:marBottom w:val="0"/>
                                                  <w:divBdr>
                                                    <w:top w:val="single" w:sz="2" w:space="0" w:color="D9D9E3"/>
                                                    <w:left w:val="single" w:sz="2" w:space="0" w:color="D9D9E3"/>
                                                    <w:bottom w:val="single" w:sz="2" w:space="0" w:color="D9D9E3"/>
                                                    <w:right w:val="single" w:sz="2" w:space="0" w:color="D9D9E3"/>
                                                  </w:divBdr>
                                                  <w:divsChild>
                                                    <w:div w:id="12668398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085060261">
                          <w:marLeft w:val="0"/>
                          <w:marRight w:val="0"/>
                          <w:marTop w:val="0"/>
                          <w:marBottom w:val="0"/>
                          <w:divBdr>
                            <w:top w:val="single" w:sz="2" w:space="0" w:color="auto"/>
                            <w:left w:val="single" w:sz="2" w:space="0" w:color="auto"/>
                            <w:bottom w:val="single" w:sz="6" w:space="0" w:color="auto"/>
                            <w:right w:val="single" w:sz="2" w:space="0" w:color="auto"/>
                          </w:divBdr>
                          <w:divsChild>
                            <w:div w:id="1988892697">
                              <w:marLeft w:val="0"/>
                              <w:marRight w:val="0"/>
                              <w:marTop w:val="100"/>
                              <w:marBottom w:val="100"/>
                              <w:divBdr>
                                <w:top w:val="single" w:sz="2" w:space="0" w:color="D9D9E3"/>
                                <w:left w:val="single" w:sz="2" w:space="0" w:color="D9D9E3"/>
                                <w:bottom w:val="single" w:sz="2" w:space="0" w:color="D9D9E3"/>
                                <w:right w:val="single" w:sz="2" w:space="0" w:color="D9D9E3"/>
                              </w:divBdr>
                              <w:divsChild>
                                <w:div w:id="212281106">
                                  <w:marLeft w:val="0"/>
                                  <w:marRight w:val="0"/>
                                  <w:marTop w:val="0"/>
                                  <w:marBottom w:val="0"/>
                                  <w:divBdr>
                                    <w:top w:val="single" w:sz="2" w:space="0" w:color="D9D9E3"/>
                                    <w:left w:val="single" w:sz="2" w:space="0" w:color="D9D9E3"/>
                                    <w:bottom w:val="single" w:sz="2" w:space="0" w:color="D9D9E3"/>
                                    <w:right w:val="single" w:sz="2" w:space="0" w:color="D9D9E3"/>
                                  </w:divBdr>
                                  <w:divsChild>
                                    <w:div w:id="845438129">
                                      <w:marLeft w:val="0"/>
                                      <w:marRight w:val="0"/>
                                      <w:marTop w:val="0"/>
                                      <w:marBottom w:val="0"/>
                                      <w:divBdr>
                                        <w:top w:val="single" w:sz="2" w:space="0" w:color="D9D9E3"/>
                                        <w:left w:val="single" w:sz="2" w:space="0" w:color="D9D9E3"/>
                                        <w:bottom w:val="single" w:sz="2" w:space="0" w:color="D9D9E3"/>
                                        <w:right w:val="single" w:sz="2" w:space="0" w:color="D9D9E3"/>
                                      </w:divBdr>
                                      <w:divsChild>
                                        <w:div w:id="1247417483">
                                          <w:marLeft w:val="0"/>
                                          <w:marRight w:val="0"/>
                                          <w:marTop w:val="0"/>
                                          <w:marBottom w:val="0"/>
                                          <w:divBdr>
                                            <w:top w:val="single" w:sz="2" w:space="0" w:color="D9D9E3"/>
                                            <w:left w:val="single" w:sz="2" w:space="0" w:color="D9D9E3"/>
                                            <w:bottom w:val="single" w:sz="2" w:space="0" w:color="D9D9E3"/>
                                            <w:right w:val="single" w:sz="2" w:space="0" w:color="D9D9E3"/>
                                          </w:divBdr>
                                          <w:divsChild>
                                            <w:div w:id="208437425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23567659">
                                      <w:marLeft w:val="0"/>
                                      <w:marRight w:val="0"/>
                                      <w:marTop w:val="0"/>
                                      <w:marBottom w:val="0"/>
                                      <w:divBdr>
                                        <w:top w:val="single" w:sz="2" w:space="0" w:color="D9D9E3"/>
                                        <w:left w:val="single" w:sz="2" w:space="0" w:color="D9D9E3"/>
                                        <w:bottom w:val="single" w:sz="2" w:space="0" w:color="D9D9E3"/>
                                        <w:right w:val="single" w:sz="2" w:space="0" w:color="D9D9E3"/>
                                      </w:divBdr>
                                      <w:divsChild>
                                        <w:div w:id="1578054229">
                                          <w:marLeft w:val="0"/>
                                          <w:marRight w:val="0"/>
                                          <w:marTop w:val="0"/>
                                          <w:marBottom w:val="0"/>
                                          <w:divBdr>
                                            <w:top w:val="single" w:sz="2" w:space="0" w:color="D9D9E3"/>
                                            <w:left w:val="single" w:sz="2" w:space="0" w:color="D9D9E3"/>
                                            <w:bottom w:val="single" w:sz="2" w:space="0" w:color="D9D9E3"/>
                                            <w:right w:val="single" w:sz="2" w:space="0" w:color="D9D9E3"/>
                                          </w:divBdr>
                                          <w:divsChild>
                                            <w:div w:id="1384409638">
                                              <w:marLeft w:val="0"/>
                                              <w:marRight w:val="0"/>
                                              <w:marTop w:val="0"/>
                                              <w:marBottom w:val="0"/>
                                              <w:divBdr>
                                                <w:top w:val="single" w:sz="2" w:space="0" w:color="D9D9E3"/>
                                                <w:left w:val="single" w:sz="2" w:space="0" w:color="D9D9E3"/>
                                                <w:bottom w:val="single" w:sz="2" w:space="0" w:color="D9D9E3"/>
                                                <w:right w:val="single" w:sz="2" w:space="0" w:color="D9D9E3"/>
                                              </w:divBdr>
                                              <w:divsChild>
                                                <w:div w:id="1178426947">
                                                  <w:marLeft w:val="0"/>
                                                  <w:marRight w:val="0"/>
                                                  <w:marTop w:val="0"/>
                                                  <w:marBottom w:val="0"/>
                                                  <w:divBdr>
                                                    <w:top w:val="single" w:sz="2" w:space="0" w:color="D9D9E3"/>
                                                    <w:left w:val="single" w:sz="2" w:space="0" w:color="D9D9E3"/>
                                                    <w:bottom w:val="single" w:sz="2" w:space="0" w:color="D9D9E3"/>
                                                    <w:right w:val="single" w:sz="2" w:space="0" w:color="D9D9E3"/>
                                                  </w:divBdr>
                                                  <w:divsChild>
                                                    <w:div w:id="815380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618023170">
                          <w:marLeft w:val="0"/>
                          <w:marRight w:val="0"/>
                          <w:marTop w:val="0"/>
                          <w:marBottom w:val="0"/>
                          <w:divBdr>
                            <w:top w:val="single" w:sz="2" w:space="0" w:color="auto"/>
                            <w:left w:val="single" w:sz="2" w:space="0" w:color="auto"/>
                            <w:bottom w:val="single" w:sz="6" w:space="0" w:color="auto"/>
                            <w:right w:val="single" w:sz="2" w:space="0" w:color="auto"/>
                          </w:divBdr>
                          <w:divsChild>
                            <w:div w:id="1234779052">
                              <w:marLeft w:val="0"/>
                              <w:marRight w:val="0"/>
                              <w:marTop w:val="100"/>
                              <w:marBottom w:val="100"/>
                              <w:divBdr>
                                <w:top w:val="single" w:sz="2" w:space="0" w:color="D9D9E3"/>
                                <w:left w:val="single" w:sz="2" w:space="0" w:color="D9D9E3"/>
                                <w:bottom w:val="single" w:sz="2" w:space="0" w:color="D9D9E3"/>
                                <w:right w:val="single" w:sz="2" w:space="0" w:color="D9D9E3"/>
                              </w:divBdr>
                              <w:divsChild>
                                <w:div w:id="1195967567">
                                  <w:marLeft w:val="0"/>
                                  <w:marRight w:val="0"/>
                                  <w:marTop w:val="0"/>
                                  <w:marBottom w:val="0"/>
                                  <w:divBdr>
                                    <w:top w:val="single" w:sz="2" w:space="0" w:color="D9D9E3"/>
                                    <w:left w:val="single" w:sz="2" w:space="0" w:color="D9D9E3"/>
                                    <w:bottom w:val="single" w:sz="2" w:space="0" w:color="D9D9E3"/>
                                    <w:right w:val="single" w:sz="2" w:space="0" w:color="D9D9E3"/>
                                  </w:divBdr>
                                  <w:divsChild>
                                    <w:div w:id="1912232558">
                                      <w:marLeft w:val="0"/>
                                      <w:marRight w:val="0"/>
                                      <w:marTop w:val="0"/>
                                      <w:marBottom w:val="0"/>
                                      <w:divBdr>
                                        <w:top w:val="single" w:sz="2" w:space="0" w:color="D9D9E3"/>
                                        <w:left w:val="single" w:sz="2" w:space="0" w:color="D9D9E3"/>
                                        <w:bottom w:val="single" w:sz="2" w:space="0" w:color="D9D9E3"/>
                                        <w:right w:val="single" w:sz="2" w:space="0" w:color="D9D9E3"/>
                                      </w:divBdr>
                                      <w:divsChild>
                                        <w:div w:id="1844469362">
                                          <w:marLeft w:val="0"/>
                                          <w:marRight w:val="0"/>
                                          <w:marTop w:val="0"/>
                                          <w:marBottom w:val="0"/>
                                          <w:divBdr>
                                            <w:top w:val="single" w:sz="2" w:space="0" w:color="D9D9E3"/>
                                            <w:left w:val="single" w:sz="2" w:space="0" w:color="D9D9E3"/>
                                            <w:bottom w:val="single" w:sz="2" w:space="0" w:color="D9D9E3"/>
                                            <w:right w:val="single" w:sz="2" w:space="0" w:color="D9D9E3"/>
                                          </w:divBdr>
                                          <w:divsChild>
                                            <w:div w:id="92006652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752510492">
                                      <w:marLeft w:val="0"/>
                                      <w:marRight w:val="0"/>
                                      <w:marTop w:val="0"/>
                                      <w:marBottom w:val="0"/>
                                      <w:divBdr>
                                        <w:top w:val="single" w:sz="2" w:space="0" w:color="D9D9E3"/>
                                        <w:left w:val="single" w:sz="2" w:space="0" w:color="D9D9E3"/>
                                        <w:bottom w:val="single" w:sz="2" w:space="0" w:color="D9D9E3"/>
                                        <w:right w:val="single" w:sz="2" w:space="0" w:color="D9D9E3"/>
                                      </w:divBdr>
                                      <w:divsChild>
                                        <w:div w:id="568809894">
                                          <w:marLeft w:val="0"/>
                                          <w:marRight w:val="0"/>
                                          <w:marTop w:val="0"/>
                                          <w:marBottom w:val="0"/>
                                          <w:divBdr>
                                            <w:top w:val="single" w:sz="2" w:space="0" w:color="D9D9E3"/>
                                            <w:left w:val="single" w:sz="2" w:space="0" w:color="D9D9E3"/>
                                            <w:bottom w:val="single" w:sz="2" w:space="0" w:color="D9D9E3"/>
                                            <w:right w:val="single" w:sz="2" w:space="0" w:color="D9D9E3"/>
                                          </w:divBdr>
                                          <w:divsChild>
                                            <w:div w:id="1533112362">
                                              <w:marLeft w:val="0"/>
                                              <w:marRight w:val="0"/>
                                              <w:marTop w:val="0"/>
                                              <w:marBottom w:val="0"/>
                                              <w:divBdr>
                                                <w:top w:val="single" w:sz="2" w:space="0" w:color="D9D9E3"/>
                                                <w:left w:val="single" w:sz="2" w:space="0" w:color="D9D9E3"/>
                                                <w:bottom w:val="single" w:sz="2" w:space="0" w:color="D9D9E3"/>
                                                <w:right w:val="single" w:sz="2" w:space="0" w:color="D9D9E3"/>
                                              </w:divBdr>
                                              <w:divsChild>
                                                <w:div w:id="1369065036">
                                                  <w:marLeft w:val="0"/>
                                                  <w:marRight w:val="0"/>
                                                  <w:marTop w:val="0"/>
                                                  <w:marBottom w:val="0"/>
                                                  <w:divBdr>
                                                    <w:top w:val="single" w:sz="2" w:space="0" w:color="D9D9E3"/>
                                                    <w:left w:val="single" w:sz="2" w:space="0" w:color="D9D9E3"/>
                                                    <w:bottom w:val="single" w:sz="2" w:space="0" w:color="D9D9E3"/>
                                                    <w:right w:val="single" w:sz="2" w:space="0" w:color="D9D9E3"/>
                                                  </w:divBdr>
                                                  <w:divsChild>
                                                    <w:div w:id="166477712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591475400">
                          <w:marLeft w:val="0"/>
                          <w:marRight w:val="0"/>
                          <w:marTop w:val="0"/>
                          <w:marBottom w:val="0"/>
                          <w:divBdr>
                            <w:top w:val="single" w:sz="2" w:space="0" w:color="auto"/>
                            <w:left w:val="single" w:sz="2" w:space="0" w:color="auto"/>
                            <w:bottom w:val="single" w:sz="6" w:space="0" w:color="auto"/>
                            <w:right w:val="single" w:sz="2" w:space="0" w:color="auto"/>
                          </w:divBdr>
                          <w:divsChild>
                            <w:div w:id="2136293435">
                              <w:marLeft w:val="0"/>
                              <w:marRight w:val="0"/>
                              <w:marTop w:val="100"/>
                              <w:marBottom w:val="100"/>
                              <w:divBdr>
                                <w:top w:val="single" w:sz="2" w:space="0" w:color="D9D9E3"/>
                                <w:left w:val="single" w:sz="2" w:space="0" w:color="D9D9E3"/>
                                <w:bottom w:val="single" w:sz="2" w:space="0" w:color="D9D9E3"/>
                                <w:right w:val="single" w:sz="2" w:space="0" w:color="D9D9E3"/>
                              </w:divBdr>
                              <w:divsChild>
                                <w:div w:id="531461969">
                                  <w:marLeft w:val="0"/>
                                  <w:marRight w:val="0"/>
                                  <w:marTop w:val="0"/>
                                  <w:marBottom w:val="0"/>
                                  <w:divBdr>
                                    <w:top w:val="single" w:sz="2" w:space="0" w:color="D9D9E3"/>
                                    <w:left w:val="single" w:sz="2" w:space="0" w:color="D9D9E3"/>
                                    <w:bottom w:val="single" w:sz="2" w:space="0" w:color="D9D9E3"/>
                                    <w:right w:val="single" w:sz="2" w:space="0" w:color="D9D9E3"/>
                                  </w:divBdr>
                                  <w:divsChild>
                                    <w:div w:id="70660316">
                                      <w:marLeft w:val="0"/>
                                      <w:marRight w:val="0"/>
                                      <w:marTop w:val="0"/>
                                      <w:marBottom w:val="0"/>
                                      <w:divBdr>
                                        <w:top w:val="single" w:sz="2" w:space="0" w:color="D9D9E3"/>
                                        <w:left w:val="single" w:sz="2" w:space="0" w:color="D9D9E3"/>
                                        <w:bottom w:val="single" w:sz="2" w:space="0" w:color="D9D9E3"/>
                                        <w:right w:val="single" w:sz="2" w:space="0" w:color="D9D9E3"/>
                                      </w:divBdr>
                                      <w:divsChild>
                                        <w:div w:id="1958487480">
                                          <w:marLeft w:val="0"/>
                                          <w:marRight w:val="0"/>
                                          <w:marTop w:val="0"/>
                                          <w:marBottom w:val="0"/>
                                          <w:divBdr>
                                            <w:top w:val="single" w:sz="2" w:space="0" w:color="D9D9E3"/>
                                            <w:left w:val="single" w:sz="2" w:space="0" w:color="D9D9E3"/>
                                            <w:bottom w:val="single" w:sz="2" w:space="0" w:color="D9D9E3"/>
                                            <w:right w:val="single" w:sz="2" w:space="0" w:color="D9D9E3"/>
                                          </w:divBdr>
                                          <w:divsChild>
                                            <w:div w:id="125377657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836652639">
                                      <w:marLeft w:val="0"/>
                                      <w:marRight w:val="0"/>
                                      <w:marTop w:val="0"/>
                                      <w:marBottom w:val="0"/>
                                      <w:divBdr>
                                        <w:top w:val="single" w:sz="2" w:space="0" w:color="D9D9E3"/>
                                        <w:left w:val="single" w:sz="2" w:space="0" w:color="D9D9E3"/>
                                        <w:bottom w:val="single" w:sz="2" w:space="0" w:color="D9D9E3"/>
                                        <w:right w:val="single" w:sz="2" w:space="0" w:color="D9D9E3"/>
                                      </w:divBdr>
                                      <w:divsChild>
                                        <w:div w:id="1942253901">
                                          <w:marLeft w:val="0"/>
                                          <w:marRight w:val="0"/>
                                          <w:marTop w:val="0"/>
                                          <w:marBottom w:val="0"/>
                                          <w:divBdr>
                                            <w:top w:val="single" w:sz="2" w:space="0" w:color="D9D9E3"/>
                                            <w:left w:val="single" w:sz="2" w:space="0" w:color="D9D9E3"/>
                                            <w:bottom w:val="single" w:sz="2" w:space="0" w:color="D9D9E3"/>
                                            <w:right w:val="single" w:sz="2" w:space="0" w:color="D9D9E3"/>
                                          </w:divBdr>
                                          <w:divsChild>
                                            <w:div w:id="217742001">
                                              <w:marLeft w:val="0"/>
                                              <w:marRight w:val="0"/>
                                              <w:marTop w:val="0"/>
                                              <w:marBottom w:val="0"/>
                                              <w:divBdr>
                                                <w:top w:val="single" w:sz="2" w:space="0" w:color="D9D9E3"/>
                                                <w:left w:val="single" w:sz="2" w:space="0" w:color="D9D9E3"/>
                                                <w:bottom w:val="single" w:sz="2" w:space="0" w:color="D9D9E3"/>
                                                <w:right w:val="single" w:sz="2" w:space="0" w:color="D9D9E3"/>
                                              </w:divBdr>
                                              <w:divsChild>
                                                <w:div w:id="1203783065">
                                                  <w:marLeft w:val="0"/>
                                                  <w:marRight w:val="0"/>
                                                  <w:marTop w:val="0"/>
                                                  <w:marBottom w:val="0"/>
                                                  <w:divBdr>
                                                    <w:top w:val="single" w:sz="2" w:space="0" w:color="D9D9E3"/>
                                                    <w:left w:val="single" w:sz="2" w:space="0" w:color="D9D9E3"/>
                                                    <w:bottom w:val="single" w:sz="2" w:space="0" w:color="D9D9E3"/>
                                                    <w:right w:val="single" w:sz="2" w:space="0" w:color="D9D9E3"/>
                                                  </w:divBdr>
                                                  <w:divsChild>
                                                    <w:div w:id="375248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959296487">
                          <w:marLeft w:val="0"/>
                          <w:marRight w:val="0"/>
                          <w:marTop w:val="0"/>
                          <w:marBottom w:val="0"/>
                          <w:divBdr>
                            <w:top w:val="single" w:sz="2" w:space="0" w:color="auto"/>
                            <w:left w:val="single" w:sz="2" w:space="0" w:color="auto"/>
                            <w:bottom w:val="single" w:sz="6" w:space="0" w:color="auto"/>
                            <w:right w:val="single" w:sz="2" w:space="0" w:color="auto"/>
                          </w:divBdr>
                          <w:divsChild>
                            <w:div w:id="916089089">
                              <w:marLeft w:val="0"/>
                              <w:marRight w:val="0"/>
                              <w:marTop w:val="100"/>
                              <w:marBottom w:val="100"/>
                              <w:divBdr>
                                <w:top w:val="single" w:sz="2" w:space="0" w:color="D9D9E3"/>
                                <w:left w:val="single" w:sz="2" w:space="0" w:color="D9D9E3"/>
                                <w:bottom w:val="single" w:sz="2" w:space="0" w:color="D9D9E3"/>
                                <w:right w:val="single" w:sz="2" w:space="0" w:color="D9D9E3"/>
                              </w:divBdr>
                              <w:divsChild>
                                <w:div w:id="1632323687">
                                  <w:marLeft w:val="0"/>
                                  <w:marRight w:val="0"/>
                                  <w:marTop w:val="0"/>
                                  <w:marBottom w:val="0"/>
                                  <w:divBdr>
                                    <w:top w:val="single" w:sz="2" w:space="0" w:color="D9D9E3"/>
                                    <w:left w:val="single" w:sz="2" w:space="0" w:color="D9D9E3"/>
                                    <w:bottom w:val="single" w:sz="2" w:space="0" w:color="D9D9E3"/>
                                    <w:right w:val="single" w:sz="2" w:space="0" w:color="D9D9E3"/>
                                  </w:divBdr>
                                  <w:divsChild>
                                    <w:div w:id="254752647">
                                      <w:marLeft w:val="0"/>
                                      <w:marRight w:val="0"/>
                                      <w:marTop w:val="0"/>
                                      <w:marBottom w:val="0"/>
                                      <w:divBdr>
                                        <w:top w:val="single" w:sz="2" w:space="0" w:color="D9D9E3"/>
                                        <w:left w:val="single" w:sz="2" w:space="0" w:color="D9D9E3"/>
                                        <w:bottom w:val="single" w:sz="2" w:space="0" w:color="D9D9E3"/>
                                        <w:right w:val="single" w:sz="2" w:space="0" w:color="D9D9E3"/>
                                      </w:divBdr>
                                      <w:divsChild>
                                        <w:div w:id="1374764707">
                                          <w:marLeft w:val="0"/>
                                          <w:marRight w:val="0"/>
                                          <w:marTop w:val="0"/>
                                          <w:marBottom w:val="0"/>
                                          <w:divBdr>
                                            <w:top w:val="single" w:sz="2" w:space="0" w:color="D9D9E3"/>
                                            <w:left w:val="single" w:sz="2" w:space="0" w:color="D9D9E3"/>
                                            <w:bottom w:val="single" w:sz="2" w:space="0" w:color="D9D9E3"/>
                                            <w:right w:val="single" w:sz="2" w:space="0" w:color="D9D9E3"/>
                                          </w:divBdr>
                                          <w:divsChild>
                                            <w:div w:id="83488210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450588747">
                                      <w:marLeft w:val="0"/>
                                      <w:marRight w:val="0"/>
                                      <w:marTop w:val="0"/>
                                      <w:marBottom w:val="0"/>
                                      <w:divBdr>
                                        <w:top w:val="single" w:sz="2" w:space="0" w:color="D9D9E3"/>
                                        <w:left w:val="single" w:sz="2" w:space="0" w:color="D9D9E3"/>
                                        <w:bottom w:val="single" w:sz="2" w:space="0" w:color="D9D9E3"/>
                                        <w:right w:val="single" w:sz="2" w:space="0" w:color="D9D9E3"/>
                                      </w:divBdr>
                                      <w:divsChild>
                                        <w:div w:id="495729780">
                                          <w:marLeft w:val="0"/>
                                          <w:marRight w:val="0"/>
                                          <w:marTop w:val="0"/>
                                          <w:marBottom w:val="0"/>
                                          <w:divBdr>
                                            <w:top w:val="single" w:sz="2" w:space="0" w:color="D9D9E3"/>
                                            <w:left w:val="single" w:sz="2" w:space="0" w:color="D9D9E3"/>
                                            <w:bottom w:val="single" w:sz="2" w:space="0" w:color="D9D9E3"/>
                                            <w:right w:val="single" w:sz="2" w:space="0" w:color="D9D9E3"/>
                                          </w:divBdr>
                                          <w:divsChild>
                                            <w:div w:id="1450122219">
                                              <w:marLeft w:val="0"/>
                                              <w:marRight w:val="0"/>
                                              <w:marTop w:val="0"/>
                                              <w:marBottom w:val="0"/>
                                              <w:divBdr>
                                                <w:top w:val="single" w:sz="2" w:space="0" w:color="D9D9E3"/>
                                                <w:left w:val="single" w:sz="2" w:space="0" w:color="D9D9E3"/>
                                                <w:bottom w:val="single" w:sz="2" w:space="0" w:color="D9D9E3"/>
                                                <w:right w:val="single" w:sz="2" w:space="0" w:color="D9D9E3"/>
                                              </w:divBdr>
                                              <w:divsChild>
                                                <w:div w:id="638848100">
                                                  <w:marLeft w:val="0"/>
                                                  <w:marRight w:val="0"/>
                                                  <w:marTop w:val="0"/>
                                                  <w:marBottom w:val="0"/>
                                                  <w:divBdr>
                                                    <w:top w:val="single" w:sz="2" w:space="0" w:color="D9D9E3"/>
                                                    <w:left w:val="single" w:sz="2" w:space="0" w:color="D9D9E3"/>
                                                    <w:bottom w:val="single" w:sz="2" w:space="0" w:color="D9D9E3"/>
                                                    <w:right w:val="single" w:sz="2" w:space="0" w:color="D9D9E3"/>
                                                  </w:divBdr>
                                                  <w:divsChild>
                                                    <w:div w:id="67974578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844586741">
                          <w:marLeft w:val="0"/>
                          <w:marRight w:val="0"/>
                          <w:marTop w:val="0"/>
                          <w:marBottom w:val="0"/>
                          <w:divBdr>
                            <w:top w:val="single" w:sz="2" w:space="0" w:color="auto"/>
                            <w:left w:val="single" w:sz="2" w:space="0" w:color="auto"/>
                            <w:bottom w:val="single" w:sz="6" w:space="0" w:color="auto"/>
                            <w:right w:val="single" w:sz="2" w:space="0" w:color="auto"/>
                          </w:divBdr>
                          <w:divsChild>
                            <w:div w:id="583076396">
                              <w:marLeft w:val="0"/>
                              <w:marRight w:val="0"/>
                              <w:marTop w:val="100"/>
                              <w:marBottom w:val="100"/>
                              <w:divBdr>
                                <w:top w:val="single" w:sz="2" w:space="0" w:color="D9D9E3"/>
                                <w:left w:val="single" w:sz="2" w:space="0" w:color="D9D9E3"/>
                                <w:bottom w:val="single" w:sz="2" w:space="0" w:color="D9D9E3"/>
                                <w:right w:val="single" w:sz="2" w:space="0" w:color="D9D9E3"/>
                              </w:divBdr>
                              <w:divsChild>
                                <w:div w:id="1015422605">
                                  <w:marLeft w:val="0"/>
                                  <w:marRight w:val="0"/>
                                  <w:marTop w:val="0"/>
                                  <w:marBottom w:val="0"/>
                                  <w:divBdr>
                                    <w:top w:val="single" w:sz="2" w:space="0" w:color="D9D9E3"/>
                                    <w:left w:val="single" w:sz="2" w:space="0" w:color="D9D9E3"/>
                                    <w:bottom w:val="single" w:sz="2" w:space="0" w:color="D9D9E3"/>
                                    <w:right w:val="single" w:sz="2" w:space="0" w:color="D9D9E3"/>
                                  </w:divBdr>
                                  <w:divsChild>
                                    <w:div w:id="1985968823">
                                      <w:marLeft w:val="0"/>
                                      <w:marRight w:val="0"/>
                                      <w:marTop w:val="0"/>
                                      <w:marBottom w:val="0"/>
                                      <w:divBdr>
                                        <w:top w:val="single" w:sz="2" w:space="0" w:color="D9D9E3"/>
                                        <w:left w:val="single" w:sz="2" w:space="0" w:color="D9D9E3"/>
                                        <w:bottom w:val="single" w:sz="2" w:space="0" w:color="D9D9E3"/>
                                        <w:right w:val="single" w:sz="2" w:space="0" w:color="D9D9E3"/>
                                      </w:divBdr>
                                      <w:divsChild>
                                        <w:div w:id="1677805422">
                                          <w:marLeft w:val="0"/>
                                          <w:marRight w:val="0"/>
                                          <w:marTop w:val="0"/>
                                          <w:marBottom w:val="0"/>
                                          <w:divBdr>
                                            <w:top w:val="single" w:sz="2" w:space="0" w:color="D9D9E3"/>
                                            <w:left w:val="single" w:sz="2" w:space="0" w:color="D9D9E3"/>
                                            <w:bottom w:val="single" w:sz="2" w:space="0" w:color="D9D9E3"/>
                                            <w:right w:val="single" w:sz="2" w:space="0" w:color="D9D9E3"/>
                                          </w:divBdr>
                                          <w:divsChild>
                                            <w:div w:id="6464033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710372743">
                                      <w:marLeft w:val="0"/>
                                      <w:marRight w:val="0"/>
                                      <w:marTop w:val="0"/>
                                      <w:marBottom w:val="0"/>
                                      <w:divBdr>
                                        <w:top w:val="single" w:sz="2" w:space="0" w:color="D9D9E3"/>
                                        <w:left w:val="single" w:sz="2" w:space="0" w:color="D9D9E3"/>
                                        <w:bottom w:val="single" w:sz="2" w:space="0" w:color="D9D9E3"/>
                                        <w:right w:val="single" w:sz="2" w:space="0" w:color="D9D9E3"/>
                                      </w:divBdr>
                                      <w:divsChild>
                                        <w:div w:id="1741101023">
                                          <w:marLeft w:val="0"/>
                                          <w:marRight w:val="0"/>
                                          <w:marTop w:val="0"/>
                                          <w:marBottom w:val="0"/>
                                          <w:divBdr>
                                            <w:top w:val="single" w:sz="2" w:space="0" w:color="D9D9E3"/>
                                            <w:left w:val="single" w:sz="2" w:space="0" w:color="D9D9E3"/>
                                            <w:bottom w:val="single" w:sz="2" w:space="0" w:color="D9D9E3"/>
                                            <w:right w:val="single" w:sz="2" w:space="0" w:color="D9D9E3"/>
                                          </w:divBdr>
                                          <w:divsChild>
                                            <w:div w:id="235171400">
                                              <w:marLeft w:val="0"/>
                                              <w:marRight w:val="0"/>
                                              <w:marTop w:val="0"/>
                                              <w:marBottom w:val="0"/>
                                              <w:divBdr>
                                                <w:top w:val="single" w:sz="2" w:space="0" w:color="D9D9E3"/>
                                                <w:left w:val="single" w:sz="2" w:space="0" w:color="D9D9E3"/>
                                                <w:bottom w:val="single" w:sz="2" w:space="0" w:color="D9D9E3"/>
                                                <w:right w:val="single" w:sz="2" w:space="0" w:color="D9D9E3"/>
                                              </w:divBdr>
                                              <w:divsChild>
                                                <w:div w:id="1101684333">
                                                  <w:marLeft w:val="0"/>
                                                  <w:marRight w:val="0"/>
                                                  <w:marTop w:val="0"/>
                                                  <w:marBottom w:val="0"/>
                                                  <w:divBdr>
                                                    <w:top w:val="single" w:sz="2" w:space="0" w:color="D9D9E3"/>
                                                    <w:left w:val="single" w:sz="2" w:space="0" w:color="D9D9E3"/>
                                                    <w:bottom w:val="single" w:sz="2" w:space="0" w:color="D9D9E3"/>
                                                    <w:right w:val="single" w:sz="2" w:space="0" w:color="D9D9E3"/>
                                                  </w:divBdr>
                                                  <w:divsChild>
                                                    <w:div w:id="149502421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665746070">
                          <w:marLeft w:val="0"/>
                          <w:marRight w:val="0"/>
                          <w:marTop w:val="0"/>
                          <w:marBottom w:val="0"/>
                          <w:divBdr>
                            <w:top w:val="single" w:sz="2" w:space="0" w:color="auto"/>
                            <w:left w:val="single" w:sz="2" w:space="0" w:color="auto"/>
                            <w:bottom w:val="single" w:sz="6" w:space="0" w:color="auto"/>
                            <w:right w:val="single" w:sz="2" w:space="0" w:color="auto"/>
                          </w:divBdr>
                          <w:divsChild>
                            <w:div w:id="641425562">
                              <w:marLeft w:val="0"/>
                              <w:marRight w:val="0"/>
                              <w:marTop w:val="100"/>
                              <w:marBottom w:val="100"/>
                              <w:divBdr>
                                <w:top w:val="single" w:sz="2" w:space="0" w:color="D9D9E3"/>
                                <w:left w:val="single" w:sz="2" w:space="0" w:color="D9D9E3"/>
                                <w:bottom w:val="single" w:sz="2" w:space="0" w:color="D9D9E3"/>
                                <w:right w:val="single" w:sz="2" w:space="0" w:color="D9D9E3"/>
                              </w:divBdr>
                              <w:divsChild>
                                <w:div w:id="621032579">
                                  <w:marLeft w:val="0"/>
                                  <w:marRight w:val="0"/>
                                  <w:marTop w:val="0"/>
                                  <w:marBottom w:val="0"/>
                                  <w:divBdr>
                                    <w:top w:val="single" w:sz="2" w:space="0" w:color="D9D9E3"/>
                                    <w:left w:val="single" w:sz="2" w:space="0" w:color="D9D9E3"/>
                                    <w:bottom w:val="single" w:sz="2" w:space="0" w:color="D9D9E3"/>
                                    <w:right w:val="single" w:sz="2" w:space="0" w:color="D9D9E3"/>
                                  </w:divBdr>
                                  <w:divsChild>
                                    <w:div w:id="276643000">
                                      <w:marLeft w:val="0"/>
                                      <w:marRight w:val="0"/>
                                      <w:marTop w:val="0"/>
                                      <w:marBottom w:val="0"/>
                                      <w:divBdr>
                                        <w:top w:val="single" w:sz="2" w:space="0" w:color="D9D9E3"/>
                                        <w:left w:val="single" w:sz="2" w:space="0" w:color="D9D9E3"/>
                                        <w:bottom w:val="single" w:sz="2" w:space="0" w:color="D9D9E3"/>
                                        <w:right w:val="single" w:sz="2" w:space="0" w:color="D9D9E3"/>
                                      </w:divBdr>
                                      <w:divsChild>
                                        <w:div w:id="137455253">
                                          <w:marLeft w:val="0"/>
                                          <w:marRight w:val="0"/>
                                          <w:marTop w:val="0"/>
                                          <w:marBottom w:val="0"/>
                                          <w:divBdr>
                                            <w:top w:val="single" w:sz="2" w:space="0" w:color="D9D9E3"/>
                                            <w:left w:val="single" w:sz="2" w:space="0" w:color="D9D9E3"/>
                                            <w:bottom w:val="single" w:sz="2" w:space="0" w:color="D9D9E3"/>
                                            <w:right w:val="single" w:sz="2" w:space="0" w:color="D9D9E3"/>
                                          </w:divBdr>
                                          <w:divsChild>
                                            <w:div w:id="2173251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0478138">
                                      <w:marLeft w:val="0"/>
                                      <w:marRight w:val="0"/>
                                      <w:marTop w:val="0"/>
                                      <w:marBottom w:val="0"/>
                                      <w:divBdr>
                                        <w:top w:val="single" w:sz="2" w:space="0" w:color="D9D9E3"/>
                                        <w:left w:val="single" w:sz="2" w:space="0" w:color="D9D9E3"/>
                                        <w:bottom w:val="single" w:sz="2" w:space="0" w:color="D9D9E3"/>
                                        <w:right w:val="single" w:sz="2" w:space="0" w:color="D9D9E3"/>
                                      </w:divBdr>
                                      <w:divsChild>
                                        <w:div w:id="507260311">
                                          <w:marLeft w:val="0"/>
                                          <w:marRight w:val="0"/>
                                          <w:marTop w:val="0"/>
                                          <w:marBottom w:val="0"/>
                                          <w:divBdr>
                                            <w:top w:val="single" w:sz="2" w:space="0" w:color="D9D9E3"/>
                                            <w:left w:val="single" w:sz="2" w:space="0" w:color="D9D9E3"/>
                                            <w:bottom w:val="single" w:sz="2" w:space="0" w:color="D9D9E3"/>
                                            <w:right w:val="single" w:sz="2" w:space="0" w:color="D9D9E3"/>
                                          </w:divBdr>
                                          <w:divsChild>
                                            <w:div w:id="766344885">
                                              <w:marLeft w:val="0"/>
                                              <w:marRight w:val="0"/>
                                              <w:marTop w:val="0"/>
                                              <w:marBottom w:val="0"/>
                                              <w:divBdr>
                                                <w:top w:val="single" w:sz="2" w:space="0" w:color="D9D9E3"/>
                                                <w:left w:val="single" w:sz="2" w:space="0" w:color="D9D9E3"/>
                                                <w:bottom w:val="single" w:sz="2" w:space="0" w:color="D9D9E3"/>
                                                <w:right w:val="single" w:sz="2" w:space="0" w:color="D9D9E3"/>
                                              </w:divBdr>
                                              <w:divsChild>
                                                <w:div w:id="2105178151">
                                                  <w:marLeft w:val="0"/>
                                                  <w:marRight w:val="0"/>
                                                  <w:marTop w:val="0"/>
                                                  <w:marBottom w:val="0"/>
                                                  <w:divBdr>
                                                    <w:top w:val="single" w:sz="2" w:space="0" w:color="D9D9E3"/>
                                                    <w:left w:val="single" w:sz="2" w:space="0" w:color="D9D9E3"/>
                                                    <w:bottom w:val="single" w:sz="2" w:space="0" w:color="D9D9E3"/>
                                                    <w:right w:val="single" w:sz="2" w:space="0" w:color="D9D9E3"/>
                                                  </w:divBdr>
                                                  <w:divsChild>
                                                    <w:div w:id="110959039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912427488">
          <w:marLeft w:val="0"/>
          <w:marRight w:val="0"/>
          <w:marTop w:val="0"/>
          <w:marBottom w:val="0"/>
          <w:divBdr>
            <w:top w:val="none" w:sz="0" w:space="0" w:color="auto"/>
            <w:left w:val="none" w:sz="0" w:space="0" w:color="auto"/>
            <w:bottom w:val="none" w:sz="0" w:space="0" w:color="auto"/>
            <w:right w:val="none" w:sz="0" w:space="0" w:color="auto"/>
          </w:divBdr>
        </w:div>
      </w:divsChild>
    </w:div>
    <w:div w:id="1575972248">
      <w:bodyDiv w:val="1"/>
      <w:marLeft w:val="0"/>
      <w:marRight w:val="0"/>
      <w:marTop w:val="0"/>
      <w:marBottom w:val="0"/>
      <w:divBdr>
        <w:top w:val="none" w:sz="0" w:space="0" w:color="auto"/>
        <w:left w:val="none" w:sz="0" w:space="0" w:color="auto"/>
        <w:bottom w:val="none" w:sz="0" w:space="0" w:color="auto"/>
        <w:right w:val="none" w:sz="0" w:space="0" w:color="auto"/>
      </w:divBdr>
    </w:div>
    <w:div w:id="1604268446">
      <w:bodyDiv w:val="1"/>
      <w:marLeft w:val="0"/>
      <w:marRight w:val="0"/>
      <w:marTop w:val="0"/>
      <w:marBottom w:val="0"/>
      <w:divBdr>
        <w:top w:val="none" w:sz="0" w:space="0" w:color="auto"/>
        <w:left w:val="none" w:sz="0" w:space="0" w:color="auto"/>
        <w:bottom w:val="none" w:sz="0" w:space="0" w:color="auto"/>
        <w:right w:val="none" w:sz="0" w:space="0" w:color="auto"/>
      </w:divBdr>
    </w:div>
    <w:div w:id="1622951719">
      <w:bodyDiv w:val="1"/>
      <w:marLeft w:val="0"/>
      <w:marRight w:val="0"/>
      <w:marTop w:val="0"/>
      <w:marBottom w:val="0"/>
      <w:divBdr>
        <w:top w:val="none" w:sz="0" w:space="0" w:color="auto"/>
        <w:left w:val="none" w:sz="0" w:space="0" w:color="auto"/>
        <w:bottom w:val="none" w:sz="0" w:space="0" w:color="auto"/>
        <w:right w:val="none" w:sz="0" w:space="0" w:color="auto"/>
      </w:divBdr>
    </w:div>
    <w:div w:id="1626501374">
      <w:bodyDiv w:val="1"/>
      <w:marLeft w:val="0"/>
      <w:marRight w:val="0"/>
      <w:marTop w:val="0"/>
      <w:marBottom w:val="0"/>
      <w:divBdr>
        <w:top w:val="none" w:sz="0" w:space="0" w:color="auto"/>
        <w:left w:val="none" w:sz="0" w:space="0" w:color="auto"/>
        <w:bottom w:val="none" w:sz="0" w:space="0" w:color="auto"/>
        <w:right w:val="none" w:sz="0" w:space="0" w:color="auto"/>
      </w:divBdr>
    </w:div>
    <w:div w:id="1634679595">
      <w:bodyDiv w:val="1"/>
      <w:marLeft w:val="0"/>
      <w:marRight w:val="0"/>
      <w:marTop w:val="0"/>
      <w:marBottom w:val="0"/>
      <w:divBdr>
        <w:top w:val="none" w:sz="0" w:space="0" w:color="auto"/>
        <w:left w:val="none" w:sz="0" w:space="0" w:color="auto"/>
        <w:bottom w:val="none" w:sz="0" w:space="0" w:color="auto"/>
        <w:right w:val="none" w:sz="0" w:space="0" w:color="auto"/>
      </w:divBdr>
      <w:divsChild>
        <w:div w:id="1882326119">
          <w:marLeft w:val="0"/>
          <w:marRight w:val="0"/>
          <w:marTop w:val="0"/>
          <w:marBottom w:val="0"/>
          <w:divBdr>
            <w:top w:val="single" w:sz="2" w:space="0" w:color="D9D9E3"/>
            <w:left w:val="single" w:sz="2" w:space="0" w:color="D9D9E3"/>
            <w:bottom w:val="single" w:sz="2" w:space="0" w:color="D9D9E3"/>
            <w:right w:val="single" w:sz="2" w:space="0" w:color="D9D9E3"/>
          </w:divBdr>
          <w:divsChild>
            <w:div w:id="343409747">
              <w:marLeft w:val="0"/>
              <w:marRight w:val="0"/>
              <w:marTop w:val="0"/>
              <w:marBottom w:val="0"/>
              <w:divBdr>
                <w:top w:val="single" w:sz="2" w:space="0" w:color="D9D9E3"/>
                <w:left w:val="single" w:sz="2" w:space="0" w:color="D9D9E3"/>
                <w:bottom w:val="single" w:sz="2" w:space="0" w:color="D9D9E3"/>
                <w:right w:val="single" w:sz="2" w:space="0" w:color="D9D9E3"/>
              </w:divBdr>
              <w:divsChild>
                <w:div w:id="2090886425">
                  <w:marLeft w:val="0"/>
                  <w:marRight w:val="0"/>
                  <w:marTop w:val="0"/>
                  <w:marBottom w:val="0"/>
                  <w:divBdr>
                    <w:top w:val="single" w:sz="2" w:space="0" w:color="D9D9E3"/>
                    <w:left w:val="single" w:sz="2" w:space="0" w:color="D9D9E3"/>
                    <w:bottom w:val="single" w:sz="2" w:space="0" w:color="D9D9E3"/>
                    <w:right w:val="single" w:sz="2" w:space="0" w:color="D9D9E3"/>
                  </w:divBdr>
                  <w:divsChild>
                    <w:div w:id="1034309020">
                      <w:marLeft w:val="0"/>
                      <w:marRight w:val="0"/>
                      <w:marTop w:val="0"/>
                      <w:marBottom w:val="0"/>
                      <w:divBdr>
                        <w:top w:val="single" w:sz="2" w:space="0" w:color="D9D9E3"/>
                        <w:left w:val="single" w:sz="2" w:space="0" w:color="D9D9E3"/>
                        <w:bottom w:val="single" w:sz="2" w:space="0" w:color="D9D9E3"/>
                        <w:right w:val="single" w:sz="2" w:space="0" w:color="D9D9E3"/>
                      </w:divBdr>
                      <w:divsChild>
                        <w:div w:id="839808880">
                          <w:marLeft w:val="0"/>
                          <w:marRight w:val="0"/>
                          <w:marTop w:val="0"/>
                          <w:marBottom w:val="0"/>
                          <w:divBdr>
                            <w:top w:val="single" w:sz="2" w:space="0" w:color="D9D9E3"/>
                            <w:left w:val="single" w:sz="2" w:space="0" w:color="D9D9E3"/>
                            <w:bottom w:val="single" w:sz="2" w:space="0" w:color="D9D9E3"/>
                            <w:right w:val="single" w:sz="2" w:space="0" w:color="D9D9E3"/>
                          </w:divBdr>
                          <w:divsChild>
                            <w:div w:id="362945442">
                              <w:marLeft w:val="0"/>
                              <w:marRight w:val="0"/>
                              <w:marTop w:val="100"/>
                              <w:marBottom w:val="100"/>
                              <w:divBdr>
                                <w:top w:val="single" w:sz="2" w:space="0" w:color="D9D9E3"/>
                                <w:left w:val="single" w:sz="2" w:space="0" w:color="D9D9E3"/>
                                <w:bottom w:val="single" w:sz="2" w:space="0" w:color="D9D9E3"/>
                                <w:right w:val="single" w:sz="2" w:space="0" w:color="D9D9E3"/>
                              </w:divBdr>
                              <w:divsChild>
                                <w:div w:id="2140297339">
                                  <w:marLeft w:val="0"/>
                                  <w:marRight w:val="0"/>
                                  <w:marTop w:val="0"/>
                                  <w:marBottom w:val="0"/>
                                  <w:divBdr>
                                    <w:top w:val="single" w:sz="2" w:space="0" w:color="D9D9E3"/>
                                    <w:left w:val="single" w:sz="2" w:space="0" w:color="D9D9E3"/>
                                    <w:bottom w:val="single" w:sz="2" w:space="0" w:color="D9D9E3"/>
                                    <w:right w:val="single" w:sz="2" w:space="0" w:color="D9D9E3"/>
                                  </w:divBdr>
                                  <w:divsChild>
                                    <w:div w:id="1593856479">
                                      <w:marLeft w:val="0"/>
                                      <w:marRight w:val="0"/>
                                      <w:marTop w:val="0"/>
                                      <w:marBottom w:val="0"/>
                                      <w:divBdr>
                                        <w:top w:val="single" w:sz="2" w:space="0" w:color="D9D9E3"/>
                                        <w:left w:val="single" w:sz="2" w:space="0" w:color="D9D9E3"/>
                                        <w:bottom w:val="single" w:sz="2" w:space="0" w:color="D9D9E3"/>
                                        <w:right w:val="single" w:sz="2" w:space="0" w:color="D9D9E3"/>
                                      </w:divBdr>
                                      <w:divsChild>
                                        <w:div w:id="66659867">
                                          <w:marLeft w:val="0"/>
                                          <w:marRight w:val="0"/>
                                          <w:marTop w:val="0"/>
                                          <w:marBottom w:val="0"/>
                                          <w:divBdr>
                                            <w:top w:val="single" w:sz="2" w:space="0" w:color="D9D9E3"/>
                                            <w:left w:val="single" w:sz="2" w:space="0" w:color="D9D9E3"/>
                                            <w:bottom w:val="single" w:sz="2" w:space="0" w:color="D9D9E3"/>
                                            <w:right w:val="single" w:sz="2" w:space="0" w:color="D9D9E3"/>
                                          </w:divBdr>
                                          <w:divsChild>
                                            <w:div w:id="1755858432">
                                              <w:marLeft w:val="0"/>
                                              <w:marRight w:val="0"/>
                                              <w:marTop w:val="0"/>
                                              <w:marBottom w:val="0"/>
                                              <w:divBdr>
                                                <w:top w:val="single" w:sz="2" w:space="0" w:color="D9D9E3"/>
                                                <w:left w:val="single" w:sz="2" w:space="0" w:color="D9D9E3"/>
                                                <w:bottom w:val="single" w:sz="2" w:space="0" w:color="D9D9E3"/>
                                                <w:right w:val="single" w:sz="2" w:space="0" w:color="D9D9E3"/>
                                              </w:divBdr>
                                              <w:divsChild>
                                                <w:div w:id="973097291">
                                                  <w:marLeft w:val="0"/>
                                                  <w:marRight w:val="0"/>
                                                  <w:marTop w:val="0"/>
                                                  <w:marBottom w:val="0"/>
                                                  <w:divBdr>
                                                    <w:top w:val="single" w:sz="2" w:space="0" w:color="D9D9E3"/>
                                                    <w:left w:val="single" w:sz="2" w:space="0" w:color="D9D9E3"/>
                                                    <w:bottom w:val="single" w:sz="2" w:space="0" w:color="D9D9E3"/>
                                                    <w:right w:val="single" w:sz="2" w:space="0" w:color="D9D9E3"/>
                                                  </w:divBdr>
                                                  <w:divsChild>
                                                    <w:div w:id="5354927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057359681">
          <w:marLeft w:val="0"/>
          <w:marRight w:val="0"/>
          <w:marTop w:val="0"/>
          <w:marBottom w:val="0"/>
          <w:divBdr>
            <w:top w:val="none" w:sz="0" w:space="0" w:color="auto"/>
            <w:left w:val="none" w:sz="0" w:space="0" w:color="auto"/>
            <w:bottom w:val="none" w:sz="0" w:space="0" w:color="auto"/>
            <w:right w:val="none" w:sz="0" w:space="0" w:color="auto"/>
          </w:divBdr>
        </w:div>
      </w:divsChild>
    </w:div>
    <w:div w:id="1700273573">
      <w:bodyDiv w:val="1"/>
      <w:marLeft w:val="0"/>
      <w:marRight w:val="0"/>
      <w:marTop w:val="0"/>
      <w:marBottom w:val="0"/>
      <w:divBdr>
        <w:top w:val="none" w:sz="0" w:space="0" w:color="auto"/>
        <w:left w:val="none" w:sz="0" w:space="0" w:color="auto"/>
        <w:bottom w:val="none" w:sz="0" w:space="0" w:color="auto"/>
        <w:right w:val="none" w:sz="0" w:space="0" w:color="auto"/>
      </w:divBdr>
    </w:div>
    <w:div w:id="1736733885">
      <w:bodyDiv w:val="1"/>
      <w:marLeft w:val="0"/>
      <w:marRight w:val="0"/>
      <w:marTop w:val="0"/>
      <w:marBottom w:val="0"/>
      <w:divBdr>
        <w:top w:val="none" w:sz="0" w:space="0" w:color="auto"/>
        <w:left w:val="none" w:sz="0" w:space="0" w:color="auto"/>
        <w:bottom w:val="none" w:sz="0" w:space="0" w:color="auto"/>
        <w:right w:val="none" w:sz="0" w:space="0" w:color="auto"/>
      </w:divBdr>
    </w:div>
    <w:div w:id="1743868433">
      <w:bodyDiv w:val="1"/>
      <w:marLeft w:val="0"/>
      <w:marRight w:val="0"/>
      <w:marTop w:val="0"/>
      <w:marBottom w:val="0"/>
      <w:divBdr>
        <w:top w:val="none" w:sz="0" w:space="0" w:color="auto"/>
        <w:left w:val="none" w:sz="0" w:space="0" w:color="auto"/>
        <w:bottom w:val="none" w:sz="0" w:space="0" w:color="auto"/>
        <w:right w:val="none" w:sz="0" w:space="0" w:color="auto"/>
      </w:divBdr>
    </w:div>
    <w:div w:id="1833329298">
      <w:bodyDiv w:val="1"/>
      <w:marLeft w:val="0"/>
      <w:marRight w:val="0"/>
      <w:marTop w:val="0"/>
      <w:marBottom w:val="0"/>
      <w:divBdr>
        <w:top w:val="none" w:sz="0" w:space="0" w:color="auto"/>
        <w:left w:val="none" w:sz="0" w:space="0" w:color="auto"/>
        <w:bottom w:val="none" w:sz="0" w:space="0" w:color="auto"/>
        <w:right w:val="none" w:sz="0" w:space="0" w:color="auto"/>
      </w:divBdr>
    </w:div>
    <w:div w:id="1916742649">
      <w:bodyDiv w:val="1"/>
      <w:marLeft w:val="0"/>
      <w:marRight w:val="0"/>
      <w:marTop w:val="0"/>
      <w:marBottom w:val="0"/>
      <w:divBdr>
        <w:top w:val="none" w:sz="0" w:space="0" w:color="auto"/>
        <w:left w:val="none" w:sz="0" w:space="0" w:color="auto"/>
        <w:bottom w:val="none" w:sz="0" w:space="0" w:color="auto"/>
        <w:right w:val="none" w:sz="0" w:space="0" w:color="auto"/>
      </w:divBdr>
    </w:div>
    <w:div w:id="1919708665">
      <w:bodyDiv w:val="1"/>
      <w:marLeft w:val="0"/>
      <w:marRight w:val="0"/>
      <w:marTop w:val="0"/>
      <w:marBottom w:val="0"/>
      <w:divBdr>
        <w:top w:val="none" w:sz="0" w:space="0" w:color="auto"/>
        <w:left w:val="none" w:sz="0" w:space="0" w:color="auto"/>
        <w:bottom w:val="none" w:sz="0" w:space="0" w:color="auto"/>
        <w:right w:val="none" w:sz="0" w:space="0" w:color="auto"/>
      </w:divBdr>
    </w:div>
    <w:div w:id="1931036096">
      <w:bodyDiv w:val="1"/>
      <w:marLeft w:val="0"/>
      <w:marRight w:val="0"/>
      <w:marTop w:val="0"/>
      <w:marBottom w:val="0"/>
      <w:divBdr>
        <w:top w:val="none" w:sz="0" w:space="0" w:color="auto"/>
        <w:left w:val="none" w:sz="0" w:space="0" w:color="auto"/>
        <w:bottom w:val="none" w:sz="0" w:space="0" w:color="auto"/>
        <w:right w:val="none" w:sz="0" w:space="0" w:color="auto"/>
      </w:divBdr>
    </w:div>
    <w:div w:id="1936864946">
      <w:bodyDiv w:val="1"/>
      <w:marLeft w:val="0"/>
      <w:marRight w:val="0"/>
      <w:marTop w:val="0"/>
      <w:marBottom w:val="0"/>
      <w:divBdr>
        <w:top w:val="none" w:sz="0" w:space="0" w:color="auto"/>
        <w:left w:val="none" w:sz="0" w:space="0" w:color="auto"/>
        <w:bottom w:val="none" w:sz="0" w:space="0" w:color="auto"/>
        <w:right w:val="none" w:sz="0" w:space="0" w:color="auto"/>
      </w:divBdr>
    </w:div>
    <w:div w:id="1942450098">
      <w:bodyDiv w:val="1"/>
      <w:marLeft w:val="0"/>
      <w:marRight w:val="0"/>
      <w:marTop w:val="0"/>
      <w:marBottom w:val="0"/>
      <w:divBdr>
        <w:top w:val="none" w:sz="0" w:space="0" w:color="auto"/>
        <w:left w:val="none" w:sz="0" w:space="0" w:color="auto"/>
        <w:bottom w:val="none" w:sz="0" w:space="0" w:color="auto"/>
        <w:right w:val="none" w:sz="0" w:space="0" w:color="auto"/>
      </w:divBdr>
    </w:div>
    <w:div w:id="1944873347">
      <w:bodyDiv w:val="1"/>
      <w:marLeft w:val="0"/>
      <w:marRight w:val="0"/>
      <w:marTop w:val="0"/>
      <w:marBottom w:val="0"/>
      <w:divBdr>
        <w:top w:val="none" w:sz="0" w:space="0" w:color="auto"/>
        <w:left w:val="none" w:sz="0" w:space="0" w:color="auto"/>
        <w:bottom w:val="none" w:sz="0" w:space="0" w:color="auto"/>
        <w:right w:val="none" w:sz="0" w:space="0" w:color="auto"/>
      </w:divBdr>
      <w:divsChild>
        <w:div w:id="1270041399">
          <w:marLeft w:val="0"/>
          <w:marRight w:val="0"/>
          <w:marTop w:val="0"/>
          <w:marBottom w:val="0"/>
          <w:divBdr>
            <w:top w:val="single" w:sz="2" w:space="0" w:color="D9D9E3"/>
            <w:left w:val="single" w:sz="2" w:space="0" w:color="D9D9E3"/>
            <w:bottom w:val="single" w:sz="2" w:space="0" w:color="D9D9E3"/>
            <w:right w:val="single" w:sz="2" w:space="0" w:color="D9D9E3"/>
          </w:divBdr>
          <w:divsChild>
            <w:div w:id="255595490">
              <w:marLeft w:val="0"/>
              <w:marRight w:val="0"/>
              <w:marTop w:val="0"/>
              <w:marBottom w:val="0"/>
              <w:divBdr>
                <w:top w:val="single" w:sz="2" w:space="0" w:color="D9D9E3"/>
                <w:left w:val="single" w:sz="2" w:space="0" w:color="D9D9E3"/>
                <w:bottom w:val="single" w:sz="2" w:space="0" w:color="D9D9E3"/>
                <w:right w:val="single" w:sz="2" w:space="0" w:color="D9D9E3"/>
              </w:divBdr>
              <w:divsChild>
                <w:div w:id="810437598">
                  <w:marLeft w:val="0"/>
                  <w:marRight w:val="0"/>
                  <w:marTop w:val="0"/>
                  <w:marBottom w:val="0"/>
                  <w:divBdr>
                    <w:top w:val="single" w:sz="2" w:space="0" w:color="D9D9E3"/>
                    <w:left w:val="single" w:sz="2" w:space="0" w:color="D9D9E3"/>
                    <w:bottom w:val="single" w:sz="2" w:space="0" w:color="D9D9E3"/>
                    <w:right w:val="single" w:sz="2" w:space="0" w:color="D9D9E3"/>
                  </w:divBdr>
                  <w:divsChild>
                    <w:div w:id="712000381">
                      <w:marLeft w:val="0"/>
                      <w:marRight w:val="0"/>
                      <w:marTop w:val="0"/>
                      <w:marBottom w:val="0"/>
                      <w:divBdr>
                        <w:top w:val="single" w:sz="2" w:space="0" w:color="D9D9E3"/>
                        <w:left w:val="single" w:sz="2" w:space="0" w:color="D9D9E3"/>
                        <w:bottom w:val="single" w:sz="2" w:space="0" w:color="D9D9E3"/>
                        <w:right w:val="single" w:sz="2" w:space="0" w:color="D9D9E3"/>
                      </w:divBdr>
                      <w:divsChild>
                        <w:div w:id="1859392955">
                          <w:marLeft w:val="0"/>
                          <w:marRight w:val="0"/>
                          <w:marTop w:val="0"/>
                          <w:marBottom w:val="0"/>
                          <w:divBdr>
                            <w:top w:val="single" w:sz="2" w:space="0" w:color="D9D9E3"/>
                            <w:left w:val="single" w:sz="2" w:space="0" w:color="D9D9E3"/>
                            <w:bottom w:val="single" w:sz="2" w:space="0" w:color="D9D9E3"/>
                            <w:right w:val="single" w:sz="2" w:space="0" w:color="D9D9E3"/>
                          </w:divBdr>
                          <w:divsChild>
                            <w:div w:id="899899518">
                              <w:marLeft w:val="0"/>
                              <w:marRight w:val="0"/>
                              <w:marTop w:val="100"/>
                              <w:marBottom w:val="100"/>
                              <w:divBdr>
                                <w:top w:val="single" w:sz="2" w:space="0" w:color="D9D9E3"/>
                                <w:left w:val="single" w:sz="2" w:space="0" w:color="D9D9E3"/>
                                <w:bottom w:val="single" w:sz="2" w:space="0" w:color="D9D9E3"/>
                                <w:right w:val="single" w:sz="2" w:space="0" w:color="D9D9E3"/>
                              </w:divBdr>
                              <w:divsChild>
                                <w:div w:id="557520492">
                                  <w:marLeft w:val="0"/>
                                  <w:marRight w:val="0"/>
                                  <w:marTop w:val="0"/>
                                  <w:marBottom w:val="0"/>
                                  <w:divBdr>
                                    <w:top w:val="single" w:sz="2" w:space="0" w:color="D9D9E3"/>
                                    <w:left w:val="single" w:sz="2" w:space="0" w:color="D9D9E3"/>
                                    <w:bottom w:val="single" w:sz="2" w:space="0" w:color="D9D9E3"/>
                                    <w:right w:val="single" w:sz="2" w:space="0" w:color="D9D9E3"/>
                                  </w:divBdr>
                                  <w:divsChild>
                                    <w:div w:id="2055495340">
                                      <w:marLeft w:val="0"/>
                                      <w:marRight w:val="0"/>
                                      <w:marTop w:val="0"/>
                                      <w:marBottom w:val="0"/>
                                      <w:divBdr>
                                        <w:top w:val="single" w:sz="2" w:space="0" w:color="D9D9E3"/>
                                        <w:left w:val="single" w:sz="2" w:space="0" w:color="D9D9E3"/>
                                        <w:bottom w:val="single" w:sz="2" w:space="0" w:color="D9D9E3"/>
                                        <w:right w:val="single" w:sz="2" w:space="0" w:color="D9D9E3"/>
                                      </w:divBdr>
                                      <w:divsChild>
                                        <w:div w:id="1126656561">
                                          <w:marLeft w:val="0"/>
                                          <w:marRight w:val="0"/>
                                          <w:marTop w:val="0"/>
                                          <w:marBottom w:val="0"/>
                                          <w:divBdr>
                                            <w:top w:val="single" w:sz="2" w:space="0" w:color="D9D9E3"/>
                                            <w:left w:val="single" w:sz="2" w:space="0" w:color="D9D9E3"/>
                                            <w:bottom w:val="single" w:sz="2" w:space="0" w:color="D9D9E3"/>
                                            <w:right w:val="single" w:sz="2" w:space="0" w:color="D9D9E3"/>
                                          </w:divBdr>
                                          <w:divsChild>
                                            <w:div w:id="642080283">
                                              <w:marLeft w:val="0"/>
                                              <w:marRight w:val="0"/>
                                              <w:marTop w:val="0"/>
                                              <w:marBottom w:val="0"/>
                                              <w:divBdr>
                                                <w:top w:val="single" w:sz="2" w:space="0" w:color="D9D9E3"/>
                                                <w:left w:val="single" w:sz="2" w:space="0" w:color="D9D9E3"/>
                                                <w:bottom w:val="single" w:sz="2" w:space="0" w:color="D9D9E3"/>
                                                <w:right w:val="single" w:sz="2" w:space="0" w:color="D9D9E3"/>
                                              </w:divBdr>
                                              <w:divsChild>
                                                <w:div w:id="517161025">
                                                  <w:marLeft w:val="0"/>
                                                  <w:marRight w:val="0"/>
                                                  <w:marTop w:val="0"/>
                                                  <w:marBottom w:val="0"/>
                                                  <w:divBdr>
                                                    <w:top w:val="single" w:sz="2" w:space="0" w:color="D9D9E3"/>
                                                    <w:left w:val="single" w:sz="2" w:space="0" w:color="D9D9E3"/>
                                                    <w:bottom w:val="single" w:sz="2" w:space="0" w:color="D9D9E3"/>
                                                    <w:right w:val="single" w:sz="2" w:space="0" w:color="D9D9E3"/>
                                                  </w:divBdr>
                                                  <w:divsChild>
                                                    <w:div w:id="1134785915">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120760159">
          <w:marLeft w:val="0"/>
          <w:marRight w:val="0"/>
          <w:marTop w:val="0"/>
          <w:marBottom w:val="0"/>
          <w:divBdr>
            <w:top w:val="none" w:sz="0" w:space="0" w:color="auto"/>
            <w:left w:val="none" w:sz="0" w:space="0" w:color="auto"/>
            <w:bottom w:val="none" w:sz="0" w:space="0" w:color="auto"/>
            <w:right w:val="none" w:sz="0" w:space="0" w:color="auto"/>
          </w:divBdr>
        </w:div>
      </w:divsChild>
    </w:div>
    <w:div w:id="1961449441">
      <w:bodyDiv w:val="1"/>
      <w:marLeft w:val="0"/>
      <w:marRight w:val="0"/>
      <w:marTop w:val="0"/>
      <w:marBottom w:val="0"/>
      <w:divBdr>
        <w:top w:val="none" w:sz="0" w:space="0" w:color="auto"/>
        <w:left w:val="none" w:sz="0" w:space="0" w:color="auto"/>
        <w:bottom w:val="none" w:sz="0" w:space="0" w:color="auto"/>
        <w:right w:val="none" w:sz="0" w:space="0" w:color="auto"/>
      </w:divBdr>
    </w:div>
    <w:div w:id="1977686073">
      <w:bodyDiv w:val="1"/>
      <w:marLeft w:val="0"/>
      <w:marRight w:val="0"/>
      <w:marTop w:val="0"/>
      <w:marBottom w:val="0"/>
      <w:divBdr>
        <w:top w:val="none" w:sz="0" w:space="0" w:color="auto"/>
        <w:left w:val="none" w:sz="0" w:space="0" w:color="auto"/>
        <w:bottom w:val="none" w:sz="0" w:space="0" w:color="auto"/>
        <w:right w:val="none" w:sz="0" w:space="0" w:color="auto"/>
      </w:divBdr>
    </w:div>
    <w:div w:id="1985305252">
      <w:bodyDiv w:val="1"/>
      <w:marLeft w:val="0"/>
      <w:marRight w:val="0"/>
      <w:marTop w:val="0"/>
      <w:marBottom w:val="0"/>
      <w:divBdr>
        <w:top w:val="none" w:sz="0" w:space="0" w:color="auto"/>
        <w:left w:val="none" w:sz="0" w:space="0" w:color="auto"/>
        <w:bottom w:val="none" w:sz="0" w:space="0" w:color="auto"/>
        <w:right w:val="none" w:sz="0" w:space="0" w:color="auto"/>
      </w:divBdr>
    </w:div>
    <w:div w:id="1987854189">
      <w:bodyDiv w:val="1"/>
      <w:marLeft w:val="0"/>
      <w:marRight w:val="0"/>
      <w:marTop w:val="0"/>
      <w:marBottom w:val="0"/>
      <w:divBdr>
        <w:top w:val="none" w:sz="0" w:space="0" w:color="auto"/>
        <w:left w:val="none" w:sz="0" w:space="0" w:color="auto"/>
        <w:bottom w:val="none" w:sz="0" w:space="0" w:color="auto"/>
        <w:right w:val="none" w:sz="0" w:space="0" w:color="auto"/>
      </w:divBdr>
    </w:div>
    <w:div w:id="1989358865">
      <w:bodyDiv w:val="1"/>
      <w:marLeft w:val="0"/>
      <w:marRight w:val="0"/>
      <w:marTop w:val="0"/>
      <w:marBottom w:val="0"/>
      <w:divBdr>
        <w:top w:val="none" w:sz="0" w:space="0" w:color="auto"/>
        <w:left w:val="none" w:sz="0" w:space="0" w:color="auto"/>
        <w:bottom w:val="none" w:sz="0" w:space="0" w:color="auto"/>
        <w:right w:val="none" w:sz="0" w:space="0" w:color="auto"/>
      </w:divBdr>
    </w:div>
    <w:div w:id="2016150264">
      <w:bodyDiv w:val="1"/>
      <w:marLeft w:val="0"/>
      <w:marRight w:val="0"/>
      <w:marTop w:val="0"/>
      <w:marBottom w:val="0"/>
      <w:divBdr>
        <w:top w:val="none" w:sz="0" w:space="0" w:color="auto"/>
        <w:left w:val="none" w:sz="0" w:space="0" w:color="auto"/>
        <w:bottom w:val="none" w:sz="0" w:space="0" w:color="auto"/>
        <w:right w:val="none" w:sz="0" w:space="0" w:color="auto"/>
      </w:divBdr>
    </w:div>
    <w:div w:id="2047559849">
      <w:bodyDiv w:val="1"/>
      <w:marLeft w:val="0"/>
      <w:marRight w:val="0"/>
      <w:marTop w:val="0"/>
      <w:marBottom w:val="0"/>
      <w:divBdr>
        <w:top w:val="none" w:sz="0" w:space="0" w:color="auto"/>
        <w:left w:val="none" w:sz="0" w:space="0" w:color="auto"/>
        <w:bottom w:val="none" w:sz="0" w:space="0" w:color="auto"/>
        <w:right w:val="none" w:sz="0" w:space="0" w:color="auto"/>
      </w:divBdr>
    </w:div>
    <w:div w:id="2053798002">
      <w:bodyDiv w:val="1"/>
      <w:marLeft w:val="0"/>
      <w:marRight w:val="0"/>
      <w:marTop w:val="0"/>
      <w:marBottom w:val="0"/>
      <w:divBdr>
        <w:top w:val="none" w:sz="0" w:space="0" w:color="auto"/>
        <w:left w:val="none" w:sz="0" w:space="0" w:color="auto"/>
        <w:bottom w:val="none" w:sz="0" w:space="0" w:color="auto"/>
        <w:right w:val="none" w:sz="0" w:space="0" w:color="auto"/>
      </w:divBdr>
    </w:div>
    <w:div w:id="2073696387">
      <w:bodyDiv w:val="1"/>
      <w:marLeft w:val="0"/>
      <w:marRight w:val="0"/>
      <w:marTop w:val="0"/>
      <w:marBottom w:val="0"/>
      <w:divBdr>
        <w:top w:val="none" w:sz="0" w:space="0" w:color="auto"/>
        <w:left w:val="none" w:sz="0" w:space="0" w:color="auto"/>
        <w:bottom w:val="none" w:sz="0" w:space="0" w:color="auto"/>
        <w:right w:val="none" w:sz="0" w:space="0" w:color="auto"/>
      </w:divBdr>
      <w:divsChild>
        <w:div w:id="2088770932">
          <w:marLeft w:val="0"/>
          <w:marRight w:val="0"/>
          <w:marTop w:val="0"/>
          <w:marBottom w:val="0"/>
          <w:divBdr>
            <w:top w:val="single" w:sz="2" w:space="0" w:color="D9D9E3"/>
            <w:left w:val="single" w:sz="2" w:space="0" w:color="D9D9E3"/>
            <w:bottom w:val="single" w:sz="2" w:space="0" w:color="D9D9E3"/>
            <w:right w:val="single" w:sz="2" w:space="0" w:color="D9D9E3"/>
          </w:divBdr>
          <w:divsChild>
            <w:div w:id="1435248456">
              <w:marLeft w:val="0"/>
              <w:marRight w:val="0"/>
              <w:marTop w:val="0"/>
              <w:marBottom w:val="0"/>
              <w:divBdr>
                <w:top w:val="single" w:sz="2" w:space="0" w:color="D9D9E3"/>
                <w:left w:val="single" w:sz="2" w:space="0" w:color="D9D9E3"/>
                <w:bottom w:val="single" w:sz="2" w:space="0" w:color="D9D9E3"/>
                <w:right w:val="single" w:sz="2" w:space="0" w:color="D9D9E3"/>
              </w:divBdr>
              <w:divsChild>
                <w:div w:id="1908219738">
                  <w:marLeft w:val="0"/>
                  <w:marRight w:val="0"/>
                  <w:marTop w:val="0"/>
                  <w:marBottom w:val="0"/>
                  <w:divBdr>
                    <w:top w:val="single" w:sz="2" w:space="0" w:color="D9D9E3"/>
                    <w:left w:val="single" w:sz="2" w:space="0" w:color="D9D9E3"/>
                    <w:bottom w:val="single" w:sz="2" w:space="0" w:color="D9D9E3"/>
                    <w:right w:val="single" w:sz="2" w:space="0" w:color="D9D9E3"/>
                  </w:divBdr>
                  <w:divsChild>
                    <w:div w:id="1437754124">
                      <w:marLeft w:val="0"/>
                      <w:marRight w:val="0"/>
                      <w:marTop w:val="0"/>
                      <w:marBottom w:val="0"/>
                      <w:divBdr>
                        <w:top w:val="single" w:sz="2" w:space="0" w:color="D9D9E3"/>
                        <w:left w:val="single" w:sz="2" w:space="0" w:color="D9D9E3"/>
                        <w:bottom w:val="single" w:sz="2" w:space="0" w:color="D9D9E3"/>
                        <w:right w:val="single" w:sz="2" w:space="0" w:color="D9D9E3"/>
                      </w:divBdr>
                      <w:divsChild>
                        <w:div w:id="1513958418">
                          <w:marLeft w:val="0"/>
                          <w:marRight w:val="0"/>
                          <w:marTop w:val="0"/>
                          <w:marBottom w:val="0"/>
                          <w:divBdr>
                            <w:top w:val="single" w:sz="2" w:space="0" w:color="D9D9E3"/>
                            <w:left w:val="single" w:sz="2" w:space="0" w:color="D9D9E3"/>
                            <w:bottom w:val="single" w:sz="2" w:space="0" w:color="D9D9E3"/>
                            <w:right w:val="single" w:sz="2" w:space="0" w:color="D9D9E3"/>
                          </w:divBdr>
                          <w:divsChild>
                            <w:div w:id="1611279122">
                              <w:marLeft w:val="0"/>
                              <w:marRight w:val="0"/>
                              <w:marTop w:val="100"/>
                              <w:marBottom w:val="100"/>
                              <w:divBdr>
                                <w:top w:val="single" w:sz="2" w:space="0" w:color="D9D9E3"/>
                                <w:left w:val="single" w:sz="2" w:space="0" w:color="D9D9E3"/>
                                <w:bottom w:val="single" w:sz="2" w:space="0" w:color="D9D9E3"/>
                                <w:right w:val="single" w:sz="2" w:space="0" w:color="D9D9E3"/>
                              </w:divBdr>
                              <w:divsChild>
                                <w:div w:id="736703411">
                                  <w:marLeft w:val="0"/>
                                  <w:marRight w:val="0"/>
                                  <w:marTop w:val="0"/>
                                  <w:marBottom w:val="0"/>
                                  <w:divBdr>
                                    <w:top w:val="single" w:sz="2" w:space="0" w:color="D9D9E3"/>
                                    <w:left w:val="single" w:sz="2" w:space="0" w:color="D9D9E3"/>
                                    <w:bottom w:val="single" w:sz="2" w:space="0" w:color="D9D9E3"/>
                                    <w:right w:val="single" w:sz="2" w:space="0" w:color="D9D9E3"/>
                                  </w:divBdr>
                                  <w:divsChild>
                                    <w:div w:id="545677787">
                                      <w:marLeft w:val="0"/>
                                      <w:marRight w:val="0"/>
                                      <w:marTop w:val="0"/>
                                      <w:marBottom w:val="0"/>
                                      <w:divBdr>
                                        <w:top w:val="single" w:sz="2" w:space="0" w:color="D9D9E3"/>
                                        <w:left w:val="single" w:sz="2" w:space="0" w:color="D9D9E3"/>
                                        <w:bottom w:val="single" w:sz="2" w:space="0" w:color="D9D9E3"/>
                                        <w:right w:val="single" w:sz="2" w:space="0" w:color="D9D9E3"/>
                                      </w:divBdr>
                                      <w:divsChild>
                                        <w:div w:id="1753772317">
                                          <w:marLeft w:val="0"/>
                                          <w:marRight w:val="0"/>
                                          <w:marTop w:val="0"/>
                                          <w:marBottom w:val="0"/>
                                          <w:divBdr>
                                            <w:top w:val="single" w:sz="2" w:space="0" w:color="D9D9E3"/>
                                            <w:left w:val="single" w:sz="2" w:space="0" w:color="D9D9E3"/>
                                            <w:bottom w:val="single" w:sz="2" w:space="0" w:color="D9D9E3"/>
                                            <w:right w:val="single" w:sz="2" w:space="0" w:color="D9D9E3"/>
                                          </w:divBdr>
                                          <w:divsChild>
                                            <w:div w:id="191848761">
                                              <w:marLeft w:val="0"/>
                                              <w:marRight w:val="0"/>
                                              <w:marTop w:val="0"/>
                                              <w:marBottom w:val="0"/>
                                              <w:divBdr>
                                                <w:top w:val="single" w:sz="2" w:space="0" w:color="D9D9E3"/>
                                                <w:left w:val="single" w:sz="2" w:space="0" w:color="D9D9E3"/>
                                                <w:bottom w:val="single" w:sz="2" w:space="0" w:color="D9D9E3"/>
                                                <w:right w:val="single" w:sz="2" w:space="0" w:color="D9D9E3"/>
                                              </w:divBdr>
                                              <w:divsChild>
                                                <w:div w:id="2024358470">
                                                  <w:marLeft w:val="0"/>
                                                  <w:marRight w:val="0"/>
                                                  <w:marTop w:val="0"/>
                                                  <w:marBottom w:val="0"/>
                                                  <w:divBdr>
                                                    <w:top w:val="single" w:sz="2" w:space="0" w:color="D9D9E3"/>
                                                    <w:left w:val="single" w:sz="2" w:space="0" w:color="D9D9E3"/>
                                                    <w:bottom w:val="single" w:sz="2" w:space="0" w:color="D9D9E3"/>
                                                    <w:right w:val="single" w:sz="2" w:space="0" w:color="D9D9E3"/>
                                                  </w:divBdr>
                                                  <w:divsChild>
                                                    <w:div w:id="161055131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625766936">
          <w:marLeft w:val="0"/>
          <w:marRight w:val="0"/>
          <w:marTop w:val="0"/>
          <w:marBottom w:val="0"/>
          <w:divBdr>
            <w:top w:val="none" w:sz="0" w:space="0" w:color="auto"/>
            <w:left w:val="none" w:sz="0" w:space="0" w:color="auto"/>
            <w:bottom w:val="none" w:sz="0" w:space="0" w:color="auto"/>
            <w:right w:val="none" w:sz="0" w:space="0" w:color="auto"/>
          </w:divBdr>
        </w:div>
      </w:divsChild>
    </w:div>
    <w:div w:id="2092579648">
      <w:bodyDiv w:val="1"/>
      <w:marLeft w:val="0"/>
      <w:marRight w:val="0"/>
      <w:marTop w:val="0"/>
      <w:marBottom w:val="0"/>
      <w:divBdr>
        <w:top w:val="none" w:sz="0" w:space="0" w:color="auto"/>
        <w:left w:val="none" w:sz="0" w:space="0" w:color="auto"/>
        <w:bottom w:val="none" w:sz="0" w:space="0" w:color="auto"/>
        <w:right w:val="none" w:sz="0" w:space="0" w:color="auto"/>
      </w:divBdr>
    </w:div>
    <w:div w:id="2095513853">
      <w:bodyDiv w:val="1"/>
      <w:marLeft w:val="0"/>
      <w:marRight w:val="0"/>
      <w:marTop w:val="0"/>
      <w:marBottom w:val="0"/>
      <w:divBdr>
        <w:top w:val="none" w:sz="0" w:space="0" w:color="auto"/>
        <w:left w:val="none" w:sz="0" w:space="0" w:color="auto"/>
        <w:bottom w:val="none" w:sz="0" w:space="0" w:color="auto"/>
        <w:right w:val="none" w:sz="0" w:space="0" w:color="auto"/>
      </w:divBdr>
    </w:div>
    <w:div w:id="2108770370">
      <w:bodyDiv w:val="1"/>
      <w:marLeft w:val="0"/>
      <w:marRight w:val="0"/>
      <w:marTop w:val="0"/>
      <w:marBottom w:val="0"/>
      <w:divBdr>
        <w:top w:val="none" w:sz="0" w:space="0" w:color="auto"/>
        <w:left w:val="none" w:sz="0" w:space="0" w:color="auto"/>
        <w:bottom w:val="none" w:sz="0" w:space="0" w:color="auto"/>
        <w:right w:val="none" w:sz="0" w:space="0" w:color="auto"/>
      </w:divBdr>
      <w:divsChild>
        <w:div w:id="1178035962">
          <w:marLeft w:val="0"/>
          <w:marRight w:val="0"/>
          <w:marTop w:val="0"/>
          <w:marBottom w:val="0"/>
          <w:divBdr>
            <w:top w:val="single" w:sz="2" w:space="0" w:color="D9D9E3"/>
            <w:left w:val="single" w:sz="2" w:space="0" w:color="D9D9E3"/>
            <w:bottom w:val="single" w:sz="2" w:space="0" w:color="D9D9E3"/>
            <w:right w:val="single" w:sz="2" w:space="0" w:color="D9D9E3"/>
          </w:divBdr>
          <w:divsChild>
            <w:div w:id="1573464212">
              <w:marLeft w:val="0"/>
              <w:marRight w:val="0"/>
              <w:marTop w:val="0"/>
              <w:marBottom w:val="0"/>
              <w:divBdr>
                <w:top w:val="single" w:sz="2" w:space="0" w:color="D9D9E3"/>
                <w:left w:val="single" w:sz="2" w:space="0" w:color="D9D9E3"/>
                <w:bottom w:val="single" w:sz="2" w:space="0" w:color="D9D9E3"/>
                <w:right w:val="single" w:sz="2" w:space="0" w:color="D9D9E3"/>
              </w:divBdr>
              <w:divsChild>
                <w:div w:id="830830883">
                  <w:marLeft w:val="0"/>
                  <w:marRight w:val="0"/>
                  <w:marTop w:val="0"/>
                  <w:marBottom w:val="0"/>
                  <w:divBdr>
                    <w:top w:val="single" w:sz="2" w:space="0" w:color="D9D9E3"/>
                    <w:left w:val="single" w:sz="2" w:space="0" w:color="D9D9E3"/>
                    <w:bottom w:val="single" w:sz="2" w:space="0" w:color="D9D9E3"/>
                    <w:right w:val="single" w:sz="2" w:space="0" w:color="D9D9E3"/>
                  </w:divBdr>
                  <w:divsChild>
                    <w:div w:id="766658289">
                      <w:marLeft w:val="0"/>
                      <w:marRight w:val="0"/>
                      <w:marTop w:val="0"/>
                      <w:marBottom w:val="0"/>
                      <w:divBdr>
                        <w:top w:val="single" w:sz="2" w:space="0" w:color="D9D9E3"/>
                        <w:left w:val="single" w:sz="2" w:space="0" w:color="D9D9E3"/>
                        <w:bottom w:val="single" w:sz="2" w:space="0" w:color="D9D9E3"/>
                        <w:right w:val="single" w:sz="2" w:space="0" w:color="D9D9E3"/>
                      </w:divBdr>
                      <w:divsChild>
                        <w:div w:id="866873147">
                          <w:marLeft w:val="0"/>
                          <w:marRight w:val="0"/>
                          <w:marTop w:val="0"/>
                          <w:marBottom w:val="0"/>
                          <w:divBdr>
                            <w:top w:val="single" w:sz="2" w:space="0" w:color="auto"/>
                            <w:left w:val="single" w:sz="2" w:space="0" w:color="auto"/>
                            <w:bottom w:val="single" w:sz="6" w:space="0" w:color="auto"/>
                            <w:right w:val="single" w:sz="2" w:space="0" w:color="auto"/>
                          </w:divBdr>
                          <w:divsChild>
                            <w:div w:id="1461874717">
                              <w:marLeft w:val="0"/>
                              <w:marRight w:val="0"/>
                              <w:marTop w:val="100"/>
                              <w:marBottom w:val="100"/>
                              <w:divBdr>
                                <w:top w:val="single" w:sz="2" w:space="0" w:color="D9D9E3"/>
                                <w:left w:val="single" w:sz="2" w:space="0" w:color="D9D9E3"/>
                                <w:bottom w:val="single" w:sz="2" w:space="0" w:color="D9D9E3"/>
                                <w:right w:val="single" w:sz="2" w:space="0" w:color="D9D9E3"/>
                              </w:divBdr>
                              <w:divsChild>
                                <w:div w:id="1919749713">
                                  <w:marLeft w:val="0"/>
                                  <w:marRight w:val="0"/>
                                  <w:marTop w:val="0"/>
                                  <w:marBottom w:val="0"/>
                                  <w:divBdr>
                                    <w:top w:val="single" w:sz="2" w:space="0" w:color="D9D9E3"/>
                                    <w:left w:val="single" w:sz="2" w:space="0" w:color="D9D9E3"/>
                                    <w:bottom w:val="single" w:sz="2" w:space="0" w:color="D9D9E3"/>
                                    <w:right w:val="single" w:sz="2" w:space="0" w:color="D9D9E3"/>
                                  </w:divBdr>
                                  <w:divsChild>
                                    <w:div w:id="944970079">
                                      <w:marLeft w:val="0"/>
                                      <w:marRight w:val="0"/>
                                      <w:marTop w:val="0"/>
                                      <w:marBottom w:val="0"/>
                                      <w:divBdr>
                                        <w:top w:val="single" w:sz="2" w:space="0" w:color="D9D9E3"/>
                                        <w:left w:val="single" w:sz="2" w:space="0" w:color="D9D9E3"/>
                                        <w:bottom w:val="single" w:sz="2" w:space="0" w:color="D9D9E3"/>
                                        <w:right w:val="single" w:sz="2" w:space="0" w:color="D9D9E3"/>
                                      </w:divBdr>
                                      <w:divsChild>
                                        <w:div w:id="2122331558">
                                          <w:marLeft w:val="0"/>
                                          <w:marRight w:val="0"/>
                                          <w:marTop w:val="0"/>
                                          <w:marBottom w:val="0"/>
                                          <w:divBdr>
                                            <w:top w:val="single" w:sz="2" w:space="0" w:color="D9D9E3"/>
                                            <w:left w:val="single" w:sz="2" w:space="0" w:color="D9D9E3"/>
                                            <w:bottom w:val="single" w:sz="2" w:space="0" w:color="D9D9E3"/>
                                            <w:right w:val="single" w:sz="2" w:space="0" w:color="D9D9E3"/>
                                          </w:divBdr>
                                          <w:divsChild>
                                            <w:div w:id="678040747">
                                              <w:marLeft w:val="0"/>
                                              <w:marRight w:val="0"/>
                                              <w:marTop w:val="0"/>
                                              <w:marBottom w:val="0"/>
                                              <w:divBdr>
                                                <w:top w:val="single" w:sz="2" w:space="0" w:color="D9D9E3"/>
                                                <w:left w:val="single" w:sz="2" w:space="0" w:color="D9D9E3"/>
                                                <w:bottom w:val="single" w:sz="2" w:space="0" w:color="D9D9E3"/>
                                                <w:right w:val="single" w:sz="2" w:space="0" w:color="D9D9E3"/>
                                              </w:divBdr>
                                              <w:divsChild>
                                                <w:div w:id="2142142354">
                                                  <w:marLeft w:val="0"/>
                                                  <w:marRight w:val="0"/>
                                                  <w:marTop w:val="0"/>
                                                  <w:marBottom w:val="0"/>
                                                  <w:divBdr>
                                                    <w:top w:val="single" w:sz="2" w:space="0" w:color="D9D9E3"/>
                                                    <w:left w:val="single" w:sz="2" w:space="0" w:color="D9D9E3"/>
                                                    <w:bottom w:val="single" w:sz="2" w:space="0" w:color="D9D9E3"/>
                                                    <w:right w:val="single" w:sz="2" w:space="0" w:color="D9D9E3"/>
                                                  </w:divBdr>
                                                  <w:divsChild>
                                                    <w:div w:id="18797063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656105552">
                          <w:marLeft w:val="0"/>
                          <w:marRight w:val="0"/>
                          <w:marTop w:val="0"/>
                          <w:marBottom w:val="0"/>
                          <w:divBdr>
                            <w:top w:val="single" w:sz="2" w:space="0" w:color="auto"/>
                            <w:left w:val="single" w:sz="2" w:space="0" w:color="auto"/>
                            <w:bottom w:val="single" w:sz="6" w:space="0" w:color="auto"/>
                            <w:right w:val="single" w:sz="2" w:space="0" w:color="auto"/>
                          </w:divBdr>
                          <w:divsChild>
                            <w:div w:id="754784886">
                              <w:marLeft w:val="0"/>
                              <w:marRight w:val="0"/>
                              <w:marTop w:val="100"/>
                              <w:marBottom w:val="100"/>
                              <w:divBdr>
                                <w:top w:val="single" w:sz="2" w:space="0" w:color="D9D9E3"/>
                                <w:left w:val="single" w:sz="2" w:space="0" w:color="D9D9E3"/>
                                <w:bottom w:val="single" w:sz="2" w:space="0" w:color="D9D9E3"/>
                                <w:right w:val="single" w:sz="2" w:space="0" w:color="D9D9E3"/>
                              </w:divBdr>
                              <w:divsChild>
                                <w:div w:id="1975328237">
                                  <w:marLeft w:val="0"/>
                                  <w:marRight w:val="0"/>
                                  <w:marTop w:val="0"/>
                                  <w:marBottom w:val="0"/>
                                  <w:divBdr>
                                    <w:top w:val="single" w:sz="2" w:space="0" w:color="D9D9E3"/>
                                    <w:left w:val="single" w:sz="2" w:space="0" w:color="D9D9E3"/>
                                    <w:bottom w:val="single" w:sz="2" w:space="0" w:color="D9D9E3"/>
                                    <w:right w:val="single" w:sz="2" w:space="0" w:color="D9D9E3"/>
                                  </w:divBdr>
                                  <w:divsChild>
                                    <w:div w:id="740643569">
                                      <w:marLeft w:val="0"/>
                                      <w:marRight w:val="0"/>
                                      <w:marTop w:val="0"/>
                                      <w:marBottom w:val="0"/>
                                      <w:divBdr>
                                        <w:top w:val="single" w:sz="2" w:space="0" w:color="D9D9E3"/>
                                        <w:left w:val="single" w:sz="2" w:space="0" w:color="D9D9E3"/>
                                        <w:bottom w:val="single" w:sz="2" w:space="0" w:color="D9D9E3"/>
                                        <w:right w:val="single" w:sz="2" w:space="0" w:color="D9D9E3"/>
                                      </w:divBdr>
                                      <w:divsChild>
                                        <w:div w:id="1547599542">
                                          <w:marLeft w:val="0"/>
                                          <w:marRight w:val="0"/>
                                          <w:marTop w:val="0"/>
                                          <w:marBottom w:val="0"/>
                                          <w:divBdr>
                                            <w:top w:val="single" w:sz="2" w:space="0" w:color="D9D9E3"/>
                                            <w:left w:val="single" w:sz="2" w:space="0" w:color="D9D9E3"/>
                                            <w:bottom w:val="single" w:sz="2" w:space="0" w:color="D9D9E3"/>
                                            <w:right w:val="single" w:sz="2" w:space="0" w:color="D9D9E3"/>
                                          </w:divBdr>
                                          <w:divsChild>
                                            <w:div w:id="143165629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293562670">
                                      <w:marLeft w:val="0"/>
                                      <w:marRight w:val="0"/>
                                      <w:marTop w:val="0"/>
                                      <w:marBottom w:val="0"/>
                                      <w:divBdr>
                                        <w:top w:val="single" w:sz="2" w:space="0" w:color="D9D9E3"/>
                                        <w:left w:val="single" w:sz="2" w:space="0" w:color="D9D9E3"/>
                                        <w:bottom w:val="single" w:sz="2" w:space="0" w:color="D9D9E3"/>
                                        <w:right w:val="single" w:sz="2" w:space="0" w:color="D9D9E3"/>
                                      </w:divBdr>
                                      <w:divsChild>
                                        <w:div w:id="1568884386">
                                          <w:marLeft w:val="0"/>
                                          <w:marRight w:val="0"/>
                                          <w:marTop w:val="0"/>
                                          <w:marBottom w:val="0"/>
                                          <w:divBdr>
                                            <w:top w:val="single" w:sz="2" w:space="0" w:color="D9D9E3"/>
                                            <w:left w:val="single" w:sz="2" w:space="0" w:color="D9D9E3"/>
                                            <w:bottom w:val="single" w:sz="2" w:space="0" w:color="D9D9E3"/>
                                            <w:right w:val="single" w:sz="2" w:space="0" w:color="D9D9E3"/>
                                          </w:divBdr>
                                          <w:divsChild>
                                            <w:div w:id="569845478">
                                              <w:marLeft w:val="0"/>
                                              <w:marRight w:val="0"/>
                                              <w:marTop w:val="0"/>
                                              <w:marBottom w:val="0"/>
                                              <w:divBdr>
                                                <w:top w:val="single" w:sz="2" w:space="0" w:color="D9D9E3"/>
                                                <w:left w:val="single" w:sz="2" w:space="0" w:color="D9D9E3"/>
                                                <w:bottom w:val="single" w:sz="2" w:space="0" w:color="D9D9E3"/>
                                                <w:right w:val="single" w:sz="2" w:space="0" w:color="D9D9E3"/>
                                              </w:divBdr>
                                              <w:divsChild>
                                                <w:div w:id="1335764055">
                                                  <w:marLeft w:val="0"/>
                                                  <w:marRight w:val="0"/>
                                                  <w:marTop w:val="0"/>
                                                  <w:marBottom w:val="0"/>
                                                  <w:divBdr>
                                                    <w:top w:val="single" w:sz="2" w:space="0" w:color="D9D9E3"/>
                                                    <w:left w:val="single" w:sz="2" w:space="0" w:color="D9D9E3"/>
                                                    <w:bottom w:val="single" w:sz="2" w:space="0" w:color="D9D9E3"/>
                                                    <w:right w:val="single" w:sz="2" w:space="0" w:color="D9D9E3"/>
                                                  </w:divBdr>
                                                  <w:divsChild>
                                                    <w:div w:id="21202981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348675588">
                          <w:marLeft w:val="0"/>
                          <w:marRight w:val="0"/>
                          <w:marTop w:val="0"/>
                          <w:marBottom w:val="0"/>
                          <w:divBdr>
                            <w:top w:val="single" w:sz="2" w:space="0" w:color="auto"/>
                            <w:left w:val="single" w:sz="2" w:space="0" w:color="auto"/>
                            <w:bottom w:val="single" w:sz="6" w:space="0" w:color="auto"/>
                            <w:right w:val="single" w:sz="2" w:space="0" w:color="auto"/>
                          </w:divBdr>
                          <w:divsChild>
                            <w:div w:id="1544245092">
                              <w:marLeft w:val="0"/>
                              <w:marRight w:val="0"/>
                              <w:marTop w:val="100"/>
                              <w:marBottom w:val="100"/>
                              <w:divBdr>
                                <w:top w:val="single" w:sz="2" w:space="0" w:color="D9D9E3"/>
                                <w:left w:val="single" w:sz="2" w:space="0" w:color="D9D9E3"/>
                                <w:bottom w:val="single" w:sz="2" w:space="0" w:color="D9D9E3"/>
                                <w:right w:val="single" w:sz="2" w:space="0" w:color="D9D9E3"/>
                              </w:divBdr>
                              <w:divsChild>
                                <w:div w:id="33165209">
                                  <w:marLeft w:val="0"/>
                                  <w:marRight w:val="0"/>
                                  <w:marTop w:val="0"/>
                                  <w:marBottom w:val="0"/>
                                  <w:divBdr>
                                    <w:top w:val="single" w:sz="2" w:space="0" w:color="D9D9E3"/>
                                    <w:left w:val="single" w:sz="2" w:space="0" w:color="D9D9E3"/>
                                    <w:bottom w:val="single" w:sz="2" w:space="0" w:color="D9D9E3"/>
                                    <w:right w:val="single" w:sz="2" w:space="0" w:color="D9D9E3"/>
                                  </w:divBdr>
                                  <w:divsChild>
                                    <w:div w:id="2101947374">
                                      <w:marLeft w:val="0"/>
                                      <w:marRight w:val="0"/>
                                      <w:marTop w:val="0"/>
                                      <w:marBottom w:val="0"/>
                                      <w:divBdr>
                                        <w:top w:val="single" w:sz="2" w:space="0" w:color="D9D9E3"/>
                                        <w:left w:val="single" w:sz="2" w:space="0" w:color="D9D9E3"/>
                                        <w:bottom w:val="single" w:sz="2" w:space="0" w:color="D9D9E3"/>
                                        <w:right w:val="single" w:sz="2" w:space="0" w:color="D9D9E3"/>
                                      </w:divBdr>
                                      <w:divsChild>
                                        <w:div w:id="916669134">
                                          <w:marLeft w:val="0"/>
                                          <w:marRight w:val="0"/>
                                          <w:marTop w:val="0"/>
                                          <w:marBottom w:val="0"/>
                                          <w:divBdr>
                                            <w:top w:val="single" w:sz="2" w:space="0" w:color="D9D9E3"/>
                                            <w:left w:val="single" w:sz="2" w:space="0" w:color="D9D9E3"/>
                                            <w:bottom w:val="single" w:sz="2" w:space="0" w:color="D9D9E3"/>
                                            <w:right w:val="single" w:sz="2" w:space="0" w:color="D9D9E3"/>
                                          </w:divBdr>
                                          <w:divsChild>
                                            <w:div w:id="7078312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17204561">
                                      <w:marLeft w:val="0"/>
                                      <w:marRight w:val="0"/>
                                      <w:marTop w:val="0"/>
                                      <w:marBottom w:val="0"/>
                                      <w:divBdr>
                                        <w:top w:val="single" w:sz="2" w:space="0" w:color="D9D9E3"/>
                                        <w:left w:val="single" w:sz="2" w:space="0" w:color="D9D9E3"/>
                                        <w:bottom w:val="single" w:sz="2" w:space="0" w:color="D9D9E3"/>
                                        <w:right w:val="single" w:sz="2" w:space="0" w:color="D9D9E3"/>
                                      </w:divBdr>
                                      <w:divsChild>
                                        <w:div w:id="758908258">
                                          <w:marLeft w:val="0"/>
                                          <w:marRight w:val="0"/>
                                          <w:marTop w:val="0"/>
                                          <w:marBottom w:val="0"/>
                                          <w:divBdr>
                                            <w:top w:val="single" w:sz="2" w:space="0" w:color="D9D9E3"/>
                                            <w:left w:val="single" w:sz="2" w:space="0" w:color="D9D9E3"/>
                                            <w:bottom w:val="single" w:sz="2" w:space="0" w:color="D9D9E3"/>
                                            <w:right w:val="single" w:sz="2" w:space="0" w:color="D9D9E3"/>
                                          </w:divBdr>
                                          <w:divsChild>
                                            <w:div w:id="609356862">
                                              <w:marLeft w:val="0"/>
                                              <w:marRight w:val="0"/>
                                              <w:marTop w:val="0"/>
                                              <w:marBottom w:val="0"/>
                                              <w:divBdr>
                                                <w:top w:val="single" w:sz="2" w:space="0" w:color="D9D9E3"/>
                                                <w:left w:val="single" w:sz="2" w:space="0" w:color="D9D9E3"/>
                                                <w:bottom w:val="single" w:sz="2" w:space="0" w:color="D9D9E3"/>
                                                <w:right w:val="single" w:sz="2" w:space="0" w:color="D9D9E3"/>
                                              </w:divBdr>
                                              <w:divsChild>
                                                <w:div w:id="217475737">
                                                  <w:marLeft w:val="0"/>
                                                  <w:marRight w:val="0"/>
                                                  <w:marTop w:val="0"/>
                                                  <w:marBottom w:val="0"/>
                                                  <w:divBdr>
                                                    <w:top w:val="single" w:sz="2" w:space="0" w:color="D9D9E3"/>
                                                    <w:left w:val="single" w:sz="2" w:space="0" w:color="D9D9E3"/>
                                                    <w:bottom w:val="single" w:sz="2" w:space="0" w:color="D9D9E3"/>
                                                    <w:right w:val="single" w:sz="2" w:space="0" w:color="D9D9E3"/>
                                                  </w:divBdr>
                                                  <w:divsChild>
                                                    <w:div w:id="30797920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368146386">
                          <w:marLeft w:val="0"/>
                          <w:marRight w:val="0"/>
                          <w:marTop w:val="0"/>
                          <w:marBottom w:val="0"/>
                          <w:divBdr>
                            <w:top w:val="single" w:sz="2" w:space="0" w:color="auto"/>
                            <w:left w:val="single" w:sz="2" w:space="0" w:color="auto"/>
                            <w:bottom w:val="single" w:sz="6" w:space="0" w:color="auto"/>
                            <w:right w:val="single" w:sz="2" w:space="0" w:color="auto"/>
                          </w:divBdr>
                          <w:divsChild>
                            <w:div w:id="1425493979">
                              <w:marLeft w:val="0"/>
                              <w:marRight w:val="0"/>
                              <w:marTop w:val="100"/>
                              <w:marBottom w:val="100"/>
                              <w:divBdr>
                                <w:top w:val="single" w:sz="2" w:space="0" w:color="D9D9E3"/>
                                <w:left w:val="single" w:sz="2" w:space="0" w:color="D9D9E3"/>
                                <w:bottom w:val="single" w:sz="2" w:space="0" w:color="D9D9E3"/>
                                <w:right w:val="single" w:sz="2" w:space="0" w:color="D9D9E3"/>
                              </w:divBdr>
                              <w:divsChild>
                                <w:div w:id="585923214">
                                  <w:marLeft w:val="0"/>
                                  <w:marRight w:val="0"/>
                                  <w:marTop w:val="0"/>
                                  <w:marBottom w:val="0"/>
                                  <w:divBdr>
                                    <w:top w:val="single" w:sz="2" w:space="0" w:color="D9D9E3"/>
                                    <w:left w:val="single" w:sz="2" w:space="0" w:color="D9D9E3"/>
                                    <w:bottom w:val="single" w:sz="2" w:space="0" w:color="D9D9E3"/>
                                    <w:right w:val="single" w:sz="2" w:space="0" w:color="D9D9E3"/>
                                  </w:divBdr>
                                  <w:divsChild>
                                    <w:div w:id="1858691842">
                                      <w:marLeft w:val="0"/>
                                      <w:marRight w:val="0"/>
                                      <w:marTop w:val="0"/>
                                      <w:marBottom w:val="0"/>
                                      <w:divBdr>
                                        <w:top w:val="single" w:sz="2" w:space="0" w:color="D9D9E3"/>
                                        <w:left w:val="single" w:sz="2" w:space="0" w:color="D9D9E3"/>
                                        <w:bottom w:val="single" w:sz="2" w:space="0" w:color="D9D9E3"/>
                                        <w:right w:val="single" w:sz="2" w:space="0" w:color="D9D9E3"/>
                                      </w:divBdr>
                                      <w:divsChild>
                                        <w:div w:id="1698196907">
                                          <w:marLeft w:val="0"/>
                                          <w:marRight w:val="0"/>
                                          <w:marTop w:val="0"/>
                                          <w:marBottom w:val="0"/>
                                          <w:divBdr>
                                            <w:top w:val="single" w:sz="2" w:space="0" w:color="D9D9E3"/>
                                            <w:left w:val="single" w:sz="2" w:space="0" w:color="D9D9E3"/>
                                            <w:bottom w:val="single" w:sz="2" w:space="0" w:color="D9D9E3"/>
                                            <w:right w:val="single" w:sz="2" w:space="0" w:color="D9D9E3"/>
                                          </w:divBdr>
                                          <w:divsChild>
                                            <w:div w:id="10327251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28399148">
                                      <w:marLeft w:val="0"/>
                                      <w:marRight w:val="0"/>
                                      <w:marTop w:val="0"/>
                                      <w:marBottom w:val="0"/>
                                      <w:divBdr>
                                        <w:top w:val="single" w:sz="2" w:space="0" w:color="D9D9E3"/>
                                        <w:left w:val="single" w:sz="2" w:space="0" w:color="D9D9E3"/>
                                        <w:bottom w:val="single" w:sz="2" w:space="0" w:color="D9D9E3"/>
                                        <w:right w:val="single" w:sz="2" w:space="0" w:color="D9D9E3"/>
                                      </w:divBdr>
                                      <w:divsChild>
                                        <w:div w:id="46076042">
                                          <w:marLeft w:val="0"/>
                                          <w:marRight w:val="0"/>
                                          <w:marTop w:val="0"/>
                                          <w:marBottom w:val="0"/>
                                          <w:divBdr>
                                            <w:top w:val="single" w:sz="2" w:space="0" w:color="D9D9E3"/>
                                            <w:left w:val="single" w:sz="2" w:space="0" w:color="D9D9E3"/>
                                            <w:bottom w:val="single" w:sz="2" w:space="0" w:color="D9D9E3"/>
                                            <w:right w:val="single" w:sz="2" w:space="0" w:color="D9D9E3"/>
                                          </w:divBdr>
                                          <w:divsChild>
                                            <w:div w:id="1792016464">
                                              <w:marLeft w:val="0"/>
                                              <w:marRight w:val="0"/>
                                              <w:marTop w:val="0"/>
                                              <w:marBottom w:val="0"/>
                                              <w:divBdr>
                                                <w:top w:val="single" w:sz="2" w:space="0" w:color="D9D9E3"/>
                                                <w:left w:val="single" w:sz="2" w:space="0" w:color="D9D9E3"/>
                                                <w:bottom w:val="single" w:sz="2" w:space="0" w:color="D9D9E3"/>
                                                <w:right w:val="single" w:sz="2" w:space="0" w:color="D9D9E3"/>
                                              </w:divBdr>
                                              <w:divsChild>
                                                <w:div w:id="902453027">
                                                  <w:marLeft w:val="0"/>
                                                  <w:marRight w:val="0"/>
                                                  <w:marTop w:val="0"/>
                                                  <w:marBottom w:val="0"/>
                                                  <w:divBdr>
                                                    <w:top w:val="single" w:sz="2" w:space="0" w:color="D9D9E3"/>
                                                    <w:left w:val="single" w:sz="2" w:space="0" w:color="D9D9E3"/>
                                                    <w:bottom w:val="single" w:sz="2" w:space="0" w:color="D9D9E3"/>
                                                    <w:right w:val="single" w:sz="2" w:space="0" w:color="D9D9E3"/>
                                                  </w:divBdr>
                                                  <w:divsChild>
                                                    <w:div w:id="166430987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407723197">
                          <w:marLeft w:val="0"/>
                          <w:marRight w:val="0"/>
                          <w:marTop w:val="0"/>
                          <w:marBottom w:val="0"/>
                          <w:divBdr>
                            <w:top w:val="single" w:sz="2" w:space="0" w:color="auto"/>
                            <w:left w:val="single" w:sz="2" w:space="0" w:color="auto"/>
                            <w:bottom w:val="single" w:sz="6" w:space="0" w:color="auto"/>
                            <w:right w:val="single" w:sz="2" w:space="0" w:color="auto"/>
                          </w:divBdr>
                          <w:divsChild>
                            <w:div w:id="1358695814">
                              <w:marLeft w:val="0"/>
                              <w:marRight w:val="0"/>
                              <w:marTop w:val="100"/>
                              <w:marBottom w:val="100"/>
                              <w:divBdr>
                                <w:top w:val="single" w:sz="2" w:space="0" w:color="D9D9E3"/>
                                <w:left w:val="single" w:sz="2" w:space="0" w:color="D9D9E3"/>
                                <w:bottom w:val="single" w:sz="2" w:space="0" w:color="D9D9E3"/>
                                <w:right w:val="single" w:sz="2" w:space="0" w:color="D9D9E3"/>
                              </w:divBdr>
                              <w:divsChild>
                                <w:div w:id="857305381">
                                  <w:marLeft w:val="0"/>
                                  <w:marRight w:val="0"/>
                                  <w:marTop w:val="0"/>
                                  <w:marBottom w:val="0"/>
                                  <w:divBdr>
                                    <w:top w:val="single" w:sz="2" w:space="0" w:color="D9D9E3"/>
                                    <w:left w:val="single" w:sz="2" w:space="0" w:color="D9D9E3"/>
                                    <w:bottom w:val="single" w:sz="2" w:space="0" w:color="D9D9E3"/>
                                    <w:right w:val="single" w:sz="2" w:space="0" w:color="D9D9E3"/>
                                  </w:divBdr>
                                  <w:divsChild>
                                    <w:div w:id="1591502709">
                                      <w:marLeft w:val="0"/>
                                      <w:marRight w:val="0"/>
                                      <w:marTop w:val="0"/>
                                      <w:marBottom w:val="0"/>
                                      <w:divBdr>
                                        <w:top w:val="single" w:sz="2" w:space="0" w:color="D9D9E3"/>
                                        <w:left w:val="single" w:sz="2" w:space="0" w:color="D9D9E3"/>
                                        <w:bottom w:val="single" w:sz="2" w:space="0" w:color="D9D9E3"/>
                                        <w:right w:val="single" w:sz="2" w:space="0" w:color="D9D9E3"/>
                                      </w:divBdr>
                                      <w:divsChild>
                                        <w:div w:id="67113918">
                                          <w:marLeft w:val="0"/>
                                          <w:marRight w:val="0"/>
                                          <w:marTop w:val="0"/>
                                          <w:marBottom w:val="0"/>
                                          <w:divBdr>
                                            <w:top w:val="single" w:sz="2" w:space="0" w:color="D9D9E3"/>
                                            <w:left w:val="single" w:sz="2" w:space="0" w:color="D9D9E3"/>
                                            <w:bottom w:val="single" w:sz="2" w:space="0" w:color="D9D9E3"/>
                                            <w:right w:val="single" w:sz="2" w:space="0" w:color="D9D9E3"/>
                                          </w:divBdr>
                                          <w:divsChild>
                                            <w:div w:id="177544518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48910258">
                                      <w:marLeft w:val="0"/>
                                      <w:marRight w:val="0"/>
                                      <w:marTop w:val="0"/>
                                      <w:marBottom w:val="0"/>
                                      <w:divBdr>
                                        <w:top w:val="single" w:sz="2" w:space="0" w:color="D9D9E3"/>
                                        <w:left w:val="single" w:sz="2" w:space="0" w:color="D9D9E3"/>
                                        <w:bottom w:val="single" w:sz="2" w:space="0" w:color="D9D9E3"/>
                                        <w:right w:val="single" w:sz="2" w:space="0" w:color="D9D9E3"/>
                                      </w:divBdr>
                                      <w:divsChild>
                                        <w:div w:id="1836530842">
                                          <w:marLeft w:val="0"/>
                                          <w:marRight w:val="0"/>
                                          <w:marTop w:val="0"/>
                                          <w:marBottom w:val="0"/>
                                          <w:divBdr>
                                            <w:top w:val="single" w:sz="2" w:space="0" w:color="D9D9E3"/>
                                            <w:left w:val="single" w:sz="2" w:space="0" w:color="D9D9E3"/>
                                            <w:bottom w:val="single" w:sz="2" w:space="0" w:color="D9D9E3"/>
                                            <w:right w:val="single" w:sz="2" w:space="0" w:color="D9D9E3"/>
                                          </w:divBdr>
                                          <w:divsChild>
                                            <w:div w:id="602346467">
                                              <w:marLeft w:val="0"/>
                                              <w:marRight w:val="0"/>
                                              <w:marTop w:val="0"/>
                                              <w:marBottom w:val="0"/>
                                              <w:divBdr>
                                                <w:top w:val="single" w:sz="2" w:space="0" w:color="D9D9E3"/>
                                                <w:left w:val="single" w:sz="2" w:space="0" w:color="D9D9E3"/>
                                                <w:bottom w:val="single" w:sz="2" w:space="0" w:color="D9D9E3"/>
                                                <w:right w:val="single" w:sz="2" w:space="0" w:color="D9D9E3"/>
                                              </w:divBdr>
                                              <w:divsChild>
                                                <w:div w:id="100030144">
                                                  <w:marLeft w:val="0"/>
                                                  <w:marRight w:val="0"/>
                                                  <w:marTop w:val="0"/>
                                                  <w:marBottom w:val="0"/>
                                                  <w:divBdr>
                                                    <w:top w:val="single" w:sz="2" w:space="0" w:color="D9D9E3"/>
                                                    <w:left w:val="single" w:sz="2" w:space="0" w:color="D9D9E3"/>
                                                    <w:bottom w:val="single" w:sz="2" w:space="0" w:color="D9D9E3"/>
                                                    <w:right w:val="single" w:sz="2" w:space="0" w:color="D9D9E3"/>
                                                  </w:divBdr>
                                                  <w:divsChild>
                                                    <w:div w:id="21431666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420176422">
                          <w:marLeft w:val="0"/>
                          <w:marRight w:val="0"/>
                          <w:marTop w:val="0"/>
                          <w:marBottom w:val="0"/>
                          <w:divBdr>
                            <w:top w:val="single" w:sz="2" w:space="0" w:color="auto"/>
                            <w:left w:val="single" w:sz="2" w:space="0" w:color="auto"/>
                            <w:bottom w:val="single" w:sz="6" w:space="0" w:color="auto"/>
                            <w:right w:val="single" w:sz="2" w:space="0" w:color="auto"/>
                          </w:divBdr>
                          <w:divsChild>
                            <w:div w:id="1846508955">
                              <w:marLeft w:val="0"/>
                              <w:marRight w:val="0"/>
                              <w:marTop w:val="100"/>
                              <w:marBottom w:val="100"/>
                              <w:divBdr>
                                <w:top w:val="single" w:sz="2" w:space="0" w:color="D9D9E3"/>
                                <w:left w:val="single" w:sz="2" w:space="0" w:color="D9D9E3"/>
                                <w:bottom w:val="single" w:sz="2" w:space="0" w:color="D9D9E3"/>
                                <w:right w:val="single" w:sz="2" w:space="0" w:color="D9D9E3"/>
                              </w:divBdr>
                              <w:divsChild>
                                <w:div w:id="1469395711">
                                  <w:marLeft w:val="0"/>
                                  <w:marRight w:val="0"/>
                                  <w:marTop w:val="0"/>
                                  <w:marBottom w:val="0"/>
                                  <w:divBdr>
                                    <w:top w:val="single" w:sz="2" w:space="0" w:color="D9D9E3"/>
                                    <w:left w:val="single" w:sz="2" w:space="0" w:color="D9D9E3"/>
                                    <w:bottom w:val="single" w:sz="2" w:space="0" w:color="D9D9E3"/>
                                    <w:right w:val="single" w:sz="2" w:space="0" w:color="D9D9E3"/>
                                  </w:divBdr>
                                  <w:divsChild>
                                    <w:div w:id="392583893">
                                      <w:marLeft w:val="0"/>
                                      <w:marRight w:val="0"/>
                                      <w:marTop w:val="0"/>
                                      <w:marBottom w:val="0"/>
                                      <w:divBdr>
                                        <w:top w:val="single" w:sz="2" w:space="0" w:color="D9D9E3"/>
                                        <w:left w:val="single" w:sz="2" w:space="0" w:color="D9D9E3"/>
                                        <w:bottom w:val="single" w:sz="2" w:space="0" w:color="D9D9E3"/>
                                        <w:right w:val="single" w:sz="2" w:space="0" w:color="D9D9E3"/>
                                      </w:divBdr>
                                      <w:divsChild>
                                        <w:div w:id="2133092263">
                                          <w:marLeft w:val="0"/>
                                          <w:marRight w:val="0"/>
                                          <w:marTop w:val="0"/>
                                          <w:marBottom w:val="0"/>
                                          <w:divBdr>
                                            <w:top w:val="single" w:sz="2" w:space="0" w:color="D9D9E3"/>
                                            <w:left w:val="single" w:sz="2" w:space="0" w:color="D9D9E3"/>
                                            <w:bottom w:val="single" w:sz="2" w:space="0" w:color="D9D9E3"/>
                                            <w:right w:val="single" w:sz="2" w:space="0" w:color="D9D9E3"/>
                                          </w:divBdr>
                                          <w:divsChild>
                                            <w:div w:id="104094023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945845269">
                                      <w:marLeft w:val="0"/>
                                      <w:marRight w:val="0"/>
                                      <w:marTop w:val="0"/>
                                      <w:marBottom w:val="0"/>
                                      <w:divBdr>
                                        <w:top w:val="single" w:sz="2" w:space="0" w:color="D9D9E3"/>
                                        <w:left w:val="single" w:sz="2" w:space="0" w:color="D9D9E3"/>
                                        <w:bottom w:val="single" w:sz="2" w:space="0" w:color="D9D9E3"/>
                                        <w:right w:val="single" w:sz="2" w:space="0" w:color="D9D9E3"/>
                                      </w:divBdr>
                                      <w:divsChild>
                                        <w:div w:id="345449257">
                                          <w:marLeft w:val="0"/>
                                          <w:marRight w:val="0"/>
                                          <w:marTop w:val="0"/>
                                          <w:marBottom w:val="0"/>
                                          <w:divBdr>
                                            <w:top w:val="single" w:sz="2" w:space="0" w:color="D9D9E3"/>
                                            <w:left w:val="single" w:sz="2" w:space="0" w:color="D9D9E3"/>
                                            <w:bottom w:val="single" w:sz="2" w:space="0" w:color="D9D9E3"/>
                                            <w:right w:val="single" w:sz="2" w:space="0" w:color="D9D9E3"/>
                                          </w:divBdr>
                                          <w:divsChild>
                                            <w:div w:id="295065310">
                                              <w:marLeft w:val="0"/>
                                              <w:marRight w:val="0"/>
                                              <w:marTop w:val="0"/>
                                              <w:marBottom w:val="0"/>
                                              <w:divBdr>
                                                <w:top w:val="single" w:sz="2" w:space="0" w:color="D9D9E3"/>
                                                <w:left w:val="single" w:sz="2" w:space="0" w:color="D9D9E3"/>
                                                <w:bottom w:val="single" w:sz="2" w:space="0" w:color="D9D9E3"/>
                                                <w:right w:val="single" w:sz="2" w:space="0" w:color="D9D9E3"/>
                                              </w:divBdr>
                                              <w:divsChild>
                                                <w:div w:id="1304189872">
                                                  <w:marLeft w:val="0"/>
                                                  <w:marRight w:val="0"/>
                                                  <w:marTop w:val="0"/>
                                                  <w:marBottom w:val="0"/>
                                                  <w:divBdr>
                                                    <w:top w:val="single" w:sz="2" w:space="0" w:color="D9D9E3"/>
                                                    <w:left w:val="single" w:sz="2" w:space="0" w:color="D9D9E3"/>
                                                    <w:bottom w:val="single" w:sz="2" w:space="0" w:color="D9D9E3"/>
                                                    <w:right w:val="single" w:sz="2" w:space="0" w:color="D9D9E3"/>
                                                  </w:divBdr>
                                                  <w:divsChild>
                                                    <w:div w:id="94302939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390079868">
                          <w:marLeft w:val="0"/>
                          <w:marRight w:val="0"/>
                          <w:marTop w:val="0"/>
                          <w:marBottom w:val="0"/>
                          <w:divBdr>
                            <w:top w:val="single" w:sz="2" w:space="0" w:color="auto"/>
                            <w:left w:val="single" w:sz="2" w:space="0" w:color="auto"/>
                            <w:bottom w:val="single" w:sz="6" w:space="0" w:color="auto"/>
                            <w:right w:val="single" w:sz="2" w:space="0" w:color="auto"/>
                          </w:divBdr>
                          <w:divsChild>
                            <w:div w:id="1002247393">
                              <w:marLeft w:val="0"/>
                              <w:marRight w:val="0"/>
                              <w:marTop w:val="100"/>
                              <w:marBottom w:val="100"/>
                              <w:divBdr>
                                <w:top w:val="single" w:sz="2" w:space="0" w:color="D9D9E3"/>
                                <w:left w:val="single" w:sz="2" w:space="0" w:color="D9D9E3"/>
                                <w:bottom w:val="single" w:sz="2" w:space="0" w:color="D9D9E3"/>
                                <w:right w:val="single" w:sz="2" w:space="0" w:color="D9D9E3"/>
                              </w:divBdr>
                              <w:divsChild>
                                <w:div w:id="1812554624">
                                  <w:marLeft w:val="0"/>
                                  <w:marRight w:val="0"/>
                                  <w:marTop w:val="0"/>
                                  <w:marBottom w:val="0"/>
                                  <w:divBdr>
                                    <w:top w:val="single" w:sz="2" w:space="0" w:color="D9D9E3"/>
                                    <w:left w:val="single" w:sz="2" w:space="0" w:color="D9D9E3"/>
                                    <w:bottom w:val="single" w:sz="2" w:space="0" w:color="D9D9E3"/>
                                    <w:right w:val="single" w:sz="2" w:space="0" w:color="D9D9E3"/>
                                  </w:divBdr>
                                  <w:divsChild>
                                    <w:div w:id="1584531659">
                                      <w:marLeft w:val="0"/>
                                      <w:marRight w:val="0"/>
                                      <w:marTop w:val="0"/>
                                      <w:marBottom w:val="0"/>
                                      <w:divBdr>
                                        <w:top w:val="single" w:sz="2" w:space="0" w:color="D9D9E3"/>
                                        <w:left w:val="single" w:sz="2" w:space="0" w:color="D9D9E3"/>
                                        <w:bottom w:val="single" w:sz="2" w:space="0" w:color="D9D9E3"/>
                                        <w:right w:val="single" w:sz="2" w:space="0" w:color="D9D9E3"/>
                                      </w:divBdr>
                                      <w:divsChild>
                                        <w:div w:id="1998995803">
                                          <w:marLeft w:val="0"/>
                                          <w:marRight w:val="0"/>
                                          <w:marTop w:val="0"/>
                                          <w:marBottom w:val="0"/>
                                          <w:divBdr>
                                            <w:top w:val="single" w:sz="2" w:space="0" w:color="D9D9E3"/>
                                            <w:left w:val="single" w:sz="2" w:space="0" w:color="D9D9E3"/>
                                            <w:bottom w:val="single" w:sz="2" w:space="0" w:color="D9D9E3"/>
                                            <w:right w:val="single" w:sz="2" w:space="0" w:color="D9D9E3"/>
                                          </w:divBdr>
                                          <w:divsChild>
                                            <w:div w:id="94465840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105955817">
                                      <w:marLeft w:val="0"/>
                                      <w:marRight w:val="0"/>
                                      <w:marTop w:val="0"/>
                                      <w:marBottom w:val="0"/>
                                      <w:divBdr>
                                        <w:top w:val="single" w:sz="2" w:space="0" w:color="D9D9E3"/>
                                        <w:left w:val="single" w:sz="2" w:space="0" w:color="D9D9E3"/>
                                        <w:bottom w:val="single" w:sz="2" w:space="0" w:color="D9D9E3"/>
                                        <w:right w:val="single" w:sz="2" w:space="0" w:color="D9D9E3"/>
                                      </w:divBdr>
                                      <w:divsChild>
                                        <w:div w:id="978799621">
                                          <w:marLeft w:val="0"/>
                                          <w:marRight w:val="0"/>
                                          <w:marTop w:val="0"/>
                                          <w:marBottom w:val="0"/>
                                          <w:divBdr>
                                            <w:top w:val="single" w:sz="2" w:space="0" w:color="D9D9E3"/>
                                            <w:left w:val="single" w:sz="2" w:space="0" w:color="D9D9E3"/>
                                            <w:bottom w:val="single" w:sz="2" w:space="0" w:color="D9D9E3"/>
                                            <w:right w:val="single" w:sz="2" w:space="0" w:color="D9D9E3"/>
                                          </w:divBdr>
                                          <w:divsChild>
                                            <w:div w:id="812940785">
                                              <w:marLeft w:val="0"/>
                                              <w:marRight w:val="0"/>
                                              <w:marTop w:val="0"/>
                                              <w:marBottom w:val="0"/>
                                              <w:divBdr>
                                                <w:top w:val="single" w:sz="2" w:space="0" w:color="D9D9E3"/>
                                                <w:left w:val="single" w:sz="2" w:space="0" w:color="D9D9E3"/>
                                                <w:bottom w:val="single" w:sz="2" w:space="0" w:color="D9D9E3"/>
                                                <w:right w:val="single" w:sz="2" w:space="0" w:color="D9D9E3"/>
                                              </w:divBdr>
                                              <w:divsChild>
                                                <w:div w:id="2108504386">
                                                  <w:marLeft w:val="0"/>
                                                  <w:marRight w:val="0"/>
                                                  <w:marTop w:val="0"/>
                                                  <w:marBottom w:val="0"/>
                                                  <w:divBdr>
                                                    <w:top w:val="single" w:sz="2" w:space="0" w:color="D9D9E3"/>
                                                    <w:left w:val="single" w:sz="2" w:space="0" w:color="D9D9E3"/>
                                                    <w:bottom w:val="single" w:sz="2" w:space="0" w:color="D9D9E3"/>
                                                    <w:right w:val="single" w:sz="2" w:space="0" w:color="D9D9E3"/>
                                                  </w:divBdr>
                                                  <w:divsChild>
                                                    <w:div w:id="93042796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124881170">
                          <w:marLeft w:val="0"/>
                          <w:marRight w:val="0"/>
                          <w:marTop w:val="0"/>
                          <w:marBottom w:val="0"/>
                          <w:divBdr>
                            <w:top w:val="single" w:sz="2" w:space="0" w:color="auto"/>
                            <w:left w:val="single" w:sz="2" w:space="0" w:color="auto"/>
                            <w:bottom w:val="single" w:sz="6" w:space="0" w:color="auto"/>
                            <w:right w:val="single" w:sz="2" w:space="0" w:color="auto"/>
                          </w:divBdr>
                          <w:divsChild>
                            <w:div w:id="2052413676">
                              <w:marLeft w:val="0"/>
                              <w:marRight w:val="0"/>
                              <w:marTop w:val="100"/>
                              <w:marBottom w:val="100"/>
                              <w:divBdr>
                                <w:top w:val="single" w:sz="2" w:space="0" w:color="D9D9E3"/>
                                <w:left w:val="single" w:sz="2" w:space="0" w:color="D9D9E3"/>
                                <w:bottom w:val="single" w:sz="2" w:space="0" w:color="D9D9E3"/>
                                <w:right w:val="single" w:sz="2" w:space="0" w:color="D9D9E3"/>
                              </w:divBdr>
                              <w:divsChild>
                                <w:div w:id="1833906336">
                                  <w:marLeft w:val="0"/>
                                  <w:marRight w:val="0"/>
                                  <w:marTop w:val="0"/>
                                  <w:marBottom w:val="0"/>
                                  <w:divBdr>
                                    <w:top w:val="single" w:sz="2" w:space="0" w:color="D9D9E3"/>
                                    <w:left w:val="single" w:sz="2" w:space="0" w:color="D9D9E3"/>
                                    <w:bottom w:val="single" w:sz="2" w:space="0" w:color="D9D9E3"/>
                                    <w:right w:val="single" w:sz="2" w:space="0" w:color="D9D9E3"/>
                                  </w:divBdr>
                                  <w:divsChild>
                                    <w:div w:id="804591784">
                                      <w:marLeft w:val="0"/>
                                      <w:marRight w:val="0"/>
                                      <w:marTop w:val="0"/>
                                      <w:marBottom w:val="0"/>
                                      <w:divBdr>
                                        <w:top w:val="single" w:sz="2" w:space="0" w:color="D9D9E3"/>
                                        <w:left w:val="single" w:sz="2" w:space="0" w:color="D9D9E3"/>
                                        <w:bottom w:val="single" w:sz="2" w:space="0" w:color="D9D9E3"/>
                                        <w:right w:val="single" w:sz="2" w:space="0" w:color="D9D9E3"/>
                                      </w:divBdr>
                                      <w:divsChild>
                                        <w:div w:id="814220890">
                                          <w:marLeft w:val="0"/>
                                          <w:marRight w:val="0"/>
                                          <w:marTop w:val="0"/>
                                          <w:marBottom w:val="0"/>
                                          <w:divBdr>
                                            <w:top w:val="single" w:sz="2" w:space="0" w:color="D9D9E3"/>
                                            <w:left w:val="single" w:sz="2" w:space="0" w:color="D9D9E3"/>
                                            <w:bottom w:val="single" w:sz="2" w:space="0" w:color="D9D9E3"/>
                                            <w:right w:val="single" w:sz="2" w:space="0" w:color="D9D9E3"/>
                                          </w:divBdr>
                                          <w:divsChild>
                                            <w:div w:id="6243869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139303317">
                                      <w:marLeft w:val="0"/>
                                      <w:marRight w:val="0"/>
                                      <w:marTop w:val="0"/>
                                      <w:marBottom w:val="0"/>
                                      <w:divBdr>
                                        <w:top w:val="single" w:sz="2" w:space="0" w:color="D9D9E3"/>
                                        <w:left w:val="single" w:sz="2" w:space="0" w:color="D9D9E3"/>
                                        <w:bottom w:val="single" w:sz="2" w:space="0" w:color="D9D9E3"/>
                                        <w:right w:val="single" w:sz="2" w:space="0" w:color="D9D9E3"/>
                                      </w:divBdr>
                                      <w:divsChild>
                                        <w:div w:id="1801343547">
                                          <w:marLeft w:val="0"/>
                                          <w:marRight w:val="0"/>
                                          <w:marTop w:val="0"/>
                                          <w:marBottom w:val="0"/>
                                          <w:divBdr>
                                            <w:top w:val="single" w:sz="2" w:space="0" w:color="D9D9E3"/>
                                            <w:left w:val="single" w:sz="2" w:space="0" w:color="D9D9E3"/>
                                            <w:bottom w:val="single" w:sz="2" w:space="0" w:color="D9D9E3"/>
                                            <w:right w:val="single" w:sz="2" w:space="0" w:color="D9D9E3"/>
                                          </w:divBdr>
                                          <w:divsChild>
                                            <w:div w:id="1312834884">
                                              <w:marLeft w:val="0"/>
                                              <w:marRight w:val="0"/>
                                              <w:marTop w:val="0"/>
                                              <w:marBottom w:val="0"/>
                                              <w:divBdr>
                                                <w:top w:val="single" w:sz="2" w:space="0" w:color="D9D9E3"/>
                                                <w:left w:val="single" w:sz="2" w:space="0" w:color="D9D9E3"/>
                                                <w:bottom w:val="single" w:sz="2" w:space="0" w:color="D9D9E3"/>
                                                <w:right w:val="single" w:sz="2" w:space="0" w:color="D9D9E3"/>
                                              </w:divBdr>
                                              <w:divsChild>
                                                <w:div w:id="1079908372">
                                                  <w:marLeft w:val="0"/>
                                                  <w:marRight w:val="0"/>
                                                  <w:marTop w:val="0"/>
                                                  <w:marBottom w:val="0"/>
                                                  <w:divBdr>
                                                    <w:top w:val="single" w:sz="2" w:space="0" w:color="D9D9E3"/>
                                                    <w:left w:val="single" w:sz="2" w:space="0" w:color="D9D9E3"/>
                                                    <w:bottom w:val="single" w:sz="2" w:space="0" w:color="D9D9E3"/>
                                                    <w:right w:val="single" w:sz="2" w:space="0" w:color="D9D9E3"/>
                                                  </w:divBdr>
                                                  <w:divsChild>
                                                    <w:div w:id="175828601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2137016361">
                          <w:marLeft w:val="0"/>
                          <w:marRight w:val="0"/>
                          <w:marTop w:val="0"/>
                          <w:marBottom w:val="0"/>
                          <w:divBdr>
                            <w:top w:val="single" w:sz="2" w:space="0" w:color="auto"/>
                            <w:left w:val="single" w:sz="2" w:space="0" w:color="auto"/>
                            <w:bottom w:val="single" w:sz="6" w:space="0" w:color="auto"/>
                            <w:right w:val="single" w:sz="2" w:space="0" w:color="auto"/>
                          </w:divBdr>
                          <w:divsChild>
                            <w:div w:id="141436200">
                              <w:marLeft w:val="0"/>
                              <w:marRight w:val="0"/>
                              <w:marTop w:val="100"/>
                              <w:marBottom w:val="100"/>
                              <w:divBdr>
                                <w:top w:val="single" w:sz="2" w:space="0" w:color="D9D9E3"/>
                                <w:left w:val="single" w:sz="2" w:space="0" w:color="D9D9E3"/>
                                <w:bottom w:val="single" w:sz="2" w:space="0" w:color="D9D9E3"/>
                                <w:right w:val="single" w:sz="2" w:space="0" w:color="D9D9E3"/>
                              </w:divBdr>
                              <w:divsChild>
                                <w:div w:id="1358845881">
                                  <w:marLeft w:val="0"/>
                                  <w:marRight w:val="0"/>
                                  <w:marTop w:val="0"/>
                                  <w:marBottom w:val="0"/>
                                  <w:divBdr>
                                    <w:top w:val="single" w:sz="2" w:space="0" w:color="D9D9E3"/>
                                    <w:left w:val="single" w:sz="2" w:space="0" w:color="D9D9E3"/>
                                    <w:bottom w:val="single" w:sz="2" w:space="0" w:color="D9D9E3"/>
                                    <w:right w:val="single" w:sz="2" w:space="0" w:color="D9D9E3"/>
                                  </w:divBdr>
                                  <w:divsChild>
                                    <w:div w:id="136343038">
                                      <w:marLeft w:val="0"/>
                                      <w:marRight w:val="0"/>
                                      <w:marTop w:val="0"/>
                                      <w:marBottom w:val="0"/>
                                      <w:divBdr>
                                        <w:top w:val="single" w:sz="2" w:space="0" w:color="D9D9E3"/>
                                        <w:left w:val="single" w:sz="2" w:space="0" w:color="D9D9E3"/>
                                        <w:bottom w:val="single" w:sz="2" w:space="0" w:color="D9D9E3"/>
                                        <w:right w:val="single" w:sz="2" w:space="0" w:color="D9D9E3"/>
                                      </w:divBdr>
                                      <w:divsChild>
                                        <w:div w:id="287012369">
                                          <w:marLeft w:val="0"/>
                                          <w:marRight w:val="0"/>
                                          <w:marTop w:val="0"/>
                                          <w:marBottom w:val="0"/>
                                          <w:divBdr>
                                            <w:top w:val="single" w:sz="2" w:space="0" w:color="D9D9E3"/>
                                            <w:left w:val="single" w:sz="2" w:space="0" w:color="D9D9E3"/>
                                            <w:bottom w:val="single" w:sz="2" w:space="0" w:color="D9D9E3"/>
                                            <w:right w:val="single" w:sz="2" w:space="0" w:color="D9D9E3"/>
                                          </w:divBdr>
                                          <w:divsChild>
                                            <w:div w:id="140714203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350139074">
                                      <w:marLeft w:val="0"/>
                                      <w:marRight w:val="0"/>
                                      <w:marTop w:val="0"/>
                                      <w:marBottom w:val="0"/>
                                      <w:divBdr>
                                        <w:top w:val="single" w:sz="2" w:space="0" w:color="D9D9E3"/>
                                        <w:left w:val="single" w:sz="2" w:space="0" w:color="D9D9E3"/>
                                        <w:bottom w:val="single" w:sz="2" w:space="0" w:color="D9D9E3"/>
                                        <w:right w:val="single" w:sz="2" w:space="0" w:color="D9D9E3"/>
                                      </w:divBdr>
                                      <w:divsChild>
                                        <w:div w:id="74858926">
                                          <w:marLeft w:val="0"/>
                                          <w:marRight w:val="0"/>
                                          <w:marTop w:val="0"/>
                                          <w:marBottom w:val="0"/>
                                          <w:divBdr>
                                            <w:top w:val="single" w:sz="2" w:space="0" w:color="D9D9E3"/>
                                            <w:left w:val="single" w:sz="2" w:space="0" w:color="D9D9E3"/>
                                            <w:bottom w:val="single" w:sz="2" w:space="0" w:color="D9D9E3"/>
                                            <w:right w:val="single" w:sz="2" w:space="0" w:color="D9D9E3"/>
                                          </w:divBdr>
                                          <w:divsChild>
                                            <w:div w:id="1733655751">
                                              <w:marLeft w:val="0"/>
                                              <w:marRight w:val="0"/>
                                              <w:marTop w:val="0"/>
                                              <w:marBottom w:val="0"/>
                                              <w:divBdr>
                                                <w:top w:val="single" w:sz="2" w:space="0" w:color="D9D9E3"/>
                                                <w:left w:val="single" w:sz="2" w:space="0" w:color="D9D9E3"/>
                                                <w:bottom w:val="single" w:sz="2" w:space="0" w:color="D9D9E3"/>
                                                <w:right w:val="single" w:sz="2" w:space="0" w:color="D9D9E3"/>
                                              </w:divBdr>
                                              <w:divsChild>
                                                <w:div w:id="2098820604">
                                                  <w:marLeft w:val="0"/>
                                                  <w:marRight w:val="0"/>
                                                  <w:marTop w:val="0"/>
                                                  <w:marBottom w:val="0"/>
                                                  <w:divBdr>
                                                    <w:top w:val="single" w:sz="2" w:space="0" w:color="D9D9E3"/>
                                                    <w:left w:val="single" w:sz="2" w:space="0" w:color="D9D9E3"/>
                                                    <w:bottom w:val="single" w:sz="2" w:space="0" w:color="D9D9E3"/>
                                                    <w:right w:val="single" w:sz="2" w:space="0" w:color="D9D9E3"/>
                                                  </w:divBdr>
                                                  <w:divsChild>
                                                    <w:div w:id="90900256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44014366">
                          <w:marLeft w:val="0"/>
                          <w:marRight w:val="0"/>
                          <w:marTop w:val="0"/>
                          <w:marBottom w:val="0"/>
                          <w:divBdr>
                            <w:top w:val="single" w:sz="2" w:space="0" w:color="auto"/>
                            <w:left w:val="single" w:sz="2" w:space="0" w:color="auto"/>
                            <w:bottom w:val="single" w:sz="6" w:space="0" w:color="auto"/>
                            <w:right w:val="single" w:sz="2" w:space="0" w:color="auto"/>
                          </w:divBdr>
                          <w:divsChild>
                            <w:div w:id="876746146">
                              <w:marLeft w:val="0"/>
                              <w:marRight w:val="0"/>
                              <w:marTop w:val="100"/>
                              <w:marBottom w:val="100"/>
                              <w:divBdr>
                                <w:top w:val="single" w:sz="2" w:space="0" w:color="D9D9E3"/>
                                <w:left w:val="single" w:sz="2" w:space="0" w:color="D9D9E3"/>
                                <w:bottom w:val="single" w:sz="2" w:space="0" w:color="D9D9E3"/>
                                <w:right w:val="single" w:sz="2" w:space="0" w:color="D9D9E3"/>
                              </w:divBdr>
                              <w:divsChild>
                                <w:div w:id="1562208561">
                                  <w:marLeft w:val="0"/>
                                  <w:marRight w:val="0"/>
                                  <w:marTop w:val="0"/>
                                  <w:marBottom w:val="0"/>
                                  <w:divBdr>
                                    <w:top w:val="single" w:sz="2" w:space="0" w:color="D9D9E3"/>
                                    <w:left w:val="single" w:sz="2" w:space="0" w:color="D9D9E3"/>
                                    <w:bottom w:val="single" w:sz="2" w:space="0" w:color="D9D9E3"/>
                                    <w:right w:val="single" w:sz="2" w:space="0" w:color="D9D9E3"/>
                                  </w:divBdr>
                                  <w:divsChild>
                                    <w:div w:id="1353648263">
                                      <w:marLeft w:val="0"/>
                                      <w:marRight w:val="0"/>
                                      <w:marTop w:val="0"/>
                                      <w:marBottom w:val="0"/>
                                      <w:divBdr>
                                        <w:top w:val="single" w:sz="2" w:space="0" w:color="D9D9E3"/>
                                        <w:left w:val="single" w:sz="2" w:space="0" w:color="D9D9E3"/>
                                        <w:bottom w:val="single" w:sz="2" w:space="0" w:color="D9D9E3"/>
                                        <w:right w:val="single" w:sz="2" w:space="0" w:color="D9D9E3"/>
                                      </w:divBdr>
                                      <w:divsChild>
                                        <w:div w:id="1361734906">
                                          <w:marLeft w:val="0"/>
                                          <w:marRight w:val="0"/>
                                          <w:marTop w:val="0"/>
                                          <w:marBottom w:val="0"/>
                                          <w:divBdr>
                                            <w:top w:val="single" w:sz="2" w:space="0" w:color="D9D9E3"/>
                                            <w:left w:val="single" w:sz="2" w:space="0" w:color="D9D9E3"/>
                                            <w:bottom w:val="single" w:sz="2" w:space="0" w:color="D9D9E3"/>
                                            <w:right w:val="single" w:sz="2" w:space="0" w:color="D9D9E3"/>
                                          </w:divBdr>
                                          <w:divsChild>
                                            <w:div w:id="14885196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2083915415">
                                      <w:marLeft w:val="0"/>
                                      <w:marRight w:val="0"/>
                                      <w:marTop w:val="0"/>
                                      <w:marBottom w:val="0"/>
                                      <w:divBdr>
                                        <w:top w:val="single" w:sz="2" w:space="0" w:color="D9D9E3"/>
                                        <w:left w:val="single" w:sz="2" w:space="0" w:color="D9D9E3"/>
                                        <w:bottom w:val="single" w:sz="2" w:space="0" w:color="D9D9E3"/>
                                        <w:right w:val="single" w:sz="2" w:space="0" w:color="D9D9E3"/>
                                      </w:divBdr>
                                      <w:divsChild>
                                        <w:div w:id="301693313">
                                          <w:marLeft w:val="0"/>
                                          <w:marRight w:val="0"/>
                                          <w:marTop w:val="0"/>
                                          <w:marBottom w:val="0"/>
                                          <w:divBdr>
                                            <w:top w:val="single" w:sz="2" w:space="0" w:color="D9D9E3"/>
                                            <w:left w:val="single" w:sz="2" w:space="0" w:color="D9D9E3"/>
                                            <w:bottom w:val="single" w:sz="2" w:space="0" w:color="D9D9E3"/>
                                            <w:right w:val="single" w:sz="2" w:space="0" w:color="D9D9E3"/>
                                          </w:divBdr>
                                          <w:divsChild>
                                            <w:div w:id="587084731">
                                              <w:marLeft w:val="0"/>
                                              <w:marRight w:val="0"/>
                                              <w:marTop w:val="0"/>
                                              <w:marBottom w:val="0"/>
                                              <w:divBdr>
                                                <w:top w:val="single" w:sz="2" w:space="0" w:color="D9D9E3"/>
                                                <w:left w:val="single" w:sz="2" w:space="0" w:color="D9D9E3"/>
                                                <w:bottom w:val="single" w:sz="2" w:space="0" w:color="D9D9E3"/>
                                                <w:right w:val="single" w:sz="2" w:space="0" w:color="D9D9E3"/>
                                              </w:divBdr>
                                              <w:divsChild>
                                                <w:div w:id="520170073">
                                                  <w:marLeft w:val="0"/>
                                                  <w:marRight w:val="0"/>
                                                  <w:marTop w:val="0"/>
                                                  <w:marBottom w:val="0"/>
                                                  <w:divBdr>
                                                    <w:top w:val="single" w:sz="2" w:space="0" w:color="D9D9E3"/>
                                                    <w:left w:val="single" w:sz="2" w:space="0" w:color="D9D9E3"/>
                                                    <w:bottom w:val="single" w:sz="2" w:space="0" w:color="D9D9E3"/>
                                                    <w:right w:val="single" w:sz="2" w:space="0" w:color="D9D9E3"/>
                                                  </w:divBdr>
                                                  <w:divsChild>
                                                    <w:div w:id="98161491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103571041">
                          <w:marLeft w:val="0"/>
                          <w:marRight w:val="0"/>
                          <w:marTop w:val="0"/>
                          <w:marBottom w:val="0"/>
                          <w:divBdr>
                            <w:top w:val="single" w:sz="2" w:space="0" w:color="auto"/>
                            <w:left w:val="single" w:sz="2" w:space="0" w:color="auto"/>
                            <w:bottom w:val="single" w:sz="6" w:space="0" w:color="auto"/>
                            <w:right w:val="single" w:sz="2" w:space="0" w:color="auto"/>
                          </w:divBdr>
                          <w:divsChild>
                            <w:div w:id="936795094">
                              <w:marLeft w:val="0"/>
                              <w:marRight w:val="0"/>
                              <w:marTop w:val="100"/>
                              <w:marBottom w:val="100"/>
                              <w:divBdr>
                                <w:top w:val="single" w:sz="2" w:space="0" w:color="D9D9E3"/>
                                <w:left w:val="single" w:sz="2" w:space="0" w:color="D9D9E3"/>
                                <w:bottom w:val="single" w:sz="2" w:space="0" w:color="D9D9E3"/>
                                <w:right w:val="single" w:sz="2" w:space="0" w:color="D9D9E3"/>
                              </w:divBdr>
                              <w:divsChild>
                                <w:div w:id="863709815">
                                  <w:marLeft w:val="0"/>
                                  <w:marRight w:val="0"/>
                                  <w:marTop w:val="0"/>
                                  <w:marBottom w:val="0"/>
                                  <w:divBdr>
                                    <w:top w:val="single" w:sz="2" w:space="0" w:color="D9D9E3"/>
                                    <w:left w:val="single" w:sz="2" w:space="0" w:color="D9D9E3"/>
                                    <w:bottom w:val="single" w:sz="2" w:space="0" w:color="D9D9E3"/>
                                    <w:right w:val="single" w:sz="2" w:space="0" w:color="D9D9E3"/>
                                  </w:divBdr>
                                  <w:divsChild>
                                    <w:div w:id="1532954636">
                                      <w:marLeft w:val="0"/>
                                      <w:marRight w:val="0"/>
                                      <w:marTop w:val="0"/>
                                      <w:marBottom w:val="0"/>
                                      <w:divBdr>
                                        <w:top w:val="single" w:sz="2" w:space="0" w:color="D9D9E3"/>
                                        <w:left w:val="single" w:sz="2" w:space="0" w:color="D9D9E3"/>
                                        <w:bottom w:val="single" w:sz="2" w:space="0" w:color="D9D9E3"/>
                                        <w:right w:val="single" w:sz="2" w:space="0" w:color="D9D9E3"/>
                                      </w:divBdr>
                                      <w:divsChild>
                                        <w:div w:id="1789078613">
                                          <w:marLeft w:val="0"/>
                                          <w:marRight w:val="0"/>
                                          <w:marTop w:val="0"/>
                                          <w:marBottom w:val="0"/>
                                          <w:divBdr>
                                            <w:top w:val="single" w:sz="2" w:space="0" w:color="D9D9E3"/>
                                            <w:left w:val="single" w:sz="2" w:space="0" w:color="D9D9E3"/>
                                            <w:bottom w:val="single" w:sz="2" w:space="0" w:color="D9D9E3"/>
                                            <w:right w:val="single" w:sz="2" w:space="0" w:color="D9D9E3"/>
                                          </w:divBdr>
                                          <w:divsChild>
                                            <w:div w:id="86436453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1877959825">
                                      <w:marLeft w:val="0"/>
                                      <w:marRight w:val="0"/>
                                      <w:marTop w:val="0"/>
                                      <w:marBottom w:val="0"/>
                                      <w:divBdr>
                                        <w:top w:val="single" w:sz="2" w:space="0" w:color="D9D9E3"/>
                                        <w:left w:val="single" w:sz="2" w:space="0" w:color="D9D9E3"/>
                                        <w:bottom w:val="single" w:sz="2" w:space="0" w:color="D9D9E3"/>
                                        <w:right w:val="single" w:sz="2" w:space="0" w:color="D9D9E3"/>
                                      </w:divBdr>
                                      <w:divsChild>
                                        <w:div w:id="1825661168">
                                          <w:marLeft w:val="0"/>
                                          <w:marRight w:val="0"/>
                                          <w:marTop w:val="0"/>
                                          <w:marBottom w:val="0"/>
                                          <w:divBdr>
                                            <w:top w:val="single" w:sz="2" w:space="0" w:color="D9D9E3"/>
                                            <w:left w:val="single" w:sz="2" w:space="0" w:color="D9D9E3"/>
                                            <w:bottom w:val="single" w:sz="2" w:space="0" w:color="D9D9E3"/>
                                            <w:right w:val="single" w:sz="2" w:space="0" w:color="D9D9E3"/>
                                          </w:divBdr>
                                          <w:divsChild>
                                            <w:div w:id="1880582791">
                                              <w:marLeft w:val="0"/>
                                              <w:marRight w:val="0"/>
                                              <w:marTop w:val="0"/>
                                              <w:marBottom w:val="0"/>
                                              <w:divBdr>
                                                <w:top w:val="single" w:sz="2" w:space="0" w:color="D9D9E3"/>
                                                <w:left w:val="single" w:sz="2" w:space="0" w:color="D9D9E3"/>
                                                <w:bottom w:val="single" w:sz="2" w:space="0" w:color="D9D9E3"/>
                                                <w:right w:val="single" w:sz="2" w:space="0" w:color="D9D9E3"/>
                                              </w:divBdr>
                                              <w:divsChild>
                                                <w:div w:id="1639258577">
                                                  <w:marLeft w:val="0"/>
                                                  <w:marRight w:val="0"/>
                                                  <w:marTop w:val="0"/>
                                                  <w:marBottom w:val="0"/>
                                                  <w:divBdr>
                                                    <w:top w:val="single" w:sz="2" w:space="0" w:color="D9D9E3"/>
                                                    <w:left w:val="single" w:sz="2" w:space="0" w:color="D9D9E3"/>
                                                    <w:bottom w:val="single" w:sz="2" w:space="0" w:color="D9D9E3"/>
                                                    <w:right w:val="single" w:sz="2" w:space="0" w:color="D9D9E3"/>
                                                  </w:divBdr>
                                                  <w:divsChild>
                                                    <w:div w:id="1022435369">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761681062">
          <w:marLeft w:val="0"/>
          <w:marRight w:val="0"/>
          <w:marTop w:val="0"/>
          <w:marBottom w:val="0"/>
          <w:divBdr>
            <w:top w:val="none" w:sz="0" w:space="0" w:color="auto"/>
            <w:left w:val="none" w:sz="0" w:space="0" w:color="auto"/>
            <w:bottom w:val="none" w:sz="0" w:space="0" w:color="auto"/>
            <w:right w:val="none" w:sz="0" w:space="0" w:color="auto"/>
          </w:divBdr>
        </w:div>
      </w:divsChild>
    </w:div>
    <w:div w:id="2114280647">
      <w:bodyDiv w:val="1"/>
      <w:marLeft w:val="0"/>
      <w:marRight w:val="0"/>
      <w:marTop w:val="0"/>
      <w:marBottom w:val="0"/>
      <w:divBdr>
        <w:top w:val="none" w:sz="0" w:space="0" w:color="auto"/>
        <w:left w:val="none" w:sz="0" w:space="0" w:color="auto"/>
        <w:bottom w:val="none" w:sz="0" w:space="0" w:color="auto"/>
        <w:right w:val="none" w:sz="0" w:space="0" w:color="auto"/>
      </w:divBdr>
    </w:div>
    <w:div w:id="2115979736">
      <w:bodyDiv w:val="1"/>
      <w:marLeft w:val="0"/>
      <w:marRight w:val="0"/>
      <w:marTop w:val="0"/>
      <w:marBottom w:val="0"/>
      <w:divBdr>
        <w:top w:val="none" w:sz="0" w:space="0" w:color="auto"/>
        <w:left w:val="none" w:sz="0" w:space="0" w:color="auto"/>
        <w:bottom w:val="none" w:sz="0" w:space="0" w:color="auto"/>
        <w:right w:val="none" w:sz="0" w:space="0" w:color="auto"/>
      </w:divBdr>
    </w:div>
    <w:div w:id="2128116627">
      <w:bodyDiv w:val="1"/>
      <w:marLeft w:val="0"/>
      <w:marRight w:val="0"/>
      <w:marTop w:val="0"/>
      <w:marBottom w:val="0"/>
      <w:divBdr>
        <w:top w:val="none" w:sz="0" w:space="0" w:color="auto"/>
        <w:left w:val="none" w:sz="0" w:space="0" w:color="auto"/>
        <w:bottom w:val="none" w:sz="0" w:space="0" w:color="auto"/>
        <w:right w:val="none" w:sz="0" w:space="0" w:color="auto"/>
      </w:divBdr>
    </w:div>
    <w:div w:id="2128545063">
      <w:bodyDiv w:val="1"/>
      <w:marLeft w:val="0"/>
      <w:marRight w:val="0"/>
      <w:marTop w:val="0"/>
      <w:marBottom w:val="0"/>
      <w:divBdr>
        <w:top w:val="none" w:sz="0" w:space="0" w:color="auto"/>
        <w:left w:val="none" w:sz="0" w:space="0" w:color="auto"/>
        <w:bottom w:val="none" w:sz="0" w:space="0" w:color="auto"/>
        <w:right w:val="none" w:sz="0" w:space="0" w:color="auto"/>
      </w:divBdr>
    </w:div>
    <w:div w:id="213505710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jpeg"/><Relationship Id="rId21" Type="http://schemas.openxmlformats.org/officeDocument/2006/relationships/image" Target="media/image13.png"/><Relationship Id="rId42" Type="http://schemas.openxmlformats.org/officeDocument/2006/relationships/chart" Target="charts/chart6.xml"/><Relationship Id="rId47" Type="http://schemas.openxmlformats.org/officeDocument/2006/relationships/image" Target="media/image30.jpeg"/><Relationship Id="rId63" Type="http://schemas.openxmlformats.org/officeDocument/2006/relationships/image" Target="media/image46.jpeg"/><Relationship Id="rId68" Type="http://schemas.openxmlformats.org/officeDocument/2006/relationships/image" Target="media/image51.png"/><Relationship Id="rId84" Type="http://schemas.openxmlformats.org/officeDocument/2006/relationships/image" Target="media/image67.jpeg"/><Relationship Id="rId89" Type="http://schemas.openxmlformats.org/officeDocument/2006/relationships/image" Target="media/image72.png"/><Relationship Id="rId16" Type="http://schemas.openxmlformats.org/officeDocument/2006/relationships/image" Target="media/image8.png"/><Relationship Id="rId11" Type="http://schemas.openxmlformats.org/officeDocument/2006/relationships/image" Target="media/image3.jpeg"/><Relationship Id="rId32" Type="http://schemas.openxmlformats.org/officeDocument/2006/relationships/image" Target="media/image24.png"/><Relationship Id="rId37" Type="http://schemas.openxmlformats.org/officeDocument/2006/relationships/chart" Target="charts/chart2.xml"/><Relationship Id="rId53" Type="http://schemas.openxmlformats.org/officeDocument/2006/relationships/image" Target="media/image36.png"/><Relationship Id="rId58" Type="http://schemas.openxmlformats.org/officeDocument/2006/relationships/image" Target="media/image41.png"/><Relationship Id="rId74" Type="http://schemas.openxmlformats.org/officeDocument/2006/relationships/image" Target="media/image57.png"/><Relationship Id="rId79" Type="http://schemas.openxmlformats.org/officeDocument/2006/relationships/image" Target="media/image62.png"/><Relationship Id="rId102" Type="http://schemas.openxmlformats.org/officeDocument/2006/relationships/footer" Target="footer1.xml"/><Relationship Id="rId5" Type="http://schemas.openxmlformats.org/officeDocument/2006/relationships/settings" Target="settings.xml"/><Relationship Id="rId90" Type="http://schemas.openxmlformats.org/officeDocument/2006/relationships/image" Target="media/image73.png"/><Relationship Id="rId95" Type="http://schemas.openxmlformats.org/officeDocument/2006/relationships/image" Target="media/image78.png"/><Relationship Id="rId22" Type="http://schemas.openxmlformats.org/officeDocument/2006/relationships/image" Target="media/image14.jpeg"/><Relationship Id="rId27" Type="http://schemas.openxmlformats.org/officeDocument/2006/relationships/image" Target="media/image19.jpeg"/><Relationship Id="rId43" Type="http://schemas.openxmlformats.org/officeDocument/2006/relationships/chart" Target="charts/chart7.xml"/><Relationship Id="rId48" Type="http://schemas.openxmlformats.org/officeDocument/2006/relationships/image" Target="media/image31.jpeg"/><Relationship Id="rId64" Type="http://schemas.openxmlformats.org/officeDocument/2006/relationships/image" Target="media/image47.png"/><Relationship Id="rId69" Type="http://schemas.openxmlformats.org/officeDocument/2006/relationships/image" Target="media/image52.jpeg"/><Relationship Id="rId80" Type="http://schemas.openxmlformats.org/officeDocument/2006/relationships/image" Target="media/image63.png"/><Relationship Id="rId85" Type="http://schemas.openxmlformats.org/officeDocument/2006/relationships/image" Target="media/image68.png"/><Relationship Id="rId12" Type="http://schemas.openxmlformats.org/officeDocument/2006/relationships/image" Target="media/image4.jpeg"/><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image" Target="media/image25.jpg"/><Relationship Id="rId38" Type="http://schemas.openxmlformats.org/officeDocument/2006/relationships/image" Target="media/image28.png"/><Relationship Id="rId46" Type="http://schemas.openxmlformats.org/officeDocument/2006/relationships/image" Target="media/image29.png"/><Relationship Id="rId59" Type="http://schemas.openxmlformats.org/officeDocument/2006/relationships/image" Target="media/image42.png"/><Relationship Id="rId67" Type="http://schemas.openxmlformats.org/officeDocument/2006/relationships/image" Target="media/image50.png"/><Relationship Id="rId103" Type="http://schemas.openxmlformats.org/officeDocument/2006/relationships/fontTable" Target="fontTable.xml"/><Relationship Id="rId20" Type="http://schemas.openxmlformats.org/officeDocument/2006/relationships/image" Target="media/image12.svg"/><Relationship Id="rId41" Type="http://schemas.openxmlformats.org/officeDocument/2006/relationships/chart" Target="charts/chart5.xml"/><Relationship Id="rId54" Type="http://schemas.openxmlformats.org/officeDocument/2006/relationships/image" Target="media/image37.png"/><Relationship Id="rId62" Type="http://schemas.openxmlformats.org/officeDocument/2006/relationships/image" Target="media/image45.jpeg"/><Relationship Id="rId70" Type="http://schemas.openxmlformats.org/officeDocument/2006/relationships/image" Target="media/image53.jpeg"/><Relationship Id="rId75" Type="http://schemas.openxmlformats.org/officeDocument/2006/relationships/image" Target="media/image58.jpeg"/><Relationship Id="rId83" Type="http://schemas.openxmlformats.org/officeDocument/2006/relationships/image" Target="media/image66.png"/><Relationship Id="rId88" Type="http://schemas.openxmlformats.org/officeDocument/2006/relationships/image" Target="media/image71.png"/><Relationship Id="rId91" Type="http://schemas.openxmlformats.org/officeDocument/2006/relationships/image" Target="media/image74.png"/><Relationship Id="rId96" Type="http://schemas.openxmlformats.org/officeDocument/2006/relationships/image" Target="media/image79.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jpeg"/><Relationship Id="rId36" Type="http://schemas.openxmlformats.org/officeDocument/2006/relationships/chart" Target="charts/chart1.xml"/><Relationship Id="rId49" Type="http://schemas.openxmlformats.org/officeDocument/2006/relationships/image" Target="media/image32.jpeg"/><Relationship Id="rId57" Type="http://schemas.openxmlformats.org/officeDocument/2006/relationships/image" Target="media/image40.png"/><Relationship Id="rId10" Type="http://schemas.openxmlformats.org/officeDocument/2006/relationships/image" Target="media/image2.png"/><Relationship Id="rId31" Type="http://schemas.openxmlformats.org/officeDocument/2006/relationships/image" Target="media/image23.jpeg"/><Relationship Id="rId44" Type="http://schemas.openxmlformats.org/officeDocument/2006/relationships/chart" Target="charts/chart8.xml"/><Relationship Id="rId52" Type="http://schemas.openxmlformats.org/officeDocument/2006/relationships/image" Target="media/image35.png"/><Relationship Id="rId60" Type="http://schemas.openxmlformats.org/officeDocument/2006/relationships/image" Target="media/image43.png"/><Relationship Id="rId65" Type="http://schemas.openxmlformats.org/officeDocument/2006/relationships/image" Target="media/image48.jpeg"/><Relationship Id="rId73" Type="http://schemas.openxmlformats.org/officeDocument/2006/relationships/image" Target="media/image56.png"/><Relationship Id="rId78" Type="http://schemas.openxmlformats.org/officeDocument/2006/relationships/image" Target="media/image61.jpeg"/><Relationship Id="rId81" Type="http://schemas.openxmlformats.org/officeDocument/2006/relationships/image" Target="media/image64.png"/><Relationship Id="rId86" Type="http://schemas.openxmlformats.org/officeDocument/2006/relationships/image" Target="media/image69.png"/><Relationship Id="rId94" Type="http://schemas.openxmlformats.org/officeDocument/2006/relationships/image" Target="media/image77.png"/><Relationship Id="rId99" Type="http://schemas.openxmlformats.org/officeDocument/2006/relationships/image" Target="media/image82.png"/><Relationship Id="rId101" Type="http://schemas.openxmlformats.org/officeDocument/2006/relationships/image" Target="media/image84.emf"/><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10.svg"/><Relationship Id="rId39" Type="http://schemas.openxmlformats.org/officeDocument/2006/relationships/chart" Target="charts/chart3.xml"/><Relationship Id="rId34" Type="http://schemas.openxmlformats.org/officeDocument/2006/relationships/image" Target="media/image26.png"/><Relationship Id="rId50" Type="http://schemas.openxmlformats.org/officeDocument/2006/relationships/image" Target="media/image33.jpeg"/><Relationship Id="rId55" Type="http://schemas.openxmlformats.org/officeDocument/2006/relationships/image" Target="media/image38.png"/><Relationship Id="rId76" Type="http://schemas.openxmlformats.org/officeDocument/2006/relationships/image" Target="media/image59.jpeg"/><Relationship Id="rId97" Type="http://schemas.openxmlformats.org/officeDocument/2006/relationships/image" Target="media/image80.png"/><Relationship Id="rId104" Type="http://schemas.openxmlformats.org/officeDocument/2006/relationships/theme" Target="theme/theme1.xml"/><Relationship Id="rId7" Type="http://schemas.openxmlformats.org/officeDocument/2006/relationships/footnotes" Target="footnotes.xml"/><Relationship Id="rId71" Type="http://schemas.openxmlformats.org/officeDocument/2006/relationships/image" Target="media/image54.png"/><Relationship Id="rId92" Type="http://schemas.openxmlformats.org/officeDocument/2006/relationships/image" Target="media/image75.png"/><Relationship Id="rId2" Type="http://schemas.openxmlformats.org/officeDocument/2006/relationships/customXml" Target="../customXml/item2.xml"/><Relationship Id="rId29" Type="http://schemas.openxmlformats.org/officeDocument/2006/relationships/image" Target="media/image21.png"/><Relationship Id="rId24" Type="http://schemas.openxmlformats.org/officeDocument/2006/relationships/image" Target="media/image16.png"/><Relationship Id="rId40" Type="http://schemas.openxmlformats.org/officeDocument/2006/relationships/chart" Target="charts/chart4.xml"/><Relationship Id="rId45" Type="http://schemas.openxmlformats.org/officeDocument/2006/relationships/chart" Target="charts/chart9.xml"/><Relationship Id="rId66" Type="http://schemas.openxmlformats.org/officeDocument/2006/relationships/image" Target="media/image49.jpeg"/><Relationship Id="rId87" Type="http://schemas.openxmlformats.org/officeDocument/2006/relationships/image" Target="media/image70.jpeg"/><Relationship Id="rId61" Type="http://schemas.openxmlformats.org/officeDocument/2006/relationships/image" Target="media/image44.jpeg"/><Relationship Id="rId82" Type="http://schemas.openxmlformats.org/officeDocument/2006/relationships/image" Target="media/image65.png"/><Relationship Id="rId19" Type="http://schemas.openxmlformats.org/officeDocument/2006/relationships/image" Target="media/image11.png"/><Relationship Id="rId14" Type="http://schemas.openxmlformats.org/officeDocument/2006/relationships/image" Target="media/image6.gif"/><Relationship Id="rId30" Type="http://schemas.openxmlformats.org/officeDocument/2006/relationships/image" Target="media/image22.png"/><Relationship Id="rId35" Type="http://schemas.openxmlformats.org/officeDocument/2006/relationships/image" Target="media/image27.png"/><Relationship Id="rId56" Type="http://schemas.openxmlformats.org/officeDocument/2006/relationships/image" Target="media/image39.png"/><Relationship Id="rId77" Type="http://schemas.openxmlformats.org/officeDocument/2006/relationships/image" Target="media/image60.jpeg"/><Relationship Id="rId100" Type="http://schemas.openxmlformats.org/officeDocument/2006/relationships/image" Target="media/image83.png"/><Relationship Id="rId8" Type="http://schemas.openxmlformats.org/officeDocument/2006/relationships/endnotes" Target="endnotes.xml"/><Relationship Id="rId51" Type="http://schemas.openxmlformats.org/officeDocument/2006/relationships/image" Target="media/image34.jpeg"/><Relationship Id="rId72" Type="http://schemas.openxmlformats.org/officeDocument/2006/relationships/image" Target="media/image55.png"/><Relationship Id="rId93" Type="http://schemas.openxmlformats.org/officeDocument/2006/relationships/image" Target="media/image76.png"/><Relationship Id="rId98" Type="http://schemas.openxmlformats.org/officeDocument/2006/relationships/image" Target="media/image81.png"/><Relationship Id="rId3" Type="http://schemas.openxmlformats.org/officeDocument/2006/relationships/numbering" Target="numbering.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https://d.docs.live.net/65fb701d50a03701/Escritorio/DANIEL%20CARPETA/PROYECTO%20FINAL%20BOOC/Proyecto%20de%20Graduaci&#243;n/BASE%20DE%20DATOS%20ENCUESTA%20FINAL%20BOOC.xlsx" TargetMode="External"/></Relationships>
</file>

<file path=word/charts/_rels/chart2.xml.rels><?xml version="1.0" encoding="UTF-8" standalone="yes"?>
<Relationships xmlns="http://schemas.openxmlformats.org/package/2006/relationships"><Relationship Id="rId3" Type="http://schemas.openxmlformats.org/officeDocument/2006/relationships/oleObject" Target="file:///C:\Users\Booc\Downloads\PROYECTO%20%20(1).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3.xml"/><Relationship Id="rId1" Type="http://schemas.microsoft.com/office/2011/relationships/chartStyle" Target="style3.xml"/><Relationship Id="rId5" Type="http://schemas.openxmlformats.org/officeDocument/2006/relationships/chartUserShapes" Target="../drawings/drawing1.xml"/><Relationship Id="rId4" Type="http://schemas.openxmlformats.org/officeDocument/2006/relationships/package" Target="../embeddings/Microsoft_Excel_Worksheet.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oleObject" Target="file:///C:\Users\Booc\Downloads\PROYECTO%20.xlsx" TargetMode="Externa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oleObject" Target="file:///C:\Users\Booc\Downloads\PROYECTO%20.xlsx" TargetMode="External"/></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oleObject" Target="file:///C:\Users\Booc\Downloads\PROYECTO%20.xlsx" TargetMode="External"/></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6.xml"/><Relationship Id="rId2" Type="http://schemas.microsoft.com/office/2011/relationships/chartColorStyle" Target="colors7.xml"/><Relationship Id="rId1" Type="http://schemas.microsoft.com/office/2011/relationships/chartStyle" Target="style7.xml"/><Relationship Id="rId4" Type="http://schemas.openxmlformats.org/officeDocument/2006/relationships/oleObject" Target="file:///C:\Users\Booc\Downloads\PROYECTO%20.xlsx" TargetMode="External"/></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7.xml"/><Relationship Id="rId2" Type="http://schemas.microsoft.com/office/2011/relationships/chartColorStyle" Target="colors8.xml"/><Relationship Id="rId1" Type="http://schemas.microsoft.com/office/2011/relationships/chartStyle" Target="style8.xml"/><Relationship Id="rId4" Type="http://schemas.openxmlformats.org/officeDocument/2006/relationships/oleObject" Target="file:///C:\Users\Booc\Downloads\PROYECTO%20.xlsx" TargetMode="Externa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8.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oleObject" Target="file:///C:\Users\Booc\Downloads\PROYECTO%20.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r>
              <a:rPr lang="es-ES" sz="1200"/>
              <a:t>Género</a:t>
            </a:r>
            <a:r>
              <a:rPr lang="es-ES" sz="1200" baseline="0"/>
              <a:t> y Rango de Edad Clientes Potenciales BOOC</a:t>
            </a:r>
            <a:endParaRPr lang="es-ES" sz="1200"/>
          </a:p>
        </c:rich>
      </c:tx>
      <c:layout>
        <c:manualLayout>
          <c:xMode val="edge"/>
          <c:yMode val="edge"/>
          <c:x val="9.6071711046664898E-2"/>
          <c:y val="6.1485553619551554E-2"/>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mn-lt"/>
              <a:ea typeface="+mn-ea"/>
              <a:cs typeface="+mn-cs"/>
            </a:defRPr>
          </a:pPr>
          <a:endParaRPr lang="es-ES"/>
        </a:p>
      </c:txPr>
    </c:title>
    <c:autoTitleDeleted val="0"/>
    <c:plotArea>
      <c:layout>
        <c:manualLayout>
          <c:layoutTarget val="inner"/>
          <c:xMode val="edge"/>
          <c:yMode val="edge"/>
          <c:x val="0.26456647266917721"/>
          <c:y val="0.27834549878345505"/>
          <c:w val="0.70353509072235532"/>
          <c:h val="0.53221641090484129"/>
        </c:manualLayout>
      </c:layout>
      <c:barChart>
        <c:barDir val="bar"/>
        <c:grouping val="clustered"/>
        <c:varyColors val="0"/>
        <c:ser>
          <c:idx val="0"/>
          <c:order val="0"/>
          <c:tx>
            <c:strRef>
              <c:f>'[BASE DE DATOS ENCUESTA FINAL BOOC.xlsx]Sheet2'!$E$17:$E$18</c:f>
              <c:strCache>
                <c:ptCount val="2"/>
                <c:pt idx="1">
                  <c:v>Feminino</c:v>
                </c:pt>
              </c:strCache>
            </c:strRef>
          </c:tx>
          <c:spPr>
            <a:solidFill>
              <a:srgbClr val="FF3399"/>
            </a:solidFill>
            <a:ln>
              <a:noFill/>
            </a:ln>
            <a:effectLst/>
          </c:spPr>
          <c:invertIfNegative val="0"/>
          <c:cat>
            <c:strRef>
              <c:f>'[BASE DE DATOS ENCUESTA FINAL BOOC.xlsx]Sheet2'!$D$19:$D$23</c:f>
              <c:strCache>
                <c:ptCount val="5"/>
                <c:pt idx="0">
                  <c:v>18-25 años</c:v>
                </c:pt>
                <c:pt idx="1">
                  <c:v>26-35 años</c:v>
                </c:pt>
                <c:pt idx="2">
                  <c:v>36-45 años</c:v>
                </c:pt>
                <c:pt idx="3">
                  <c:v>46-55 años</c:v>
                </c:pt>
                <c:pt idx="4">
                  <c:v>Mayor de 55 años</c:v>
                </c:pt>
              </c:strCache>
            </c:strRef>
          </c:cat>
          <c:val>
            <c:numRef>
              <c:f>'[BASE DE DATOS ENCUESTA FINAL BOOC.xlsx]Sheet2'!$E$19:$E$23</c:f>
              <c:numCache>
                <c:formatCode>General</c:formatCode>
                <c:ptCount val="5"/>
                <c:pt idx="0">
                  <c:v>5</c:v>
                </c:pt>
                <c:pt idx="1">
                  <c:v>8</c:v>
                </c:pt>
                <c:pt idx="2">
                  <c:v>4</c:v>
                </c:pt>
                <c:pt idx="3">
                  <c:v>5</c:v>
                </c:pt>
                <c:pt idx="4">
                  <c:v>3</c:v>
                </c:pt>
              </c:numCache>
            </c:numRef>
          </c:val>
          <c:extLst>
            <c:ext xmlns:c16="http://schemas.microsoft.com/office/drawing/2014/chart" uri="{C3380CC4-5D6E-409C-BE32-E72D297353CC}">
              <c16:uniqueId val="{00000000-FB81-4A85-AC70-C2B8AC5DBE43}"/>
            </c:ext>
          </c:extLst>
        </c:ser>
        <c:ser>
          <c:idx val="1"/>
          <c:order val="1"/>
          <c:tx>
            <c:strRef>
              <c:f>'[BASE DE DATOS ENCUESTA FINAL BOOC.xlsx]Sheet2'!$F$17:$F$18</c:f>
              <c:strCache>
                <c:ptCount val="2"/>
                <c:pt idx="1">
                  <c:v>Masculino</c:v>
                </c:pt>
              </c:strCache>
            </c:strRef>
          </c:tx>
          <c:spPr>
            <a:solidFill>
              <a:srgbClr val="0070C0"/>
            </a:solidFill>
            <a:ln>
              <a:noFill/>
            </a:ln>
            <a:effectLst/>
          </c:spPr>
          <c:invertIfNegative val="0"/>
          <c:cat>
            <c:strRef>
              <c:f>'[BASE DE DATOS ENCUESTA FINAL BOOC.xlsx]Sheet2'!$D$19:$D$23</c:f>
              <c:strCache>
                <c:ptCount val="5"/>
                <c:pt idx="0">
                  <c:v>18-25 años</c:v>
                </c:pt>
                <c:pt idx="1">
                  <c:v>26-35 años</c:v>
                </c:pt>
                <c:pt idx="2">
                  <c:v>36-45 años</c:v>
                </c:pt>
                <c:pt idx="3">
                  <c:v>46-55 años</c:v>
                </c:pt>
                <c:pt idx="4">
                  <c:v>Mayor de 55 años</c:v>
                </c:pt>
              </c:strCache>
            </c:strRef>
          </c:cat>
          <c:val>
            <c:numRef>
              <c:f>'[BASE DE DATOS ENCUESTA FINAL BOOC.xlsx]Sheet2'!$F$19:$F$23</c:f>
              <c:numCache>
                <c:formatCode>General</c:formatCode>
                <c:ptCount val="5"/>
                <c:pt idx="0">
                  <c:v>2</c:v>
                </c:pt>
                <c:pt idx="1">
                  <c:v>13</c:v>
                </c:pt>
                <c:pt idx="2">
                  <c:v>6</c:v>
                </c:pt>
                <c:pt idx="3">
                  <c:v>4</c:v>
                </c:pt>
              </c:numCache>
            </c:numRef>
          </c:val>
          <c:extLst>
            <c:ext xmlns:c16="http://schemas.microsoft.com/office/drawing/2014/chart" uri="{C3380CC4-5D6E-409C-BE32-E72D297353CC}">
              <c16:uniqueId val="{00000001-FB81-4A85-AC70-C2B8AC5DBE43}"/>
            </c:ext>
          </c:extLst>
        </c:ser>
        <c:dLbls>
          <c:showLegendKey val="0"/>
          <c:showVal val="0"/>
          <c:showCatName val="0"/>
          <c:showSerName val="0"/>
          <c:showPercent val="0"/>
          <c:showBubbleSize val="0"/>
        </c:dLbls>
        <c:gapWidth val="182"/>
        <c:axId val="586353584"/>
        <c:axId val="455681584"/>
      </c:barChart>
      <c:catAx>
        <c:axId val="58635358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455681584"/>
        <c:crosses val="autoZero"/>
        <c:auto val="1"/>
        <c:lblAlgn val="ctr"/>
        <c:lblOffset val="100"/>
        <c:noMultiLvlLbl val="0"/>
      </c:catAx>
      <c:valAx>
        <c:axId val="45568158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58635358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[PROYECTO  (1).xlsx]Sheet4!PivotTable2</c:name>
    <c:fmtId val="-1"/>
  </c:pivotSource>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Medios Digitales y Servicios de BOOC</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ES"/>
        </a:p>
      </c:txPr>
    </c:title>
    <c:autoTitleDeleted val="0"/>
    <c:pivotFmts>
      <c:pivotFmt>
        <c:idx val="0"/>
        <c:dLbl>
          <c:idx val="0"/>
          <c:showLegendKey val="0"/>
          <c:showVal val="0"/>
          <c:showCatName val="0"/>
          <c:showSerName val="0"/>
          <c:showPercent val="0"/>
          <c:showBubbleSize val="0"/>
          <c:extLst>
            <c:ext xmlns:c15="http://schemas.microsoft.com/office/drawing/2012/chart" uri="{CE6537A1-D6FC-4f65-9D91-7224C49458BB}"/>
          </c:extLst>
        </c:dLbl>
      </c:pivotFmt>
      <c:pivotFmt>
        <c:idx val="1"/>
        <c:dLbl>
          <c:idx val="0"/>
          <c:showLegendKey val="0"/>
          <c:showVal val="1"/>
          <c:showCatName val="0"/>
          <c:showSerName val="0"/>
          <c:showPercent val="0"/>
          <c:showBubbleSize val="0"/>
          <c:extLst>
            <c:ext xmlns:c15="http://schemas.microsoft.com/office/drawing/2012/chart" uri="{CE6537A1-D6FC-4f65-9D91-7224C49458BB}"/>
          </c:extLst>
        </c:dLbl>
      </c:pivotFmt>
      <c:pivotFmt>
        <c:idx val="2"/>
        <c:dLbl>
          <c:idx val="0"/>
          <c:showLegendKey val="0"/>
          <c:showVal val="0"/>
          <c:showCatName val="0"/>
          <c:showSerName val="0"/>
          <c:showPercent val="0"/>
          <c:showBubbleSize val="0"/>
          <c:extLst>
            <c:ext xmlns:c15="http://schemas.microsoft.com/office/drawing/2012/chart" uri="{CE6537A1-D6FC-4f65-9D91-7224C49458BB}"/>
          </c:extLst>
        </c:dLbl>
      </c:pivotFmt>
      <c:pivotFmt>
        <c:idx val="3"/>
        <c:dLbl>
          <c:idx val="0"/>
          <c:showLegendKey val="0"/>
          <c:showVal val="0"/>
          <c:showCatName val="0"/>
          <c:showSerName val="0"/>
          <c:showPercent val="0"/>
          <c:showBubbleSize val="0"/>
          <c:extLst>
            <c:ext xmlns:c15="http://schemas.microsoft.com/office/drawing/2012/chart" uri="{CE6537A1-D6FC-4f65-9D91-7224C49458BB}"/>
          </c:extLst>
        </c:dLbl>
      </c:pivotFmt>
      <c:pivotFmt>
        <c:idx val="4"/>
        <c:dLbl>
          <c:idx val="0"/>
          <c:showLegendKey val="0"/>
          <c:showVal val="0"/>
          <c:showCatName val="0"/>
          <c:showSerName val="0"/>
          <c:showPercent val="0"/>
          <c:showBubbleSize val="0"/>
          <c:extLst>
            <c:ext xmlns:c15="http://schemas.microsoft.com/office/drawing/2012/chart" uri="{CE6537A1-D6FC-4f65-9D91-7224C49458BB}"/>
          </c:extLst>
        </c:dLbl>
      </c:pivotFmt>
      <c:pivotFmt>
        <c:idx val="5"/>
        <c:dLbl>
          <c:idx val="0"/>
          <c:showLegendKey val="0"/>
          <c:showVal val="1"/>
          <c:showCatName val="0"/>
          <c:showSerName val="0"/>
          <c:showPercent val="0"/>
          <c:showBubbleSize val="0"/>
          <c:extLst>
            <c:ext xmlns:c15="http://schemas.microsoft.com/office/drawing/2012/chart" uri="{CE6537A1-D6FC-4f65-9D91-7224C49458BB}"/>
          </c:extLst>
        </c:dLbl>
      </c:pivotFmt>
      <c:pivotFmt>
        <c:idx val="6"/>
        <c:dLbl>
          <c:idx val="0"/>
          <c:showLegendKey val="0"/>
          <c:showVal val="1"/>
          <c:showCatName val="0"/>
          <c:showSerName val="0"/>
          <c:showPercent val="0"/>
          <c:showBubbleSize val="0"/>
          <c:extLst>
            <c:ext xmlns:c15="http://schemas.microsoft.com/office/drawing/2012/chart" uri="{CE6537A1-D6FC-4f65-9D91-7224C49458BB}"/>
          </c:extLst>
        </c:dLbl>
      </c:pivotFmt>
      <c:pivotFmt>
        <c:idx val="7"/>
        <c:dLbl>
          <c:idx val="0"/>
          <c:showLegendKey val="0"/>
          <c:showVal val="1"/>
          <c:showCatName val="0"/>
          <c:showSerName val="0"/>
          <c:showPercent val="0"/>
          <c:showBubbleSize val="0"/>
          <c:extLst>
            <c:ext xmlns:c15="http://schemas.microsoft.com/office/drawing/2012/chart" uri="{CE6537A1-D6FC-4f65-9D91-7224C49458BB}"/>
          </c:extLst>
        </c:dLbl>
      </c:pivotFmt>
      <c:pivotFmt>
        <c:idx val="8"/>
        <c:dLbl>
          <c:idx val="0"/>
          <c:showLegendKey val="0"/>
          <c:showVal val="0"/>
          <c:showCatName val="0"/>
          <c:showSerName val="0"/>
          <c:showPercent val="0"/>
          <c:showBubbleSize val="0"/>
          <c:extLst>
            <c:ext xmlns:c15="http://schemas.microsoft.com/office/drawing/2012/chart" uri="{CE6537A1-D6FC-4f65-9D91-7224C49458BB}"/>
          </c:extLst>
        </c:dLbl>
      </c:pivotFmt>
      <c:pivotFmt>
        <c:idx val="9"/>
        <c:dLbl>
          <c:idx val="0"/>
          <c:showLegendKey val="0"/>
          <c:showVal val="0"/>
          <c:showCatName val="0"/>
          <c:showSerName val="0"/>
          <c:showPercent val="0"/>
          <c:showBubbleSize val="0"/>
          <c:extLst>
            <c:ext xmlns:c15="http://schemas.microsoft.com/office/drawing/2012/chart" uri="{CE6537A1-D6FC-4f65-9D91-7224C49458BB}"/>
          </c:extLst>
        </c:dLbl>
      </c:pivotFmt>
      <c:pivotFmt>
        <c:idx val="10"/>
        <c:dLbl>
          <c:idx val="0"/>
          <c:showLegendKey val="0"/>
          <c:showVal val="0"/>
          <c:showCatName val="0"/>
          <c:showSerName val="0"/>
          <c:showPercent val="0"/>
          <c:showBubbleSize val="0"/>
          <c:extLst>
            <c:ext xmlns:c15="http://schemas.microsoft.com/office/drawing/2012/chart" uri="{CE6537A1-D6FC-4f65-9D91-7224C49458BB}"/>
          </c:extLst>
        </c:dLbl>
      </c:pivotFmt>
      <c:pivotFmt>
        <c:idx val="11"/>
        <c:dLbl>
          <c:idx val="0"/>
          <c:showLegendKey val="0"/>
          <c:showVal val="0"/>
          <c:showCatName val="0"/>
          <c:showSerName val="0"/>
          <c:showPercent val="0"/>
          <c:showBubbleSize val="0"/>
          <c:extLst>
            <c:ext xmlns:c15="http://schemas.microsoft.com/office/drawing/2012/chart" uri="{CE6537A1-D6FC-4f65-9D91-7224C49458BB}"/>
          </c:extLst>
        </c:dLbl>
      </c:pivotFmt>
      <c:pivotFmt>
        <c:idx val="12"/>
        <c:dLbl>
          <c:idx val="0"/>
          <c:showLegendKey val="0"/>
          <c:showVal val="0"/>
          <c:showCatName val="0"/>
          <c:showSerName val="0"/>
          <c:showPercent val="0"/>
          <c:showBubbleSize val="0"/>
          <c:extLst>
            <c:ext xmlns:c15="http://schemas.microsoft.com/office/drawing/2012/chart" uri="{CE6537A1-D6FC-4f65-9D91-7224C49458BB}"/>
          </c:extLst>
        </c:dLbl>
      </c:pivotFmt>
      <c:pivotFmt>
        <c:idx val="13"/>
        <c:dLbl>
          <c:idx val="0"/>
          <c:showLegendKey val="0"/>
          <c:showVal val="1"/>
          <c:showCatName val="0"/>
          <c:showSerName val="0"/>
          <c:showPercent val="0"/>
          <c:showBubbleSize val="0"/>
          <c:extLst>
            <c:ext xmlns:c15="http://schemas.microsoft.com/office/drawing/2012/chart" uri="{CE6537A1-D6FC-4f65-9D91-7224C49458BB}"/>
          </c:extLst>
        </c:dLbl>
      </c:pivotFmt>
      <c:pivotFmt>
        <c:idx val="1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circle"/>
          <c:size val="6"/>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9525">
              <a:solidFill>
                <a:schemeClr val="accent2"/>
              </a:solidFill>
              <a:round/>
            </a:ln>
            <a:effectLst>
              <a:outerShdw blurRad="57150" dist="19050" dir="5400000" algn="ctr" rotWithShape="0">
                <a:srgbClr val="000000">
                  <a:alpha val="63000"/>
                </a:srgbClr>
              </a:outerShdw>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circle"/>
          <c:size val="6"/>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w="9525">
              <a:solidFill>
                <a:schemeClr val="accent3"/>
              </a:solidFill>
              <a:round/>
            </a:ln>
            <a:effectLst>
              <a:outerShdw blurRad="57150" dist="19050" dir="5400000" algn="ctr" rotWithShape="0">
                <a:srgbClr val="000000">
                  <a:alpha val="63000"/>
                </a:srgbClr>
              </a:outerShdw>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circle"/>
          <c:size val="6"/>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w="9525">
              <a:solidFill>
                <a:schemeClr val="accent4"/>
              </a:solidFill>
              <a:round/>
            </a:ln>
            <a:effectLst>
              <a:outerShdw blurRad="57150" dist="19050" dir="5400000" algn="ctr" rotWithShape="0">
                <a:srgbClr val="000000">
                  <a:alpha val="63000"/>
                </a:srgbClr>
              </a:outerShdw>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circle"/>
          <c:size val="6"/>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w="9525">
              <a:solidFill>
                <a:schemeClr val="accent5"/>
              </a:solidFill>
              <a:round/>
            </a:ln>
            <a:effectLst>
              <a:outerShdw blurRad="57150" dist="19050" dir="5400000" algn="ctr" rotWithShape="0">
                <a:srgbClr val="000000">
                  <a:alpha val="63000"/>
                </a:srgbClr>
              </a:outerShdw>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19"/>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2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2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2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2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2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2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2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2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2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lumMod val="8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0908925401665833E-2"/>
          <c:y val="0.16564596092155148"/>
          <c:w val="0.6012023424817563"/>
          <c:h val="0.75574292796733744"/>
        </c:manualLayout>
      </c:layout>
      <c:bar3DChart>
        <c:barDir val="col"/>
        <c:grouping val="stacked"/>
        <c:varyColors val="0"/>
        <c:ser>
          <c:idx val="0"/>
          <c:order val="0"/>
          <c:tx>
            <c:strRef>
              <c:f>Sheet4!$B$3:$B$4</c:f>
              <c:strCache>
                <c:ptCount val="1"/>
                <c:pt idx="0">
                  <c:v>Facebook</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Sheet4!$A$5:$A$12</c:f>
              <c:strCache>
                <c:ptCount val="7"/>
                <c:pt idx="0">
                  <c:v>Constitución de empresa</c:v>
                </c:pt>
                <c:pt idx="1">
                  <c:v>Contabilidad</c:v>
                </c:pt>
                <c:pt idx="2">
                  <c:v>Facturación y Mensajería</c:v>
                </c:pt>
                <c:pt idx="3">
                  <c:v>Manejo de Nómina</c:v>
                </c:pt>
                <c:pt idx="4">
                  <c:v>Oficina Virtual</c:v>
                </c:pt>
                <c:pt idx="5">
                  <c:v>Recursos Humanos</c:v>
                </c:pt>
                <c:pt idx="6">
                  <c:v>Todos los anteriores</c:v>
                </c:pt>
              </c:strCache>
            </c:strRef>
          </c:cat>
          <c:val>
            <c:numRef>
              <c:f>Sheet4!$B$5:$B$12</c:f>
              <c:numCache>
                <c:formatCode>General</c:formatCode>
                <c:ptCount val="7"/>
                <c:pt idx="0">
                  <c:v>3</c:v>
                </c:pt>
                <c:pt idx="1">
                  <c:v>2</c:v>
                </c:pt>
                <c:pt idx="3">
                  <c:v>6</c:v>
                </c:pt>
                <c:pt idx="4">
                  <c:v>5</c:v>
                </c:pt>
                <c:pt idx="5">
                  <c:v>3</c:v>
                </c:pt>
                <c:pt idx="6">
                  <c:v>2</c:v>
                </c:pt>
              </c:numCache>
            </c:numRef>
          </c:val>
          <c:extLst>
            <c:ext xmlns:c16="http://schemas.microsoft.com/office/drawing/2014/chart" uri="{C3380CC4-5D6E-409C-BE32-E72D297353CC}">
              <c16:uniqueId val="{00000000-C02B-4C10-8365-C9D8DDEA3043}"/>
            </c:ext>
          </c:extLst>
        </c:ser>
        <c:ser>
          <c:idx val="1"/>
          <c:order val="1"/>
          <c:tx>
            <c:strRef>
              <c:f>Sheet4!$C$3:$C$4</c:f>
              <c:strCache>
                <c:ptCount val="1"/>
                <c:pt idx="0">
                  <c:v>Instagram</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Sheet4!$A$5:$A$12</c:f>
              <c:strCache>
                <c:ptCount val="7"/>
                <c:pt idx="0">
                  <c:v>Constitución de empresa</c:v>
                </c:pt>
                <c:pt idx="1">
                  <c:v>Contabilidad</c:v>
                </c:pt>
                <c:pt idx="2">
                  <c:v>Facturación y Mensajería</c:v>
                </c:pt>
                <c:pt idx="3">
                  <c:v>Manejo de Nómina</c:v>
                </c:pt>
                <c:pt idx="4">
                  <c:v>Oficina Virtual</c:v>
                </c:pt>
                <c:pt idx="5">
                  <c:v>Recursos Humanos</c:v>
                </c:pt>
                <c:pt idx="6">
                  <c:v>Todos los anteriores</c:v>
                </c:pt>
              </c:strCache>
            </c:strRef>
          </c:cat>
          <c:val>
            <c:numRef>
              <c:f>Sheet4!$C$5:$C$12</c:f>
              <c:numCache>
                <c:formatCode>General</c:formatCode>
                <c:ptCount val="7"/>
                <c:pt idx="0">
                  <c:v>1</c:v>
                </c:pt>
                <c:pt idx="1">
                  <c:v>4</c:v>
                </c:pt>
                <c:pt idx="2">
                  <c:v>2</c:v>
                </c:pt>
                <c:pt idx="3">
                  <c:v>3</c:v>
                </c:pt>
                <c:pt idx="4">
                  <c:v>1</c:v>
                </c:pt>
                <c:pt idx="5">
                  <c:v>2</c:v>
                </c:pt>
                <c:pt idx="6">
                  <c:v>2</c:v>
                </c:pt>
              </c:numCache>
            </c:numRef>
          </c:val>
          <c:extLst>
            <c:ext xmlns:c16="http://schemas.microsoft.com/office/drawing/2014/chart" uri="{C3380CC4-5D6E-409C-BE32-E72D297353CC}">
              <c16:uniqueId val="{00000001-C02B-4C10-8365-C9D8DDEA3043}"/>
            </c:ext>
          </c:extLst>
        </c:ser>
        <c:ser>
          <c:idx val="2"/>
          <c:order val="2"/>
          <c:tx>
            <c:strRef>
              <c:f>Sheet4!$D$3:$D$4</c:f>
              <c:strCache>
                <c:ptCount val="1"/>
                <c:pt idx="0">
                  <c:v>LinkedIn</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Sheet4!$A$5:$A$12</c:f>
              <c:strCache>
                <c:ptCount val="7"/>
                <c:pt idx="0">
                  <c:v>Constitución de empresa</c:v>
                </c:pt>
                <c:pt idx="1">
                  <c:v>Contabilidad</c:v>
                </c:pt>
                <c:pt idx="2">
                  <c:v>Facturación y Mensajería</c:v>
                </c:pt>
                <c:pt idx="3">
                  <c:v>Manejo de Nómina</c:v>
                </c:pt>
                <c:pt idx="4">
                  <c:v>Oficina Virtual</c:v>
                </c:pt>
                <c:pt idx="5">
                  <c:v>Recursos Humanos</c:v>
                </c:pt>
                <c:pt idx="6">
                  <c:v>Todos los anteriores</c:v>
                </c:pt>
              </c:strCache>
            </c:strRef>
          </c:cat>
          <c:val>
            <c:numRef>
              <c:f>Sheet4!$D$5:$D$12</c:f>
              <c:numCache>
                <c:formatCode>General</c:formatCode>
                <c:ptCount val="7"/>
                <c:pt idx="0">
                  <c:v>2</c:v>
                </c:pt>
                <c:pt idx="1">
                  <c:v>6</c:v>
                </c:pt>
                <c:pt idx="2">
                  <c:v>1</c:v>
                </c:pt>
                <c:pt idx="3">
                  <c:v>3</c:v>
                </c:pt>
                <c:pt idx="4">
                  <c:v>3</c:v>
                </c:pt>
                <c:pt idx="5">
                  <c:v>4</c:v>
                </c:pt>
                <c:pt idx="6">
                  <c:v>5</c:v>
                </c:pt>
              </c:numCache>
            </c:numRef>
          </c:val>
          <c:extLst>
            <c:ext xmlns:c16="http://schemas.microsoft.com/office/drawing/2014/chart" uri="{C3380CC4-5D6E-409C-BE32-E72D297353CC}">
              <c16:uniqueId val="{00000002-C02B-4C10-8365-C9D8DDEA3043}"/>
            </c:ext>
          </c:extLst>
        </c:ser>
        <c:ser>
          <c:idx val="3"/>
          <c:order val="3"/>
          <c:tx>
            <c:strRef>
              <c:f>Sheet4!$E$3:$E$4</c:f>
              <c:strCache>
                <c:ptCount val="1"/>
                <c:pt idx="0">
                  <c:v>Twitter</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Sheet4!$A$5:$A$12</c:f>
              <c:strCache>
                <c:ptCount val="7"/>
                <c:pt idx="0">
                  <c:v>Constitución de empresa</c:v>
                </c:pt>
                <c:pt idx="1">
                  <c:v>Contabilidad</c:v>
                </c:pt>
                <c:pt idx="2">
                  <c:v>Facturación y Mensajería</c:v>
                </c:pt>
                <c:pt idx="3">
                  <c:v>Manejo de Nómina</c:v>
                </c:pt>
                <c:pt idx="4">
                  <c:v>Oficina Virtual</c:v>
                </c:pt>
                <c:pt idx="5">
                  <c:v>Recursos Humanos</c:v>
                </c:pt>
                <c:pt idx="6">
                  <c:v>Todos los anteriores</c:v>
                </c:pt>
              </c:strCache>
            </c:strRef>
          </c:cat>
          <c:val>
            <c:numRef>
              <c:f>Sheet4!$E$5:$E$12</c:f>
              <c:numCache>
                <c:formatCode>General</c:formatCode>
                <c:ptCount val="7"/>
                <c:pt idx="0">
                  <c:v>1</c:v>
                </c:pt>
                <c:pt idx="1">
                  <c:v>2</c:v>
                </c:pt>
                <c:pt idx="2">
                  <c:v>2</c:v>
                </c:pt>
                <c:pt idx="3">
                  <c:v>3</c:v>
                </c:pt>
                <c:pt idx="4">
                  <c:v>2</c:v>
                </c:pt>
                <c:pt idx="5">
                  <c:v>5</c:v>
                </c:pt>
                <c:pt idx="6">
                  <c:v>1</c:v>
                </c:pt>
              </c:numCache>
            </c:numRef>
          </c:val>
          <c:extLst>
            <c:ext xmlns:c16="http://schemas.microsoft.com/office/drawing/2014/chart" uri="{C3380CC4-5D6E-409C-BE32-E72D297353CC}">
              <c16:uniqueId val="{00000003-C02B-4C10-8365-C9D8DDEA3043}"/>
            </c:ext>
          </c:extLst>
        </c:ser>
        <c:ser>
          <c:idx val="4"/>
          <c:order val="4"/>
          <c:tx>
            <c:strRef>
              <c:f>Sheet4!$F$3:$F$4</c:f>
              <c:strCache>
                <c:ptCount val="1"/>
                <c:pt idx="0">
                  <c:v>Youtube</c:v>
                </c:pt>
              </c:strCache>
            </c:strRef>
          </c:tx>
          <c:spPr>
            <a:solidFill>
              <a:schemeClr val="accent5"/>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Sheet4!$A$5:$A$12</c:f>
              <c:strCache>
                <c:ptCount val="7"/>
                <c:pt idx="0">
                  <c:v>Constitución de empresa</c:v>
                </c:pt>
                <c:pt idx="1">
                  <c:v>Contabilidad</c:v>
                </c:pt>
                <c:pt idx="2">
                  <c:v>Facturación y Mensajería</c:v>
                </c:pt>
                <c:pt idx="3">
                  <c:v>Manejo de Nómina</c:v>
                </c:pt>
                <c:pt idx="4">
                  <c:v>Oficina Virtual</c:v>
                </c:pt>
                <c:pt idx="5">
                  <c:v>Recursos Humanos</c:v>
                </c:pt>
                <c:pt idx="6">
                  <c:v>Todos los anteriores</c:v>
                </c:pt>
              </c:strCache>
            </c:strRef>
          </c:cat>
          <c:val>
            <c:numRef>
              <c:f>Sheet4!$F$5:$F$12</c:f>
              <c:numCache>
                <c:formatCode>General</c:formatCode>
                <c:ptCount val="7"/>
                <c:pt idx="0">
                  <c:v>1</c:v>
                </c:pt>
                <c:pt idx="1">
                  <c:v>2</c:v>
                </c:pt>
                <c:pt idx="4">
                  <c:v>2</c:v>
                </c:pt>
              </c:numCache>
            </c:numRef>
          </c:val>
          <c:extLst>
            <c:ext xmlns:c16="http://schemas.microsoft.com/office/drawing/2014/chart" uri="{C3380CC4-5D6E-409C-BE32-E72D297353CC}">
              <c16:uniqueId val="{00000004-C02B-4C10-8365-C9D8DDEA3043}"/>
            </c:ext>
          </c:extLst>
        </c:ser>
        <c:dLbls>
          <c:showLegendKey val="0"/>
          <c:showVal val="1"/>
          <c:showCatName val="0"/>
          <c:showSerName val="0"/>
          <c:showPercent val="0"/>
          <c:showBubbleSize val="0"/>
        </c:dLbls>
        <c:gapWidth val="150"/>
        <c:shape val="cylinder"/>
        <c:axId val="291143391"/>
        <c:axId val="22840623"/>
        <c:axId val="0"/>
      </c:bar3DChart>
      <c:catAx>
        <c:axId val="29114339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2840623"/>
        <c:crosses val="autoZero"/>
        <c:auto val="1"/>
        <c:lblAlgn val="ctr"/>
        <c:lblOffset val="100"/>
        <c:noMultiLvlLbl val="0"/>
      </c:catAx>
      <c:valAx>
        <c:axId val="2284062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91143391"/>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[Chart in Microsoft Word]Sheet5!PivotTable3</c:name>
    <c:fmtId val="-1"/>
  </c:pivotSource>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ES" sz="1600" b="1" i="0" u="none" strike="noStrike" baseline="0">
                <a:effectLst/>
              </a:rPr>
              <a:t> </a:t>
            </a:r>
            <a:r>
              <a:rPr lang="es-HN" sz="1200" b="1" i="0" u="none" strike="noStrike" baseline="0">
                <a:effectLst/>
              </a:rPr>
              <a:t>Tipo de Contenido en las Diferentes Plataformas Digitales.</a:t>
            </a:r>
            <a:endParaRPr lang="es-ES" sz="1200"/>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ES"/>
        </a:p>
      </c:txPr>
    </c:title>
    <c:autoTitleDeleted val="0"/>
    <c:pivotFmts>
      <c:pivotFmt>
        <c:idx val="0"/>
        <c:dLbl>
          <c:idx val="0"/>
          <c:showLegendKey val="0"/>
          <c:showVal val="1"/>
          <c:showCatName val="0"/>
          <c:showSerName val="0"/>
          <c:showPercent val="0"/>
          <c:showBubbleSize val="0"/>
          <c:extLst>
            <c:ext xmlns:c15="http://schemas.microsoft.com/office/drawing/2012/chart" uri="{CE6537A1-D6FC-4f65-9D91-7224C49458BB}"/>
          </c:extLst>
        </c:dLbl>
      </c:pivotFmt>
      <c:pivotFmt>
        <c:idx val="1"/>
        <c:dLbl>
          <c:idx val="0"/>
          <c:showLegendKey val="0"/>
          <c:showVal val="1"/>
          <c:showCatName val="0"/>
          <c:showSerName val="0"/>
          <c:showPercent val="0"/>
          <c:showBubbleSize val="0"/>
          <c:extLst>
            <c:ext xmlns:c15="http://schemas.microsoft.com/office/drawing/2012/chart" uri="{CE6537A1-D6FC-4f65-9D91-7224C49458BB}"/>
          </c:extLst>
        </c:dLbl>
      </c:pivotFmt>
      <c:pivotFmt>
        <c:idx val="2"/>
        <c:dLbl>
          <c:idx val="0"/>
          <c:showLegendKey val="0"/>
          <c:showVal val="1"/>
          <c:showCatName val="0"/>
          <c:showSerName val="0"/>
          <c:showPercent val="0"/>
          <c:showBubbleSize val="0"/>
          <c:extLst>
            <c:ext xmlns:c15="http://schemas.microsoft.com/office/drawing/2012/chart" uri="{CE6537A1-D6FC-4f65-9D91-7224C49458BB}"/>
          </c:extLst>
        </c:dLbl>
      </c:pivotFmt>
      <c:pivotFmt>
        <c:idx val="3"/>
        <c:dLbl>
          <c:idx val="0"/>
          <c:showLegendKey val="0"/>
          <c:showVal val="1"/>
          <c:showCatName val="0"/>
          <c:showSerName val="0"/>
          <c:showPercent val="0"/>
          <c:showBubbleSize val="0"/>
          <c:extLst>
            <c:ext xmlns:c15="http://schemas.microsoft.com/office/drawing/2012/chart" uri="{CE6537A1-D6FC-4f65-9D91-7224C49458BB}"/>
          </c:extLst>
        </c:dLbl>
      </c:pivotFmt>
      <c:pivotFmt>
        <c:idx val="4"/>
        <c:dLbl>
          <c:idx val="0"/>
          <c:showLegendKey val="0"/>
          <c:showVal val="1"/>
          <c:showCatName val="0"/>
          <c:showSerName val="0"/>
          <c:showPercent val="0"/>
          <c:showBubbleSize val="0"/>
          <c:extLst>
            <c:ext xmlns:c15="http://schemas.microsoft.com/office/drawing/2012/chart" uri="{CE6537A1-D6FC-4f65-9D91-7224C49458BB}"/>
          </c:extLst>
        </c:dLbl>
      </c:pivotFmt>
      <c:pivotFmt>
        <c:idx val="5"/>
        <c:dLbl>
          <c:idx val="0"/>
          <c:showLegendKey val="0"/>
          <c:showVal val="1"/>
          <c:showCatName val="0"/>
          <c:showSerName val="0"/>
          <c:showPercent val="0"/>
          <c:showBubbleSize val="0"/>
          <c:extLst>
            <c:ext xmlns:c15="http://schemas.microsoft.com/office/drawing/2012/chart" uri="{CE6537A1-D6FC-4f65-9D91-7224C49458BB}"/>
          </c:extLst>
        </c:dLbl>
      </c:pivotFmt>
      <c:pivotFmt>
        <c:idx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circle"/>
          <c:size val="6"/>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w="9525">
              <a:solidFill>
                <a:schemeClr val="accent3"/>
              </a:solidFill>
              <a:round/>
            </a:ln>
            <a:effectLst>
              <a:outerShdw blurRad="57150" dist="19050" dir="5400000" algn="ctr" rotWithShape="0">
                <a:srgbClr val="000000">
                  <a:alpha val="63000"/>
                </a:srgbClr>
              </a:outerShdw>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circle"/>
          <c:size val="6"/>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w="9525">
              <a:solidFill>
                <a:schemeClr val="accent4"/>
              </a:solidFill>
              <a:round/>
            </a:ln>
            <a:effectLst>
              <a:outerShdw blurRad="57150" dist="19050" dir="5400000" algn="ctr" rotWithShape="0">
                <a:srgbClr val="000000">
                  <a:alpha val="63000"/>
                </a:srgbClr>
              </a:outerShdw>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circle"/>
          <c:size val="6"/>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w="9525">
              <a:solidFill>
                <a:schemeClr val="accent5"/>
              </a:solidFill>
              <a:round/>
            </a:ln>
            <a:effectLst>
              <a:outerShdw blurRad="57150" dist="19050" dir="5400000" algn="ctr" rotWithShape="0">
                <a:srgbClr val="000000">
                  <a:alpha val="63000"/>
                </a:srgbClr>
              </a:outerShdw>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9"/>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circle"/>
          <c:size val="6"/>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9525">
              <a:solidFill>
                <a:schemeClr val="accent2"/>
              </a:solidFill>
              <a:round/>
            </a:ln>
            <a:effectLst>
              <a:outerShdw blurRad="57150" dist="19050" dir="5400000" algn="ctr" rotWithShape="0">
                <a:srgbClr val="000000">
                  <a:alpha val="63000"/>
                </a:srgbClr>
              </a:outerShdw>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19"/>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2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Sheet5!$B$3:$B$4</c:f>
              <c:strCache>
                <c:ptCount val="1"/>
                <c:pt idx="0">
                  <c:v>Artículos informativos y guías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elete val="1"/>
          </c:dLbls>
          <c:cat>
            <c:strRef>
              <c:f>Sheet5!$A$5:$A$9</c:f>
              <c:strCache>
                <c:ptCount val="4"/>
                <c:pt idx="0">
                  <c:v>Anuncios</c:v>
                </c:pt>
                <c:pt idx="1">
                  <c:v>Recomendaciones</c:v>
                </c:pt>
                <c:pt idx="2">
                  <c:v>Redes Sociales</c:v>
                </c:pt>
                <c:pt idx="3">
                  <c:v>Sitio Web</c:v>
                </c:pt>
              </c:strCache>
            </c:strRef>
          </c:cat>
          <c:val>
            <c:numRef>
              <c:f>Sheet5!$B$5:$B$9</c:f>
              <c:numCache>
                <c:formatCode>General</c:formatCode>
                <c:ptCount val="4"/>
                <c:pt idx="0">
                  <c:v>1</c:v>
                </c:pt>
                <c:pt idx="1">
                  <c:v>5</c:v>
                </c:pt>
                <c:pt idx="2">
                  <c:v>12</c:v>
                </c:pt>
                <c:pt idx="3">
                  <c:v>3</c:v>
                </c:pt>
              </c:numCache>
            </c:numRef>
          </c:val>
          <c:extLst>
            <c:ext xmlns:c16="http://schemas.microsoft.com/office/drawing/2014/chart" uri="{C3380CC4-5D6E-409C-BE32-E72D297353CC}">
              <c16:uniqueId val="{00000000-D295-4112-BD16-0E1CC70EF388}"/>
            </c:ext>
          </c:extLst>
        </c:ser>
        <c:ser>
          <c:idx val="1"/>
          <c:order val="1"/>
          <c:tx>
            <c:strRef>
              <c:f>Sheet5!$C$3:$C$4</c:f>
              <c:strCache>
                <c:ptCount val="1"/>
                <c:pt idx="0">
                  <c:v>Estudios de caso y testimonios de clientes</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elete val="1"/>
          </c:dLbls>
          <c:cat>
            <c:strRef>
              <c:f>Sheet5!$A$5:$A$9</c:f>
              <c:strCache>
                <c:ptCount val="4"/>
                <c:pt idx="0">
                  <c:v>Anuncios</c:v>
                </c:pt>
                <c:pt idx="1">
                  <c:v>Recomendaciones</c:v>
                </c:pt>
                <c:pt idx="2">
                  <c:v>Redes Sociales</c:v>
                </c:pt>
                <c:pt idx="3">
                  <c:v>Sitio Web</c:v>
                </c:pt>
              </c:strCache>
            </c:strRef>
          </c:cat>
          <c:val>
            <c:numRef>
              <c:f>Sheet5!$C$5:$C$9</c:f>
              <c:numCache>
                <c:formatCode>General</c:formatCode>
                <c:ptCount val="4"/>
                <c:pt idx="0">
                  <c:v>3</c:v>
                </c:pt>
                <c:pt idx="1">
                  <c:v>5</c:v>
                </c:pt>
                <c:pt idx="2">
                  <c:v>8</c:v>
                </c:pt>
                <c:pt idx="3">
                  <c:v>9</c:v>
                </c:pt>
              </c:numCache>
            </c:numRef>
          </c:val>
          <c:extLst>
            <c:ext xmlns:c16="http://schemas.microsoft.com/office/drawing/2014/chart" uri="{C3380CC4-5D6E-409C-BE32-E72D297353CC}">
              <c16:uniqueId val="{00000001-D295-4112-BD16-0E1CC70EF388}"/>
            </c:ext>
          </c:extLst>
        </c:ser>
        <c:ser>
          <c:idx val="2"/>
          <c:order val="2"/>
          <c:tx>
            <c:strRef>
              <c:f>Sheet5!$D$3:$D$4</c:f>
              <c:strCache>
                <c:ptCount val="1"/>
                <c:pt idx="0">
                  <c:v>Infografías y contenido visual</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elete val="1"/>
          </c:dLbls>
          <c:cat>
            <c:strRef>
              <c:f>Sheet5!$A$5:$A$9</c:f>
              <c:strCache>
                <c:ptCount val="4"/>
                <c:pt idx="0">
                  <c:v>Anuncios</c:v>
                </c:pt>
                <c:pt idx="1">
                  <c:v>Recomendaciones</c:v>
                </c:pt>
                <c:pt idx="2">
                  <c:v>Redes Sociales</c:v>
                </c:pt>
                <c:pt idx="3">
                  <c:v>Sitio Web</c:v>
                </c:pt>
              </c:strCache>
            </c:strRef>
          </c:cat>
          <c:val>
            <c:numRef>
              <c:f>Sheet5!$D$5:$D$9</c:f>
              <c:numCache>
                <c:formatCode>General</c:formatCode>
                <c:ptCount val="4"/>
                <c:pt idx="1">
                  <c:v>5</c:v>
                </c:pt>
                <c:pt idx="2">
                  <c:v>10</c:v>
                </c:pt>
                <c:pt idx="3">
                  <c:v>7</c:v>
                </c:pt>
              </c:numCache>
            </c:numRef>
          </c:val>
          <c:extLst>
            <c:ext xmlns:c16="http://schemas.microsoft.com/office/drawing/2014/chart" uri="{C3380CC4-5D6E-409C-BE32-E72D297353CC}">
              <c16:uniqueId val="{00000002-D295-4112-BD16-0E1CC70EF388}"/>
            </c:ext>
          </c:extLst>
        </c:ser>
        <c:ser>
          <c:idx val="3"/>
          <c:order val="3"/>
          <c:tx>
            <c:strRef>
              <c:f>Sheet5!$E$3:$E$4</c:f>
              <c:strCache>
                <c:ptCount val="1"/>
                <c:pt idx="0">
                  <c:v>Webinars y videos explicativos</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elete val="1"/>
          </c:dLbls>
          <c:cat>
            <c:strRef>
              <c:f>Sheet5!$A$5:$A$9</c:f>
              <c:strCache>
                <c:ptCount val="4"/>
                <c:pt idx="0">
                  <c:v>Anuncios</c:v>
                </c:pt>
                <c:pt idx="1">
                  <c:v>Recomendaciones</c:v>
                </c:pt>
                <c:pt idx="2">
                  <c:v>Redes Sociales</c:v>
                </c:pt>
                <c:pt idx="3">
                  <c:v>Sitio Web</c:v>
                </c:pt>
              </c:strCache>
            </c:strRef>
          </c:cat>
          <c:val>
            <c:numRef>
              <c:f>Sheet5!$E$5:$E$9</c:f>
              <c:numCache>
                <c:formatCode>General</c:formatCode>
                <c:ptCount val="4"/>
                <c:pt idx="0">
                  <c:v>1</c:v>
                </c:pt>
                <c:pt idx="1">
                  <c:v>5</c:v>
                </c:pt>
                <c:pt idx="2">
                  <c:v>3</c:v>
                </c:pt>
                <c:pt idx="3">
                  <c:v>3</c:v>
                </c:pt>
              </c:numCache>
            </c:numRef>
          </c:val>
          <c:extLst>
            <c:ext xmlns:c16="http://schemas.microsoft.com/office/drawing/2014/chart" uri="{C3380CC4-5D6E-409C-BE32-E72D297353CC}">
              <c16:uniqueId val="{00000003-D295-4112-BD16-0E1CC70EF388}"/>
            </c:ext>
          </c:extLst>
        </c:ser>
        <c:ser>
          <c:idx val="4"/>
          <c:order val="4"/>
          <c:tx>
            <c:strRef>
              <c:f>Sheet5!$F$3:$F$4</c:f>
              <c:strCache>
                <c:ptCount val="1"/>
                <c:pt idx="0">
                  <c:v>(blank)</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dLbls>
            <c:delete val="1"/>
          </c:dLbls>
          <c:cat>
            <c:strRef>
              <c:f>Sheet5!$A$5:$A$9</c:f>
              <c:strCache>
                <c:ptCount val="4"/>
                <c:pt idx="0">
                  <c:v>Anuncios</c:v>
                </c:pt>
                <c:pt idx="1">
                  <c:v>Recomendaciones</c:v>
                </c:pt>
                <c:pt idx="2">
                  <c:v>Redes Sociales</c:v>
                </c:pt>
                <c:pt idx="3">
                  <c:v>Sitio Web</c:v>
                </c:pt>
              </c:strCache>
            </c:strRef>
          </c:cat>
          <c:val>
            <c:numRef>
              <c:f>Sheet5!$F$5:$F$9</c:f>
              <c:numCache>
                <c:formatCode>General</c:formatCode>
                <c:ptCount val="4"/>
                <c:pt idx="3">
                  <c:v>1</c:v>
                </c:pt>
              </c:numCache>
            </c:numRef>
          </c:val>
          <c:extLst>
            <c:ext xmlns:c16="http://schemas.microsoft.com/office/drawing/2014/chart" uri="{C3380CC4-5D6E-409C-BE32-E72D297353CC}">
              <c16:uniqueId val="{00000004-D295-4112-BD16-0E1CC70EF388}"/>
            </c:ext>
          </c:extLst>
        </c:ser>
        <c:dLbls>
          <c:showLegendKey val="0"/>
          <c:showVal val="1"/>
          <c:showCatName val="0"/>
          <c:showSerName val="0"/>
          <c:showPercent val="0"/>
          <c:showBubbleSize val="0"/>
        </c:dLbls>
        <c:gapWidth val="150"/>
        <c:shape val="box"/>
        <c:axId val="268455199"/>
        <c:axId val="233263103"/>
        <c:axId val="0"/>
      </c:bar3DChart>
      <c:catAx>
        <c:axId val="268455199"/>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33263103"/>
        <c:crosses val="autoZero"/>
        <c:auto val="1"/>
        <c:lblAlgn val="ctr"/>
        <c:lblOffset val="100"/>
        <c:noMultiLvlLbl val="0"/>
      </c:catAx>
      <c:valAx>
        <c:axId val="233263103"/>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268455199"/>
        <c:crosses val="autoZero"/>
        <c:crossBetween val="between"/>
      </c:valAx>
      <c:spPr>
        <a:noFill/>
        <a:ln>
          <a:noFill/>
        </a:ln>
        <a:effectLst/>
      </c:spPr>
    </c:plotArea>
    <c:legend>
      <c:legendPos val="r"/>
      <c:legendEntry>
        <c:idx val="0"/>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4">
    <c:autoUpdate val="0"/>
  </c:externalData>
  <c:userShapes r:id="rId5"/>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[PROYECTO .xlsx]Sheet4!PivotTable3</c:name>
    <c:fmtId val="-1"/>
  </c:pivotSource>
  <c:chart>
    <c:title>
      <c:tx>
        <c:rich>
          <a:bodyPr rot="0" spcFirstLastPara="1" vertOverflow="ellipsis" vert="horz" wrap="square" anchor="ctr" anchorCtr="1"/>
          <a:lstStyle/>
          <a:p>
            <a:pPr>
              <a:defRPr sz="1200" b="1" i="0" u="none" strike="noStrike" kern="1200" cap="none" spc="20" baseline="0">
                <a:solidFill>
                  <a:schemeClr val="tx1"/>
                </a:solidFill>
                <a:latin typeface="Times New Roman" panose="02020603050405020304" pitchFamily="18" charset="0"/>
                <a:ea typeface="+mn-ea"/>
                <a:cs typeface="Times New Roman" panose="02020603050405020304" pitchFamily="18" charset="0"/>
              </a:defRPr>
            </a:pPr>
            <a:r>
              <a:rPr lang="en-US" sz="1200" b="1">
                <a:solidFill>
                  <a:schemeClr val="tx1"/>
                </a:solidFill>
                <a:latin typeface="Times New Roman" panose="02020603050405020304" pitchFamily="18" charset="0"/>
                <a:cs typeface="Times New Roman" panose="02020603050405020304" pitchFamily="18" charset="0"/>
              </a:rPr>
              <a:t>Diferenciación de Contenido y Plataforma digital que Realizan la Búsqueda de Contenido.</a:t>
            </a:r>
          </a:p>
        </c:rich>
      </c:tx>
      <c:overlay val="0"/>
      <c:spPr>
        <a:noFill/>
        <a:ln>
          <a:noFill/>
        </a:ln>
        <a:effectLst/>
      </c:spPr>
      <c:txPr>
        <a:bodyPr rot="0" spcFirstLastPara="1" vertOverflow="ellipsis" vert="horz" wrap="square" anchor="ctr" anchorCtr="1"/>
        <a:lstStyle/>
        <a:p>
          <a:pPr>
            <a:defRPr sz="1200" b="1" i="0" u="none" strike="noStrike" kern="1200" cap="none" spc="20" baseline="0">
              <a:solidFill>
                <a:schemeClr val="tx1"/>
              </a:solidFill>
              <a:latin typeface="Times New Roman" panose="02020603050405020304" pitchFamily="18" charset="0"/>
              <a:ea typeface="+mn-ea"/>
              <a:cs typeface="Times New Roman" panose="02020603050405020304" pitchFamily="18" charset="0"/>
            </a:defRPr>
          </a:pPr>
          <a:endParaRPr lang="es-ES"/>
        </a:p>
      </c:txPr>
    </c:title>
    <c:autoTitleDeleted val="0"/>
    <c:pivotFmts>
      <c:pivotFmt>
        <c:idx val="0"/>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a:sp3d contourW="9525">
            <a:contourClr>
              <a:schemeClr val="accent1">
                <a:shade val="95000"/>
              </a:schemeClr>
            </a:contourClr>
          </a:sp3d>
        </c:spPr>
        <c:marker>
          <c:symbol val="circle"/>
          <c:size val="4"/>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1"/>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a:sp3d contourW="9525">
            <a:contourClr>
              <a:schemeClr val="accent1">
                <a:shade val="95000"/>
              </a:schemeClr>
            </a:contourClr>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2"/>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a:sp3d contourW="9525">
            <a:contourClr>
              <a:schemeClr val="accent1">
                <a:shade val="95000"/>
              </a:schemeClr>
            </a:contourClr>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50000"/>
                      <a:lumOff val="50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Sheet4!$B$3:$B$4</c:f>
              <c:strCache>
                <c:ptCount val="1"/>
                <c:pt idx="0">
                  <c:v>Buscador de Google</c:v>
                </c:pt>
              </c:strCache>
            </c:strRef>
          </c:tx>
          <c:spPr>
            <a:gradFill rotWithShape="1">
              <a:gsLst>
                <a:gs pos="0">
                  <a:schemeClr val="accent1">
                    <a:lumMod val="110000"/>
                    <a:satMod val="105000"/>
                    <a:tint val="67000"/>
                  </a:schemeClr>
                </a:gs>
                <a:gs pos="50000">
                  <a:schemeClr val="accent1">
                    <a:lumMod val="105000"/>
                    <a:satMod val="103000"/>
                    <a:tint val="73000"/>
                  </a:schemeClr>
                </a:gs>
                <a:gs pos="100000">
                  <a:schemeClr val="accent1">
                    <a:lumMod val="105000"/>
                    <a:satMod val="109000"/>
                    <a:tint val="81000"/>
                  </a:schemeClr>
                </a:gs>
              </a:gsLst>
              <a:lin ang="5400000" scaled="0"/>
            </a:gradFill>
            <a:ln w="9525" cap="flat" cmpd="sng" algn="ctr">
              <a:solidFill>
                <a:schemeClr val="accent1">
                  <a:shade val="95000"/>
                </a:schemeClr>
              </a:solidFill>
              <a:round/>
            </a:ln>
            <a:effectLst/>
            <a:sp3d contourW="9525">
              <a:contourClr>
                <a:schemeClr val="accent1">
                  <a:shade val="95000"/>
                </a:schemeClr>
              </a:contourClr>
            </a:sp3d>
          </c:spPr>
          <c:invertIfNegative val="0"/>
          <c:cat>
            <c:strRef>
              <c:f>Sheet4!$A$5:$A$8</c:f>
              <c:strCache>
                <c:ptCount val="3"/>
                <c:pt idx="0">
                  <c:v>Conocimientos de las obligaciones tributarias en Honduras.</c:v>
                </c:pt>
                <c:pt idx="1">
                  <c:v>Proporciona información detallada y específica sobre sus servicios de outsourcing.</c:v>
                </c:pt>
                <c:pt idx="2">
                  <c:v>Utiliza un enfoque práctico y orientado a soluciones en su contenido</c:v>
                </c:pt>
              </c:strCache>
            </c:strRef>
          </c:cat>
          <c:val>
            <c:numRef>
              <c:f>Sheet4!$B$5:$B$8</c:f>
              <c:numCache>
                <c:formatCode>0.0%</c:formatCode>
                <c:ptCount val="3"/>
                <c:pt idx="0">
                  <c:v>0.38600000000000001</c:v>
                </c:pt>
                <c:pt idx="1">
                  <c:v>0.36299999999999999</c:v>
                </c:pt>
                <c:pt idx="2">
                  <c:v>0.251</c:v>
                </c:pt>
              </c:numCache>
            </c:numRef>
          </c:val>
          <c:extLst>
            <c:ext xmlns:c16="http://schemas.microsoft.com/office/drawing/2014/chart" uri="{C3380CC4-5D6E-409C-BE32-E72D297353CC}">
              <c16:uniqueId val="{00000000-2C08-4E7E-963B-779D47E2752F}"/>
            </c:ext>
          </c:extLst>
        </c:ser>
        <c:dLbls>
          <c:showLegendKey val="0"/>
          <c:showVal val="0"/>
          <c:showCatName val="0"/>
          <c:showSerName val="0"/>
          <c:showPercent val="0"/>
          <c:showBubbleSize val="0"/>
        </c:dLbls>
        <c:gapWidth val="150"/>
        <c:shape val="box"/>
        <c:axId val="228190031"/>
        <c:axId val="1903161119"/>
        <c:axId val="0"/>
      </c:bar3DChart>
      <c:catAx>
        <c:axId val="228190031"/>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S"/>
          </a:p>
        </c:txPr>
        <c:crossAx val="1903161119"/>
        <c:crosses val="autoZero"/>
        <c:auto val="1"/>
        <c:lblAlgn val="ctr"/>
        <c:lblOffset val="100"/>
        <c:noMultiLvlLbl val="0"/>
      </c:catAx>
      <c:valAx>
        <c:axId val="1903161119"/>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S"/>
          </a:p>
        </c:txPr>
        <c:crossAx val="228190031"/>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50000"/>
                  <a:lumOff val="50000"/>
                </a:schemeClr>
              </a:solidFill>
              <a:latin typeface="+mn-lt"/>
              <a:ea typeface="+mn-ea"/>
              <a:cs typeface="+mn-cs"/>
            </a:defRPr>
          </a:pPr>
          <a:endParaRPr lang="es-E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[PROYECTO .xlsx]Sheet11!PivotTable8</c:name>
    <c:fmtId val="-1"/>
  </c:pivotSource>
  <c:chart>
    <c:title>
      <c:tx>
        <c:rich>
          <a:bodyPr rot="0" spcFirstLastPara="1" vertOverflow="ellipsis" vert="horz" wrap="square" anchor="ctr" anchorCtr="1"/>
          <a:lstStyle/>
          <a:p>
            <a:pPr>
              <a:defRPr sz="1200" b="1" i="0" u="none" strike="noStrike" kern="1200" cap="none" spc="0" normalizeH="0" baseline="0">
                <a:solidFill>
                  <a:schemeClr val="tx1"/>
                </a:solidFill>
                <a:latin typeface="+mj-lt"/>
                <a:ea typeface="+mj-ea"/>
                <a:cs typeface="+mj-cs"/>
              </a:defRPr>
            </a:pPr>
            <a:r>
              <a:rPr lang="en-US" sz="1200">
                <a:solidFill>
                  <a:schemeClr val="tx1"/>
                </a:solidFill>
              </a:rPr>
              <a:t>Género, Motivos</a:t>
            </a:r>
            <a:r>
              <a:rPr lang="en-US" sz="1200" baseline="0">
                <a:solidFill>
                  <a:schemeClr val="tx1"/>
                </a:solidFill>
              </a:rPr>
              <a:t> y Razones para Contratar Servicios de Outsourcing</a:t>
            </a:r>
            <a:endParaRPr lang="en-US" sz="1200">
              <a:solidFill>
                <a:schemeClr val="tx1"/>
              </a:solidFill>
            </a:endParaRPr>
          </a:p>
        </c:rich>
      </c:tx>
      <c:overlay val="0"/>
      <c:spPr>
        <a:noFill/>
        <a:ln>
          <a:noFill/>
        </a:ln>
        <a:effectLst/>
      </c:spPr>
      <c:txPr>
        <a:bodyPr rot="0" spcFirstLastPara="1" vertOverflow="ellipsis" vert="horz" wrap="square" anchor="ctr" anchorCtr="1"/>
        <a:lstStyle/>
        <a:p>
          <a:pPr>
            <a:defRPr sz="1200" b="1" i="0" u="none" strike="noStrike" kern="1200" cap="none" spc="0" normalizeH="0" baseline="0">
              <a:solidFill>
                <a:schemeClr val="tx1"/>
              </a:solidFill>
              <a:latin typeface="+mj-lt"/>
              <a:ea typeface="+mj-ea"/>
              <a:cs typeface="+mj-cs"/>
            </a:defRPr>
          </a:pPr>
          <a:endParaRPr lang="es-ES"/>
        </a:p>
      </c:txPr>
    </c:title>
    <c:autoTitleDeleted val="0"/>
    <c:pivotFmts>
      <c:pivotFmt>
        <c:idx val="0"/>
        <c:spPr>
          <a:solidFill>
            <a:schemeClr val="accent1"/>
          </a:solidFill>
          <a:ln>
            <a:noFill/>
          </a:ln>
          <a:effectLst/>
        </c:spPr>
        <c:marker>
          <c:symbol val="circle"/>
          <c:size val="6"/>
          <c:spPr>
            <a:solidFill>
              <a:schemeClr val="lt1"/>
            </a:solidFill>
            <a:ln w="15875">
              <a:solidFill>
                <a:schemeClr val="accent1"/>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1"/>
        <c:spPr>
          <a:solidFill>
            <a:schemeClr val="accent1"/>
          </a:solidFill>
          <a:ln>
            <a:noFill/>
          </a:ln>
          <a:effectLst/>
        </c:spPr>
        <c:marker>
          <c:symbol val="circle"/>
          <c:size val="6"/>
          <c:spPr>
            <a:solidFill>
              <a:schemeClr val="lt1"/>
            </a:solidFill>
            <a:ln w="15875">
              <a:solidFill>
                <a:schemeClr val="accent2"/>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2"/>
        <c:spPr>
          <a:solidFill>
            <a:schemeClr val="accent1"/>
          </a:solidFill>
          <a:ln>
            <a:noFill/>
          </a:ln>
          <a:effectLst/>
        </c:spPr>
        <c:marker>
          <c:symbol val="circle"/>
          <c:size val="6"/>
          <c:spPr>
            <a:solidFill>
              <a:schemeClr val="lt1"/>
            </a:solidFill>
            <a:ln w="15875">
              <a:solidFill>
                <a:schemeClr val="accent3"/>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3"/>
        <c:spPr>
          <a:solidFill>
            <a:schemeClr val="accent1"/>
          </a:solidFill>
          <a:ln>
            <a:noFill/>
          </a:ln>
          <a:effectLst/>
        </c:spPr>
        <c:marker>
          <c:symbol val="circle"/>
          <c:size val="6"/>
          <c:spPr>
            <a:solidFill>
              <a:schemeClr val="lt1"/>
            </a:solidFill>
            <a:ln w="15875">
              <a:solidFill>
                <a:schemeClr val="accent4"/>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1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1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bar"/>
        <c:grouping val="stacked"/>
        <c:varyColors val="0"/>
        <c:ser>
          <c:idx val="0"/>
          <c:order val="0"/>
          <c:tx>
            <c:strRef>
              <c:f>Sheet11!$B$3:$B$4</c:f>
              <c:strCache>
                <c:ptCount val="1"/>
                <c:pt idx="0">
                  <c:v>Acceso a un talento calificado y especializado en diferentes áreas.</c:v>
                </c:pt>
              </c:strCache>
            </c:strRef>
          </c:tx>
          <c:spPr>
            <a:solidFill>
              <a:schemeClr val="accent1"/>
            </a:solidFill>
            <a:ln>
              <a:noFill/>
            </a:ln>
            <a:effectLst/>
          </c:spPr>
          <c:invertIfNegative val="0"/>
          <c:cat>
            <c:strRef>
              <c:f>Sheet11!$A$5:$A$7</c:f>
              <c:strCache>
                <c:ptCount val="2"/>
                <c:pt idx="0">
                  <c:v>Feminino</c:v>
                </c:pt>
                <c:pt idx="1">
                  <c:v>Masculino</c:v>
                </c:pt>
              </c:strCache>
            </c:strRef>
          </c:cat>
          <c:val>
            <c:numRef>
              <c:f>Sheet11!$B$5:$B$7</c:f>
              <c:numCache>
                <c:formatCode>General</c:formatCode>
                <c:ptCount val="2"/>
                <c:pt idx="0" formatCode="0.0%">
                  <c:v>0.104</c:v>
                </c:pt>
              </c:numCache>
            </c:numRef>
          </c:val>
          <c:extLst>
            <c:ext xmlns:c16="http://schemas.microsoft.com/office/drawing/2014/chart" uri="{C3380CC4-5D6E-409C-BE32-E72D297353CC}">
              <c16:uniqueId val="{00000000-5B94-482E-83CA-2EF8E9820736}"/>
            </c:ext>
          </c:extLst>
        </c:ser>
        <c:ser>
          <c:idx val="1"/>
          <c:order val="1"/>
          <c:tx>
            <c:strRef>
              <c:f>Sheet11!$C$3:$C$4</c:f>
              <c:strCache>
                <c:ptCount val="1"/>
                <c:pt idx="0">
                  <c:v>Ahorro de tiempo y recursos en procesos de reclutamiento, capacitación y retención de personal</c:v>
                </c:pt>
              </c:strCache>
            </c:strRef>
          </c:tx>
          <c:spPr>
            <a:solidFill>
              <a:schemeClr val="accent2"/>
            </a:solidFill>
            <a:ln>
              <a:noFill/>
            </a:ln>
            <a:effectLst/>
          </c:spPr>
          <c:invertIfNegative val="0"/>
          <c:cat>
            <c:strRef>
              <c:f>Sheet11!$A$5:$A$7</c:f>
              <c:strCache>
                <c:ptCount val="2"/>
                <c:pt idx="0">
                  <c:v>Feminino</c:v>
                </c:pt>
                <c:pt idx="1">
                  <c:v>Masculino</c:v>
                </c:pt>
              </c:strCache>
            </c:strRef>
          </c:cat>
          <c:val>
            <c:numRef>
              <c:f>Sheet11!$C$5:$C$7</c:f>
              <c:numCache>
                <c:formatCode>General</c:formatCode>
                <c:ptCount val="2"/>
                <c:pt idx="0" formatCode="0.0%">
                  <c:v>0.30599999999999999</c:v>
                </c:pt>
              </c:numCache>
            </c:numRef>
          </c:val>
          <c:extLst>
            <c:ext xmlns:c16="http://schemas.microsoft.com/office/drawing/2014/chart" uri="{C3380CC4-5D6E-409C-BE32-E72D297353CC}">
              <c16:uniqueId val="{00000001-5B94-482E-83CA-2EF8E9820736}"/>
            </c:ext>
          </c:extLst>
        </c:ser>
        <c:ser>
          <c:idx val="2"/>
          <c:order val="2"/>
          <c:tx>
            <c:strRef>
              <c:f>Sheet11!$D$3:$D$4</c:f>
              <c:strCache>
                <c:ptCount val="1"/>
                <c:pt idx="0">
                  <c:v>Costo competitivo de los servicios de tercerización en Honduras.</c:v>
                </c:pt>
              </c:strCache>
            </c:strRef>
          </c:tx>
          <c:spPr>
            <a:solidFill>
              <a:schemeClr val="accent3"/>
            </a:solidFill>
            <a:ln>
              <a:noFill/>
            </a:ln>
            <a:effectLst/>
          </c:spPr>
          <c:invertIfNegative val="0"/>
          <c:cat>
            <c:strRef>
              <c:f>Sheet11!$A$5:$A$7</c:f>
              <c:strCache>
                <c:ptCount val="2"/>
                <c:pt idx="0">
                  <c:v>Feminino</c:v>
                </c:pt>
                <c:pt idx="1">
                  <c:v>Masculino</c:v>
                </c:pt>
              </c:strCache>
            </c:strRef>
          </c:cat>
          <c:val>
            <c:numRef>
              <c:f>Sheet11!$D$5:$D$7</c:f>
              <c:numCache>
                <c:formatCode>General</c:formatCode>
                <c:ptCount val="2"/>
                <c:pt idx="0" formatCode="0.0%">
                  <c:v>0.46300000000000002</c:v>
                </c:pt>
              </c:numCache>
            </c:numRef>
          </c:val>
          <c:extLst>
            <c:ext xmlns:c16="http://schemas.microsoft.com/office/drawing/2014/chart" uri="{C3380CC4-5D6E-409C-BE32-E72D297353CC}">
              <c16:uniqueId val="{00000002-5B94-482E-83CA-2EF8E9820736}"/>
            </c:ext>
          </c:extLst>
        </c:ser>
        <c:ser>
          <c:idx val="3"/>
          <c:order val="3"/>
          <c:tx>
            <c:strRef>
              <c:f>Sheet11!$E$3:$E$4</c:f>
              <c:strCache>
                <c:ptCount val="1"/>
                <c:pt idx="0">
                  <c:v>Posibilidad de expandir operaciones o ingresar a nuevos mercados de manera más ágil</c:v>
                </c:pt>
              </c:strCache>
            </c:strRef>
          </c:tx>
          <c:spPr>
            <a:solidFill>
              <a:schemeClr val="accent4"/>
            </a:solidFill>
            <a:ln>
              <a:noFill/>
            </a:ln>
            <a:effectLst/>
          </c:spPr>
          <c:invertIfNegative val="0"/>
          <c:cat>
            <c:strRef>
              <c:f>Sheet11!$A$5:$A$7</c:f>
              <c:strCache>
                <c:ptCount val="2"/>
                <c:pt idx="0">
                  <c:v>Feminino</c:v>
                </c:pt>
                <c:pt idx="1">
                  <c:v>Masculino</c:v>
                </c:pt>
              </c:strCache>
            </c:strRef>
          </c:cat>
          <c:val>
            <c:numRef>
              <c:f>Sheet11!$E$5:$E$7</c:f>
              <c:numCache>
                <c:formatCode>0.0%</c:formatCode>
                <c:ptCount val="2"/>
                <c:pt idx="1">
                  <c:v>0.127</c:v>
                </c:pt>
              </c:numCache>
            </c:numRef>
          </c:val>
          <c:extLst>
            <c:ext xmlns:c16="http://schemas.microsoft.com/office/drawing/2014/chart" uri="{C3380CC4-5D6E-409C-BE32-E72D297353CC}">
              <c16:uniqueId val="{00000003-5B94-482E-83CA-2EF8E9820736}"/>
            </c:ext>
          </c:extLst>
        </c:ser>
        <c:dLbls>
          <c:showLegendKey val="0"/>
          <c:showVal val="0"/>
          <c:showCatName val="0"/>
          <c:showSerName val="0"/>
          <c:showPercent val="0"/>
          <c:showBubbleSize val="0"/>
        </c:dLbls>
        <c:gapWidth val="150"/>
        <c:overlap val="100"/>
        <c:axId val="228185711"/>
        <c:axId val="233576911"/>
      </c:barChart>
      <c:catAx>
        <c:axId val="228185711"/>
        <c:scaling>
          <c:orientation val="minMax"/>
        </c:scaling>
        <c:delete val="0"/>
        <c:axPos val="l"/>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s-ES"/>
          </a:p>
        </c:txPr>
        <c:crossAx val="233576911"/>
        <c:crosses val="autoZero"/>
        <c:auto val="1"/>
        <c:lblAlgn val="ctr"/>
        <c:lblOffset val="100"/>
        <c:noMultiLvlLbl val="0"/>
      </c:catAx>
      <c:valAx>
        <c:axId val="233576911"/>
        <c:scaling>
          <c:orientation val="minMax"/>
        </c:scaling>
        <c:delete val="1"/>
        <c:axPos val="b"/>
        <c:majorGridlines>
          <c:spPr>
            <a:ln w="9525" cap="flat" cmpd="sng" algn="ctr">
              <a:solidFill>
                <a:schemeClr val="dk1">
                  <a:lumMod val="15000"/>
                  <a:lumOff val="85000"/>
                </a:schemeClr>
              </a:solidFill>
              <a:round/>
            </a:ln>
            <a:effectLst/>
          </c:spPr>
        </c:majorGridlines>
        <c:numFmt formatCode="0.0%" sourceLinked="1"/>
        <c:majorTickMark val="none"/>
        <c:minorTickMark val="none"/>
        <c:tickLblPos val="nextTo"/>
        <c:crossAx val="228185711"/>
        <c:crosses val="autoZero"/>
        <c:crossBetween val="between"/>
      </c:valAx>
      <c:dTable>
        <c:showHorzBorder val="1"/>
        <c:showVertBorder val="1"/>
        <c:showOutline val="1"/>
        <c:showKeys val="1"/>
        <c:spPr>
          <a:noFill/>
          <a:ln w="9525" cap="flat" cmpd="sng" algn="ctr">
            <a:solidFill>
              <a:schemeClr val="dk1">
                <a:lumMod val="15000"/>
                <a:lumOff val="85000"/>
              </a:schemeClr>
            </a:solidFill>
            <a:round/>
          </a:ln>
          <a:effectLst/>
        </c:spPr>
        <c:txPr>
          <a:bodyPr rot="0" spcFirstLastPara="1" vertOverflow="ellipsis" vert="horz" wrap="square" anchor="ctr" anchorCtr="1"/>
          <a:lstStyle/>
          <a:p>
            <a:pPr rtl="0">
              <a:defRPr sz="800" b="0" i="0" u="none" strike="noStrike" kern="1200" baseline="0">
                <a:solidFill>
                  <a:schemeClr val="dk1">
                    <a:lumMod val="65000"/>
                    <a:lumOff val="35000"/>
                  </a:schemeClr>
                </a:solidFill>
                <a:latin typeface="+mn-lt"/>
                <a:ea typeface="+mn-ea"/>
                <a:cs typeface="+mn-cs"/>
              </a:defRPr>
            </a:pPr>
            <a:endParaRPr lang="es-ES"/>
          </a:p>
        </c:txPr>
      </c:dTable>
      <c:spPr>
        <a:pattFill prst="ltDnDiag">
          <a:fgClr>
            <a:schemeClr val="dk1">
              <a:lumMod val="15000"/>
              <a:lumOff val="85000"/>
            </a:schemeClr>
          </a:fgClr>
          <a:bgClr>
            <a:schemeClr val="lt1"/>
          </a:bgClr>
        </a:patt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E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s-ES"/>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lrMapOvr bg1="lt1" tx1="dk1" bg2="lt2" tx2="dk2" accent1="accent1" accent2="accent2" accent3="accent3" accent4="accent4" accent5="accent5" accent6="accent6" hlink="hlink" folHlink="folHlink"/>
  <c:pivotSource>
    <c:name>[PROYECTO .xlsx]Sheet16!PivotTable11</c:name>
    <c:fmtId val="-1"/>
  </c:pivotSource>
  <c:chart>
    <c:title>
      <c:tx>
        <c:rich>
          <a:bodyPr rot="0" spcFirstLastPara="1" vertOverflow="ellipsis" vert="horz" wrap="square" anchor="ctr" anchorCtr="1"/>
          <a:lstStyle/>
          <a:p>
            <a:pPr>
              <a:defRPr sz="1600" b="1" i="0" u="none" strike="noStrike" kern="1200" baseline="0">
                <a:solidFill>
                  <a:schemeClr val="tx1"/>
                </a:solidFill>
                <a:latin typeface="+mn-lt"/>
                <a:ea typeface="+mn-ea"/>
                <a:cs typeface="+mn-cs"/>
              </a:defRPr>
            </a:pPr>
            <a:r>
              <a:rPr lang="es-ES" sz="1600" b="1" i="0" u="none" strike="noStrike" baseline="0">
                <a:solidFill>
                  <a:schemeClr val="tx1"/>
                </a:solidFill>
                <a:effectLst/>
                <a:latin typeface="Times New Roman" panose="02020603050405020304" pitchFamily="18" charset="0"/>
                <a:cs typeface="Times New Roman" panose="02020603050405020304" pitchFamily="18" charset="0"/>
              </a:rPr>
              <a:t>Características Actuales Identificadas por Clientes que Han Adquirido el Servicio BOOC</a:t>
            </a:r>
            <a:endParaRPr lang="en-US"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solidFill>
              <a:latin typeface="+mn-lt"/>
              <a:ea typeface="+mn-ea"/>
              <a:cs typeface="+mn-cs"/>
            </a:defRPr>
          </a:pPr>
          <a:endParaRPr lang="es-ES"/>
        </a:p>
      </c:txPr>
    </c:title>
    <c:autoTitleDeleted val="0"/>
    <c:pivotFmts>
      <c:pivotFmt>
        <c:idx val="0"/>
        <c:dLbl>
          <c:idx val="0"/>
          <c:showLegendKey val="0"/>
          <c:showVal val="0"/>
          <c:showCatName val="0"/>
          <c:showSerName val="0"/>
          <c:showPercent val="0"/>
          <c:showBubbleSize val="0"/>
          <c:extLst>
            <c:ext xmlns:c15="http://schemas.microsoft.com/office/drawing/2012/chart" uri="{CE6537A1-D6FC-4f65-9D91-7224C49458BB}"/>
          </c:extLst>
        </c:dLbl>
      </c:pivotFmt>
      <c:pivotFmt>
        <c:idx val="1"/>
        <c:dLbl>
          <c:idx val="0"/>
          <c:showLegendKey val="0"/>
          <c:showVal val="0"/>
          <c:showCatName val="0"/>
          <c:showSerName val="0"/>
          <c:showPercent val="0"/>
          <c:showBubbleSize val="0"/>
          <c:extLst>
            <c:ext xmlns:c15="http://schemas.microsoft.com/office/drawing/2012/chart" uri="{CE6537A1-D6FC-4f65-9D91-7224C49458BB}"/>
          </c:extLst>
        </c:dLbl>
      </c:pivotFmt>
      <c:pivotFmt>
        <c:idx val="2"/>
        <c:dLbl>
          <c:idx val="0"/>
          <c:showLegendKey val="0"/>
          <c:showVal val="0"/>
          <c:showCatName val="0"/>
          <c:showSerName val="0"/>
          <c:showPercent val="0"/>
          <c:showBubbleSize val="0"/>
          <c:extLst>
            <c:ext xmlns:c15="http://schemas.microsoft.com/office/drawing/2012/chart" uri="{CE6537A1-D6FC-4f65-9D91-7224C49458BB}"/>
          </c:extLst>
        </c:dLbl>
      </c:pivotFmt>
      <c:pivotFmt>
        <c:idx val="3"/>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marker>
          <c:symbol val="circle"/>
          <c:size val="6"/>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w="12700">
              <a:solidFill>
                <a:schemeClr val="lt2"/>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4"/>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5"/>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s>
    <c:plotArea>
      <c:layout/>
      <c:barChart>
        <c:barDir val="col"/>
        <c:grouping val="stacked"/>
        <c:varyColors val="0"/>
        <c:ser>
          <c:idx val="0"/>
          <c:order val="0"/>
          <c:tx>
            <c:strRef>
              <c:f>Sheet16!$B$3:$B$4</c:f>
              <c:strCache>
                <c:ptCount val="1"/>
                <c:pt idx="0">
                  <c:v>Si adquirí el servicio</c:v>
                </c:pt>
              </c:strCache>
            </c:strRef>
          </c:tx>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c:spPr>
          <c:invertIfNegative val="0"/>
          <c:cat>
            <c:strRef>
              <c:f>Sheet16!$A$5:$A$9</c:f>
              <c:strCache>
                <c:ptCount val="4"/>
                <c:pt idx="0">
                  <c:v>Amplia gama de servicios de outsourcing que cubren diversas áreas y necesidades.</c:v>
                </c:pt>
                <c:pt idx="1">
                  <c:v>Excelente reputación y referencias positivas de clientes anteriores. </c:v>
                </c:pt>
                <c:pt idx="2">
                  <c:v>Experiencia probada y trayectoria exitosa en el campo del outsourcing.</c:v>
                </c:pt>
                <c:pt idx="3">
                  <c:v>Precios competitivos y opciones flexibles de contratación.</c:v>
                </c:pt>
              </c:strCache>
            </c:strRef>
          </c:cat>
          <c:val>
            <c:numRef>
              <c:f>Sheet16!$B$5:$B$9</c:f>
              <c:numCache>
                <c:formatCode>0%</c:formatCode>
                <c:ptCount val="4"/>
                <c:pt idx="0">
                  <c:v>0.26800000000000002</c:v>
                </c:pt>
                <c:pt idx="1">
                  <c:v>0.11</c:v>
                </c:pt>
                <c:pt idx="2">
                  <c:v>0.52500000000000002</c:v>
                </c:pt>
                <c:pt idx="3">
                  <c:v>9.6000000000000002E-2</c:v>
                </c:pt>
              </c:numCache>
            </c:numRef>
          </c:val>
          <c:extLst>
            <c:ext xmlns:c16="http://schemas.microsoft.com/office/drawing/2014/chart" uri="{C3380CC4-5D6E-409C-BE32-E72D297353CC}">
              <c16:uniqueId val="{00000000-CBA1-4FE5-8551-284587811CB8}"/>
            </c:ext>
          </c:extLst>
        </c:ser>
        <c:dLbls>
          <c:showLegendKey val="0"/>
          <c:showVal val="0"/>
          <c:showCatName val="0"/>
          <c:showSerName val="0"/>
          <c:showPercent val="0"/>
          <c:showBubbleSize val="0"/>
        </c:dLbls>
        <c:gapWidth val="150"/>
        <c:overlap val="100"/>
        <c:axId val="389587103"/>
        <c:axId val="200518271"/>
      </c:barChart>
      <c:catAx>
        <c:axId val="389587103"/>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200518271"/>
        <c:crosses val="autoZero"/>
        <c:auto val="1"/>
        <c:lblAlgn val="ctr"/>
        <c:lblOffset val="100"/>
        <c:noMultiLvlLbl val="0"/>
      </c:catAx>
      <c:valAx>
        <c:axId val="200518271"/>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crossAx val="389587103"/>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s-E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ES"/>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[PROYECTO .xlsx]Sheet18!PivotTable12</c:name>
    <c:fmtId val="-1"/>
  </c:pivotSource>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ES"/>
              <a:t>Tiempo Promedio de Sesiones Orgánicas y Experiencia del Usuario en el Sitio Web</a:t>
            </a: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ES"/>
        </a:p>
      </c:txPr>
    </c:title>
    <c:autoTitleDeleted val="0"/>
    <c:pivotFmts>
      <c:pivotFmt>
        <c:idx val="0"/>
        <c:dLbl>
          <c:idx val="0"/>
          <c:showLegendKey val="0"/>
          <c:showVal val="0"/>
          <c:showCatName val="0"/>
          <c:showSerName val="0"/>
          <c:showPercent val="0"/>
          <c:showBubbleSize val="0"/>
          <c:extLst>
            <c:ext xmlns:c15="http://schemas.microsoft.com/office/drawing/2012/chart" uri="{CE6537A1-D6FC-4f65-9D91-7224C49458BB}"/>
          </c:extLst>
        </c:dLbl>
      </c:pivotFmt>
      <c:pivotFmt>
        <c:idx val="1"/>
        <c:dLbl>
          <c:idx val="0"/>
          <c:showLegendKey val="0"/>
          <c:showVal val="0"/>
          <c:showCatName val="0"/>
          <c:showSerName val="0"/>
          <c:showPercent val="0"/>
          <c:showBubbleSize val="0"/>
          <c:extLst>
            <c:ext xmlns:c15="http://schemas.microsoft.com/office/drawing/2012/chart" uri="{CE6537A1-D6FC-4f65-9D91-7224C49458BB}"/>
          </c:extLst>
        </c:dLbl>
      </c:pivotFmt>
      <c:pivotFmt>
        <c:idx val="2"/>
        <c:dLbl>
          <c:idx val="0"/>
          <c:showLegendKey val="0"/>
          <c:showVal val="0"/>
          <c:showCatName val="0"/>
          <c:showSerName val="0"/>
          <c:showPercent val="0"/>
          <c:showBubbleSize val="0"/>
          <c:extLst>
            <c:ext xmlns:c15="http://schemas.microsoft.com/office/drawing/2012/chart" uri="{CE6537A1-D6FC-4f65-9D91-7224C49458BB}"/>
          </c:extLst>
        </c:dLbl>
      </c:pivotFmt>
      <c:pivotFmt>
        <c:idx val="3"/>
        <c:dLbl>
          <c:idx val="0"/>
          <c:showLegendKey val="0"/>
          <c:showVal val="0"/>
          <c:showCatName val="0"/>
          <c:showSerName val="0"/>
          <c:showPercent val="0"/>
          <c:showBubbleSize val="0"/>
          <c:extLst>
            <c:ext xmlns:c15="http://schemas.microsoft.com/office/drawing/2012/chart" uri="{CE6537A1-D6FC-4f65-9D91-7224C49458BB}"/>
          </c:extLst>
        </c:dLbl>
      </c:pivotFmt>
      <c:pivotFmt>
        <c:idx val="4"/>
        <c:dLbl>
          <c:idx val="0"/>
          <c:showLegendKey val="0"/>
          <c:showVal val="0"/>
          <c:showCatName val="0"/>
          <c:showSerName val="0"/>
          <c:showPercent val="0"/>
          <c:showBubbleSize val="0"/>
          <c:extLst>
            <c:ext xmlns:c15="http://schemas.microsoft.com/office/drawing/2012/chart" uri="{CE6537A1-D6FC-4f65-9D91-7224C49458BB}"/>
          </c:extLst>
        </c:dLbl>
      </c:pivotFmt>
      <c:pivotFmt>
        <c:idx val="5"/>
        <c:dLbl>
          <c:idx val="0"/>
          <c:showLegendKey val="0"/>
          <c:showVal val="0"/>
          <c:showCatName val="0"/>
          <c:showSerName val="0"/>
          <c:showPercent val="0"/>
          <c:showBubbleSize val="0"/>
          <c:extLst>
            <c:ext xmlns:c15="http://schemas.microsoft.com/office/drawing/2012/chart" uri="{CE6537A1-D6FC-4f65-9D91-7224C49458BB}"/>
          </c:extLst>
        </c:dLbl>
      </c:pivotFmt>
      <c:pivotFmt>
        <c:idx val="6"/>
        <c:dLbl>
          <c:idx val="0"/>
          <c:showLegendKey val="0"/>
          <c:showVal val="0"/>
          <c:showCatName val="0"/>
          <c:showSerName val="0"/>
          <c:showPercent val="0"/>
          <c:showBubbleSize val="0"/>
          <c:extLst>
            <c:ext xmlns:c15="http://schemas.microsoft.com/office/drawing/2012/chart" uri="{CE6537A1-D6FC-4f65-9D91-7224C49458BB}"/>
          </c:extLst>
        </c:dLbl>
      </c:pivotFmt>
      <c:pivotFmt>
        <c:idx val="7"/>
        <c:dLbl>
          <c:idx val="0"/>
          <c:showLegendKey val="0"/>
          <c:showVal val="0"/>
          <c:showCatName val="0"/>
          <c:showSerName val="0"/>
          <c:showPercent val="0"/>
          <c:showBubbleSize val="0"/>
          <c:extLst>
            <c:ext xmlns:c15="http://schemas.microsoft.com/office/drawing/2012/chart" uri="{CE6537A1-D6FC-4f65-9D91-7224C49458BB}"/>
          </c:extLst>
        </c:dLbl>
      </c:pivotFmt>
      <c:pivotFmt>
        <c:idx val="8"/>
        <c:dLbl>
          <c:idx val="0"/>
          <c:showLegendKey val="0"/>
          <c:showVal val="0"/>
          <c:showCatName val="0"/>
          <c:showSerName val="0"/>
          <c:showPercent val="0"/>
          <c:showBubbleSize val="0"/>
          <c:extLst>
            <c:ext xmlns:c15="http://schemas.microsoft.com/office/drawing/2012/chart" uri="{CE6537A1-D6FC-4f65-9D91-7224C49458BB}"/>
          </c:extLst>
        </c:dLbl>
      </c:pivotFmt>
      <c:pivotFmt>
        <c:idx val="9"/>
        <c:dLbl>
          <c:idx val="0"/>
          <c:showLegendKey val="0"/>
          <c:showVal val="0"/>
          <c:showCatName val="0"/>
          <c:showSerName val="0"/>
          <c:showPercent val="0"/>
          <c:showBubbleSize val="0"/>
          <c:extLst>
            <c:ext xmlns:c15="http://schemas.microsoft.com/office/drawing/2012/chart" uri="{CE6537A1-D6FC-4f65-9D91-7224C49458BB}"/>
          </c:extLst>
        </c:dLbl>
      </c:pivotFmt>
      <c:pivotFmt>
        <c:idx val="10"/>
        <c:dLbl>
          <c:idx val="0"/>
          <c:showLegendKey val="0"/>
          <c:showVal val="0"/>
          <c:showCatName val="0"/>
          <c:showSerName val="0"/>
          <c:showPercent val="0"/>
          <c:showBubbleSize val="0"/>
          <c:extLst>
            <c:ext xmlns:c15="http://schemas.microsoft.com/office/drawing/2012/chart" uri="{CE6537A1-D6FC-4f65-9D91-7224C49458BB}"/>
          </c:extLst>
        </c:dLbl>
      </c:pivotFmt>
      <c:pivotFmt>
        <c:idx val="11"/>
        <c:dLbl>
          <c:idx val="0"/>
          <c:showLegendKey val="0"/>
          <c:showVal val="0"/>
          <c:showCatName val="0"/>
          <c:showSerName val="0"/>
          <c:showPercent val="0"/>
          <c:showBubbleSize val="0"/>
          <c:extLst>
            <c:ext xmlns:c15="http://schemas.microsoft.com/office/drawing/2012/chart" uri="{CE6537A1-D6FC-4f65-9D91-7224C49458BB}"/>
          </c:extLst>
        </c:dLbl>
      </c:pivotFmt>
      <c:pivotFmt>
        <c:idx val="12"/>
        <c:dLbl>
          <c:idx val="0"/>
          <c:showLegendKey val="0"/>
          <c:showVal val="1"/>
          <c:showCatName val="0"/>
          <c:showSerName val="0"/>
          <c:showPercent val="0"/>
          <c:showBubbleSize val="0"/>
          <c:extLst>
            <c:ext xmlns:c15="http://schemas.microsoft.com/office/drawing/2012/chart" uri="{CE6537A1-D6FC-4f65-9D91-7224C49458BB}"/>
          </c:extLst>
        </c:dLbl>
      </c:pivotFmt>
      <c:pivotFmt>
        <c:idx val="13"/>
        <c:dLbl>
          <c:idx val="0"/>
          <c:showLegendKey val="0"/>
          <c:showVal val="1"/>
          <c:showCatName val="0"/>
          <c:showSerName val="0"/>
          <c:showPercent val="0"/>
          <c:showBubbleSize val="0"/>
          <c:extLst>
            <c:ext xmlns:c15="http://schemas.microsoft.com/office/drawing/2012/chart" uri="{CE6537A1-D6FC-4f65-9D91-7224C49458BB}"/>
          </c:extLst>
        </c:dLbl>
      </c:pivotFmt>
      <c:pivotFmt>
        <c:idx val="14"/>
        <c:dLbl>
          <c:idx val="0"/>
          <c:showLegendKey val="0"/>
          <c:showVal val="1"/>
          <c:showCatName val="0"/>
          <c:showSerName val="0"/>
          <c:showPercent val="0"/>
          <c:showBubbleSize val="0"/>
          <c:extLst>
            <c:ext xmlns:c15="http://schemas.microsoft.com/office/drawing/2012/chart" uri="{CE6537A1-D6FC-4f65-9D91-7224C49458BB}"/>
          </c:extLst>
        </c:dLbl>
      </c:pivotFmt>
      <c:pivotFmt>
        <c:idx val="15"/>
        <c:dLbl>
          <c:idx val="0"/>
          <c:showLegendKey val="0"/>
          <c:showVal val="0"/>
          <c:showCatName val="0"/>
          <c:showSerName val="0"/>
          <c:showPercent val="0"/>
          <c:showBubbleSize val="0"/>
          <c:extLst>
            <c:ext xmlns:c15="http://schemas.microsoft.com/office/drawing/2012/chart" uri="{CE6537A1-D6FC-4f65-9D91-7224C49458BB}"/>
          </c:extLst>
        </c:dLbl>
      </c:pivotFmt>
      <c:pivotFmt>
        <c:idx val="16"/>
        <c:dLbl>
          <c:idx val="0"/>
          <c:showLegendKey val="0"/>
          <c:showVal val="0"/>
          <c:showCatName val="0"/>
          <c:showSerName val="0"/>
          <c:showPercent val="0"/>
          <c:showBubbleSize val="0"/>
          <c:extLst>
            <c:ext xmlns:c15="http://schemas.microsoft.com/office/drawing/2012/chart" uri="{CE6537A1-D6FC-4f65-9D91-7224C49458BB}"/>
          </c:extLst>
        </c:dLbl>
      </c:pivotFmt>
      <c:pivotFmt>
        <c:idx val="17"/>
        <c:dLbl>
          <c:idx val="0"/>
          <c:showLegendKey val="0"/>
          <c:showVal val="0"/>
          <c:showCatName val="0"/>
          <c:showSerName val="0"/>
          <c:showPercent val="0"/>
          <c:showBubbleSize val="0"/>
          <c:extLst>
            <c:ext xmlns:c15="http://schemas.microsoft.com/office/drawing/2012/chart" uri="{CE6537A1-D6FC-4f65-9D91-7224C49458BB}"/>
          </c:extLst>
        </c:dLbl>
      </c:pivotFmt>
      <c:pivotFmt>
        <c:idx val="18"/>
        <c:dLbl>
          <c:idx val="0"/>
          <c:showLegendKey val="0"/>
          <c:showVal val="0"/>
          <c:showCatName val="0"/>
          <c:showSerName val="0"/>
          <c:showPercent val="0"/>
          <c:showBubbleSize val="0"/>
          <c:extLst>
            <c:ext xmlns:c15="http://schemas.microsoft.com/office/drawing/2012/chart" uri="{CE6537A1-D6FC-4f65-9D91-7224C49458BB}"/>
          </c:extLst>
        </c:dLbl>
      </c:pivotFmt>
      <c:pivotFmt>
        <c:idx val="19"/>
        <c:dLbl>
          <c:idx val="0"/>
          <c:showLegendKey val="0"/>
          <c:showVal val="0"/>
          <c:showCatName val="0"/>
          <c:showSerName val="0"/>
          <c:showPercent val="0"/>
          <c:showBubbleSize val="0"/>
          <c:extLst>
            <c:ext xmlns:c15="http://schemas.microsoft.com/office/drawing/2012/chart" uri="{CE6537A1-D6FC-4f65-9D91-7224C49458BB}"/>
          </c:extLst>
        </c:dLbl>
      </c:pivotFmt>
      <c:pivotFmt>
        <c:idx val="20"/>
        <c:dLbl>
          <c:idx val="0"/>
          <c:showLegendKey val="0"/>
          <c:showVal val="0"/>
          <c:showCatName val="0"/>
          <c:showSerName val="0"/>
          <c:showPercent val="0"/>
          <c:showBubbleSize val="0"/>
          <c:extLst>
            <c:ext xmlns:c15="http://schemas.microsoft.com/office/drawing/2012/chart" uri="{CE6537A1-D6FC-4f65-9D91-7224C49458BB}"/>
          </c:extLst>
        </c:dLbl>
      </c:pivotFmt>
      <c:pivotFmt>
        <c:idx val="2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circle"/>
          <c:size val="6"/>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w="9525">
              <a:solidFill>
                <a:schemeClr val="accent3"/>
              </a:solidFill>
              <a:round/>
            </a:ln>
            <a:effectLst>
              <a:outerShdw blurRad="57150" dist="19050" dir="5400000" algn="ctr" rotWithShape="0">
                <a:srgbClr val="000000">
                  <a:alpha val="63000"/>
                </a:srgbClr>
              </a:outerShdw>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2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circle"/>
          <c:size val="6"/>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w="9525">
              <a:solidFill>
                <a:schemeClr val="accent5"/>
              </a:solidFill>
              <a:round/>
            </a:ln>
            <a:effectLst>
              <a:outerShdw blurRad="57150" dist="19050" dir="5400000" algn="ctr" rotWithShape="0">
                <a:srgbClr val="000000">
                  <a:alpha val="63000"/>
                </a:srgbClr>
              </a:outerShdw>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2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circle"/>
          <c:size val="6"/>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w="9525">
              <a:solidFill>
                <a:schemeClr val="accent1">
                  <a:lumMod val="60000"/>
                </a:schemeClr>
              </a:solidFill>
              <a:round/>
            </a:ln>
            <a:effectLst>
              <a:outerShdw blurRad="57150" dist="19050" dir="5400000" algn="ctr" rotWithShape="0">
                <a:srgbClr val="000000">
                  <a:alpha val="63000"/>
                </a:srgbClr>
              </a:outerShdw>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2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2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2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2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2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29"/>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3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3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
        <c:idx val="3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showLegendKey val="0"/>
          <c:showVal val="0"/>
          <c:showCatName val="0"/>
          <c:showSerName val="0"/>
          <c:showPercent val="0"/>
          <c:showBubbleSize val="0"/>
          <c:extLst>
            <c:ext xmlns:c15="http://schemas.microsoft.com/office/drawing/2012/chart" uri="{CE6537A1-D6FC-4f65-9D91-7224C49458BB}"/>
          </c:extLst>
        </c:dLbl>
      </c:pivotFmt>
    </c:pivotFmts>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Sheet18!$B$3:$B$4</c:f>
              <c:strCache>
                <c:ptCount val="1"/>
                <c:pt idx="0">
                  <c:v>Buena</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Sheet18!$A$5:$A$9</c:f>
              <c:strCache>
                <c:ptCount val="4"/>
                <c:pt idx="0">
                  <c:v>Entre 10 y 15 minutos</c:v>
                </c:pt>
                <c:pt idx="1">
                  <c:v>Entre 5 y 10 minutos</c:v>
                </c:pt>
                <c:pt idx="2">
                  <c:v>Más de 15 minutos</c:v>
                </c:pt>
                <c:pt idx="3">
                  <c:v>Menos de 5 minutos</c:v>
                </c:pt>
              </c:strCache>
            </c:strRef>
          </c:cat>
          <c:val>
            <c:numRef>
              <c:f>Sheet18!$B$5:$B$9</c:f>
              <c:numCache>
                <c:formatCode>0.00</c:formatCode>
                <c:ptCount val="4"/>
                <c:pt idx="0">
                  <c:v>1</c:v>
                </c:pt>
                <c:pt idx="1">
                  <c:v>7</c:v>
                </c:pt>
                <c:pt idx="2">
                  <c:v>1</c:v>
                </c:pt>
                <c:pt idx="3">
                  <c:v>17</c:v>
                </c:pt>
              </c:numCache>
            </c:numRef>
          </c:val>
          <c:extLst>
            <c:ext xmlns:c16="http://schemas.microsoft.com/office/drawing/2014/chart" uri="{C3380CC4-5D6E-409C-BE32-E72D297353CC}">
              <c16:uniqueId val="{00000000-EEBF-4154-A31C-798770AD8073}"/>
            </c:ext>
          </c:extLst>
        </c:ser>
        <c:ser>
          <c:idx val="1"/>
          <c:order val="1"/>
          <c:tx>
            <c:strRef>
              <c:f>Sheet18!$C$3:$C$4</c:f>
              <c:strCache>
                <c:ptCount val="1"/>
                <c:pt idx="0">
                  <c:v>Excelente</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Sheet18!$A$5:$A$9</c:f>
              <c:strCache>
                <c:ptCount val="4"/>
                <c:pt idx="0">
                  <c:v>Entre 10 y 15 minutos</c:v>
                </c:pt>
                <c:pt idx="1">
                  <c:v>Entre 5 y 10 minutos</c:v>
                </c:pt>
                <c:pt idx="2">
                  <c:v>Más de 15 minutos</c:v>
                </c:pt>
                <c:pt idx="3">
                  <c:v>Menos de 5 minutos</c:v>
                </c:pt>
              </c:strCache>
            </c:strRef>
          </c:cat>
          <c:val>
            <c:numRef>
              <c:f>Sheet18!$C$5:$C$9</c:f>
              <c:numCache>
                <c:formatCode>0.00</c:formatCode>
                <c:ptCount val="4"/>
                <c:pt idx="0">
                  <c:v>6</c:v>
                </c:pt>
                <c:pt idx="1">
                  <c:v>12</c:v>
                </c:pt>
                <c:pt idx="2">
                  <c:v>1</c:v>
                </c:pt>
                <c:pt idx="3">
                  <c:v>20</c:v>
                </c:pt>
              </c:numCache>
            </c:numRef>
          </c:val>
          <c:extLst>
            <c:ext xmlns:c16="http://schemas.microsoft.com/office/drawing/2014/chart" uri="{C3380CC4-5D6E-409C-BE32-E72D297353CC}">
              <c16:uniqueId val="{00000001-EEBF-4154-A31C-798770AD8073}"/>
            </c:ext>
          </c:extLst>
        </c:ser>
        <c:ser>
          <c:idx val="2"/>
          <c:order val="2"/>
          <c:tx>
            <c:strRef>
              <c:f>Sheet18!$D$3:$D$4</c:f>
              <c:strCache>
                <c:ptCount val="1"/>
                <c:pt idx="0">
                  <c:v>Mala</c:v>
                </c:pt>
              </c:strCache>
            </c:strRef>
          </c:tx>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Sheet18!$A$5:$A$9</c:f>
              <c:strCache>
                <c:ptCount val="4"/>
                <c:pt idx="0">
                  <c:v>Entre 10 y 15 minutos</c:v>
                </c:pt>
                <c:pt idx="1">
                  <c:v>Entre 5 y 10 minutos</c:v>
                </c:pt>
                <c:pt idx="2">
                  <c:v>Más de 15 minutos</c:v>
                </c:pt>
                <c:pt idx="3">
                  <c:v>Menos de 5 minutos</c:v>
                </c:pt>
              </c:strCache>
            </c:strRef>
          </c:cat>
          <c:val>
            <c:numRef>
              <c:f>Sheet18!$D$5:$D$9</c:f>
              <c:numCache>
                <c:formatCode>General</c:formatCode>
                <c:ptCount val="4"/>
                <c:pt idx="0" formatCode="0.00">
                  <c:v>1</c:v>
                </c:pt>
                <c:pt idx="3" formatCode="0.00">
                  <c:v>2</c:v>
                </c:pt>
              </c:numCache>
            </c:numRef>
          </c:val>
          <c:extLst>
            <c:ext xmlns:c16="http://schemas.microsoft.com/office/drawing/2014/chart" uri="{C3380CC4-5D6E-409C-BE32-E72D297353CC}">
              <c16:uniqueId val="{00000002-EEBF-4154-A31C-798770AD8073}"/>
            </c:ext>
          </c:extLst>
        </c:ser>
        <c:ser>
          <c:idx val="3"/>
          <c:order val="3"/>
          <c:tx>
            <c:strRef>
              <c:f>Sheet18!$E$3:$E$4</c:f>
              <c:strCache>
                <c:ptCount val="1"/>
                <c:pt idx="0">
                  <c:v>Regular</c:v>
                </c:pt>
              </c:strCache>
            </c:strRef>
          </c:tx>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invertIfNegative val="0"/>
          <c:cat>
            <c:strRef>
              <c:f>Sheet18!$A$5:$A$9</c:f>
              <c:strCache>
                <c:ptCount val="4"/>
                <c:pt idx="0">
                  <c:v>Entre 10 y 15 minutos</c:v>
                </c:pt>
                <c:pt idx="1">
                  <c:v>Entre 5 y 10 minutos</c:v>
                </c:pt>
                <c:pt idx="2">
                  <c:v>Más de 15 minutos</c:v>
                </c:pt>
                <c:pt idx="3">
                  <c:v>Menos de 5 minutos</c:v>
                </c:pt>
              </c:strCache>
            </c:strRef>
          </c:cat>
          <c:val>
            <c:numRef>
              <c:f>Sheet18!$E$5:$E$9</c:f>
              <c:numCache>
                <c:formatCode>0.00</c:formatCode>
                <c:ptCount val="4"/>
                <c:pt idx="1">
                  <c:v>3</c:v>
                </c:pt>
                <c:pt idx="2">
                  <c:v>1</c:v>
                </c:pt>
                <c:pt idx="3">
                  <c:v>2</c:v>
                </c:pt>
              </c:numCache>
            </c:numRef>
          </c:val>
          <c:extLst>
            <c:ext xmlns:c16="http://schemas.microsoft.com/office/drawing/2014/chart" uri="{C3380CC4-5D6E-409C-BE32-E72D297353CC}">
              <c16:uniqueId val="{00000003-EEBF-4154-A31C-798770AD8073}"/>
            </c:ext>
          </c:extLst>
        </c:ser>
        <c:dLbls>
          <c:showLegendKey val="0"/>
          <c:showVal val="0"/>
          <c:showCatName val="0"/>
          <c:showSerName val="0"/>
          <c:showPercent val="0"/>
          <c:showBubbleSize val="0"/>
        </c:dLbls>
        <c:gapWidth val="150"/>
        <c:shape val="box"/>
        <c:axId val="905476367"/>
        <c:axId val="328267199"/>
        <c:axId val="0"/>
      </c:bar3DChart>
      <c:catAx>
        <c:axId val="905476367"/>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328267199"/>
        <c:crosses val="autoZero"/>
        <c:auto val="1"/>
        <c:lblAlgn val="ctr"/>
        <c:lblOffset val="100"/>
        <c:noMultiLvlLbl val="0"/>
      </c:catAx>
      <c:valAx>
        <c:axId val="328267199"/>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905476367"/>
        <c:crosses val="autoZero"/>
        <c:crossBetween val="between"/>
      </c:valAx>
      <c:spPr>
        <a:noFill/>
        <a:ln>
          <a:noFill/>
        </a:ln>
        <a:effectLst/>
      </c:spPr>
    </c:plotArea>
    <c:legend>
      <c:legendPos val="r"/>
      <c:layout>
        <c:manualLayout>
          <c:xMode val="edge"/>
          <c:yMode val="edge"/>
          <c:x val="0.8091684547834882"/>
          <c:y val="0.35914190207818442"/>
          <c:w val="0.16490403446925186"/>
          <c:h val="0.2755642156906260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[PROYECTO .xlsx]Sheet24!PivotTable14</c:name>
    <c:fmtId val="-1"/>
  </c:pivotSource>
  <c:chart>
    <c:title>
      <c:tx>
        <c:rich>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r>
              <a:rPr lang="es-ES" sz="1600" b="1" i="0" u="none" strike="noStrike" baseline="0">
                <a:solidFill>
                  <a:schemeClr val="tx1"/>
                </a:solidFill>
                <a:effectLst/>
                <a:latin typeface="Times New Roman" panose="02020603050405020304" pitchFamily="18" charset="0"/>
                <a:cs typeface="Times New Roman" panose="02020603050405020304" pitchFamily="18" charset="0"/>
              </a:rPr>
              <a:t>Secciones de Blog con Mayor Atractivo y Tiempo Promedio de Retención</a:t>
            </a:r>
            <a:endParaRPr lang="es-ES" b="1">
              <a:solidFill>
                <a:schemeClr val="tx1"/>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s-ES"/>
        </a:p>
      </c:txPr>
    </c:title>
    <c:autoTitleDeleted val="0"/>
    <c:pivotFmts>
      <c:pivotFmt>
        <c:idx val="0"/>
        <c:dLbl>
          <c:idx val="0"/>
          <c:showLegendKey val="0"/>
          <c:showVal val="0"/>
          <c:showCatName val="0"/>
          <c:showSerName val="0"/>
          <c:showPercent val="0"/>
          <c:showBubbleSize val="0"/>
          <c:extLst>
            <c:ext xmlns:c15="http://schemas.microsoft.com/office/drawing/2012/chart" uri="{CE6537A1-D6FC-4f65-9D91-7224C49458BB}"/>
          </c:extLst>
        </c:dLbl>
      </c:pivotFmt>
      <c:pivotFmt>
        <c:idx val="1"/>
        <c:dLbl>
          <c:idx val="0"/>
          <c:showLegendKey val="0"/>
          <c:showVal val="0"/>
          <c:showCatName val="0"/>
          <c:showSerName val="0"/>
          <c:showPercent val="0"/>
          <c:showBubbleSize val="0"/>
          <c:extLst>
            <c:ext xmlns:c15="http://schemas.microsoft.com/office/drawing/2012/chart" uri="{CE6537A1-D6FC-4f65-9D91-7224C49458BB}"/>
          </c:extLst>
        </c:dLbl>
      </c:pivotFmt>
      <c:pivotFmt>
        <c:idx val="2"/>
        <c:dLbl>
          <c:idx val="0"/>
          <c:showLegendKey val="0"/>
          <c:showVal val="0"/>
          <c:showCatName val="0"/>
          <c:showSerName val="0"/>
          <c:showPercent val="0"/>
          <c:showBubbleSize val="0"/>
          <c:extLst>
            <c:ext xmlns:c15="http://schemas.microsoft.com/office/drawing/2012/chart" uri="{CE6537A1-D6FC-4f65-9D91-7224C49458BB}"/>
          </c:extLst>
        </c:dLbl>
      </c:pivotFmt>
      <c:pivotFmt>
        <c:idx val="3"/>
        <c:dLbl>
          <c:idx val="0"/>
          <c:showLegendKey val="0"/>
          <c:showVal val="0"/>
          <c:showCatName val="0"/>
          <c:showSerName val="0"/>
          <c:showPercent val="0"/>
          <c:showBubbleSize val="0"/>
          <c:extLst>
            <c:ext xmlns:c15="http://schemas.microsoft.com/office/drawing/2012/chart" uri="{CE6537A1-D6FC-4f65-9D91-7224C49458BB}"/>
          </c:extLst>
        </c:dLbl>
      </c:pivotFmt>
      <c:pivotFmt>
        <c:idx val="4"/>
        <c:dLbl>
          <c:idx val="0"/>
          <c:showLegendKey val="0"/>
          <c:showVal val="0"/>
          <c:showCatName val="0"/>
          <c:showSerName val="0"/>
          <c:showPercent val="0"/>
          <c:showBubbleSize val="0"/>
          <c:extLst>
            <c:ext xmlns:c15="http://schemas.microsoft.com/office/drawing/2012/chart" uri="{CE6537A1-D6FC-4f65-9D91-7224C49458BB}"/>
          </c:extLst>
        </c:dLbl>
      </c:pivotFmt>
      <c:pivotFmt>
        <c:idx val="5"/>
        <c:dLbl>
          <c:idx val="0"/>
          <c:showLegendKey val="0"/>
          <c:showVal val="0"/>
          <c:showCatName val="0"/>
          <c:showSerName val="0"/>
          <c:showPercent val="0"/>
          <c:showBubbleSize val="0"/>
          <c:extLst>
            <c:ext xmlns:c15="http://schemas.microsoft.com/office/drawing/2012/chart" uri="{CE6537A1-D6FC-4f65-9D91-7224C49458BB}"/>
          </c:extLst>
        </c:dLbl>
      </c:pivotFmt>
      <c:pivotFmt>
        <c:idx val="6"/>
        <c:dLbl>
          <c:idx val="0"/>
          <c:showLegendKey val="0"/>
          <c:showVal val="0"/>
          <c:showCatName val="0"/>
          <c:showSerName val="0"/>
          <c:showPercent val="0"/>
          <c:showBubbleSize val="0"/>
          <c:extLst>
            <c:ext xmlns:c15="http://schemas.microsoft.com/office/drawing/2012/chart" uri="{CE6537A1-D6FC-4f65-9D91-7224C49458BB}"/>
          </c:extLst>
        </c:dLbl>
      </c:pivotFmt>
      <c:pivotFmt>
        <c:idx val="7"/>
        <c:dLbl>
          <c:idx val="0"/>
          <c:showLegendKey val="0"/>
          <c:showVal val="0"/>
          <c:showCatName val="0"/>
          <c:showSerName val="0"/>
          <c:showPercent val="0"/>
          <c:showBubbleSize val="0"/>
          <c:extLst>
            <c:ext xmlns:c15="http://schemas.microsoft.com/office/drawing/2012/chart" uri="{CE6537A1-D6FC-4f65-9D91-7224C49458BB}"/>
          </c:extLst>
        </c:dLbl>
      </c:pivotFmt>
      <c:pivotFmt>
        <c:idx val="8"/>
        <c:dLbl>
          <c:idx val="0"/>
          <c:showLegendKey val="0"/>
          <c:showVal val="0"/>
          <c:showCatName val="0"/>
          <c:showSerName val="0"/>
          <c:showPercent val="0"/>
          <c:showBubbleSize val="0"/>
          <c:extLst>
            <c:ext xmlns:c15="http://schemas.microsoft.com/office/drawing/2012/chart" uri="{CE6537A1-D6FC-4f65-9D91-7224C49458BB}"/>
          </c:extLst>
        </c:dLbl>
      </c:pivotFmt>
      <c:pivotFmt>
        <c:idx val="9"/>
        <c:dLbl>
          <c:idx val="0"/>
          <c:showLegendKey val="0"/>
          <c:showVal val="0"/>
          <c:showCatName val="0"/>
          <c:showSerName val="0"/>
          <c:showPercent val="0"/>
          <c:showBubbleSize val="0"/>
          <c:extLst>
            <c:ext xmlns:c15="http://schemas.microsoft.com/office/drawing/2012/chart" uri="{CE6537A1-D6FC-4f65-9D91-7224C49458BB}"/>
          </c:extLst>
        </c:dLbl>
      </c:pivotFmt>
      <c:pivotFmt>
        <c:idx val="10"/>
        <c:dLbl>
          <c:idx val="0"/>
          <c:showLegendKey val="0"/>
          <c:showVal val="0"/>
          <c:showCatName val="0"/>
          <c:showSerName val="0"/>
          <c:showPercent val="0"/>
          <c:showBubbleSize val="0"/>
          <c:extLst>
            <c:ext xmlns:c15="http://schemas.microsoft.com/office/drawing/2012/chart" uri="{CE6537A1-D6FC-4f65-9D91-7224C49458BB}"/>
          </c:extLst>
        </c:dLbl>
      </c:pivotFmt>
      <c:pivotFmt>
        <c:idx val="11"/>
        <c:dLbl>
          <c:idx val="0"/>
          <c:showLegendKey val="0"/>
          <c:showVal val="0"/>
          <c:showCatName val="0"/>
          <c:showSerName val="0"/>
          <c:showPercent val="0"/>
          <c:showBubbleSize val="0"/>
          <c:extLst>
            <c:ext xmlns:c15="http://schemas.microsoft.com/office/drawing/2012/chart" uri="{CE6537A1-D6FC-4f65-9D91-7224C49458BB}"/>
          </c:extLst>
        </c:dLbl>
      </c:pivotFmt>
      <c:pivotFmt>
        <c:idx val="12"/>
        <c:dLbl>
          <c:idx val="0"/>
          <c:showLegendKey val="0"/>
          <c:showVal val="0"/>
          <c:showCatName val="0"/>
          <c:showSerName val="0"/>
          <c:showPercent val="0"/>
          <c:showBubbleSize val="0"/>
          <c:extLst>
            <c:ext xmlns:c15="http://schemas.microsoft.com/office/drawing/2012/chart" uri="{CE6537A1-D6FC-4f65-9D91-7224C49458BB}"/>
          </c:extLst>
        </c:dLbl>
      </c:pivotFmt>
      <c:pivotFmt>
        <c:idx val="13"/>
        <c:dLbl>
          <c:idx val="0"/>
          <c:showLegendKey val="0"/>
          <c:showVal val="0"/>
          <c:showCatName val="0"/>
          <c:showSerName val="0"/>
          <c:showPercent val="0"/>
          <c:showBubbleSize val="0"/>
          <c:extLst>
            <c:ext xmlns:c15="http://schemas.microsoft.com/office/drawing/2012/chart" uri="{CE6537A1-D6FC-4f65-9D91-7224C49458BB}"/>
          </c:extLst>
        </c:dLbl>
      </c:pivotFmt>
      <c:pivotFmt>
        <c:idx val="14"/>
        <c:dLbl>
          <c:idx val="0"/>
          <c:showLegendKey val="0"/>
          <c:showVal val="0"/>
          <c:showCatName val="0"/>
          <c:showSerName val="0"/>
          <c:showPercent val="0"/>
          <c:showBubbleSize val="0"/>
          <c:extLst>
            <c:ext xmlns:c15="http://schemas.microsoft.com/office/drawing/2012/chart" uri="{CE6537A1-D6FC-4f65-9D91-7224C49458BB}"/>
          </c:extLst>
        </c:dLbl>
      </c:pivotFmt>
      <c:pivotFmt>
        <c:idx val="15"/>
        <c:dLbl>
          <c:idx val="0"/>
          <c:showLegendKey val="0"/>
          <c:showVal val="0"/>
          <c:showCatName val="0"/>
          <c:showSerName val="0"/>
          <c:showPercent val="0"/>
          <c:showBubbleSize val="0"/>
          <c:extLst>
            <c:ext xmlns:c15="http://schemas.microsoft.com/office/drawing/2012/chart" uri="{CE6537A1-D6FC-4f65-9D91-7224C49458BB}"/>
          </c:extLst>
        </c:dLbl>
      </c:pivotFmt>
      <c:pivotFmt>
        <c:idx val="16"/>
        <c:dLbl>
          <c:idx val="0"/>
          <c:showLegendKey val="0"/>
          <c:showVal val="0"/>
          <c:showCatName val="0"/>
          <c:showSerName val="0"/>
          <c:showPercent val="0"/>
          <c:showBubbleSize val="0"/>
          <c:extLst>
            <c:ext xmlns:c15="http://schemas.microsoft.com/office/drawing/2012/chart" uri="{CE6537A1-D6FC-4f65-9D91-7224C49458BB}"/>
          </c:extLst>
        </c:dLbl>
      </c:pivotFmt>
      <c:pivotFmt>
        <c:idx val="17"/>
        <c:dLbl>
          <c:idx val="0"/>
          <c:showLegendKey val="0"/>
          <c:showVal val="0"/>
          <c:showCatName val="0"/>
          <c:showSerName val="0"/>
          <c:showPercent val="0"/>
          <c:showBubbleSize val="0"/>
          <c:extLst>
            <c:ext xmlns:c15="http://schemas.microsoft.com/office/drawing/2012/chart" uri="{CE6537A1-D6FC-4f65-9D91-7224C49458BB}"/>
          </c:extLst>
        </c:dLbl>
      </c:pivotFmt>
      <c:pivotFmt>
        <c:idx val="18"/>
        <c:dLbl>
          <c:idx val="0"/>
          <c:showLegendKey val="0"/>
          <c:showVal val="0"/>
          <c:showCatName val="0"/>
          <c:showSerName val="0"/>
          <c:showPercent val="0"/>
          <c:showBubbleSize val="0"/>
          <c:extLst>
            <c:ext xmlns:c15="http://schemas.microsoft.com/office/drawing/2012/chart" uri="{CE6537A1-D6FC-4f65-9D91-7224C49458BB}"/>
          </c:extLst>
        </c:dLbl>
      </c:pivotFmt>
      <c:pivotFmt>
        <c:idx val="19"/>
        <c:dLbl>
          <c:idx val="0"/>
          <c:showLegendKey val="0"/>
          <c:showVal val="0"/>
          <c:showCatName val="0"/>
          <c:showSerName val="0"/>
          <c:showPercent val="0"/>
          <c:showBubbleSize val="0"/>
          <c:extLst>
            <c:ext xmlns:c15="http://schemas.microsoft.com/office/drawing/2012/chart" uri="{CE6537A1-D6FC-4f65-9D91-7224C49458BB}"/>
          </c:extLst>
        </c:dLbl>
      </c:pivotFmt>
      <c:pivotFmt>
        <c:idx val="20"/>
        <c:dLbl>
          <c:idx val="0"/>
          <c:showLegendKey val="0"/>
          <c:showVal val="0"/>
          <c:showCatName val="0"/>
          <c:showSerName val="0"/>
          <c:showPercent val="0"/>
          <c:showBubbleSize val="0"/>
          <c:extLst>
            <c:ext xmlns:c15="http://schemas.microsoft.com/office/drawing/2012/chart" uri="{CE6537A1-D6FC-4f65-9D91-7224C49458BB}"/>
          </c:extLst>
        </c:dLbl>
      </c:pivotFmt>
      <c:pivotFmt>
        <c:idx val="21"/>
        <c:dLbl>
          <c:idx val="0"/>
          <c:showLegendKey val="0"/>
          <c:showVal val="0"/>
          <c:showCatName val="0"/>
          <c:showSerName val="0"/>
          <c:showPercent val="0"/>
          <c:showBubbleSize val="0"/>
          <c:extLst>
            <c:ext xmlns:c15="http://schemas.microsoft.com/office/drawing/2012/chart" uri="{CE6537A1-D6FC-4f65-9D91-7224C49458BB}"/>
          </c:extLst>
        </c:dLbl>
      </c:pivotFmt>
      <c:pivotFmt>
        <c:idx val="22"/>
        <c:dLbl>
          <c:idx val="0"/>
          <c:showLegendKey val="0"/>
          <c:showVal val="0"/>
          <c:showCatName val="0"/>
          <c:showSerName val="0"/>
          <c:showPercent val="0"/>
          <c:showBubbleSize val="0"/>
          <c:extLst>
            <c:ext xmlns:c15="http://schemas.microsoft.com/office/drawing/2012/chart" uri="{CE6537A1-D6FC-4f65-9D91-7224C49458BB}"/>
          </c:extLst>
        </c:dLbl>
      </c:pivotFmt>
      <c:pivotFmt>
        <c:idx val="23"/>
        <c:dLbl>
          <c:idx val="0"/>
          <c:showLegendKey val="0"/>
          <c:showVal val="0"/>
          <c:showCatName val="0"/>
          <c:showSerName val="0"/>
          <c:showPercent val="0"/>
          <c:showBubbleSize val="0"/>
          <c:extLst>
            <c:ext xmlns:c15="http://schemas.microsoft.com/office/drawing/2012/chart" uri="{CE6537A1-D6FC-4f65-9D91-7224C49458BB}"/>
          </c:extLst>
        </c:dLbl>
      </c:pivotFmt>
      <c:pivotFmt>
        <c:idx val="24"/>
        <c:dLbl>
          <c:idx val="0"/>
          <c:showLegendKey val="0"/>
          <c:showVal val="0"/>
          <c:showCatName val="0"/>
          <c:showSerName val="0"/>
          <c:showPercent val="0"/>
          <c:showBubbleSize val="0"/>
          <c:extLst>
            <c:ext xmlns:c15="http://schemas.microsoft.com/office/drawing/2012/chart" uri="{CE6537A1-D6FC-4f65-9D91-7224C49458BB}"/>
          </c:extLst>
        </c:dLbl>
      </c:pivotFmt>
      <c:pivotFmt>
        <c:idx val="25"/>
        <c:dLbl>
          <c:idx val="0"/>
          <c:showLegendKey val="0"/>
          <c:showVal val="0"/>
          <c:showCatName val="0"/>
          <c:showSerName val="0"/>
          <c:showPercent val="0"/>
          <c:showBubbleSize val="0"/>
          <c:extLst>
            <c:ext xmlns:c15="http://schemas.microsoft.com/office/drawing/2012/chart" uri="{CE6537A1-D6FC-4f65-9D91-7224C49458BB}"/>
          </c:extLst>
        </c:dLbl>
      </c:pivotFmt>
      <c:pivotFmt>
        <c:idx val="26"/>
        <c:dLbl>
          <c:idx val="0"/>
          <c:showLegendKey val="0"/>
          <c:showVal val="0"/>
          <c:showCatName val="0"/>
          <c:showSerName val="0"/>
          <c:showPercent val="0"/>
          <c:showBubbleSize val="0"/>
          <c:extLst>
            <c:ext xmlns:c15="http://schemas.microsoft.com/office/drawing/2012/chart" uri="{CE6537A1-D6FC-4f65-9D91-7224C49458BB}"/>
          </c:extLst>
        </c:dLbl>
      </c:pivotFmt>
      <c:pivotFmt>
        <c:idx val="27"/>
        <c:dLbl>
          <c:idx val="0"/>
          <c:showLegendKey val="0"/>
          <c:showVal val="0"/>
          <c:showCatName val="0"/>
          <c:showSerName val="0"/>
          <c:showPercent val="0"/>
          <c:showBubbleSize val="0"/>
          <c:extLst>
            <c:ext xmlns:c15="http://schemas.microsoft.com/office/drawing/2012/chart" uri="{CE6537A1-D6FC-4f65-9D91-7224C49458BB}"/>
          </c:extLst>
        </c:dLbl>
      </c:pivotFmt>
      <c:pivotFmt>
        <c:idx val="28"/>
        <c:dLbl>
          <c:idx val="0"/>
          <c:showLegendKey val="0"/>
          <c:showVal val="0"/>
          <c:showCatName val="0"/>
          <c:showSerName val="0"/>
          <c:showPercent val="0"/>
          <c:showBubbleSize val="0"/>
          <c:extLst>
            <c:ext xmlns:c15="http://schemas.microsoft.com/office/drawing/2012/chart" uri="{CE6537A1-D6FC-4f65-9D91-7224C49458BB}"/>
          </c:extLst>
        </c:dLbl>
      </c:pivotFmt>
      <c:pivotFmt>
        <c:idx val="29"/>
        <c:dLbl>
          <c:idx val="0"/>
          <c:showLegendKey val="0"/>
          <c:showVal val="0"/>
          <c:showCatName val="0"/>
          <c:showSerName val="0"/>
          <c:showPercent val="0"/>
          <c:showBubbleSize val="0"/>
          <c:extLst>
            <c:ext xmlns:c15="http://schemas.microsoft.com/office/drawing/2012/chart" uri="{CE6537A1-D6FC-4f65-9D91-7224C49458BB}"/>
          </c:extLst>
        </c:dLbl>
      </c:pivotFmt>
      <c:pivotFmt>
        <c:idx val="30"/>
        <c:dLbl>
          <c:idx val="0"/>
          <c:showLegendKey val="0"/>
          <c:showVal val="0"/>
          <c:showCatName val="0"/>
          <c:showSerName val="0"/>
          <c:showPercent val="0"/>
          <c:showBubbleSize val="0"/>
          <c:extLst>
            <c:ext xmlns:c15="http://schemas.microsoft.com/office/drawing/2012/chart" uri="{CE6537A1-D6FC-4f65-9D91-7224C49458BB}"/>
          </c:extLst>
        </c:dLbl>
      </c:pivotFmt>
      <c:pivotFmt>
        <c:idx val="31"/>
        <c:dLbl>
          <c:idx val="0"/>
          <c:showLegendKey val="0"/>
          <c:showVal val="0"/>
          <c:showCatName val="0"/>
          <c:showSerName val="0"/>
          <c:showPercent val="0"/>
          <c:showBubbleSize val="0"/>
          <c:extLst>
            <c:ext xmlns:c15="http://schemas.microsoft.com/office/drawing/2012/chart" uri="{CE6537A1-D6FC-4f65-9D91-7224C49458BB}"/>
          </c:extLst>
        </c:dLbl>
      </c:pivotFmt>
      <c:pivotFmt>
        <c:idx val="32"/>
        <c:dLbl>
          <c:idx val="0"/>
          <c:showLegendKey val="0"/>
          <c:showVal val="0"/>
          <c:showCatName val="0"/>
          <c:showSerName val="0"/>
          <c:showPercent val="0"/>
          <c:showBubbleSize val="0"/>
          <c:extLst>
            <c:ext xmlns:c15="http://schemas.microsoft.com/office/drawing/2012/chart" uri="{CE6537A1-D6FC-4f65-9D91-7224C49458BB}"/>
          </c:extLst>
        </c:dLbl>
      </c:pivotFmt>
      <c:pivotFmt>
        <c:idx val="33"/>
        <c:dLbl>
          <c:idx val="0"/>
          <c:showLegendKey val="0"/>
          <c:showVal val="0"/>
          <c:showCatName val="0"/>
          <c:showSerName val="0"/>
          <c:showPercent val="0"/>
          <c:showBubbleSize val="0"/>
          <c:extLst>
            <c:ext xmlns:c15="http://schemas.microsoft.com/office/drawing/2012/chart" uri="{CE6537A1-D6FC-4f65-9D91-7224C49458BB}"/>
          </c:extLst>
        </c:dLbl>
      </c:pivotFmt>
      <c:pivotFmt>
        <c:idx val="34"/>
        <c:dLbl>
          <c:idx val="0"/>
          <c:showLegendKey val="0"/>
          <c:showVal val="0"/>
          <c:showCatName val="0"/>
          <c:showSerName val="0"/>
          <c:showPercent val="0"/>
          <c:showBubbleSize val="0"/>
          <c:extLst>
            <c:ext xmlns:c15="http://schemas.microsoft.com/office/drawing/2012/chart" uri="{CE6537A1-D6FC-4f65-9D91-7224C49458BB}"/>
          </c:extLst>
        </c:dLbl>
      </c:pivotFmt>
      <c:pivotFmt>
        <c:idx val="35"/>
        <c:dLbl>
          <c:idx val="0"/>
          <c:showLegendKey val="0"/>
          <c:showVal val="0"/>
          <c:showCatName val="0"/>
          <c:showSerName val="0"/>
          <c:showPercent val="0"/>
          <c:showBubbleSize val="0"/>
          <c:extLst>
            <c:ext xmlns:c15="http://schemas.microsoft.com/office/drawing/2012/chart" uri="{CE6537A1-D6FC-4f65-9D91-7224C49458BB}"/>
          </c:extLst>
        </c:dLbl>
      </c:pivotFmt>
      <c:pivotFmt>
        <c:idx val="36"/>
        <c:dLbl>
          <c:idx val="0"/>
          <c:showLegendKey val="0"/>
          <c:showVal val="0"/>
          <c:showCatName val="0"/>
          <c:showSerName val="0"/>
          <c:showPercent val="0"/>
          <c:showBubbleSize val="0"/>
          <c:extLst>
            <c:ext xmlns:c15="http://schemas.microsoft.com/office/drawing/2012/chart" uri="{CE6537A1-D6FC-4f65-9D91-7224C49458BB}"/>
          </c:extLst>
        </c:dLbl>
      </c:pivotFmt>
      <c:pivotFmt>
        <c:idx val="37"/>
        <c:dLbl>
          <c:idx val="0"/>
          <c:showLegendKey val="0"/>
          <c:showVal val="0"/>
          <c:showCatName val="0"/>
          <c:showSerName val="0"/>
          <c:showPercent val="0"/>
          <c:showBubbleSize val="0"/>
          <c:extLst>
            <c:ext xmlns:c15="http://schemas.microsoft.com/office/drawing/2012/chart" uri="{CE6537A1-D6FC-4f65-9D91-7224C49458BB}"/>
          </c:extLst>
        </c:dLbl>
      </c:pivotFmt>
      <c:pivotFmt>
        <c:idx val="38"/>
        <c:dLbl>
          <c:idx val="0"/>
          <c:showLegendKey val="0"/>
          <c:showVal val="0"/>
          <c:showCatName val="0"/>
          <c:showSerName val="0"/>
          <c:showPercent val="0"/>
          <c:showBubbleSize val="0"/>
          <c:extLst>
            <c:ext xmlns:c15="http://schemas.microsoft.com/office/drawing/2012/chart" uri="{CE6537A1-D6FC-4f65-9D91-7224C49458BB}"/>
          </c:extLst>
        </c:dLbl>
      </c:pivotFmt>
      <c:pivotFmt>
        <c:idx val="39"/>
        <c:dLbl>
          <c:idx val="0"/>
          <c:showLegendKey val="0"/>
          <c:showVal val="0"/>
          <c:showCatName val="0"/>
          <c:showSerName val="0"/>
          <c:showPercent val="0"/>
          <c:showBubbleSize val="0"/>
          <c:extLst>
            <c:ext xmlns:c15="http://schemas.microsoft.com/office/drawing/2012/chart" uri="{CE6537A1-D6FC-4f65-9D91-7224C49458BB}"/>
          </c:extLst>
        </c:dLbl>
      </c:pivotFmt>
      <c:pivotFmt>
        <c:idx val="40"/>
        <c:dLbl>
          <c:idx val="0"/>
          <c:showLegendKey val="0"/>
          <c:showVal val="0"/>
          <c:showCatName val="0"/>
          <c:showSerName val="0"/>
          <c:showPercent val="0"/>
          <c:showBubbleSize val="0"/>
          <c:extLst>
            <c:ext xmlns:c15="http://schemas.microsoft.com/office/drawing/2012/chart" uri="{CE6537A1-D6FC-4f65-9D91-7224C49458BB}"/>
          </c:extLst>
        </c:dLbl>
      </c:pivotFmt>
      <c:pivotFmt>
        <c:idx val="41"/>
        <c:dLbl>
          <c:idx val="0"/>
          <c:showLegendKey val="0"/>
          <c:showVal val="0"/>
          <c:showCatName val="0"/>
          <c:showSerName val="0"/>
          <c:showPercent val="0"/>
          <c:showBubbleSize val="0"/>
          <c:extLst>
            <c:ext xmlns:c15="http://schemas.microsoft.com/office/drawing/2012/chart" uri="{CE6537A1-D6FC-4f65-9D91-7224C49458BB}"/>
          </c:extLst>
        </c:dLbl>
      </c:pivotFmt>
      <c:pivotFmt>
        <c:idx val="42"/>
        <c:dLbl>
          <c:idx val="0"/>
          <c:showLegendKey val="0"/>
          <c:showVal val="0"/>
          <c:showCatName val="0"/>
          <c:showSerName val="0"/>
          <c:showPercent val="0"/>
          <c:showBubbleSize val="0"/>
          <c:extLst>
            <c:ext xmlns:c15="http://schemas.microsoft.com/office/drawing/2012/chart" uri="{CE6537A1-D6FC-4f65-9D91-7224C49458BB}"/>
          </c:extLst>
        </c:dLbl>
      </c:pivotFmt>
      <c:pivotFmt>
        <c:idx val="43"/>
        <c:dLbl>
          <c:idx val="0"/>
          <c:showLegendKey val="0"/>
          <c:showVal val="0"/>
          <c:showCatName val="0"/>
          <c:showSerName val="0"/>
          <c:showPercent val="0"/>
          <c:showBubbleSize val="0"/>
          <c:extLst>
            <c:ext xmlns:c15="http://schemas.microsoft.com/office/drawing/2012/chart" uri="{CE6537A1-D6FC-4f65-9D91-7224C49458BB}"/>
          </c:extLst>
        </c:dLbl>
      </c:pivotFmt>
      <c:pivotFmt>
        <c:idx val="44"/>
        <c:dLbl>
          <c:idx val="0"/>
          <c:showLegendKey val="0"/>
          <c:showVal val="0"/>
          <c:showCatName val="0"/>
          <c:showSerName val="0"/>
          <c:showPercent val="0"/>
          <c:showBubbleSize val="0"/>
          <c:extLst>
            <c:ext xmlns:c15="http://schemas.microsoft.com/office/drawing/2012/chart" uri="{CE6537A1-D6FC-4f65-9D91-7224C49458BB}"/>
          </c:extLst>
        </c:dLbl>
      </c:pivotFmt>
      <c:pivotFmt>
        <c:idx val="45"/>
        <c:dLbl>
          <c:idx val="0"/>
          <c:showLegendKey val="0"/>
          <c:showVal val="0"/>
          <c:showCatName val="0"/>
          <c:showSerName val="0"/>
          <c:showPercent val="0"/>
          <c:showBubbleSize val="0"/>
          <c:extLst>
            <c:ext xmlns:c15="http://schemas.microsoft.com/office/drawing/2012/chart" uri="{CE6537A1-D6FC-4f65-9D91-7224C49458BB}"/>
          </c:extLst>
        </c:dLbl>
      </c:pivotFmt>
      <c:pivotFmt>
        <c:idx val="46"/>
        <c:dLbl>
          <c:idx val="0"/>
          <c:showLegendKey val="0"/>
          <c:showVal val="0"/>
          <c:showCatName val="0"/>
          <c:showSerName val="0"/>
          <c:showPercent val="0"/>
          <c:showBubbleSize val="0"/>
          <c:extLst>
            <c:ext xmlns:c15="http://schemas.microsoft.com/office/drawing/2012/chart" uri="{CE6537A1-D6FC-4f65-9D91-7224C49458BB}"/>
          </c:extLst>
        </c:dLbl>
      </c:pivotFmt>
      <c:pivotFmt>
        <c:idx val="47"/>
        <c:dLbl>
          <c:idx val="0"/>
          <c:showLegendKey val="0"/>
          <c:showVal val="0"/>
          <c:showCatName val="0"/>
          <c:showSerName val="0"/>
          <c:showPercent val="0"/>
          <c:showBubbleSize val="0"/>
          <c:extLst>
            <c:ext xmlns:c15="http://schemas.microsoft.com/office/drawing/2012/chart" uri="{CE6537A1-D6FC-4f65-9D91-7224C49458BB}"/>
          </c:extLst>
        </c:dLbl>
      </c:pivotFmt>
      <c:pivotFmt>
        <c:idx val="48"/>
        <c:dLbl>
          <c:idx val="0"/>
          <c:showLegendKey val="0"/>
          <c:showVal val="0"/>
          <c:showCatName val="0"/>
          <c:showSerName val="0"/>
          <c:showPercent val="0"/>
          <c:showBubbleSize val="0"/>
          <c:extLst>
            <c:ext xmlns:c15="http://schemas.microsoft.com/office/drawing/2012/chart" uri="{CE6537A1-D6FC-4f65-9D91-7224C49458BB}"/>
          </c:extLst>
        </c:dLbl>
      </c:pivotFmt>
      <c:pivotFmt>
        <c:idx val="49"/>
        <c:dLbl>
          <c:idx val="0"/>
          <c:showLegendKey val="0"/>
          <c:showVal val="0"/>
          <c:showCatName val="0"/>
          <c:showSerName val="0"/>
          <c:showPercent val="0"/>
          <c:showBubbleSize val="0"/>
          <c:extLst>
            <c:ext xmlns:c15="http://schemas.microsoft.com/office/drawing/2012/chart" uri="{CE6537A1-D6FC-4f65-9D91-7224C49458BB}"/>
          </c:extLst>
        </c:dLbl>
      </c:pivotFmt>
      <c:pivotFmt>
        <c:idx val="50"/>
        <c:dLbl>
          <c:idx val="0"/>
          <c:showLegendKey val="0"/>
          <c:showVal val="0"/>
          <c:showCatName val="0"/>
          <c:showSerName val="0"/>
          <c:showPercent val="0"/>
          <c:showBubbleSize val="0"/>
          <c:extLst>
            <c:ext xmlns:c15="http://schemas.microsoft.com/office/drawing/2012/chart" uri="{CE6537A1-D6FC-4f65-9D91-7224C49458BB}"/>
          </c:extLst>
        </c:dLbl>
      </c:pivotFmt>
      <c:pivotFmt>
        <c:idx val="51"/>
        <c:dLbl>
          <c:idx val="0"/>
          <c:showLegendKey val="0"/>
          <c:showVal val="0"/>
          <c:showCatName val="0"/>
          <c:showSerName val="0"/>
          <c:showPercent val="0"/>
          <c:showBubbleSize val="0"/>
          <c:extLst>
            <c:ext xmlns:c15="http://schemas.microsoft.com/office/drawing/2012/chart" uri="{CE6537A1-D6FC-4f65-9D91-7224C49458BB}"/>
          </c:extLst>
        </c:dLbl>
      </c:pivotFmt>
      <c:pivotFmt>
        <c:idx val="52"/>
        <c:dLbl>
          <c:idx val="0"/>
          <c:showLegendKey val="0"/>
          <c:showVal val="0"/>
          <c:showCatName val="0"/>
          <c:showSerName val="0"/>
          <c:showPercent val="0"/>
          <c:showBubbleSize val="0"/>
          <c:extLst>
            <c:ext xmlns:c15="http://schemas.microsoft.com/office/drawing/2012/chart" uri="{CE6537A1-D6FC-4f65-9D91-7224C49458BB}"/>
          </c:extLst>
        </c:dLbl>
      </c:pivotFmt>
      <c:pivotFmt>
        <c:idx val="53"/>
        <c:dLbl>
          <c:idx val="0"/>
          <c:showLegendKey val="0"/>
          <c:showVal val="0"/>
          <c:showCatName val="0"/>
          <c:showSerName val="0"/>
          <c:showPercent val="0"/>
          <c:showBubbleSize val="0"/>
          <c:extLst>
            <c:ext xmlns:c15="http://schemas.microsoft.com/office/drawing/2012/chart" uri="{CE6537A1-D6FC-4f65-9D91-7224C49458BB}"/>
          </c:extLst>
        </c:dLbl>
      </c:pivotFmt>
      <c:pivotFmt>
        <c:idx val="54"/>
        <c:dLbl>
          <c:idx val="0"/>
          <c:showLegendKey val="0"/>
          <c:showVal val="0"/>
          <c:showCatName val="0"/>
          <c:showSerName val="0"/>
          <c:showPercent val="0"/>
          <c:showBubbleSize val="0"/>
          <c:extLst>
            <c:ext xmlns:c15="http://schemas.microsoft.com/office/drawing/2012/chart" uri="{CE6537A1-D6FC-4f65-9D91-7224C49458BB}"/>
          </c:extLst>
        </c:dLbl>
      </c:pivotFmt>
      <c:pivotFmt>
        <c:idx val="55"/>
        <c:dLbl>
          <c:idx val="0"/>
          <c:showLegendKey val="0"/>
          <c:showVal val="0"/>
          <c:showCatName val="0"/>
          <c:showSerName val="0"/>
          <c:showPercent val="0"/>
          <c:showBubbleSize val="0"/>
          <c:extLst>
            <c:ext xmlns:c15="http://schemas.microsoft.com/office/drawing/2012/chart" uri="{CE6537A1-D6FC-4f65-9D91-7224C49458BB}"/>
          </c:extLst>
        </c:dLbl>
      </c:pivotFmt>
      <c:pivotFmt>
        <c:idx val="56"/>
        <c:dLbl>
          <c:idx val="0"/>
          <c:showLegendKey val="0"/>
          <c:showVal val="0"/>
          <c:showCatName val="0"/>
          <c:showSerName val="0"/>
          <c:showPercent val="0"/>
          <c:showBubbleSize val="0"/>
          <c:extLst>
            <c:ext xmlns:c15="http://schemas.microsoft.com/office/drawing/2012/chart" uri="{CE6537A1-D6FC-4f65-9D91-7224C49458BB}"/>
          </c:extLst>
        </c:dLbl>
      </c:pivotFmt>
      <c:pivotFmt>
        <c:idx val="57"/>
        <c:dLbl>
          <c:idx val="0"/>
          <c:showLegendKey val="0"/>
          <c:showVal val="0"/>
          <c:showCatName val="0"/>
          <c:showSerName val="0"/>
          <c:showPercent val="0"/>
          <c:showBubbleSize val="0"/>
          <c:extLst>
            <c:ext xmlns:c15="http://schemas.microsoft.com/office/drawing/2012/chart" uri="{CE6537A1-D6FC-4f65-9D91-7224C49458BB}"/>
          </c:extLst>
        </c:dLbl>
      </c:pivotFmt>
      <c:pivotFmt>
        <c:idx val="58"/>
        <c:dLbl>
          <c:idx val="0"/>
          <c:showLegendKey val="0"/>
          <c:showVal val="0"/>
          <c:showCatName val="0"/>
          <c:showSerName val="0"/>
          <c:showPercent val="0"/>
          <c:showBubbleSize val="0"/>
          <c:extLst>
            <c:ext xmlns:c15="http://schemas.microsoft.com/office/drawing/2012/chart" uri="{CE6537A1-D6FC-4f65-9D91-7224C49458BB}"/>
          </c:extLst>
        </c:dLbl>
      </c:pivotFmt>
      <c:pivotFmt>
        <c:idx val="59"/>
        <c:dLbl>
          <c:idx val="0"/>
          <c:showLegendKey val="0"/>
          <c:showVal val="0"/>
          <c:showCatName val="0"/>
          <c:showSerName val="0"/>
          <c:showPercent val="0"/>
          <c:showBubbleSize val="0"/>
          <c:extLst>
            <c:ext xmlns:c15="http://schemas.microsoft.com/office/drawing/2012/chart" uri="{CE6537A1-D6FC-4f65-9D91-7224C49458BB}"/>
          </c:extLst>
        </c:dLbl>
      </c:pivotFmt>
      <c:pivotFmt>
        <c:idx val="60"/>
        <c:dLbl>
          <c:idx val="0"/>
          <c:showLegendKey val="0"/>
          <c:showVal val="0"/>
          <c:showCatName val="0"/>
          <c:showSerName val="0"/>
          <c:showPercent val="0"/>
          <c:showBubbleSize val="0"/>
          <c:extLst>
            <c:ext xmlns:c15="http://schemas.microsoft.com/office/drawing/2012/chart" uri="{CE6537A1-D6FC-4f65-9D91-7224C49458BB}"/>
          </c:extLst>
        </c:dLbl>
      </c:pivotFmt>
      <c:pivotFmt>
        <c:idx val="61"/>
        <c:dLbl>
          <c:idx val="0"/>
          <c:showLegendKey val="0"/>
          <c:showVal val="0"/>
          <c:showCatName val="0"/>
          <c:showSerName val="0"/>
          <c:showPercent val="0"/>
          <c:showBubbleSize val="0"/>
          <c:extLst>
            <c:ext xmlns:c15="http://schemas.microsoft.com/office/drawing/2012/chart" uri="{CE6537A1-D6FC-4f65-9D91-7224C49458BB}"/>
          </c:extLst>
        </c:dLbl>
      </c:pivotFmt>
      <c:pivotFmt>
        <c:idx val="62"/>
        <c:dLbl>
          <c:idx val="0"/>
          <c:showLegendKey val="0"/>
          <c:showVal val="0"/>
          <c:showCatName val="0"/>
          <c:showSerName val="0"/>
          <c:showPercent val="0"/>
          <c:showBubbleSize val="0"/>
          <c:extLst>
            <c:ext xmlns:c15="http://schemas.microsoft.com/office/drawing/2012/chart" uri="{CE6537A1-D6FC-4f65-9D91-7224C49458BB}"/>
          </c:extLst>
        </c:dLbl>
      </c:pivotFmt>
      <c:pivotFmt>
        <c:idx val="6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w="9525">
              <a:solidFill>
                <a:schemeClr val="accent1"/>
              </a:solidFill>
              <a:round/>
            </a:ln>
            <a:effectLst>
              <a:outerShdw blurRad="57150" dist="19050" dir="5400000" algn="ctr" rotWithShape="0">
                <a:srgbClr val="000000">
                  <a:alpha val="63000"/>
                </a:srgbClr>
              </a:outerShdw>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6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w="9525">
              <a:solidFill>
                <a:schemeClr val="accent2"/>
              </a:solidFill>
              <a:round/>
            </a:ln>
            <a:effectLst>
              <a:outerShdw blurRad="57150" dist="19050" dir="5400000" algn="ctr" rotWithShape="0">
                <a:srgbClr val="000000">
                  <a:alpha val="63000"/>
                </a:srgbClr>
              </a:outerShdw>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65"/>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w="9525">
              <a:solidFill>
                <a:schemeClr val="accent3"/>
              </a:solidFill>
              <a:round/>
            </a:ln>
            <a:effectLst>
              <a:outerShdw blurRad="57150" dist="19050" dir="5400000" algn="ctr" rotWithShape="0">
                <a:srgbClr val="000000">
                  <a:alpha val="63000"/>
                </a:srgbClr>
              </a:outerShdw>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66"/>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circle"/>
          <c:size val="6"/>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w="9525">
              <a:solidFill>
                <a:schemeClr val="accent4"/>
              </a:solidFill>
              <a:round/>
            </a:ln>
            <a:effectLst>
              <a:outerShdw blurRad="57150" dist="19050" dir="5400000" algn="ctr" rotWithShape="0">
                <a:srgbClr val="000000">
                  <a:alpha val="63000"/>
                </a:srgbClr>
              </a:outerShdw>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67"/>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68"/>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69"/>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1"/>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2"/>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3"/>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7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Sheet24!$B$3:$B$4</c:f>
              <c:strCache>
                <c:ptCount val="1"/>
                <c:pt idx="0">
                  <c:v>Actualización de las obligaciones Tributarias en Honduras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Sheet24!$A$5:$A$9</c:f>
              <c:strCache>
                <c:ptCount val="4"/>
                <c:pt idx="0">
                  <c:v>Entre 10 y 15 minutos</c:v>
                </c:pt>
                <c:pt idx="1">
                  <c:v>Entre 5 y 10 minutos</c:v>
                </c:pt>
                <c:pt idx="2">
                  <c:v>Más de 15 minutos</c:v>
                </c:pt>
                <c:pt idx="3">
                  <c:v>Menos de 5 minutos</c:v>
                </c:pt>
              </c:strCache>
            </c:strRef>
          </c:cat>
          <c:val>
            <c:numRef>
              <c:f>Sheet24!$B$5:$B$9</c:f>
              <c:numCache>
                <c:formatCode>General</c:formatCode>
                <c:ptCount val="4"/>
                <c:pt idx="0">
                  <c:v>1</c:v>
                </c:pt>
                <c:pt idx="1">
                  <c:v>4</c:v>
                </c:pt>
                <c:pt idx="3">
                  <c:v>8</c:v>
                </c:pt>
              </c:numCache>
            </c:numRef>
          </c:val>
          <c:extLst>
            <c:ext xmlns:c16="http://schemas.microsoft.com/office/drawing/2014/chart" uri="{C3380CC4-5D6E-409C-BE32-E72D297353CC}">
              <c16:uniqueId val="{00000000-05A8-42CE-9B1B-B4C44B719244}"/>
            </c:ext>
          </c:extLst>
        </c:ser>
        <c:ser>
          <c:idx val="1"/>
          <c:order val="1"/>
          <c:tx>
            <c:strRef>
              <c:f>Sheet24!$C$3:$C$4</c:f>
              <c:strCache>
                <c:ptCount val="1"/>
                <c:pt idx="0">
                  <c:v>Actualización del Salario Mínimo en Honduras</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Sheet24!$A$5:$A$9</c:f>
              <c:strCache>
                <c:ptCount val="4"/>
                <c:pt idx="0">
                  <c:v>Entre 10 y 15 minutos</c:v>
                </c:pt>
                <c:pt idx="1">
                  <c:v>Entre 5 y 10 minutos</c:v>
                </c:pt>
                <c:pt idx="2">
                  <c:v>Más de 15 minutos</c:v>
                </c:pt>
                <c:pt idx="3">
                  <c:v>Menos de 5 minutos</c:v>
                </c:pt>
              </c:strCache>
            </c:strRef>
          </c:cat>
          <c:val>
            <c:numRef>
              <c:f>Sheet24!$C$5:$C$9</c:f>
              <c:numCache>
                <c:formatCode>General</c:formatCode>
                <c:ptCount val="4"/>
                <c:pt idx="0">
                  <c:v>1</c:v>
                </c:pt>
                <c:pt idx="1">
                  <c:v>3</c:v>
                </c:pt>
                <c:pt idx="2">
                  <c:v>2</c:v>
                </c:pt>
                <c:pt idx="3">
                  <c:v>11</c:v>
                </c:pt>
              </c:numCache>
            </c:numRef>
          </c:val>
          <c:extLst>
            <c:ext xmlns:c16="http://schemas.microsoft.com/office/drawing/2014/chart" uri="{C3380CC4-5D6E-409C-BE32-E72D297353CC}">
              <c16:uniqueId val="{00000001-05A8-42CE-9B1B-B4C44B719244}"/>
            </c:ext>
          </c:extLst>
        </c:ser>
        <c:ser>
          <c:idx val="2"/>
          <c:order val="2"/>
          <c:tx>
            <c:strRef>
              <c:f>Sheet24!$D$3:$D$4</c:f>
              <c:strCache>
                <c:ptCount val="1"/>
                <c:pt idx="0">
                  <c:v>Beneficios del outsourcing</c:v>
                </c:pt>
              </c:strCache>
            </c:strRef>
          </c:tx>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Sheet24!$A$5:$A$9</c:f>
              <c:strCache>
                <c:ptCount val="4"/>
                <c:pt idx="0">
                  <c:v>Entre 10 y 15 minutos</c:v>
                </c:pt>
                <c:pt idx="1">
                  <c:v>Entre 5 y 10 minutos</c:v>
                </c:pt>
                <c:pt idx="2">
                  <c:v>Más de 15 minutos</c:v>
                </c:pt>
                <c:pt idx="3">
                  <c:v>Menos de 5 minutos</c:v>
                </c:pt>
              </c:strCache>
            </c:strRef>
          </c:cat>
          <c:val>
            <c:numRef>
              <c:f>Sheet24!$D$5:$D$9</c:f>
              <c:numCache>
                <c:formatCode>General</c:formatCode>
                <c:ptCount val="4"/>
                <c:pt idx="0">
                  <c:v>5</c:v>
                </c:pt>
                <c:pt idx="1">
                  <c:v>9</c:v>
                </c:pt>
                <c:pt idx="3">
                  <c:v>8</c:v>
                </c:pt>
              </c:numCache>
            </c:numRef>
          </c:val>
          <c:extLst>
            <c:ext xmlns:c16="http://schemas.microsoft.com/office/drawing/2014/chart" uri="{C3380CC4-5D6E-409C-BE32-E72D297353CC}">
              <c16:uniqueId val="{00000002-05A8-42CE-9B1B-B4C44B719244}"/>
            </c:ext>
          </c:extLst>
        </c:ser>
        <c:ser>
          <c:idx val="3"/>
          <c:order val="3"/>
          <c:tx>
            <c:strRef>
              <c:f>Sheet24!$E$3:$E$4</c:f>
              <c:strCache>
                <c:ptCount val="1"/>
                <c:pt idx="0">
                  <c:v>Leyes laborales en Honduras</c:v>
                </c:pt>
              </c:strCache>
            </c:strRef>
          </c:tx>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E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Sheet24!$A$5:$A$9</c:f>
              <c:strCache>
                <c:ptCount val="4"/>
                <c:pt idx="0">
                  <c:v>Entre 10 y 15 minutos</c:v>
                </c:pt>
                <c:pt idx="1">
                  <c:v>Entre 5 y 10 minutos</c:v>
                </c:pt>
                <c:pt idx="2">
                  <c:v>Más de 15 minutos</c:v>
                </c:pt>
                <c:pt idx="3">
                  <c:v>Menos de 5 minutos</c:v>
                </c:pt>
              </c:strCache>
            </c:strRef>
          </c:cat>
          <c:val>
            <c:numRef>
              <c:f>Sheet24!$E$5:$E$9</c:f>
              <c:numCache>
                <c:formatCode>General</c:formatCode>
                <c:ptCount val="4"/>
                <c:pt idx="0">
                  <c:v>1</c:v>
                </c:pt>
                <c:pt idx="1">
                  <c:v>6</c:v>
                </c:pt>
                <c:pt idx="2">
                  <c:v>1</c:v>
                </c:pt>
                <c:pt idx="3">
                  <c:v>13</c:v>
                </c:pt>
              </c:numCache>
            </c:numRef>
          </c:val>
          <c:extLst>
            <c:ext xmlns:c16="http://schemas.microsoft.com/office/drawing/2014/chart" uri="{C3380CC4-5D6E-409C-BE32-E72D297353CC}">
              <c16:uniqueId val="{00000003-05A8-42CE-9B1B-B4C44B719244}"/>
            </c:ext>
          </c:extLst>
        </c:ser>
        <c:dLbls>
          <c:dLblPos val="outEnd"/>
          <c:showLegendKey val="0"/>
          <c:showVal val="1"/>
          <c:showCatName val="0"/>
          <c:showSerName val="0"/>
          <c:showPercent val="0"/>
          <c:showBubbleSize val="0"/>
        </c:dLbls>
        <c:gapWidth val="100"/>
        <c:overlap val="-24"/>
        <c:axId val="447152111"/>
        <c:axId val="1033256591"/>
      </c:barChart>
      <c:catAx>
        <c:axId val="447152111"/>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1033256591"/>
        <c:crosses val="autoZero"/>
        <c:auto val="1"/>
        <c:lblAlgn val="ctr"/>
        <c:lblOffset val="100"/>
        <c:noMultiLvlLbl val="0"/>
      </c:catAx>
      <c:valAx>
        <c:axId val="103325659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r>
                  <a:rPr lang="en-US"/>
                  <a:t>%</a:t>
                </a:r>
              </a:p>
            </c:rich>
          </c:tx>
          <c:layout>
            <c:manualLayout>
              <c:xMode val="edge"/>
              <c:yMode val="edge"/>
              <c:x val="2.4697704271682198E-2"/>
              <c:y val="0.51200330575766639"/>
            </c:manualLayout>
          </c:layout>
          <c:overlay val="0"/>
          <c:spPr>
            <a:noFill/>
            <a:ln>
              <a:noFill/>
            </a:ln>
            <a:effectLst/>
          </c:spPr>
          <c:txPr>
            <a:bodyPr rot="-54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crossAx val="447152111"/>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E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ES"/>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pivotSource>
    <c:name>[PROYECTO .xlsx]Sheet27!PivotTable15</c:name>
    <c:fmtId val="-1"/>
  </c:pivotSource>
  <c:chart>
    <c:title>
      <c:tx>
        <c:rich>
          <a:bodyPr rot="0" spcFirstLastPara="1" vertOverflow="ellipsis" vert="horz" wrap="square" anchor="ctr" anchorCtr="1"/>
          <a:lstStyle/>
          <a:p>
            <a:pPr>
              <a:defRPr sz="1600" b="1" i="0" u="none" strike="noStrike" kern="1200" cap="none" spc="0" normalizeH="0" baseline="0">
                <a:solidFill>
                  <a:schemeClr val="tx1"/>
                </a:solidFill>
                <a:latin typeface="Times New Roman" panose="02020603050405020304" pitchFamily="18" charset="0"/>
                <a:ea typeface="+mj-ea"/>
                <a:cs typeface="Times New Roman" panose="02020603050405020304" pitchFamily="18" charset="0"/>
              </a:defRPr>
            </a:pPr>
            <a:r>
              <a:rPr lang="es-ES" sz="1600" b="1" i="0" u="none" strike="noStrike" cap="none" normalizeH="0" baseline="0">
                <a:solidFill>
                  <a:schemeClr val="tx1"/>
                </a:solidFill>
                <a:effectLst/>
                <a:latin typeface="Times New Roman" panose="02020603050405020304" pitchFamily="18" charset="0"/>
                <a:cs typeface="Times New Roman" panose="02020603050405020304" pitchFamily="18" charset="0"/>
              </a:rPr>
              <a:t>Experiencia y Emociones Posterior a la Adquisición del Servicio BOOC.</a:t>
            </a:r>
            <a:endParaRPr lang="es-ES" b="1">
              <a:solidFill>
                <a:schemeClr val="tx1"/>
              </a:solidFill>
              <a:latin typeface="Times New Roman" panose="02020603050405020304" pitchFamily="18" charset="0"/>
              <a:cs typeface="Times New Roman" panose="02020603050405020304" pitchFamily="18" charset="0"/>
            </a:endParaRPr>
          </a:p>
        </c:rich>
      </c:tx>
      <c:layout>
        <c:manualLayout>
          <c:xMode val="edge"/>
          <c:yMode val="edge"/>
          <c:x val="0.12609914094000374"/>
          <c:y val="3.2855794391406699E-2"/>
        </c:manualLayout>
      </c:layout>
      <c:overlay val="0"/>
      <c:spPr>
        <a:noFill/>
        <a:ln>
          <a:noFill/>
        </a:ln>
        <a:effectLst/>
      </c:spPr>
      <c:txPr>
        <a:bodyPr rot="0" spcFirstLastPara="1" vertOverflow="ellipsis" vert="horz" wrap="square" anchor="ctr" anchorCtr="1"/>
        <a:lstStyle/>
        <a:p>
          <a:pPr>
            <a:defRPr sz="1600" b="1" i="0" u="none" strike="noStrike" kern="1200" cap="none" spc="0" normalizeH="0" baseline="0">
              <a:solidFill>
                <a:schemeClr val="tx1"/>
              </a:solidFill>
              <a:latin typeface="Times New Roman" panose="02020603050405020304" pitchFamily="18" charset="0"/>
              <a:ea typeface="+mj-ea"/>
              <a:cs typeface="Times New Roman" panose="02020603050405020304" pitchFamily="18" charset="0"/>
            </a:defRPr>
          </a:pPr>
          <a:endParaRPr lang="es-ES"/>
        </a:p>
      </c:txPr>
    </c:title>
    <c:autoTitleDeleted val="0"/>
    <c:pivotFmts>
      <c:pivotFmt>
        <c:idx val="0"/>
        <c:dLbl>
          <c:idx val="0"/>
          <c:showLegendKey val="0"/>
          <c:showVal val="0"/>
          <c:showCatName val="0"/>
          <c:showSerName val="0"/>
          <c:showPercent val="0"/>
          <c:showBubbleSize val="0"/>
          <c:extLst>
            <c:ext xmlns:c15="http://schemas.microsoft.com/office/drawing/2012/chart" uri="{CE6537A1-D6FC-4f65-9D91-7224C49458BB}"/>
          </c:extLst>
        </c:dLbl>
      </c:pivotFmt>
      <c:pivotFmt>
        <c:idx val="1"/>
        <c:dLbl>
          <c:idx val="0"/>
          <c:showLegendKey val="0"/>
          <c:showVal val="0"/>
          <c:showCatName val="0"/>
          <c:showSerName val="0"/>
          <c:showPercent val="0"/>
          <c:showBubbleSize val="0"/>
          <c:extLst>
            <c:ext xmlns:c15="http://schemas.microsoft.com/office/drawing/2012/chart" uri="{CE6537A1-D6FC-4f65-9D91-7224C49458BB}"/>
          </c:extLst>
        </c:dLbl>
      </c:pivotFmt>
      <c:pivotFmt>
        <c:idx val="2"/>
        <c:dLbl>
          <c:idx val="0"/>
          <c:showLegendKey val="0"/>
          <c:showVal val="0"/>
          <c:showCatName val="0"/>
          <c:showSerName val="0"/>
          <c:showPercent val="0"/>
          <c:showBubbleSize val="0"/>
          <c:extLst>
            <c:ext xmlns:c15="http://schemas.microsoft.com/office/drawing/2012/chart" uri="{CE6537A1-D6FC-4f65-9D91-7224C49458BB}"/>
          </c:extLst>
        </c:dLbl>
      </c:pivotFmt>
      <c:pivotFmt>
        <c:idx val="3"/>
        <c:dLbl>
          <c:idx val="0"/>
          <c:showLegendKey val="0"/>
          <c:showVal val="0"/>
          <c:showCatName val="0"/>
          <c:showSerName val="0"/>
          <c:showPercent val="0"/>
          <c:showBubbleSize val="0"/>
          <c:extLst>
            <c:ext xmlns:c15="http://schemas.microsoft.com/office/drawing/2012/chart" uri="{CE6537A1-D6FC-4f65-9D91-7224C49458BB}"/>
          </c:extLst>
        </c:dLbl>
      </c:pivotFmt>
      <c:pivotFmt>
        <c:idx val="4"/>
        <c:dLbl>
          <c:idx val="0"/>
          <c:showLegendKey val="0"/>
          <c:showVal val="0"/>
          <c:showCatName val="0"/>
          <c:showSerName val="0"/>
          <c:showPercent val="0"/>
          <c:showBubbleSize val="0"/>
          <c:extLst>
            <c:ext xmlns:c15="http://schemas.microsoft.com/office/drawing/2012/chart" uri="{CE6537A1-D6FC-4f65-9D91-7224C49458BB}"/>
          </c:extLst>
        </c:dLbl>
      </c:pivotFmt>
      <c:pivotFmt>
        <c:idx val="5"/>
        <c:dLbl>
          <c:idx val="0"/>
          <c:showLegendKey val="0"/>
          <c:showVal val="0"/>
          <c:showCatName val="0"/>
          <c:showSerName val="0"/>
          <c:showPercent val="0"/>
          <c:showBubbleSize val="0"/>
          <c:extLst>
            <c:ext xmlns:c15="http://schemas.microsoft.com/office/drawing/2012/chart" uri="{CE6537A1-D6FC-4f65-9D91-7224C49458BB}"/>
          </c:extLst>
        </c:dLbl>
      </c:pivotFmt>
      <c:pivotFmt>
        <c:idx val="6"/>
        <c:dLbl>
          <c:idx val="0"/>
          <c:showLegendKey val="0"/>
          <c:showVal val="0"/>
          <c:showCatName val="0"/>
          <c:showSerName val="0"/>
          <c:showPercent val="0"/>
          <c:showBubbleSize val="0"/>
          <c:extLst>
            <c:ext xmlns:c15="http://schemas.microsoft.com/office/drawing/2012/chart" uri="{CE6537A1-D6FC-4f65-9D91-7224C49458BB}"/>
          </c:extLst>
        </c:dLbl>
      </c:pivotFmt>
      <c:pivotFmt>
        <c:idx val="7"/>
        <c:dLbl>
          <c:idx val="0"/>
          <c:showLegendKey val="0"/>
          <c:showVal val="0"/>
          <c:showCatName val="0"/>
          <c:showSerName val="0"/>
          <c:showPercent val="0"/>
          <c:showBubbleSize val="0"/>
          <c:extLst>
            <c:ext xmlns:c15="http://schemas.microsoft.com/office/drawing/2012/chart" uri="{CE6537A1-D6FC-4f65-9D91-7224C49458BB}"/>
          </c:extLst>
        </c:dLbl>
      </c:pivotFmt>
      <c:pivotFmt>
        <c:idx val="8"/>
        <c:dLbl>
          <c:idx val="0"/>
          <c:showLegendKey val="0"/>
          <c:showVal val="0"/>
          <c:showCatName val="0"/>
          <c:showSerName val="0"/>
          <c:showPercent val="0"/>
          <c:showBubbleSize val="0"/>
          <c:extLst>
            <c:ext xmlns:c15="http://schemas.microsoft.com/office/drawing/2012/chart" uri="{CE6537A1-D6FC-4f65-9D91-7224C49458BB}"/>
          </c:extLst>
        </c:dLbl>
      </c:pivotFmt>
      <c:pivotFmt>
        <c:idx val="9"/>
        <c:dLbl>
          <c:idx val="0"/>
          <c:showLegendKey val="0"/>
          <c:showVal val="0"/>
          <c:showCatName val="0"/>
          <c:showSerName val="0"/>
          <c:showPercent val="0"/>
          <c:showBubbleSize val="0"/>
          <c:extLst>
            <c:ext xmlns:c15="http://schemas.microsoft.com/office/drawing/2012/chart" uri="{CE6537A1-D6FC-4f65-9D91-7224C49458BB}"/>
          </c:extLst>
        </c:dLbl>
      </c:pivotFmt>
      <c:pivotFmt>
        <c:idx val="10"/>
        <c:dLbl>
          <c:idx val="0"/>
          <c:showLegendKey val="0"/>
          <c:showVal val="0"/>
          <c:showCatName val="0"/>
          <c:showSerName val="0"/>
          <c:showPercent val="0"/>
          <c:showBubbleSize val="0"/>
          <c:extLst>
            <c:ext xmlns:c15="http://schemas.microsoft.com/office/drawing/2012/chart" uri="{CE6537A1-D6FC-4f65-9D91-7224C49458BB}"/>
          </c:extLst>
        </c:dLbl>
      </c:pivotFmt>
      <c:pivotFmt>
        <c:idx val="11"/>
        <c:dLbl>
          <c:idx val="0"/>
          <c:showLegendKey val="0"/>
          <c:showVal val="0"/>
          <c:showCatName val="0"/>
          <c:showSerName val="0"/>
          <c:showPercent val="0"/>
          <c:showBubbleSize val="0"/>
          <c:extLst>
            <c:ext xmlns:c15="http://schemas.microsoft.com/office/drawing/2012/chart" uri="{CE6537A1-D6FC-4f65-9D91-7224C49458BB}"/>
          </c:extLst>
        </c:dLbl>
      </c:pivotFmt>
      <c:pivotFmt>
        <c:idx val="12"/>
        <c:dLbl>
          <c:idx val="0"/>
          <c:showLegendKey val="0"/>
          <c:showVal val="0"/>
          <c:showCatName val="0"/>
          <c:showSerName val="0"/>
          <c:showPercent val="0"/>
          <c:showBubbleSize val="0"/>
          <c:extLst>
            <c:ext xmlns:c15="http://schemas.microsoft.com/office/drawing/2012/chart" uri="{CE6537A1-D6FC-4f65-9D91-7224C49458BB}"/>
          </c:extLst>
        </c:dLbl>
      </c:pivotFmt>
      <c:pivotFmt>
        <c:idx val="13"/>
        <c:dLbl>
          <c:idx val="0"/>
          <c:showLegendKey val="0"/>
          <c:showVal val="0"/>
          <c:showCatName val="0"/>
          <c:showSerName val="0"/>
          <c:showPercent val="0"/>
          <c:showBubbleSize val="0"/>
          <c:extLst>
            <c:ext xmlns:c15="http://schemas.microsoft.com/office/drawing/2012/chart" uri="{CE6537A1-D6FC-4f65-9D91-7224C49458BB}"/>
          </c:extLst>
        </c:dLbl>
      </c:pivotFmt>
      <c:pivotFmt>
        <c:idx val="14"/>
        <c:dLbl>
          <c:idx val="0"/>
          <c:showLegendKey val="0"/>
          <c:showVal val="0"/>
          <c:showCatName val="0"/>
          <c:showSerName val="0"/>
          <c:showPercent val="0"/>
          <c:showBubbleSize val="0"/>
          <c:extLst>
            <c:ext xmlns:c15="http://schemas.microsoft.com/office/drawing/2012/chart" uri="{CE6537A1-D6FC-4f65-9D91-7224C49458BB}"/>
          </c:extLst>
        </c:dLbl>
      </c:pivotFmt>
      <c:pivotFmt>
        <c:idx val="15"/>
        <c:dLbl>
          <c:idx val="0"/>
          <c:showLegendKey val="0"/>
          <c:showVal val="0"/>
          <c:showCatName val="0"/>
          <c:showSerName val="0"/>
          <c:showPercent val="0"/>
          <c:showBubbleSize val="0"/>
          <c:extLst>
            <c:ext xmlns:c15="http://schemas.microsoft.com/office/drawing/2012/chart" uri="{CE6537A1-D6FC-4f65-9D91-7224C49458BB}"/>
          </c:extLst>
        </c:dLbl>
      </c:pivotFmt>
      <c:pivotFmt>
        <c:idx val="16"/>
        <c:dLbl>
          <c:idx val="0"/>
          <c:showLegendKey val="0"/>
          <c:showVal val="0"/>
          <c:showCatName val="0"/>
          <c:showSerName val="0"/>
          <c:showPercent val="0"/>
          <c:showBubbleSize val="0"/>
          <c:extLst>
            <c:ext xmlns:c15="http://schemas.microsoft.com/office/drawing/2012/chart" uri="{CE6537A1-D6FC-4f65-9D91-7224C49458BB}"/>
          </c:extLst>
        </c:dLbl>
      </c:pivotFmt>
      <c:pivotFmt>
        <c:idx val="17"/>
        <c:dLbl>
          <c:idx val="0"/>
          <c:dLblPos val="ctr"/>
          <c:showLegendKey val="0"/>
          <c:showVal val="1"/>
          <c:showCatName val="0"/>
          <c:showSerName val="0"/>
          <c:showPercent val="0"/>
          <c:showBubbleSize val="0"/>
          <c:extLst>
            <c:ext xmlns:c15="http://schemas.microsoft.com/office/drawing/2012/chart" uri="{CE6537A1-D6FC-4f65-9D91-7224C49458BB}"/>
          </c:extLst>
        </c:dLbl>
      </c:pivotFmt>
      <c:pivotFmt>
        <c:idx val="18"/>
        <c:dLbl>
          <c:idx val="0"/>
          <c:dLblPos val="ctr"/>
          <c:showLegendKey val="0"/>
          <c:showVal val="1"/>
          <c:showCatName val="0"/>
          <c:showSerName val="0"/>
          <c:showPercent val="0"/>
          <c:showBubbleSize val="0"/>
          <c:extLst>
            <c:ext xmlns:c15="http://schemas.microsoft.com/office/drawing/2012/chart" uri="{CE6537A1-D6FC-4f65-9D91-7224C49458BB}"/>
          </c:extLst>
        </c:dLbl>
      </c:pivotFmt>
      <c:pivotFmt>
        <c:idx val="19"/>
        <c:dLbl>
          <c:idx val="0"/>
          <c:dLblPos val="ctr"/>
          <c:showLegendKey val="0"/>
          <c:showVal val="1"/>
          <c:showCatName val="0"/>
          <c:showSerName val="0"/>
          <c:showPercent val="0"/>
          <c:showBubbleSize val="0"/>
          <c:extLst>
            <c:ext xmlns:c15="http://schemas.microsoft.com/office/drawing/2012/chart" uri="{CE6537A1-D6FC-4f65-9D91-7224C49458BB}"/>
          </c:extLst>
        </c:dLbl>
      </c:pivotFmt>
      <c:pivotFmt>
        <c:idx val="20"/>
        <c:dLbl>
          <c:idx val="0"/>
          <c:dLblPos val="ctr"/>
          <c:showLegendKey val="0"/>
          <c:showVal val="1"/>
          <c:showCatName val="0"/>
          <c:showSerName val="0"/>
          <c:showPercent val="0"/>
          <c:showBubbleSize val="0"/>
          <c:extLst>
            <c:ext xmlns:c15="http://schemas.microsoft.com/office/drawing/2012/chart" uri="{CE6537A1-D6FC-4f65-9D91-7224C49458BB}"/>
          </c:extLst>
        </c:dLbl>
      </c:pivotFmt>
      <c:pivotFmt>
        <c:idx val="21"/>
        <c:dLbl>
          <c:idx val="0"/>
          <c:dLblPos val="ctr"/>
          <c:showLegendKey val="0"/>
          <c:showVal val="1"/>
          <c:showCatName val="0"/>
          <c:showSerName val="0"/>
          <c:showPercent val="0"/>
          <c:showBubbleSize val="0"/>
          <c:extLst>
            <c:ext xmlns:c15="http://schemas.microsoft.com/office/drawing/2012/chart" uri="{CE6537A1-D6FC-4f65-9D91-7224C49458BB}"/>
          </c:extLst>
        </c:dLbl>
      </c:pivotFmt>
      <c:pivotFmt>
        <c:idx val="22"/>
        <c:dLbl>
          <c:idx val="0"/>
          <c:dLblPos val="ctr"/>
          <c:showLegendKey val="0"/>
          <c:showVal val="1"/>
          <c:showCatName val="0"/>
          <c:showSerName val="0"/>
          <c:showPercent val="0"/>
          <c:showBubbleSize val="0"/>
          <c:extLst>
            <c:ext xmlns:c15="http://schemas.microsoft.com/office/drawing/2012/chart" uri="{CE6537A1-D6FC-4f65-9D91-7224C49458BB}"/>
          </c:extLst>
        </c:dLbl>
      </c:pivotFmt>
      <c:pivotFmt>
        <c:idx val="23"/>
        <c:dLbl>
          <c:idx val="0"/>
          <c:dLblPos val="ctr"/>
          <c:showLegendKey val="0"/>
          <c:showVal val="1"/>
          <c:showCatName val="0"/>
          <c:showSerName val="0"/>
          <c:showPercent val="0"/>
          <c:showBubbleSize val="0"/>
          <c:extLst>
            <c:ext xmlns:c15="http://schemas.microsoft.com/office/drawing/2012/chart" uri="{CE6537A1-D6FC-4f65-9D91-7224C49458BB}"/>
          </c:extLst>
        </c:dLbl>
      </c:pivotFmt>
      <c:pivotFmt>
        <c:idx val="24"/>
        <c:dLbl>
          <c:idx val="0"/>
          <c:dLblPos val="ctr"/>
          <c:showLegendKey val="0"/>
          <c:showVal val="1"/>
          <c:showCatName val="0"/>
          <c:showSerName val="0"/>
          <c:showPercent val="0"/>
          <c:showBubbleSize val="0"/>
          <c:extLst>
            <c:ext xmlns:c15="http://schemas.microsoft.com/office/drawing/2012/chart" uri="{CE6537A1-D6FC-4f65-9D91-7224C49458BB}"/>
          </c:extLst>
        </c:dLbl>
      </c:pivotFmt>
      <c:pivotFmt>
        <c:idx val="25"/>
        <c:dLbl>
          <c:idx val="0"/>
          <c:dLblPos val="ctr"/>
          <c:showLegendKey val="0"/>
          <c:showVal val="1"/>
          <c:showCatName val="0"/>
          <c:showSerName val="0"/>
          <c:showPercent val="0"/>
          <c:showBubbleSize val="0"/>
          <c:extLst>
            <c:ext xmlns:c15="http://schemas.microsoft.com/office/drawing/2012/chart" uri="{CE6537A1-D6FC-4f65-9D91-7224C49458BB}"/>
          </c:extLst>
        </c:dLbl>
      </c:pivotFmt>
      <c:pivotFmt>
        <c:idx val="26"/>
        <c:dLbl>
          <c:idx val="0"/>
          <c:dLblPos val="ctr"/>
          <c:showLegendKey val="0"/>
          <c:showVal val="1"/>
          <c:showCatName val="0"/>
          <c:showSerName val="0"/>
          <c:showPercent val="0"/>
          <c:showBubbleSize val="0"/>
          <c:extLst>
            <c:ext xmlns:c15="http://schemas.microsoft.com/office/drawing/2012/chart" uri="{CE6537A1-D6FC-4f65-9D91-7224C49458BB}"/>
          </c:extLst>
        </c:dLbl>
      </c:pivotFmt>
      <c:pivotFmt>
        <c:idx val="27"/>
        <c:dLbl>
          <c:idx val="0"/>
          <c:dLblPos val="ctr"/>
          <c:showLegendKey val="0"/>
          <c:showVal val="1"/>
          <c:showCatName val="0"/>
          <c:showSerName val="0"/>
          <c:showPercent val="0"/>
          <c:showBubbleSize val="0"/>
          <c:extLst>
            <c:ext xmlns:c15="http://schemas.microsoft.com/office/drawing/2012/chart" uri="{CE6537A1-D6FC-4f65-9D91-7224C49458BB}"/>
          </c:extLst>
        </c:dLbl>
      </c:pivotFmt>
      <c:pivotFmt>
        <c:idx val="28"/>
        <c:dLbl>
          <c:idx val="0"/>
          <c:dLblPos val="ctr"/>
          <c:showLegendKey val="0"/>
          <c:showVal val="1"/>
          <c:showCatName val="0"/>
          <c:showSerName val="0"/>
          <c:showPercent val="0"/>
          <c:showBubbleSize val="0"/>
          <c:extLst>
            <c:ext xmlns:c15="http://schemas.microsoft.com/office/drawing/2012/chart" uri="{CE6537A1-D6FC-4f65-9D91-7224C49458BB}"/>
          </c:extLst>
        </c:dLbl>
      </c:pivotFmt>
      <c:pivotFmt>
        <c:idx val="29"/>
        <c:dLbl>
          <c:idx val="0"/>
          <c:dLblPos val="ctr"/>
          <c:showLegendKey val="0"/>
          <c:showVal val="1"/>
          <c:showCatName val="0"/>
          <c:showSerName val="0"/>
          <c:showPercent val="0"/>
          <c:showBubbleSize val="0"/>
          <c:extLst>
            <c:ext xmlns:c15="http://schemas.microsoft.com/office/drawing/2012/chart" uri="{CE6537A1-D6FC-4f65-9D91-7224C49458BB}"/>
          </c:extLst>
        </c:dLbl>
      </c:pivotFmt>
      <c:pivotFmt>
        <c:idx val="30"/>
        <c:dLbl>
          <c:idx val="0"/>
          <c:dLblPos val="ctr"/>
          <c:showLegendKey val="0"/>
          <c:showVal val="1"/>
          <c:showCatName val="0"/>
          <c:showSerName val="0"/>
          <c:showPercent val="0"/>
          <c:showBubbleSize val="0"/>
          <c:extLst>
            <c:ext xmlns:c15="http://schemas.microsoft.com/office/drawing/2012/chart" uri="{CE6537A1-D6FC-4f65-9D91-7224C49458BB}"/>
          </c:extLst>
        </c:dLbl>
      </c:pivotFmt>
      <c:pivotFmt>
        <c:idx val="31"/>
        <c:dLbl>
          <c:idx val="0"/>
          <c:dLblPos val="ctr"/>
          <c:showLegendKey val="0"/>
          <c:showVal val="1"/>
          <c:showCatName val="0"/>
          <c:showSerName val="0"/>
          <c:showPercent val="0"/>
          <c:showBubbleSize val="0"/>
          <c:extLst>
            <c:ext xmlns:c15="http://schemas.microsoft.com/office/drawing/2012/chart" uri="{CE6537A1-D6FC-4f65-9D91-7224C49458BB}"/>
          </c:extLst>
        </c:dLbl>
      </c:pivotFmt>
      <c:pivotFmt>
        <c:idx val="32"/>
        <c:dLbl>
          <c:idx val="0"/>
          <c:dLblPos val="ctr"/>
          <c:showLegendKey val="0"/>
          <c:showVal val="1"/>
          <c:showCatName val="0"/>
          <c:showSerName val="0"/>
          <c:showPercent val="0"/>
          <c:showBubbleSize val="0"/>
          <c:extLst>
            <c:ext xmlns:c15="http://schemas.microsoft.com/office/drawing/2012/chart" uri="{CE6537A1-D6FC-4f65-9D91-7224C49458BB}"/>
          </c:extLst>
        </c:dLbl>
      </c:pivotFmt>
      <c:pivotFmt>
        <c:idx val="33"/>
        <c:dLbl>
          <c:idx val="0"/>
          <c:dLblPos val="ctr"/>
          <c:showLegendKey val="0"/>
          <c:showVal val="1"/>
          <c:showCatName val="0"/>
          <c:showSerName val="0"/>
          <c:showPercent val="0"/>
          <c:showBubbleSize val="0"/>
          <c:extLst>
            <c:ext xmlns:c15="http://schemas.microsoft.com/office/drawing/2012/chart" uri="{CE6537A1-D6FC-4f65-9D91-7224C49458BB}"/>
          </c:extLst>
        </c:dLbl>
      </c:pivotFmt>
      <c:pivotFmt>
        <c:idx val="34"/>
        <c:dLbl>
          <c:idx val="0"/>
          <c:dLblPos val="ctr"/>
          <c:showLegendKey val="0"/>
          <c:showVal val="1"/>
          <c:showCatName val="0"/>
          <c:showSerName val="0"/>
          <c:showPercent val="0"/>
          <c:showBubbleSize val="0"/>
          <c:extLst>
            <c:ext xmlns:c15="http://schemas.microsoft.com/office/drawing/2012/chart" uri="{CE6537A1-D6FC-4f65-9D91-7224C49458BB}"/>
          </c:extLst>
        </c:dLbl>
      </c:pivotFmt>
      <c:pivotFmt>
        <c:idx val="35"/>
        <c:dLbl>
          <c:idx val="0"/>
          <c:dLblPos val="ctr"/>
          <c:showLegendKey val="0"/>
          <c:showVal val="1"/>
          <c:showCatName val="0"/>
          <c:showSerName val="0"/>
          <c:showPercent val="0"/>
          <c:showBubbleSize val="0"/>
          <c:extLst>
            <c:ext xmlns:c15="http://schemas.microsoft.com/office/drawing/2012/chart" uri="{CE6537A1-D6FC-4f65-9D91-7224C49458BB}"/>
          </c:extLst>
        </c:dLbl>
      </c:pivotFmt>
      <c:pivotFmt>
        <c:idx val="36"/>
        <c:dLbl>
          <c:idx val="0"/>
          <c:showLegendKey val="0"/>
          <c:showVal val="1"/>
          <c:showCatName val="0"/>
          <c:showSerName val="0"/>
          <c:showPercent val="0"/>
          <c:showBubbleSize val="0"/>
          <c:extLst>
            <c:ext xmlns:c15="http://schemas.microsoft.com/office/drawing/2012/chart" uri="{CE6537A1-D6FC-4f65-9D91-7224C49458BB}"/>
          </c:extLst>
        </c:dLbl>
      </c:pivotFmt>
      <c:pivotFmt>
        <c:idx val="37"/>
        <c:dLbl>
          <c:idx val="0"/>
          <c:showLegendKey val="0"/>
          <c:showVal val="1"/>
          <c:showCatName val="0"/>
          <c:showSerName val="0"/>
          <c:showPercent val="0"/>
          <c:showBubbleSize val="0"/>
          <c:extLst>
            <c:ext xmlns:c15="http://schemas.microsoft.com/office/drawing/2012/chart" uri="{CE6537A1-D6FC-4f65-9D91-7224C49458BB}"/>
          </c:extLst>
        </c:dLbl>
      </c:pivotFmt>
      <c:pivotFmt>
        <c:idx val="38"/>
        <c:dLbl>
          <c:idx val="0"/>
          <c:showLegendKey val="0"/>
          <c:showVal val="1"/>
          <c:showCatName val="0"/>
          <c:showSerName val="0"/>
          <c:showPercent val="0"/>
          <c:showBubbleSize val="0"/>
          <c:extLst>
            <c:ext xmlns:c15="http://schemas.microsoft.com/office/drawing/2012/chart" uri="{CE6537A1-D6FC-4f65-9D91-7224C49458BB}"/>
          </c:extLst>
        </c:dLbl>
      </c:pivotFmt>
      <c:pivotFmt>
        <c:idx val="39"/>
        <c:dLbl>
          <c:idx val="0"/>
          <c:showLegendKey val="0"/>
          <c:showVal val="1"/>
          <c:showCatName val="0"/>
          <c:showSerName val="0"/>
          <c:showPercent val="0"/>
          <c:showBubbleSize val="0"/>
          <c:extLst>
            <c:ext xmlns:c15="http://schemas.microsoft.com/office/drawing/2012/chart" uri="{CE6537A1-D6FC-4f65-9D91-7224C49458BB}"/>
          </c:extLst>
        </c:dLbl>
      </c:pivotFmt>
      <c:pivotFmt>
        <c:idx val="40"/>
        <c:dLbl>
          <c:idx val="0"/>
          <c:showLegendKey val="0"/>
          <c:showVal val="1"/>
          <c:showCatName val="0"/>
          <c:showSerName val="0"/>
          <c:showPercent val="0"/>
          <c:showBubbleSize val="0"/>
          <c:extLst>
            <c:ext xmlns:c15="http://schemas.microsoft.com/office/drawing/2012/chart" uri="{CE6537A1-D6FC-4f65-9D91-7224C49458BB}"/>
          </c:extLst>
        </c:dLbl>
      </c:pivotFmt>
      <c:pivotFmt>
        <c:idx val="41"/>
        <c:dLbl>
          <c:idx val="0"/>
          <c:showLegendKey val="0"/>
          <c:showVal val="1"/>
          <c:showCatName val="0"/>
          <c:showSerName val="0"/>
          <c:showPercent val="0"/>
          <c:showBubbleSize val="0"/>
          <c:extLst>
            <c:ext xmlns:c15="http://schemas.microsoft.com/office/drawing/2012/chart" uri="{CE6537A1-D6FC-4f65-9D91-7224C49458BB}"/>
          </c:extLst>
        </c:dLbl>
      </c:pivotFmt>
      <c:pivotFmt>
        <c:idx val="42"/>
        <c:dLbl>
          <c:idx val="0"/>
          <c:showLegendKey val="0"/>
          <c:showVal val="1"/>
          <c:showCatName val="0"/>
          <c:showSerName val="0"/>
          <c:showPercent val="0"/>
          <c:showBubbleSize val="0"/>
          <c:extLst>
            <c:ext xmlns:c15="http://schemas.microsoft.com/office/drawing/2012/chart" uri="{CE6537A1-D6FC-4f65-9D91-7224C49458BB}"/>
          </c:extLst>
        </c:dLbl>
      </c:pivotFmt>
      <c:pivotFmt>
        <c:idx val="43"/>
        <c:dLbl>
          <c:idx val="0"/>
          <c:showLegendKey val="0"/>
          <c:showVal val="1"/>
          <c:showCatName val="0"/>
          <c:showSerName val="0"/>
          <c:showPercent val="0"/>
          <c:showBubbleSize val="0"/>
          <c:extLst>
            <c:ext xmlns:c15="http://schemas.microsoft.com/office/drawing/2012/chart" uri="{CE6537A1-D6FC-4f65-9D91-7224C49458BB}"/>
          </c:extLst>
        </c:dLbl>
      </c:pivotFmt>
      <c:pivotFmt>
        <c:idx val="44"/>
        <c:dLbl>
          <c:idx val="0"/>
          <c:showLegendKey val="0"/>
          <c:showVal val="1"/>
          <c:showCatName val="0"/>
          <c:showSerName val="0"/>
          <c:showPercent val="0"/>
          <c:showBubbleSize val="0"/>
          <c:extLst>
            <c:ext xmlns:c15="http://schemas.microsoft.com/office/drawing/2012/chart" uri="{CE6537A1-D6FC-4f65-9D91-7224C49458BB}"/>
          </c:extLst>
        </c:dLbl>
      </c:pivotFmt>
      <c:pivotFmt>
        <c:idx val="45"/>
        <c:dLbl>
          <c:idx val="0"/>
          <c:showLegendKey val="0"/>
          <c:showVal val="1"/>
          <c:showCatName val="0"/>
          <c:showSerName val="0"/>
          <c:showPercent val="0"/>
          <c:showBubbleSize val="0"/>
          <c:extLst>
            <c:ext xmlns:c15="http://schemas.microsoft.com/office/drawing/2012/chart" uri="{CE6537A1-D6FC-4f65-9D91-7224C49458BB}"/>
          </c:extLst>
        </c:dLbl>
      </c:pivotFmt>
      <c:pivotFmt>
        <c:idx val="46"/>
        <c:dLbl>
          <c:idx val="0"/>
          <c:showLegendKey val="0"/>
          <c:showVal val="1"/>
          <c:showCatName val="0"/>
          <c:showSerName val="0"/>
          <c:showPercent val="0"/>
          <c:showBubbleSize val="0"/>
          <c:extLst>
            <c:ext xmlns:c15="http://schemas.microsoft.com/office/drawing/2012/chart" uri="{CE6537A1-D6FC-4f65-9D91-7224C49458BB}"/>
          </c:extLst>
        </c:dLbl>
      </c:pivotFmt>
      <c:pivotFmt>
        <c:idx val="47"/>
        <c:dLbl>
          <c:idx val="0"/>
          <c:showLegendKey val="0"/>
          <c:showVal val="1"/>
          <c:showCatName val="0"/>
          <c:showSerName val="0"/>
          <c:showPercent val="0"/>
          <c:showBubbleSize val="0"/>
          <c:extLst>
            <c:ext xmlns:c15="http://schemas.microsoft.com/office/drawing/2012/chart" uri="{CE6537A1-D6FC-4f65-9D91-7224C49458BB}"/>
          </c:extLst>
        </c:dLbl>
      </c:pivotFmt>
      <c:pivotFmt>
        <c:idx val="48"/>
        <c:dLbl>
          <c:idx val="0"/>
          <c:showLegendKey val="0"/>
          <c:showVal val="1"/>
          <c:showCatName val="0"/>
          <c:showSerName val="0"/>
          <c:showPercent val="0"/>
          <c:showBubbleSize val="0"/>
          <c:extLst>
            <c:ext xmlns:c15="http://schemas.microsoft.com/office/drawing/2012/chart" uri="{CE6537A1-D6FC-4f65-9D91-7224C49458BB}"/>
          </c:extLst>
        </c:dLbl>
      </c:pivotFmt>
      <c:pivotFmt>
        <c:idx val="49"/>
        <c:dLbl>
          <c:idx val="0"/>
          <c:showLegendKey val="0"/>
          <c:showVal val="1"/>
          <c:showCatName val="0"/>
          <c:showSerName val="0"/>
          <c:showPercent val="0"/>
          <c:showBubbleSize val="0"/>
          <c:extLst>
            <c:ext xmlns:c15="http://schemas.microsoft.com/office/drawing/2012/chart" uri="{CE6537A1-D6FC-4f65-9D91-7224C49458BB}"/>
          </c:extLst>
        </c:dLbl>
      </c:pivotFmt>
      <c:pivotFmt>
        <c:idx val="50"/>
        <c:dLbl>
          <c:idx val="0"/>
          <c:showLegendKey val="0"/>
          <c:showVal val="1"/>
          <c:showCatName val="0"/>
          <c:showSerName val="0"/>
          <c:showPercent val="0"/>
          <c:showBubbleSize val="0"/>
          <c:extLst>
            <c:ext xmlns:c15="http://schemas.microsoft.com/office/drawing/2012/chart" uri="{CE6537A1-D6FC-4f65-9D91-7224C49458BB}"/>
          </c:extLst>
        </c:dLbl>
      </c:pivotFmt>
      <c:pivotFmt>
        <c:idx val="51"/>
        <c:dLbl>
          <c:idx val="0"/>
          <c:showLegendKey val="0"/>
          <c:showVal val="1"/>
          <c:showCatName val="0"/>
          <c:showSerName val="0"/>
          <c:showPercent val="0"/>
          <c:showBubbleSize val="0"/>
          <c:extLst>
            <c:ext xmlns:c15="http://schemas.microsoft.com/office/drawing/2012/chart" uri="{CE6537A1-D6FC-4f65-9D91-7224C49458BB}"/>
          </c:extLst>
        </c:dLbl>
      </c:pivotFmt>
      <c:pivotFmt>
        <c:idx val="52"/>
        <c:dLbl>
          <c:idx val="0"/>
          <c:showLegendKey val="0"/>
          <c:showVal val="1"/>
          <c:showCatName val="0"/>
          <c:showSerName val="0"/>
          <c:showPercent val="0"/>
          <c:showBubbleSize val="0"/>
          <c:extLst>
            <c:ext xmlns:c15="http://schemas.microsoft.com/office/drawing/2012/chart" uri="{CE6537A1-D6FC-4f65-9D91-7224C49458BB}"/>
          </c:extLst>
        </c:dLbl>
      </c:pivotFmt>
      <c:pivotFmt>
        <c:idx val="53"/>
        <c:dLbl>
          <c:idx val="0"/>
          <c:showLegendKey val="0"/>
          <c:showVal val="1"/>
          <c:showCatName val="0"/>
          <c:showSerName val="0"/>
          <c:showPercent val="0"/>
          <c:showBubbleSize val="0"/>
          <c:extLst>
            <c:ext xmlns:c15="http://schemas.microsoft.com/office/drawing/2012/chart" uri="{CE6537A1-D6FC-4f65-9D91-7224C49458BB}"/>
          </c:extLst>
        </c:dLbl>
      </c:pivotFmt>
      <c:pivotFmt>
        <c:idx val="54"/>
        <c:dLbl>
          <c:idx val="0"/>
          <c:showLegendKey val="0"/>
          <c:showVal val="1"/>
          <c:showCatName val="0"/>
          <c:showSerName val="0"/>
          <c:showPercent val="0"/>
          <c:showBubbleSize val="0"/>
          <c:extLst>
            <c:ext xmlns:c15="http://schemas.microsoft.com/office/drawing/2012/chart" uri="{CE6537A1-D6FC-4f65-9D91-7224C49458BB}"/>
          </c:extLst>
        </c:dLbl>
      </c:pivotFmt>
      <c:pivotFmt>
        <c:idx val="55"/>
        <c:dLbl>
          <c:idx val="0"/>
          <c:showLegendKey val="0"/>
          <c:showVal val="1"/>
          <c:showCatName val="0"/>
          <c:showSerName val="0"/>
          <c:showPercent val="0"/>
          <c:showBubbleSize val="0"/>
          <c:extLst>
            <c:ext xmlns:c15="http://schemas.microsoft.com/office/drawing/2012/chart" uri="{CE6537A1-D6FC-4f65-9D91-7224C49458BB}"/>
          </c:extLst>
        </c:dLbl>
      </c:pivotFmt>
      <c:pivotFmt>
        <c:idx val="56"/>
        <c:dLbl>
          <c:idx val="0"/>
          <c:showLegendKey val="0"/>
          <c:showVal val="1"/>
          <c:showCatName val="0"/>
          <c:showSerName val="0"/>
          <c:showPercent val="0"/>
          <c:showBubbleSize val="0"/>
          <c:extLst>
            <c:ext xmlns:c15="http://schemas.microsoft.com/office/drawing/2012/chart" uri="{CE6537A1-D6FC-4f65-9D91-7224C49458BB}"/>
          </c:extLst>
        </c:dLbl>
      </c:pivotFmt>
      <c:pivotFmt>
        <c:idx val="57"/>
        <c:dLbl>
          <c:idx val="0"/>
          <c:showLegendKey val="0"/>
          <c:showVal val="1"/>
          <c:showCatName val="0"/>
          <c:showSerName val="0"/>
          <c:showPercent val="0"/>
          <c:showBubbleSize val="0"/>
          <c:extLst>
            <c:ext xmlns:c15="http://schemas.microsoft.com/office/drawing/2012/chart" uri="{CE6537A1-D6FC-4f65-9D91-7224C49458BB}"/>
          </c:extLst>
        </c:dLbl>
      </c:pivotFmt>
      <c:pivotFmt>
        <c:idx val="58"/>
        <c:dLbl>
          <c:idx val="0"/>
          <c:showLegendKey val="0"/>
          <c:showVal val="1"/>
          <c:showCatName val="0"/>
          <c:showSerName val="0"/>
          <c:showPercent val="0"/>
          <c:showBubbleSize val="0"/>
          <c:extLst>
            <c:ext xmlns:c15="http://schemas.microsoft.com/office/drawing/2012/chart" uri="{CE6537A1-D6FC-4f65-9D91-7224C49458BB}"/>
          </c:extLst>
        </c:dLbl>
      </c:pivotFmt>
      <c:pivotFmt>
        <c:idx val="59"/>
        <c:dLbl>
          <c:idx val="0"/>
          <c:showLegendKey val="0"/>
          <c:showVal val="1"/>
          <c:showCatName val="0"/>
          <c:showSerName val="0"/>
          <c:showPercent val="0"/>
          <c:showBubbleSize val="0"/>
          <c:extLst>
            <c:ext xmlns:c15="http://schemas.microsoft.com/office/drawing/2012/chart" uri="{CE6537A1-D6FC-4f65-9D91-7224C49458BB}"/>
          </c:extLst>
        </c:dLbl>
      </c:pivotFmt>
      <c:pivotFmt>
        <c:idx val="60"/>
        <c:dLbl>
          <c:idx val="0"/>
          <c:showLegendKey val="0"/>
          <c:showVal val="1"/>
          <c:showCatName val="0"/>
          <c:showSerName val="0"/>
          <c:showPercent val="0"/>
          <c:showBubbleSize val="0"/>
          <c:extLst>
            <c:ext xmlns:c15="http://schemas.microsoft.com/office/drawing/2012/chart" uri="{CE6537A1-D6FC-4f65-9D91-7224C49458BB}"/>
          </c:extLst>
        </c:dLbl>
      </c:pivotFmt>
      <c:pivotFmt>
        <c:idx val="61"/>
        <c:dLbl>
          <c:idx val="0"/>
          <c:showLegendKey val="0"/>
          <c:showVal val="1"/>
          <c:showCatName val="0"/>
          <c:showSerName val="0"/>
          <c:showPercent val="0"/>
          <c:showBubbleSize val="0"/>
          <c:extLst>
            <c:ext xmlns:c15="http://schemas.microsoft.com/office/drawing/2012/chart" uri="{CE6537A1-D6FC-4f65-9D91-7224C49458BB}"/>
          </c:extLst>
        </c:dLbl>
      </c:pivotFmt>
      <c:pivotFmt>
        <c:idx val="62"/>
        <c:dLbl>
          <c:idx val="0"/>
          <c:showLegendKey val="0"/>
          <c:showVal val="1"/>
          <c:showCatName val="0"/>
          <c:showSerName val="0"/>
          <c:showPercent val="0"/>
          <c:showBubbleSize val="0"/>
          <c:extLst>
            <c:ext xmlns:c15="http://schemas.microsoft.com/office/drawing/2012/chart" uri="{CE6537A1-D6FC-4f65-9D91-7224C49458BB}"/>
          </c:extLst>
        </c:dLbl>
      </c:pivotFmt>
      <c:pivotFmt>
        <c:idx val="63"/>
        <c:dLbl>
          <c:idx val="0"/>
          <c:showLegendKey val="0"/>
          <c:showVal val="1"/>
          <c:showCatName val="0"/>
          <c:showSerName val="0"/>
          <c:showPercent val="0"/>
          <c:showBubbleSize val="0"/>
          <c:extLst>
            <c:ext xmlns:c15="http://schemas.microsoft.com/office/drawing/2012/chart" uri="{CE6537A1-D6FC-4f65-9D91-7224C49458BB}"/>
          </c:extLst>
        </c:dLbl>
      </c:pivotFmt>
      <c:pivotFmt>
        <c:idx val="64"/>
        <c:dLbl>
          <c:idx val="0"/>
          <c:showLegendKey val="0"/>
          <c:showVal val="1"/>
          <c:showCatName val="0"/>
          <c:showSerName val="0"/>
          <c:showPercent val="0"/>
          <c:showBubbleSize val="0"/>
          <c:extLst>
            <c:ext xmlns:c15="http://schemas.microsoft.com/office/drawing/2012/chart" uri="{CE6537A1-D6FC-4f65-9D91-7224C49458BB}"/>
          </c:extLst>
        </c:dLbl>
      </c:pivotFmt>
      <c:pivotFmt>
        <c:idx val="65"/>
        <c:dLbl>
          <c:idx val="0"/>
          <c:showLegendKey val="0"/>
          <c:showVal val="1"/>
          <c:showCatName val="0"/>
          <c:showSerName val="0"/>
          <c:showPercent val="0"/>
          <c:showBubbleSize val="0"/>
          <c:extLst>
            <c:ext xmlns:c15="http://schemas.microsoft.com/office/drawing/2012/chart" uri="{CE6537A1-D6FC-4f65-9D91-7224C49458BB}"/>
          </c:extLst>
        </c:dLbl>
      </c:pivotFmt>
      <c:pivotFmt>
        <c:idx val="66"/>
        <c:dLbl>
          <c:idx val="0"/>
          <c:showLegendKey val="0"/>
          <c:showVal val="1"/>
          <c:showCatName val="0"/>
          <c:showSerName val="0"/>
          <c:showPercent val="0"/>
          <c:showBubbleSize val="0"/>
          <c:extLst>
            <c:ext xmlns:c15="http://schemas.microsoft.com/office/drawing/2012/chart" uri="{CE6537A1-D6FC-4f65-9D91-7224C49458BB}"/>
          </c:extLst>
        </c:dLbl>
      </c:pivotFmt>
      <c:pivotFmt>
        <c:idx val="67"/>
        <c:dLbl>
          <c:idx val="0"/>
          <c:showLegendKey val="0"/>
          <c:showVal val="1"/>
          <c:showCatName val="0"/>
          <c:showSerName val="0"/>
          <c:showPercent val="0"/>
          <c:showBubbleSize val="0"/>
          <c:extLst>
            <c:ext xmlns:c15="http://schemas.microsoft.com/office/drawing/2012/chart" uri="{CE6537A1-D6FC-4f65-9D91-7224C49458BB}"/>
          </c:extLst>
        </c:dLbl>
      </c:pivotFmt>
      <c:pivotFmt>
        <c:idx val="68"/>
        <c:spPr>
          <a:solidFill>
            <a:schemeClr val="accent1"/>
          </a:solidFill>
          <a:ln>
            <a:noFill/>
          </a:ln>
          <a:effectLst/>
        </c:spPr>
        <c:marker>
          <c:symbol val="circle"/>
          <c:size val="6"/>
          <c:spPr>
            <a:solidFill>
              <a:schemeClr val="lt1"/>
            </a:solidFill>
            <a:ln w="15875">
              <a:solidFill>
                <a:schemeClr val="accent2"/>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69"/>
        <c:spPr>
          <a:solidFill>
            <a:schemeClr val="accent1"/>
          </a:solidFill>
          <a:ln>
            <a:noFill/>
          </a:ln>
          <a:effectLst/>
        </c:spPr>
        <c:marker>
          <c:symbol val="circle"/>
          <c:size val="6"/>
          <c:spPr>
            <a:solidFill>
              <a:schemeClr val="lt1"/>
            </a:solidFill>
            <a:ln w="15875">
              <a:solidFill>
                <a:schemeClr val="accent3"/>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70"/>
        <c:spPr>
          <a:solidFill>
            <a:schemeClr val="accent1"/>
          </a:solidFill>
          <a:ln>
            <a:noFill/>
          </a:ln>
          <a:effectLst/>
        </c:spPr>
        <c:marker>
          <c:symbol val="circle"/>
          <c:size val="6"/>
          <c:spPr>
            <a:solidFill>
              <a:schemeClr val="lt1"/>
            </a:solidFill>
            <a:ln w="15875">
              <a:solidFill>
                <a:schemeClr val="accent4"/>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71"/>
        <c:dLbl>
          <c:idx val="0"/>
          <c:showLegendKey val="0"/>
          <c:showVal val="1"/>
          <c:showCatName val="0"/>
          <c:showSerName val="0"/>
          <c:showPercent val="0"/>
          <c:showBubbleSize val="0"/>
          <c:extLst>
            <c:ext xmlns:c15="http://schemas.microsoft.com/office/drawing/2012/chart" uri="{CE6537A1-D6FC-4f65-9D91-7224C49458BB}"/>
          </c:extLst>
        </c:dLbl>
      </c:pivotFmt>
      <c:pivotFmt>
        <c:idx val="72"/>
        <c:dLbl>
          <c:idx val="0"/>
          <c:showLegendKey val="0"/>
          <c:showVal val="1"/>
          <c:showCatName val="0"/>
          <c:showSerName val="0"/>
          <c:showPercent val="0"/>
          <c:showBubbleSize val="0"/>
          <c:extLst>
            <c:ext xmlns:c15="http://schemas.microsoft.com/office/drawing/2012/chart" uri="{CE6537A1-D6FC-4f65-9D91-7224C49458BB}"/>
          </c:extLst>
        </c:dLbl>
      </c:pivotFmt>
      <c:pivotFmt>
        <c:idx val="73"/>
        <c:dLbl>
          <c:idx val="0"/>
          <c:showLegendKey val="0"/>
          <c:showVal val="1"/>
          <c:showCatName val="0"/>
          <c:showSerName val="0"/>
          <c:showPercent val="0"/>
          <c:showBubbleSize val="0"/>
          <c:extLst>
            <c:ext xmlns:c15="http://schemas.microsoft.com/office/drawing/2012/chart" uri="{CE6537A1-D6FC-4f65-9D91-7224C49458BB}"/>
          </c:extLst>
        </c:dLbl>
      </c:pivotFmt>
      <c:pivotFmt>
        <c:idx val="74"/>
        <c:dLbl>
          <c:idx val="0"/>
          <c:showLegendKey val="0"/>
          <c:showVal val="1"/>
          <c:showCatName val="0"/>
          <c:showSerName val="0"/>
          <c:showPercent val="0"/>
          <c:showBubbleSize val="0"/>
          <c:extLst>
            <c:ext xmlns:c15="http://schemas.microsoft.com/office/drawing/2012/chart" uri="{CE6537A1-D6FC-4f65-9D91-7224C49458BB}"/>
          </c:extLst>
        </c:dLbl>
      </c:pivotFmt>
      <c:pivotFmt>
        <c:idx val="75"/>
        <c:dLbl>
          <c:idx val="0"/>
          <c:showLegendKey val="0"/>
          <c:showVal val="1"/>
          <c:showCatName val="0"/>
          <c:showSerName val="0"/>
          <c:showPercent val="0"/>
          <c:showBubbleSize val="0"/>
          <c:extLst>
            <c:ext xmlns:c15="http://schemas.microsoft.com/office/drawing/2012/chart" uri="{CE6537A1-D6FC-4f65-9D91-7224C49458BB}"/>
          </c:extLst>
        </c:dLbl>
      </c:pivotFmt>
      <c:pivotFmt>
        <c:idx val="76"/>
        <c:dLbl>
          <c:idx val="0"/>
          <c:showLegendKey val="0"/>
          <c:showVal val="1"/>
          <c:showCatName val="0"/>
          <c:showSerName val="0"/>
          <c:showPercent val="0"/>
          <c:showBubbleSize val="0"/>
          <c:extLst>
            <c:ext xmlns:c15="http://schemas.microsoft.com/office/drawing/2012/chart" uri="{CE6537A1-D6FC-4f65-9D91-7224C49458BB}"/>
          </c:extLst>
        </c:dLbl>
      </c:pivotFmt>
      <c:pivotFmt>
        <c:idx val="77"/>
        <c:dLbl>
          <c:idx val="0"/>
          <c:showLegendKey val="0"/>
          <c:showVal val="1"/>
          <c:showCatName val="0"/>
          <c:showSerName val="0"/>
          <c:showPercent val="0"/>
          <c:showBubbleSize val="0"/>
          <c:extLst>
            <c:ext xmlns:c15="http://schemas.microsoft.com/office/drawing/2012/chart" uri="{CE6537A1-D6FC-4f65-9D91-7224C49458BB}"/>
          </c:extLst>
        </c:dLbl>
      </c:pivotFmt>
      <c:pivotFmt>
        <c:idx val="78"/>
        <c:spPr>
          <a:solidFill>
            <a:schemeClr val="accent1"/>
          </a:solidFill>
          <a:ln>
            <a:noFill/>
          </a:ln>
          <a:effectLst/>
        </c:spPr>
        <c:marker>
          <c:symbol val="circle"/>
          <c:size val="6"/>
          <c:spPr>
            <a:solidFill>
              <a:schemeClr val="lt1"/>
            </a:solidFill>
            <a:ln w="15875">
              <a:solidFill>
                <a:schemeClr val="accent5"/>
              </a:solidFill>
              <a:round/>
            </a:ln>
            <a:effectLst/>
          </c:spPr>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7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80"/>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81"/>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82"/>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83"/>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84"/>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85"/>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86"/>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87"/>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88"/>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
        <c:idx val="89"/>
        <c:spPr>
          <a:solidFill>
            <a:schemeClr val="accent1"/>
          </a:solidFill>
          <a:ln>
            <a:no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Sheet27!$B$3:$B$4</c:f>
              <c:strCache>
                <c:ptCount val="1"/>
                <c:pt idx="0">
                  <c:v>1. Página web lenta o con dificultades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Sheet27!$A$5:$A$10</c:f>
              <c:strCache>
                <c:ptCount val="5"/>
                <c:pt idx="0">
                  <c:v>Confianza</c:v>
                </c:pt>
                <c:pt idx="1">
                  <c:v>Desconfianza</c:v>
                </c:pt>
                <c:pt idx="2">
                  <c:v>Inseguridad</c:v>
                </c:pt>
                <c:pt idx="3">
                  <c:v>Profesionalismo</c:v>
                </c:pt>
                <c:pt idx="4">
                  <c:v>Seguridad</c:v>
                </c:pt>
              </c:strCache>
            </c:strRef>
          </c:cat>
          <c:val>
            <c:numRef>
              <c:f>Sheet27!$B$5:$B$10</c:f>
              <c:numCache>
                <c:formatCode>General</c:formatCode>
                <c:ptCount val="5"/>
                <c:pt idx="0">
                  <c:v>1</c:v>
                </c:pt>
                <c:pt idx="3">
                  <c:v>1</c:v>
                </c:pt>
              </c:numCache>
            </c:numRef>
          </c:val>
          <c:extLst>
            <c:ext xmlns:c16="http://schemas.microsoft.com/office/drawing/2014/chart" uri="{C3380CC4-5D6E-409C-BE32-E72D297353CC}">
              <c16:uniqueId val="{00000000-EC1B-429D-86A3-766289682AB7}"/>
            </c:ext>
          </c:extLst>
        </c:ser>
        <c:ser>
          <c:idx val="1"/>
          <c:order val="1"/>
          <c:tx>
            <c:strRef>
              <c:f>Sheet27!$C$3:$C$4</c:f>
              <c:strCache>
                <c:ptCount val="1"/>
                <c:pt idx="0">
                  <c:v>2. Vinculo de WhatsApp no funciona</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Sheet27!$A$5:$A$10</c:f>
              <c:strCache>
                <c:ptCount val="5"/>
                <c:pt idx="0">
                  <c:v>Confianza</c:v>
                </c:pt>
                <c:pt idx="1">
                  <c:v>Desconfianza</c:v>
                </c:pt>
                <c:pt idx="2">
                  <c:v>Inseguridad</c:v>
                </c:pt>
                <c:pt idx="3">
                  <c:v>Profesionalismo</c:v>
                </c:pt>
                <c:pt idx="4">
                  <c:v>Seguridad</c:v>
                </c:pt>
              </c:strCache>
            </c:strRef>
          </c:cat>
          <c:val>
            <c:numRef>
              <c:f>Sheet27!$C$5:$C$10</c:f>
              <c:numCache>
                <c:formatCode>General</c:formatCode>
                <c:ptCount val="5"/>
                <c:pt idx="0">
                  <c:v>1</c:v>
                </c:pt>
                <c:pt idx="3">
                  <c:v>1</c:v>
                </c:pt>
              </c:numCache>
            </c:numRef>
          </c:val>
          <c:extLst>
            <c:ext xmlns:c16="http://schemas.microsoft.com/office/drawing/2014/chart" uri="{C3380CC4-5D6E-409C-BE32-E72D297353CC}">
              <c16:uniqueId val="{00000001-EC1B-429D-86A3-766289682AB7}"/>
            </c:ext>
          </c:extLst>
        </c:ser>
        <c:ser>
          <c:idx val="2"/>
          <c:order val="2"/>
          <c:tx>
            <c:strRef>
              <c:f>Sheet27!$D$3:$D$4</c:f>
              <c:strCache>
                <c:ptCount val="1"/>
                <c:pt idx="0">
                  <c:v>3. Mala comunicación (No contestan a tiempo)</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Sheet27!$A$5:$A$10</c:f>
              <c:strCache>
                <c:ptCount val="5"/>
                <c:pt idx="0">
                  <c:v>Confianza</c:v>
                </c:pt>
                <c:pt idx="1">
                  <c:v>Desconfianza</c:v>
                </c:pt>
                <c:pt idx="2">
                  <c:v>Inseguridad</c:v>
                </c:pt>
                <c:pt idx="3">
                  <c:v>Profesionalismo</c:v>
                </c:pt>
                <c:pt idx="4">
                  <c:v>Seguridad</c:v>
                </c:pt>
              </c:strCache>
            </c:strRef>
          </c:cat>
          <c:val>
            <c:numRef>
              <c:f>Sheet27!$D$5:$D$10</c:f>
              <c:numCache>
                <c:formatCode>General</c:formatCode>
                <c:ptCount val="5"/>
                <c:pt idx="0">
                  <c:v>2</c:v>
                </c:pt>
                <c:pt idx="3">
                  <c:v>2</c:v>
                </c:pt>
                <c:pt idx="4">
                  <c:v>2</c:v>
                </c:pt>
              </c:numCache>
            </c:numRef>
          </c:val>
          <c:extLst>
            <c:ext xmlns:c16="http://schemas.microsoft.com/office/drawing/2014/chart" uri="{C3380CC4-5D6E-409C-BE32-E72D297353CC}">
              <c16:uniqueId val="{00000002-EC1B-429D-86A3-766289682AB7}"/>
            </c:ext>
          </c:extLst>
        </c:ser>
        <c:ser>
          <c:idx val="3"/>
          <c:order val="3"/>
          <c:tx>
            <c:strRef>
              <c:f>Sheet27!$E$3:$E$4</c:f>
              <c:strCache>
                <c:ptCount val="1"/>
                <c:pt idx="0">
                  <c:v>4. No contestan los correos con la información que se solicita</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Sheet27!$A$5:$A$10</c:f>
              <c:strCache>
                <c:ptCount val="5"/>
                <c:pt idx="0">
                  <c:v>Confianza</c:v>
                </c:pt>
                <c:pt idx="1">
                  <c:v>Desconfianza</c:v>
                </c:pt>
                <c:pt idx="2">
                  <c:v>Inseguridad</c:v>
                </c:pt>
                <c:pt idx="3">
                  <c:v>Profesionalismo</c:v>
                </c:pt>
                <c:pt idx="4">
                  <c:v>Seguridad</c:v>
                </c:pt>
              </c:strCache>
            </c:strRef>
          </c:cat>
          <c:val>
            <c:numRef>
              <c:f>Sheet27!$E$5:$E$10</c:f>
              <c:numCache>
                <c:formatCode>General</c:formatCode>
                <c:ptCount val="5"/>
                <c:pt idx="0">
                  <c:v>5</c:v>
                </c:pt>
                <c:pt idx="1">
                  <c:v>1</c:v>
                </c:pt>
                <c:pt idx="3">
                  <c:v>1</c:v>
                </c:pt>
                <c:pt idx="4">
                  <c:v>1</c:v>
                </c:pt>
              </c:numCache>
            </c:numRef>
          </c:val>
          <c:extLst>
            <c:ext xmlns:c16="http://schemas.microsoft.com/office/drawing/2014/chart" uri="{C3380CC4-5D6E-409C-BE32-E72D297353CC}">
              <c16:uniqueId val="{00000003-EC1B-429D-86A3-766289682AB7}"/>
            </c:ext>
          </c:extLst>
        </c:ser>
        <c:ser>
          <c:idx val="4"/>
          <c:order val="4"/>
          <c:tx>
            <c:strRef>
              <c:f>Sheet27!$F$3:$F$4</c:f>
              <c:strCache>
                <c:ptCount val="1"/>
                <c:pt idx="0">
                  <c:v>5. Ninguna de las anteriores</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s-E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Sheet27!$A$5:$A$10</c:f>
              <c:strCache>
                <c:ptCount val="5"/>
                <c:pt idx="0">
                  <c:v>Confianza</c:v>
                </c:pt>
                <c:pt idx="1">
                  <c:v>Desconfianza</c:v>
                </c:pt>
                <c:pt idx="2">
                  <c:v>Inseguridad</c:v>
                </c:pt>
                <c:pt idx="3">
                  <c:v>Profesionalismo</c:v>
                </c:pt>
                <c:pt idx="4">
                  <c:v>Seguridad</c:v>
                </c:pt>
              </c:strCache>
            </c:strRef>
          </c:cat>
          <c:val>
            <c:numRef>
              <c:f>Sheet27!$F$5:$F$10</c:f>
              <c:numCache>
                <c:formatCode>General</c:formatCode>
                <c:ptCount val="5"/>
                <c:pt idx="0">
                  <c:v>13</c:v>
                </c:pt>
                <c:pt idx="1">
                  <c:v>3</c:v>
                </c:pt>
                <c:pt idx="2">
                  <c:v>2</c:v>
                </c:pt>
                <c:pt idx="3">
                  <c:v>24</c:v>
                </c:pt>
                <c:pt idx="4">
                  <c:v>14</c:v>
                </c:pt>
              </c:numCache>
            </c:numRef>
          </c:val>
          <c:extLst>
            <c:ext xmlns:c16="http://schemas.microsoft.com/office/drawing/2014/chart" uri="{C3380CC4-5D6E-409C-BE32-E72D297353CC}">
              <c16:uniqueId val="{00000004-EC1B-429D-86A3-766289682AB7}"/>
            </c:ext>
          </c:extLst>
        </c:ser>
        <c:dLbls>
          <c:showLegendKey val="0"/>
          <c:showVal val="1"/>
          <c:showCatName val="0"/>
          <c:showSerName val="0"/>
          <c:showPercent val="0"/>
          <c:showBubbleSize val="0"/>
        </c:dLbls>
        <c:gapWidth val="150"/>
        <c:axId val="915134319"/>
        <c:axId val="1033239231"/>
      </c:barChart>
      <c:catAx>
        <c:axId val="915134319"/>
        <c:scaling>
          <c:orientation val="minMax"/>
        </c:scaling>
        <c:delete val="0"/>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s-ES"/>
          </a:p>
        </c:txPr>
        <c:crossAx val="1033239231"/>
        <c:crosses val="autoZero"/>
        <c:auto val="1"/>
        <c:lblAlgn val="ctr"/>
        <c:lblOffset val="100"/>
        <c:noMultiLvlLbl val="0"/>
      </c:catAx>
      <c:valAx>
        <c:axId val="1033239231"/>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es-ES"/>
                  <a:t>%</a:t>
                </a:r>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endParaRPr lang="es-E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ES"/>
          </a:p>
        </c:txPr>
        <c:crossAx val="915134319"/>
        <c:crosses val="autoZero"/>
        <c:crossBetween val="between"/>
      </c:valAx>
      <c:spPr>
        <a:pattFill prst="ltDnDiag">
          <a:fgClr>
            <a:schemeClr val="dk1">
              <a:lumMod val="15000"/>
              <a:lumOff val="85000"/>
            </a:schemeClr>
          </a:fgClr>
          <a:bgClr>
            <a:schemeClr val="lt1"/>
          </a:bgClr>
        </a:patt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s-E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s-ES"/>
    </a:p>
  </c:txPr>
  <c:externalData r:id="rId4">
    <c:autoUpdate val="0"/>
  </c:externalData>
  <c:extLst>
    <c:ext xmlns:c14="http://schemas.microsoft.com/office/drawing/2007/8/2/chart" uri="{781A3756-C4B2-4CAC-9D66-4F8BD8637D16}">
      <c14:pivotOptions>
        <c14:dropZoneFilter val="1"/>
        <c14:dropZoneCategories val="1"/>
        <c14:dropZoneData val="1"/>
        <c14:dropZoneSeries val="1"/>
        <c14:dropZonesVisible val="1"/>
      </c14:pivotOptions>
    </c:ext>
    <c:ext xmlns:c16="http://schemas.microsoft.com/office/drawing/2014/chart" uri="{E28EC0CA-F0BB-4C9C-879D-F8772B89E7AC}">
      <c16:pivotOptions16>
        <c16:showExpandCollapseFieldButtons val="1"/>
      </c16:pivotOptions16>
    </c:ext>
  </c:extLst>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withinLinearReversed" id="26">
  <a:schemeClr val="accent6"/>
</cs:colorStyle>
</file>

<file path=word/charts/colors7.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289">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303">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charts/style6.xml><?xml version="1.0" encoding="utf-8"?>
<cs:chartStyle xmlns:cs="http://schemas.microsoft.com/office/drawing/2012/chartStyle" xmlns:a="http://schemas.openxmlformats.org/drawingml/2006/main" id="302">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7.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8.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9.xml><?xml version="1.0" encoding="utf-8"?>
<cs:chartStyle xmlns:cs="http://schemas.microsoft.com/office/drawing/2012/chartStyle" xmlns:a="http://schemas.openxmlformats.org/drawingml/2006/main" id="303">
  <cs:axisTitle>
    <cs:lnRef idx="0"/>
    <cs:fillRef idx="0"/>
    <cs:effectRef idx="0"/>
    <cs:fontRef idx="minor">
      <a:schemeClr val="dk1">
        <a:lumMod val="65000"/>
        <a:lumOff val="35000"/>
      </a:schemeClr>
    </cs:fontRef>
    <cs:defRPr sz="900" b="1" kern="1200"/>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ap="none" spc="0" normalizeH="0" baseline="0"/>
  </cs:categoryAxis>
  <cs:chartArea>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lt1"/>
      </a:solidFill>
      <a:ln w="15875">
        <a:solidFill>
          <a:schemeClr val="ph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800" kern="1200"/>
  </cs:dataTable>
  <cs:downBar>
    <cs:lnRef idx="0"/>
    <cs:fillRef idx="0"/>
    <cs:effectRef idx="0"/>
    <cs:fontRef idx="minor">
      <a:schemeClr val="dk1"/>
    </cs:fontRef>
    <cs:spPr>
      <a:solidFill>
        <a:schemeClr val="dk1">
          <a:lumMod val="75000"/>
          <a:lumOff val="25000"/>
        </a:schemeClr>
      </a:solidFill>
      <a:ln w="9525" cap="flat" cmpd="sng" algn="ctr">
        <a:solidFill>
          <a:schemeClr val="dk1">
            <a:lumMod val="50000"/>
            <a:lumOff val="50000"/>
          </a:schemeClr>
        </a:solidFill>
        <a:round/>
      </a:ln>
    </cs:spPr>
  </cs:downBar>
  <cs:dropLine>
    <cs:lnRef idx="0"/>
    <cs:fillRef idx="0"/>
    <cs:effectRef idx="0"/>
    <cs:fontRef idx="minor">
      <a:schemeClr val="dk1"/>
    </cs:fontRef>
    <cs:spPr>
      <a:ln w="9525" cap="flat" cmpd="sng" algn="ctr">
        <a:solidFill>
          <a:schemeClr val="dk1">
            <a:lumMod val="35000"/>
            <a:lumOff val="65000"/>
          </a:schemeClr>
        </a:solidFill>
        <a:round/>
      </a:ln>
    </cs:spPr>
  </cs:dropLine>
  <cs:errorBar>
    <cs:lnRef idx="0"/>
    <cs:fillRef idx="0"/>
    <cs:effectRef idx="0"/>
    <cs:fontRef idx="minor">
      <a:schemeClr val="dk1"/>
    </cs:fontRef>
    <cs:spPr>
      <a:ln w="9525" cap="flat" cmpd="sng" algn="ctr">
        <a:solidFill>
          <a:schemeClr val="dk1">
            <a:lumMod val="50000"/>
            <a:lumOff val="50000"/>
          </a:schemeClr>
        </a:solidFill>
        <a:round/>
      </a:ln>
    </cs:spPr>
  </cs:errorBar>
  <cs:floor>
    <cs:lnRef idx="0"/>
    <cs:fillRef idx="0"/>
    <cs:effectRef idx="0"/>
    <cs:fontRef idx="minor">
      <a:schemeClr val="dk1"/>
    </cs:fontRef>
    <cs:spPr>
      <a:pattFill prst="ltDnDiag">
        <a:fgClr>
          <a:schemeClr val="dk1">
            <a:lumMod val="15000"/>
            <a:lumOff val="85000"/>
          </a:schemeClr>
        </a:fgClr>
        <a:bgClr>
          <a:schemeClr val="lt1"/>
        </a:bgClr>
      </a:pattFill>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cap="flat" cmpd="sng" algn="ctr">
        <a:solidFill>
          <a:schemeClr val="dk1">
            <a:lumMod val="35000"/>
            <a:lumOff val="65000"/>
          </a:schemeClr>
        </a:solidFill>
        <a:round/>
      </a:ln>
    </cs:spPr>
  </cs:hiLoLine>
  <cs:leaderLine>
    <cs:lnRef idx="0"/>
    <cs:fillRef idx="0"/>
    <cs:effectRef idx="0"/>
    <cs:fontRef idx="minor">
      <a:schemeClr val="dk1"/>
    </cs:fontRef>
    <cs:spPr>
      <a:ln w="9525" cap="flat" cmpd="sng" algn="ctr">
        <a:solidFill>
          <a:schemeClr val="dk1">
            <a:lumMod val="35000"/>
            <a:lumOff val="65000"/>
          </a:schemeClr>
        </a:solidFill>
        <a:round/>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pattFill prst="ltDnDiag">
        <a:fgClr>
          <a:schemeClr val="dk1">
            <a:lumMod val="15000"/>
            <a:lumOff val="85000"/>
          </a:schemeClr>
        </a:fgClr>
        <a:bgClr>
          <a:schemeClr val="lt1"/>
        </a:bgClr>
      </a:pattFill>
    </cs:spPr>
  </cs:plotArea>
  <cs:plotArea3D>
    <cs:lnRef idx="0"/>
    <cs:fillRef idx="0"/>
    <cs:effectRef idx="0"/>
    <cs:fontRef idx="minor">
      <a:schemeClr val="dk1"/>
    </cs:fontRef>
    <cs:spPr>
      <a:solidFill>
        <a:schemeClr val="lt1"/>
      </a:solidFill>
    </cs:spPr>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cap="flat" cmpd="sng" algn="ctr">
        <a:solidFill>
          <a:schemeClr val="dk1">
            <a:lumMod val="35000"/>
            <a:lumOff val="65000"/>
          </a:schemeClr>
        </a:solidFill>
        <a:round/>
      </a:ln>
    </cs:spPr>
  </cs:seriesLine>
  <cs:title>
    <cs:lnRef idx="0"/>
    <cs:fillRef idx="0"/>
    <cs:effectRef idx="0"/>
    <cs:fontRef idx="major">
      <a:schemeClr val="dk1">
        <a:lumMod val="50000"/>
        <a:lumOff val="50000"/>
      </a:schemeClr>
    </cs:fontRef>
    <cs:defRPr sz="1600" b="1" kern="1200" cap="none" spc="0" normalizeH="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cap="flat" cmpd="sng" algn="ctr">
        <a:solidFill>
          <a:schemeClr val="dk1">
            <a:lumMod val="50000"/>
            <a:lumOff val="50000"/>
          </a:schemeClr>
        </a:solidFill>
        <a:round/>
      </a:ln>
    </cs:spPr>
  </cs:upBar>
  <cs:value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spPr>
      <a:pattFill prst="ltDnDiag">
        <a:fgClr>
          <a:schemeClr val="dk1">
            <a:lumMod val="15000"/>
            <a:lumOff val="85000"/>
          </a:schemeClr>
        </a:fgClr>
        <a:bgClr>
          <a:schemeClr val="lt1"/>
        </a:bgClr>
      </a:pattFill>
    </cs:spPr>
  </cs:wall>
</cs:chartStyle>
</file>

<file path=word/drawings/_rels/drawing1.xml.rels><?xml version="1.0" encoding="UTF-8" standalone="yes"?>
<Relationships xmlns="http://schemas.openxmlformats.org/package/2006/relationships"><Relationship Id="rId1" Type="http://schemas.openxmlformats.org/officeDocument/2006/relationships/image" Target="../media/image28.png"/></Relationships>
</file>

<file path=word/drawings/drawing1.xml><?xml version="1.0" encoding="utf-8"?>
<c:userShapes xmlns:c="http://schemas.openxmlformats.org/drawingml/2006/chart">
  <cdr:relSizeAnchor xmlns:cdr="http://schemas.openxmlformats.org/drawingml/2006/chartDrawing">
    <cdr:from>
      <cdr:x>0.00355</cdr:x>
      <cdr:y>0.42565</cdr:y>
    </cdr:from>
    <cdr:to>
      <cdr:x>0.02509</cdr:x>
      <cdr:y>0.48394</cdr:y>
    </cdr:to>
    <cdr:pic>
      <cdr:nvPicPr>
        <cdr:cNvPr id="2" name="Picture 1"/>
        <cdr:cNvPicPr>
          <a:picLocks xmlns:a="http://schemas.openxmlformats.org/drawingml/2006/main" noChangeAspect="1"/>
        </cdr:cNvPicPr>
      </cdr:nvPicPr>
      <cdr:blipFill>
        <a:blip xmlns:a="http://schemas.openxmlformats.org/drawingml/2006/main" xmlns:r="http://schemas.openxmlformats.org/officeDocument/2006/relationships" r:embed="rId1">
          <a:extLst>
            <a:ext uri="{28A0092B-C50C-407E-A947-70E740481C1C}">
              <a14:useLocalDpi xmlns:a14="http://schemas.microsoft.com/office/drawing/2010/main" val="0"/>
            </a:ext>
          </a:extLst>
        </a:blip>
        <a:stretch xmlns:a="http://schemas.openxmlformats.org/drawingml/2006/main">
          <a:fillRect/>
        </a:stretch>
      </cdr:blipFill>
      <cdr:spPr>
        <a:xfrm xmlns:a="http://schemas.openxmlformats.org/drawingml/2006/main">
          <a:off x="20077" y="1414145"/>
          <a:ext cx="121817" cy="193675"/>
        </a:xfrm>
        <a:prstGeom xmlns:a="http://schemas.openxmlformats.org/drawingml/2006/main" prst="rect">
          <a:avLst/>
        </a:prstGeom>
      </cdr:spPr>
    </cdr:pic>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Sheets">
    <a:dk1>
      <a:srgbClr val="000000"/>
    </a:dk1>
    <a:lt1>
      <a:srgbClr val="FFFFFF"/>
    </a:lt1>
    <a:dk2>
      <a:srgbClr val="000000"/>
    </a:dk2>
    <a:lt2>
      <a:srgbClr val="FFFFFF"/>
    </a:lt2>
    <a:accent1>
      <a:srgbClr val="4285F4"/>
    </a:accent1>
    <a:accent2>
      <a:srgbClr val="EA4335"/>
    </a:accent2>
    <a:accent3>
      <a:srgbClr val="FBBC04"/>
    </a:accent3>
    <a:accent4>
      <a:srgbClr val="34A853"/>
    </a:accent4>
    <a:accent5>
      <a:srgbClr val="FF6D01"/>
    </a:accent5>
    <a:accent6>
      <a:srgbClr val="46BDC6"/>
    </a:accent6>
    <a:hlink>
      <a:srgbClr val="1155CC"/>
    </a:hlink>
    <a:folHlink>
      <a:srgbClr val="1155CC"/>
    </a:folHlink>
  </a:clrScheme>
  <a:fontScheme name="Sheets">
    <a:majorFont>
      <a:latin typeface="Arial"/>
      <a:ea typeface="Arial"/>
      <a:cs typeface="Arial"/>
    </a:majorFont>
    <a:minorFont>
      <a:latin typeface="Arial"/>
      <a:ea typeface="Arial"/>
      <a:cs typeface="Arial"/>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StyleName="APA" SelectedStyle="/APASixthEditionOfficeOnline.xsl" Version="6">
  <b:Source>
    <b:Tag>source1</b:Tag>
    <b:DayAccessed>10</b:DayAccessed>
    <b:SourceType>DocumentFromInternetSite</b:SourceType>
    <b:URL>http://www.raosoft.com/samplesize.html</b:URL>
    <b:Title>Sample Size Calculator by Raosoft, Inc.</b:Title>
    <b:InternetSiteTitle>Raosoft</b:InternetSiteTitle>
    <b:MonthAccessed>June</b:MonthAccessed>
    <b:YearAccessed>2023</b:YearAccessed>
    <b:Gdcea>{"AccessedType":"Website"}</b:Gdcea>
    <b:Author>
      <b:Author>
        <b:Corporate>Raosoft</b:Corporate>
      </b:Author>
    </b:Author>
  </b:Source>
</b:Sources>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jVrI+6u0Nx3PFv5MBPEHcR7G0Rw==">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</go:docsCustomData>
</go:gDocsCustomXmlDataStorage>
</file>

<file path=customXml/itemProps1.xml><?xml version="1.0" encoding="utf-8"?>
<ds:datastoreItem xmlns:ds="http://schemas.openxmlformats.org/officeDocument/2006/customXml" ds:itemID="{8F434F29-F071-4695-B755-6B7E4CA6F410}">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174</Pages>
  <Words>42640</Words>
  <Characters>234523</Characters>
  <Application>Microsoft Office Word</Application>
  <DocSecurity>0</DocSecurity>
  <Lines>1954</Lines>
  <Paragraphs>553</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276610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19546245142</dc:creator>
  <cp:lastModifiedBy>Daniel Hernández</cp:lastModifiedBy>
  <cp:revision>18</cp:revision>
  <cp:lastPrinted>2024-02-19T17:03:00Z</cp:lastPrinted>
  <dcterms:created xsi:type="dcterms:W3CDTF">2024-02-14T20:06:00Z</dcterms:created>
  <dcterms:modified xsi:type="dcterms:W3CDTF">2024-02-19T17:07:00Z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zotero-version="6.0.26"&gt;&lt;session id="VwAz73Gs"/&gt;&lt;style id="http://www.zotero.org/styles/apa" locale="es-MX" hasBibliography="1" bibliographyStyleHasBeenSet="1"/&gt;&lt;prefs&gt;&lt;pref name="fieldType" value="Field"/&gt;&lt;pref name="automaticJourn</vt:lpwstr>
  </property>
  <property fmtid="{D5CDD505-2E9C-101B-9397-08002B2CF9AE}" pid="3" name="ZOTERO_PREF_2">
    <vt:lpwstr>alAbbreviations" value="true"/&gt;&lt;/prefs&gt;&lt;/data&gt;</vt:lpwstr>
  </property>
</Properties>
</file>